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Codis部署配置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一、环境介绍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5908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Codis3.x集群组件简介（官方）</w:t>
      </w:r>
    </w:p>
    <w:p>
      <w:pPr>
        <w:pStyle w:val="2"/>
        <w:keepNext w:val="0"/>
        <w:keepLines w:val="0"/>
        <w:widowControl/>
        <w:suppressLineNumbers w:val="0"/>
        <w:ind w:left="720" w:right="7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1.Codis Server：基于 redis-3.2.8 分支开发。增加了额外的数据结构，以支持 slot 有关的操作以及数据迁移指令。具体的修改可以参考文档 redis 的修改。</w:t>
      </w:r>
    </w:p>
    <w:p>
      <w:pPr>
        <w:pStyle w:val="2"/>
        <w:keepNext w:val="0"/>
        <w:keepLines w:val="0"/>
        <w:widowControl/>
        <w:suppressLineNumbers w:val="0"/>
        <w:ind w:left="720" w:right="7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2.Codis Proxy：客户端连接的 Redis 代理服务, 实现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Redis 协议。 除部分命令不支持以外(不支持的命令列表)，表现的和原生的 Redis 没有区别（就像 Twemproxy）。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- 对于同一个业务集群而言，可以同时部署多个 codis-proxy 实例；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 不同 codis-proxy 之间由 codis-dashboard 保证状态同步。</w:t>
      </w:r>
    </w:p>
    <w:p>
      <w:pPr>
        <w:pStyle w:val="2"/>
        <w:keepNext w:val="0"/>
        <w:keepLines w:val="0"/>
        <w:widowControl/>
        <w:suppressLineNumbers w:val="0"/>
        <w:ind w:left="720" w:right="7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3.Redis sentinel：Redis官方推荐的高可用性(HA)解决方案。它可以实现对Redis的监控、通知、自动故障转移。如果Master不能工作，则会自动启动故障转移进程，将其中的一个Slave提升为Master，其他的Slave重新设置新的Master服务。</w:t>
      </w:r>
    </w:p>
    <w:p>
      <w:pPr>
        <w:pStyle w:val="2"/>
        <w:keepNext w:val="0"/>
        <w:keepLines w:val="0"/>
        <w:widowControl/>
        <w:suppressLineNumbers w:val="0"/>
        <w:ind w:left="720" w:right="7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4.Codis Dashboard：集群管理工具，支持 codis-proxy、codis-server 的添加、删除，以及据迁移等操作。在集群状态发生改变时，codis-dashboard 维护集群下所有 codis-proxy 的状态的一致性。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- 对于同一个业务集群而言，同一个时刻 codis-dashboard 只能有 0个或者1个；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 所有对集群的修改都必须通过 codis-dashboard 完成。</w:t>
      </w:r>
    </w:p>
    <w:p>
      <w:pPr>
        <w:pStyle w:val="2"/>
        <w:keepNext w:val="0"/>
        <w:keepLines w:val="0"/>
        <w:widowControl/>
        <w:suppressLineNumbers w:val="0"/>
        <w:ind w:left="720" w:right="7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5.Codis Admin：集群管理的命令行工具。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 可用于控制 codis-proxy、codis-dashboard 状态以及访问外部存储。</w:t>
      </w:r>
    </w:p>
    <w:p>
      <w:pPr>
        <w:pStyle w:val="2"/>
        <w:keepNext w:val="0"/>
        <w:keepLines w:val="0"/>
        <w:widowControl/>
        <w:suppressLineNumbers w:val="0"/>
        <w:ind w:left="720" w:right="7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6.Codis FE：集群管理界面。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- 多个集群实例共享可以共享同一个前端展示页面；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 通过配置文件管理后端codis-dashboard列表，配置文件可自动更新。</w:t>
      </w:r>
    </w:p>
    <w:p>
      <w:pPr>
        <w:pStyle w:val="2"/>
        <w:keepNext w:val="0"/>
        <w:keepLines w:val="0"/>
        <w:widowControl/>
        <w:suppressLineNumbers w:val="0"/>
        <w:ind w:left="720" w:right="7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7.Storage：为集群状态提供外部存储。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- 提供namespace概念，不同集群的会按照不同product name进行组织；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 目前仅提供了zookeeper、etcd、filesystem三种实现，但是提供了抽象的 interface 可自行扩展。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zookeeper集群部署参考另一篇文档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1813" w:tblpY="309"/>
        <w:tblOverlap w:val="never"/>
        <w:tblW w:w="8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127"/>
        <w:gridCol w:w="2128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</w:t>
            </w:r>
          </w:p>
        </w:tc>
        <w:tc>
          <w:tcPr>
            <w:tcW w:w="2127" w:type="dxa"/>
            <w:shd w:val="clear" w:color="auto" w:fill="BEBEBE" w:themeFill="background1" w:themeFillShade="BF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Codis-01</w:t>
            </w:r>
          </w:p>
        </w:tc>
        <w:tc>
          <w:tcPr>
            <w:tcW w:w="2128" w:type="dxa"/>
            <w:shd w:val="clear" w:color="auto" w:fill="BEBEBE" w:themeFill="background1" w:themeFillShade="BF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Codis-02</w:t>
            </w:r>
          </w:p>
        </w:tc>
        <w:tc>
          <w:tcPr>
            <w:tcW w:w="2128" w:type="dxa"/>
            <w:shd w:val="clear" w:color="auto" w:fill="BEBEBE" w:themeFill="background1" w:themeFillShade="BF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Codis-03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2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192.168.1.210</w:t>
            </w:r>
          </w:p>
        </w:tc>
        <w:tc>
          <w:tcPr>
            <w:tcW w:w="21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192.168.1.211</w:t>
            </w:r>
          </w:p>
        </w:tc>
        <w:tc>
          <w:tcPr>
            <w:tcW w:w="21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27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2128" w:type="dxa"/>
            <w:shd w:val="clear" w:color="auto" w:fill="FFE599" w:themeFill="accent4" w:themeFillTint="66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2128" w:type="dxa"/>
            <w:shd w:val="clear" w:color="auto" w:fill="FFE599" w:themeFill="accent4" w:themeFillTint="66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Merge w:val="continue"/>
            <w:shd w:val="clear" w:color="auto" w:fill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7" w:type="dxa"/>
            <w:shd w:val="clear" w:color="auto" w:fill="F7CAAC" w:themeFill="accent2" w:themeFillTint="66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codis-dashboard:18080</w:t>
            </w:r>
          </w:p>
        </w:tc>
        <w:tc>
          <w:tcPr>
            <w:tcW w:w="2128" w:type="dxa"/>
            <w:shd w:val="clear" w:color="auto" w:fill="E2EFDA" w:themeFill="accent6" w:themeFillTint="32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codis-proxy:19000</w:t>
            </w:r>
          </w:p>
        </w:tc>
        <w:tc>
          <w:tcPr>
            <w:tcW w:w="2128" w:type="dxa"/>
            <w:shd w:val="clear" w:color="auto" w:fill="E2EFDA" w:themeFill="accent6" w:themeFillTint="32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codis-proxy:19000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Merge w:val="continue"/>
            <w:shd w:val="clear" w:color="auto" w:fill="auto"/>
          </w:tcPr>
          <w:p>
            <w:pPr>
              <w:jc w:val="center"/>
              <w:rPr>
                <w:rFonts w:hint="eastAsia"/>
                <w:shd w:val="clear" w:fill="ED7D31" w:themeFill="accent2"/>
                <w:vertAlign w:val="baseline"/>
                <w:lang w:val="en-US" w:eastAsia="zh-CN"/>
              </w:rPr>
            </w:pPr>
          </w:p>
        </w:tc>
        <w:tc>
          <w:tcPr>
            <w:tcW w:w="2127" w:type="dxa"/>
            <w:shd w:val="clear" w:color="auto" w:fill="ED7D31" w:themeFill="accent2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shd w:val="clear" w:fill="ED7D31" w:themeFill="accent2"/>
                <w:vertAlign w:val="baseline"/>
                <w:lang w:val="en-US" w:eastAsia="zh-CN"/>
              </w:rPr>
              <w:t>codis-fe:18090</w:t>
            </w:r>
          </w:p>
        </w:tc>
        <w:tc>
          <w:tcPr>
            <w:tcW w:w="2128" w:type="dxa"/>
            <w:shd w:val="clear" w:color="auto" w:fill="A8D08D" w:themeFill="accent6" w:themeFillTint="99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redis-sentinel:26379</w:t>
            </w:r>
          </w:p>
        </w:tc>
        <w:tc>
          <w:tcPr>
            <w:tcW w:w="2128" w:type="dxa"/>
            <w:shd w:val="clear" w:color="auto" w:fill="A8D08D" w:themeFill="accent6" w:themeFillTint="99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redis-sentinel:26379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Merge w:val="continue"/>
            <w:shd w:val="clear" w:color="auto" w:fill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27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codis-server:(6379&amp;6380)</w:t>
            </w:r>
          </w:p>
        </w:tc>
        <w:tc>
          <w:tcPr>
            <w:tcW w:w="2128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codis-server:(6379&amp;6380)</w:t>
            </w:r>
          </w:p>
        </w:tc>
        <w:tc>
          <w:tcPr>
            <w:tcW w:w="2128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codis-server:(6379&amp;6380)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二、Codis安装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配置go语言环境（Codis基于go语言开发）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下载安装包</w:t>
      </w:r>
    </w:p>
    <w:p>
      <w:pPr>
        <w:keepNext w:val="0"/>
        <w:keepLines w:val="0"/>
        <w:pageBreakBefore w:val="0"/>
        <w:widowControl w:val="0"/>
        <w:shd w:val="clear" w:fill="B4C6E7" w:themeFill="accent5" w:themeFillTint="66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 xml:space="preserve">salt 'Codis-*' cmd.run 'wget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"https://storage.googleapis.com/golang/go1.4.1.linux-amd64.tar.gz'"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https://storage.googleapis.com/golang/go1.7.3.linux-amd64.tar.gz'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解压到相应目录</w:t>
      </w:r>
    </w:p>
    <w:p>
      <w:pPr>
        <w:shd w:val="clear" w:fill="B4C6E7" w:themeFill="accent5" w:themeFillTint="66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'Codis-*' cmd.run 'tar -zxf go1.7.3.linux-amd64.tar.gz -C /data/application'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创建所需的目录（与go无关，为了整个部署过程的环境变量）</w:t>
      </w:r>
    </w:p>
    <w:p>
      <w:pPr>
        <w:shd w:val="clear" w:fill="B4C6E7" w:themeFill="accent5" w:themeFillTint="66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'Codis-*' cmd.run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mkdir /data/application/codis</w:t>
      </w:r>
      <w:r>
        <w:rPr>
          <w:rFonts w:hint="eastAsia"/>
        </w:rPr>
        <w:t>'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编辑环境变量配置文件</w:t>
      </w:r>
    </w:p>
    <w:p>
      <w:pPr>
        <w:shd w:val="clear" w:fill="B4C6E7" w:themeFill="accent5" w:themeFillTint="66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/srv/salt/prod/codis/files/conf/go.sh</w:t>
      </w:r>
    </w:p>
    <w:p>
      <w:pPr>
        <w:shd w:val="clear" w:fill="000000" w:themeFill="text1"/>
        <w:ind w:left="420" w:leftChars="0" w:firstLine="420" w:firstLineChars="0"/>
        <w:rPr>
          <w:rFonts w:hint="eastAsia"/>
          <w:sz w:val="18"/>
          <w:szCs w:val="18"/>
          <w:shd w:val="clear" w:color="auto" w:fill="auto"/>
        </w:rPr>
      </w:pPr>
      <w:r>
        <w:rPr>
          <w:rFonts w:hint="eastAsia"/>
          <w:sz w:val="18"/>
          <w:szCs w:val="18"/>
          <w:shd w:val="clear" w:color="auto" w:fill="auto"/>
        </w:rPr>
        <w:t>#!/bin/bash</w:t>
      </w:r>
    </w:p>
    <w:p>
      <w:pPr>
        <w:shd w:val="clear" w:fill="000000" w:themeFill="text1"/>
        <w:ind w:left="420" w:leftChars="0" w:firstLine="420" w:firstLineChars="0"/>
        <w:rPr>
          <w:rFonts w:hint="eastAsia"/>
          <w:sz w:val="18"/>
          <w:szCs w:val="18"/>
          <w:shd w:val="clear" w:color="auto" w:fill="auto"/>
        </w:rPr>
      </w:pPr>
      <w:r>
        <w:rPr>
          <w:rFonts w:hint="eastAsia"/>
          <w:sz w:val="18"/>
          <w:szCs w:val="18"/>
          <w:shd w:val="clear" w:color="auto" w:fill="auto"/>
        </w:rPr>
        <w:t>export GOROOT=/data/application/go</w:t>
      </w:r>
    </w:p>
    <w:p>
      <w:pPr>
        <w:shd w:val="clear" w:fill="000000" w:themeFill="text1"/>
        <w:ind w:left="420" w:leftChars="0" w:firstLine="420" w:firstLineChars="0"/>
        <w:rPr>
          <w:rFonts w:hint="eastAsia"/>
          <w:sz w:val="18"/>
          <w:szCs w:val="18"/>
          <w:shd w:val="clear" w:color="auto" w:fill="auto"/>
        </w:rPr>
      </w:pPr>
      <w:r>
        <w:rPr>
          <w:rFonts w:hint="eastAsia"/>
          <w:sz w:val="18"/>
          <w:szCs w:val="18"/>
          <w:shd w:val="clear" w:color="auto" w:fill="auto"/>
        </w:rPr>
        <w:t>export GOPATH=/data/application/codis</w:t>
      </w:r>
    </w:p>
    <w:p>
      <w:pPr>
        <w:shd w:val="clear" w:fill="000000" w:themeFill="text1"/>
        <w:ind w:left="420" w:leftChars="0" w:firstLine="420" w:firstLineChars="0"/>
        <w:rPr>
          <w:rFonts w:hint="eastAsia"/>
          <w:sz w:val="18"/>
          <w:szCs w:val="18"/>
          <w:shd w:val="clear" w:color="auto" w:fill="auto"/>
        </w:rPr>
      </w:pPr>
      <w:r>
        <w:rPr>
          <w:rFonts w:hint="eastAsia"/>
          <w:sz w:val="18"/>
          <w:szCs w:val="18"/>
          <w:shd w:val="clear" w:color="auto" w:fill="auto"/>
        </w:rPr>
        <w:t>export PATH=$PATH:$GOROOT/bin:$GOPATH/bin</w:t>
      </w:r>
    </w:p>
    <w:p>
      <w:pPr>
        <w:shd w:val="clear" w:fill="000000" w:themeFill="text1"/>
        <w:ind w:left="420" w:leftChars="0" w:firstLine="420" w:firstLineChars="0"/>
        <w:rPr>
          <w:rFonts w:hint="eastAsia"/>
          <w:sz w:val="18"/>
          <w:szCs w:val="18"/>
          <w:shd w:val="clear" w:color="auto" w:fill="auto"/>
        </w:rPr>
      </w:pPr>
      <w:r>
        <w:rPr>
          <w:rFonts w:hint="eastAsia"/>
          <w:sz w:val="18"/>
          <w:szCs w:val="18"/>
          <w:shd w:val="clear" w:color="auto" w:fill="auto"/>
        </w:rPr>
        <w:t>export CODIS_HOME=$GOPATH/src/github.com/CodisLabs/codis</w:t>
      </w:r>
    </w:p>
    <w:p>
      <w:pPr>
        <w:shd w:val="clear" w:fill="000000" w:themeFill="text1"/>
        <w:ind w:left="420" w:leftChars="0" w:firstLine="420" w:firstLineChars="0"/>
        <w:rPr>
          <w:rFonts w:hint="eastAsia"/>
          <w:sz w:val="18"/>
          <w:szCs w:val="18"/>
          <w:shd w:val="clear" w:color="auto" w:fill="auto"/>
        </w:rPr>
      </w:pPr>
      <w:r>
        <w:rPr>
          <w:rFonts w:hint="eastAsia"/>
          <w:sz w:val="18"/>
          <w:szCs w:val="18"/>
          <w:shd w:val="clear" w:color="auto" w:fill="auto"/>
        </w:rPr>
        <w:t>export GO15VENDOREXPERIMENT=0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将配置文件推送到各个节点</w:t>
      </w:r>
    </w:p>
    <w:p>
      <w:pPr>
        <w:shd w:val="clear" w:fill="B4C6E7" w:themeFill="accent5" w:themeFillTint="66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salt-cp 'Codis-*' /srv/salt/prod/codis/files/conf/go.sh /etc/profile.d/go.sh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2.Codis安装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创建Codis项目下载路径</w:t>
      </w:r>
    </w:p>
    <w:p>
      <w:pPr>
        <w:shd w:val="clear" w:fill="B4C6E7" w:themeFill="accent5" w:themeFillTint="66"/>
        <w:ind w:left="420" w:leftChars="0" w:firstLine="420" w:firstLineChars="0"/>
        <w:rPr>
          <w:rFonts w:hint="eastAsia"/>
          <w:shd w:val="clear" w:fill="B4C6E7" w:themeFill="accent5" w:themeFillTint="66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shd w:val="clear" w:fill="B4C6E7" w:themeFill="accent5" w:themeFillTint="66"/>
          <w:lang w:val="en-US" w:eastAsia="zh-CN"/>
        </w:rPr>
        <w:t>salt 'Codis-*' cmd.run 'mkdir -p /data/application/codis/src/github.com/CodisLabs'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从github下载codis编译安装包</w:t>
      </w:r>
    </w:p>
    <w:p>
      <w:pPr>
        <w:shd w:val="clear" w:fill="B4C6E7" w:themeFill="accent5" w:themeFillTint="66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'Codis-*' cmd.run 'cd /data/application/codis/src/github.com/CodisLabs &amp;&amp; git clone https://github.com/CodisLabs/codis.git -b release3.2'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编译安装codis</w:t>
      </w:r>
    </w:p>
    <w:p>
      <w:pPr>
        <w:keepNext w:val="0"/>
        <w:keepLines w:val="0"/>
        <w:pageBreakBefore w:val="0"/>
        <w:widowControl w:val="0"/>
        <w:shd w:val="clear" w:fill="B4C6E7" w:themeFill="accent5" w:themeFillTint="66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'Codis-*' cmd.ru</w:t>
      </w:r>
      <w:r>
        <w:rPr>
          <w:rFonts w:hint="eastAsia"/>
          <w:lang w:val="en-US" w:eastAsia="zh-CN"/>
        </w:rPr>
        <w:t>n 'cd /data/application/codis/src/g</w:t>
      </w:r>
      <w:r>
        <w:rPr>
          <w:rFonts w:hint="eastAsia"/>
        </w:rPr>
        <w:t>ithub.com/CodisLabs</w:t>
      </w:r>
      <w:r>
        <w:rPr>
          <w:rFonts w:hint="eastAsia"/>
          <w:lang w:val="en-US" w:eastAsia="zh-CN"/>
        </w:rPr>
        <w:t>/codis &amp;&amp; make</w:t>
      </w:r>
      <w:r>
        <w:rPr>
          <w:rFonts w:hint="eastAsia"/>
        </w:rPr>
        <w:t>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三、Codis-Server配置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复制启动相关文件到codis目录</w:t>
      </w:r>
    </w:p>
    <w:p>
      <w:pPr>
        <w:keepNext w:val="0"/>
        <w:keepLines w:val="0"/>
        <w:pageBreakBefore w:val="0"/>
        <w:widowControl w:val="0"/>
        <w:shd w:val="clear" w:fill="B4C6E7" w:themeFill="accent5" w:themeFillTint="66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 xml:space="preserve">salt 'Codis-*' cmd.run 'cp -fr </w:t>
      </w:r>
      <w:r>
        <w:rPr>
          <w:rFonts w:hint="eastAsia"/>
          <w:lang w:val="en-US" w:eastAsia="zh-CN"/>
        </w:rPr>
        <w:t>/data/application/codis</w:t>
      </w:r>
      <w:r>
        <w:rPr>
          <w:rFonts w:hint="eastAsia"/>
        </w:rPr>
        <w:t>/src/github.com/CodisLabs/codis/bin /data/application/codis/'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复制默认配置文件到codis目录</w:t>
      </w:r>
    </w:p>
    <w:p>
      <w:pPr>
        <w:keepNext w:val="0"/>
        <w:keepLines w:val="0"/>
        <w:pageBreakBefore w:val="0"/>
        <w:widowControl w:val="0"/>
        <w:shd w:val="clear" w:fill="B4C6E7" w:themeFill="accent5" w:themeFillTint="66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 xml:space="preserve">salt 'Codis-*' cmd.run 'cp -fr </w:t>
      </w:r>
      <w:r>
        <w:rPr>
          <w:rFonts w:hint="eastAsia"/>
          <w:lang w:val="en-US" w:eastAsia="zh-CN"/>
        </w:rPr>
        <w:t>/data/application/codis</w:t>
      </w:r>
      <w:r>
        <w:rPr>
          <w:rFonts w:hint="eastAsia"/>
        </w:rPr>
        <w:t>/src/github.com/CodisLabs/codis/config /data/application/codis/'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创建日志目录</w:t>
      </w:r>
    </w:p>
    <w:p>
      <w:pPr>
        <w:keepNext w:val="0"/>
        <w:keepLines w:val="0"/>
        <w:pageBreakBefore w:val="0"/>
        <w:widowControl w:val="0"/>
        <w:shd w:val="clear" w:fill="B4C6E7" w:themeFill="accent5" w:themeFillTint="66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'Codis-*' cmd.run 'mkdir -p /data/application/codis/log'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创建主节点数据目录</w:t>
      </w:r>
    </w:p>
    <w:p>
      <w:pPr>
        <w:keepNext w:val="0"/>
        <w:keepLines w:val="0"/>
        <w:pageBreakBefore w:val="0"/>
        <w:widowControl w:val="0"/>
        <w:shd w:val="clear" w:fill="B4C6E7" w:themeFill="accent5" w:themeFillTint="66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'Codis-*' cmd.run 'mkdir -p /data/application/codis/data</w:t>
      </w:r>
      <w:r>
        <w:rPr>
          <w:rFonts w:hint="eastAsia"/>
          <w:lang w:val="en-US" w:eastAsia="zh-CN"/>
        </w:rPr>
        <w:t>/redis-6379</w:t>
      </w:r>
      <w:r>
        <w:rPr>
          <w:rFonts w:hint="eastAsia"/>
        </w:rPr>
        <w:t>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创建从节点数据目录</w:t>
      </w:r>
    </w:p>
    <w:p>
      <w:pPr>
        <w:keepNext w:val="0"/>
        <w:keepLines w:val="0"/>
        <w:pageBreakBefore w:val="0"/>
        <w:widowControl w:val="0"/>
        <w:shd w:val="clear" w:fill="B4C6E7" w:themeFill="accent5" w:themeFillTint="66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'Codis-*' cmd.run 'mkdir -p /data/application/codis/data</w:t>
      </w:r>
      <w:r>
        <w:rPr>
          <w:rFonts w:hint="eastAsia"/>
          <w:lang w:val="en-US" w:eastAsia="zh-CN"/>
        </w:rPr>
        <w:t>/redis-6380</w:t>
      </w:r>
      <w:r>
        <w:rPr>
          <w:rFonts w:hint="eastAsia"/>
        </w:rPr>
        <w:t>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编辑主节点配置文件</w:t>
      </w:r>
    </w:p>
    <w:p>
      <w:pPr>
        <w:keepNext w:val="0"/>
        <w:keepLines w:val="0"/>
        <w:pageBreakBefore w:val="0"/>
        <w:widowControl w:val="0"/>
        <w:shd w:val="clear" w:fill="B4C6E7" w:themeFill="accent5" w:themeFillTint="66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#vi </w:t>
      </w:r>
      <w:r>
        <w:rPr>
          <w:rFonts w:hint="eastAsia"/>
        </w:rPr>
        <w:t>/srv/salt/prod/codis/files/conf/redis-6379.conf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daemonize yes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color w:val="FF0000"/>
          <w:shd w:val="clear" w:color="auto" w:fill="auto"/>
        </w:rPr>
        <w:t>pidfile /</w:t>
      </w:r>
      <w:r>
        <w:rPr>
          <w:rFonts w:hint="eastAsia"/>
          <w:color w:val="FF0000"/>
          <w:shd w:val="clear" w:color="auto" w:fill="auto"/>
          <w:lang w:val="en-US" w:eastAsia="zh-CN"/>
        </w:rPr>
        <w:t>data/application</w:t>
      </w:r>
      <w:r>
        <w:rPr>
          <w:rFonts w:hint="eastAsia"/>
          <w:color w:val="FF0000"/>
          <w:shd w:val="clear" w:color="auto" w:fill="auto"/>
        </w:rPr>
        <w:t>/codis/proc/redis-6379.pid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color w:val="FF0000"/>
          <w:shd w:val="clear" w:color="auto" w:fill="auto"/>
        </w:rPr>
        <w:t xml:space="preserve">port 6379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timeout 86400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tcp-keepalive 60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loglevel notice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color w:val="FF0000"/>
          <w:shd w:val="clear" w:color="auto" w:fill="auto"/>
        </w:rPr>
        <w:t>logfile /</w:t>
      </w:r>
      <w:r>
        <w:rPr>
          <w:rFonts w:hint="eastAsia"/>
          <w:color w:val="FF0000"/>
          <w:shd w:val="clear" w:color="auto" w:fill="auto"/>
          <w:lang w:val="en-US" w:eastAsia="zh-CN"/>
        </w:rPr>
        <w:t>data/application</w:t>
      </w:r>
      <w:r>
        <w:rPr>
          <w:rFonts w:hint="eastAsia"/>
          <w:color w:val="FF0000"/>
          <w:shd w:val="clear" w:color="auto" w:fill="auto"/>
        </w:rPr>
        <w:t>/codis/log/redis-6379.log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databases 16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save “”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save 900 1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save 300 10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save 60 10000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stop-writes-on-bgsave-error no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rdbcompression yes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>dbfilename dump-6379.rdb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color w:val="FF0000"/>
          <w:shd w:val="clear" w:color="auto" w:fill="auto"/>
        </w:rPr>
        <w:t>dir /</w:t>
      </w:r>
      <w:r>
        <w:rPr>
          <w:rFonts w:hint="eastAsia"/>
          <w:color w:val="FF0000"/>
          <w:shd w:val="clear" w:color="auto" w:fill="auto"/>
          <w:lang w:val="en-US" w:eastAsia="zh-CN"/>
        </w:rPr>
        <w:t>data/application</w:t>
      </w:r>
      <w:r>
        <w:rPr>
          <w:rFonts w:hint="eastAsia"/>
          <w:color w:val="FF0000"/>
          <w:shd w:val="clear" w:color="auto" w:fill="auto"/>
        </w:rPr>
        <w:t>/codis/data/redis_data_6379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color w:val="FF0000"/>
          <w:shd w:val="clear" w:color="auto" w:fill="auto"/>
        </w:rPr>
        <w:t>masterauth "</w:t>
      </w:r>
      <w:r>
        <w:rPr>
          <w:rFonts w:hint="eastAsia"/>
          <w:color w:val="FF0000"/>
          <w:shd w:val="clear" w:color="auto" w:fill="auto"/>
          <w:lang w:val="en-US" w:eastAsia="zh-CN"/>
        </w:rPr>
        <w:t>redis_sync</w:t>
      </w:r>
      <w:r>
        <w:rPr>
          <w:rFonts w:hint="eastAsia"/>
          <w:color w:val="FF0000"/>
          <w:shd w:val="clear" w:color="auto" w:fill="auto"/>
        </w:rPr>
        <w:t>"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slave-serve-stale-data yes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repl-disable-tcp-nodelay no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slave-priority 100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color w:val="FF0000"/>
          <w:shd w:val="clear" w:color="auto" w:fill="auto"/>
        </w:rPr>
        <w:t>requirepass "</w:t>
      </w:r>
      <w:r>
        <w:rPr>
          <w:rFonts w:hint="eastAsia"/>
          <w:color w:val="FF0000"/>
          <w:shd w:val="clear" w:color="auto" w:fill="auto"/>
          <w:lang w:val="en-US" w:eastAsia="zh-CN"/>
        </w:rPr>
        <w:t>haomai123</w:t>
      </w:r>
      <w:r>
        <w:rPr>
          <w:rFonts w:hint="eastAsia"/>
          <w:color w:val="FF0000"/>
          <w:shd w:val="clear" w:color="auto" w:fill="auto"/>
        </w:rPr>
        <w:t xml:space="preserve">"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maxmemory 1gb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maxmemory-policy allkeys-lru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appendonly no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appendfsync everysec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no-appendfsync-on-rewrite yes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auto-aof-rewrite-percentage 100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>auto-aof-rewrite-min-size 64mb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shd w:val="clear" w:color="auto" w:fill="auto"/>
        </w:rPr>
        <w:t xml:space="preserve">lua-time-limit 5000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slowlog-log-slower-than 10000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slowlog-max-len 128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hash-max-ziplist-entries 512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hash-max-ziplist-value 64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list-max-ziplist-entries 512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list-max-ziplist-value 64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set-max-intset-entries 512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zset-max-ziplist-entries 128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zset-max-ziplist-value 64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client-output-buffer-limit normal 0 0 0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client-output-buffer-limit slave 0 0 0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client-output-buffer-limit pubsub 0 0 0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hz 10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 xml:space="preserve">aof-rewrite-incremental-fsync yes 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</w:rPr>
        <w:t>repl-backlog-size 33554432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编辑从节点配置文件</w:t>
      </w:r>
    </w:p>
    <w:p>
      <w:pPr>
        <w:keepNext w:val="0"/>
        <w:keepLines w:val="0"/>
        <w:pageBreakBefore w:val="0"/>
        <w:widowControl w:val="0"/>
        <w:shd w:val="clear" w:fill="B4C6E7" w:themeFill="accent5" w:themeFillTint="66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#vi </w:t>
      </w:r>
      <w:r>
        <w:rPr>
          <w:rFonts w:hint="eastAsia"/>
        </w:rPr>
        <w:t>/srv/salt/prod/codis/files/conf/redis-63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.conf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daemonize yes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pidfile /data/application/codis/proc/redis-6380.pid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port 6380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timeout 86400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tcp-keepalive 60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loglevel notice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logfile /data/application/codis/log/redis-6380.log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databases 16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save “”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save 900 1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save 300 10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save 60 10000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stop-writes-on-bgsave-error no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rdbcompression yes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dbfilename dump-6380.rdb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dir /data/application/codis/data/redis_data_6380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masterauth "redis_sync"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slave-serve-stale-data yes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repl-disable-tcp-nodelay no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slave-priority 100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requirepass "haomai123"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maxmemory 1gb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maxmemory-policy allkeys-lru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appendonly no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appendfsync everysec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no-appendfsync-on-rewrite yes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auto-aof-rewrite-percentage 100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auto-aof-rewrite-min-size 64mb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lua-time-limit 5000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slowlog-log-slower-than 10000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slowlog-max-len 128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hash-max-ziplist-entries 512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hash-max-ziplist-value 64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list-max-ziplist-entries 512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list-max-ziplist-value 64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set-max-intset-entries 512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zset-max-ziplist-entries 128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zset-max-ziplist-value 64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client-output-buffer-limit normal 0 0 0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client-output-buffer-limit slave 0 0 0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client-output-buffer-limit pubsub 0 0 0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hz 10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aof-rewrite-incremental-fsync yes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repl-backlog-size 33554432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主配置文件推送</w:t>
      </w:r>
    </w:p>
    <w:p>
      <w:pPr>
        <w:keepNext w:val="0"/>
        <w:keepLines w:val="0"/>
        <w:pageBreakBefore w:val="0"/>
        <w:widowControl w:val="0"/>
        <w:shd w:val="clear" w:fill="B4C6E7" w:themeFill="accent5" w:themeFillTint="66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salt-cp 'Codis-*' /srv/salt/prod/codis/files/conf/redis-6379.conf /data/application/codis/config/redis-6379.conf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从配置文件推送</w:t>
      </w:r>
    </w:p>
    <w:p>
      <w:pPr>
        <w:keepNext w:val="0"/>
        <w:keepLines w:val="0"/>
        <w:pageBreakBefore w:val="0"/>
        <w:widowControl w:val="0"/>
        <w:shd w:val="clear" w:fill="B4C6E7" w:themeFill="accent5" w:themeFillTint="66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salt-cp 'Codis-*' /srv/salt/prod/codis/files/conf/redis-6380.conf /data/application/codis/config/redis-6380.conf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启动主节点</w:t>
      </w:r>
    </w:p>
    <w:p>
      <w:pPr>
        <w:keepNext w:val="0"/>
        <w:keepLines w:val="0"/>
        <w:pageBreakBefore w:val="0"/>
        <w:widowControl w:val="0"/>
        <w:shd w:val="clear" w:fill="B4C6E7" w:themeFill="accent5" w:themeFillTint="66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'Codis-*' cmd.run '/data/application/codis/bin/codis-server /data/application/codis/config/redis-6379.conf'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启动从节点</w:t>
      </w:r>
    </w:p>
    <w:p>
      <w:pPr>
        <w:keepNext w:val="0"/>
        <w:keepLines w:val="0"/>
        <w:pageBreakBefore w:val="0"/>
        <w:widowControl w:val="0"/>
        <w:shd w:val="clear" w:fill="B4C6E7" w:themeFill="accent5" w:themeFillTint="66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'Codis-*' cmd.run '/data/application/codis/bin/codis-server /data/application/codis/config/redis-63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.conf'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四、Codis-dashboard配置</w:t>
      </w:r>
    </w:p>
    <w:p>
      <w:pPr>
        <w:keepNext w:val="0"/>
        <w:keepLines w:val="0"/>
        <w:pageBreakBefore w:val="0"/>
        <w:widowControl w:val="0"/>
        <w:shd w:val="clear" w:fill="B4C6E7" w:themeFill="accent5" w:themeFillTint="66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#vi </w:t>
      </w:r>
      <w:r>
        <w:rPr>
          <w:rFonts w:hint="eastAsia"/>
        </w:rPr>
        <w:t>/srv/salt/prod/codis/files/conf/</w:t>
      </w:r>
      <w:r>
        <w:rPr>
          <w:rFonts w:hint="eastAsia"/>
          <w:lang w:val="en-US" w:eastAsia="zh-CN"/>
        </w:rPr>
        <w:t>dashboard</w:t>
      </w:r>
      <w:r>
        <w:rPr>
          <w:rFonts w:hint="eastAsia"/>
        </w:rPr>
        <w:t>.conf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                                       #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         Codis-Dashboard               #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                                       #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 Coordinator, only accept "zookeeper" &amp; "etcd" &amp; "filesystem".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for zookeeper/etcd, coorinator_auth accept "user:password" 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Quick Start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coordinator_name = "zookeeper"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coordinator_addr = "192.168.1.210:2181,192.168.1.211:2181,192.168.1.212:2181"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 Codis Product Name/Auth.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product_name = "haomai-codis"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product_auth = "haomai123"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 bind address for admin(rpc), tcp only.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admin_addr = "192.168.1.210:18080"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 arguments for data migration (only accept 'sync' &amp; 'semi-async').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migration_method = "semi-async"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migration_parallel_slots = 100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migration_async_maxbulks = 200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migration_async_maxbytes = "32mb"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migration_async_numkeys = 500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migration_timeout = "30s"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 configs for redis sentinel.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sentinel_client_timeout = "10s"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sentinel_quorum = 2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sentinel_parallel_syncs = 1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sentinel_down_after = "30s"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sentinel_failover_timeout = "5m"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sentinel_notification_script = ""</w:t>
      </w:r>
    </w:p>
    <w:p>
      <w:pPr>
        <w:keepNext w:val="0"/>
        <w:keepLines w:val="0"/>
        <w:pageBreakBefore w:val="0"/>
        <w:widowControl w:val="0"/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sentinel_client_reconfig_script = ""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887"/>
        <w:gridCol w:w="4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887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4811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coordinator_name</w:t>
            </w:r>
          </w:p>
        </w:tc>
        <w:tc>
          <w:tcPr>
            <w:tcW w:w="18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存储类型</w:t>
            </w:r>
          </w:p>
        </w:tc>
        <w:tc>
          <w:tcPr>
            <w:tcW w:w="48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备注中以说明支持的三种类型。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Zookeeper,etcd,filesystem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coordinator_addr</w:t>
            </w:r>
          </w:p>
        </w:tc>
        <w:tc>
          <w:tcPr>
            <w:tcW w:w="18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存储列表</w:t>
            </w:r>
          </w:p>
        </w:tc>
        <w:tc>
          <w:tcPr>
            <w:tcW w:w="48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逗号分隔，IP:port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product_name</w:t>
            </w:r>
          </w:p>
        </w:tc>
        <w:tc>
          <w:tcPr>
            <w:tcW w:w="18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48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product_auth</w:t>
            </w:r>
          </w:p>
        </w:tc>
        <w:tc>
          <w:tcPr>
            <w:tcW w:w="18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集群密码</w:t>
            </w:r>
          </w:p>
        </w:tc>
        <w:tc>
          <w:tcPr>
            <w:tcW w:w="48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与redis-server内配置的requirepass一致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admin_addr</w:t>
            </w:r>
          </w:p>
        </w:tc>
        <w:tc>
          <w:tcPr>
            <w:tcW w:w="18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监听地址与端口</w:t>
            </w:r>
          </w:p>
        </w:tc>
        <w:tc>
          <w:tcPr>
            <w:tcW w:w="48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IP:port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仅向规划的那台主机推送dashboard配置文件</w:t>
      </w:r>
    </w:p>
    <w:p>
      <w:pPr>
        <w:keepNext w:val="0"/>
        <w:keepLines w:val="0"/>
        <w:pageBreakBefore w:val="0"/>
        <w:widowControl w:val="0"/>
        <w:shd w:val="clear" w:fill="B4C6E7" w:themeFill="accent5" w:themeFillTint="66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salt-cp 'Codis-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' /srv/salt/prod/codis/files/con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dashboard</w:t>
      </w:r>
      <w:r>
        <w:rPr>
          <w:rFonts w:hint="eastAsia"/>
        </w:rPr>
        <w:t>.conf /data/application/codis/config/</w:t>
      </w:r>
      <w:r>
        <w:rPr>
          <w:rFonts w:hint="eastAsia"/>
          <w:lang w:val="en-US" w:eastAsia="zh-CN"/>
        </w:rPr>
        <w:t>dashboard</w:t>
      </w:r>
      <w:r>
        <w:rPr>
          <w:rFonts w:hint="eastAsia"/>
        </w:rPr>
        <w:t>.conf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启动dashboard</w:t>
      </w:r>
    </w:p>
    <w:p>
      <w:pPr>
        <w:keepNext w:val="0"/>
        <w:keepLines w:val="0"/>
        <w:pageBreakBefore w:val="0"/>
        <w:widowControl w:val="0"/>
        <w:shd w:val="clear" w:fill="B4C6E7" w:themeFill="accent5" w:themeFillTint="66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'Codis-01' cmd.run '</w:t>
      </w:r>
      <w:r>
        <w:rPr>
          <w:rFonts w:hint="eastAsia"/>
          <w:lang w:val="en-US" w:eastAsia="zh-CN"/>
        </w:rPr>
        <w:t xml:space="preserve">nohup </w:t>
      </w:r>
      <w:r>
        <w:rPr>
          <w:rFonts w:hint="eastAsia"/>
        </w:rPr>
        <w:t>/data/application/codis/bin/codis-dashboard --ncpu=2 --config=/data/application/codis/config/dashboard.conf --log=/data/application/codis/log/dashboard.log --log-level=WARN</w:t>
      </w:r>
      <w:r>
        <w:rPr>
          <w:rFonts w:hint="eastAsia"/>
          <w:lang w:val="en-US" w:eastAsia="zh-CN"/>
        </w:rPr>
        <w:t xml:space="preserve"> &amp;</w:t>
      </w:r>
      <w:r>
        <w:rPr>
          <w:rFonts w:hint="eastAsia"/>
        </w:rPr>
        <w:t>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如不加nohup与&amp;，也能正常启动</w:t>
      </w:r>
      <w:r>
        <w:rPr>
          <w:rFonts w:hint="eastAsia"/>
          <w:lang w:val="en-US" w:eastAsia="zh-CN"/>
        </w:rPr>
        <w:t>。因任务未执行完毕，JID仍存在于salt-master故此看似一切正常，当salt-master发生故障或停止时，则业务进程消失，</w:t>
      </w:r>
      <w:r>
        <w:rPr>
          <w:rFonts w:hint="eastAsia"/>
          <w:color w:val="FF0000"/>
          <w:lang w:val="en-US" w:eastAsia="zh-CN"/>
        </w:rPr>
        <w:t>风险极高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2938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938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3848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--ncpu</w:t>
            </w:r>
          </w:p>
        </w:tc>
        <w:tc>
          <w:tcPr>
            <w:tcW w:w="293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最大使用CPU个数</w:t>
            </w:r>
          </w:p>
        </w:tc>
        <w:tc>
          <w:tcPr>
            <w:tcW w:w="384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--config</w:t>
            </w:r>
          </w:p>
        </w:tc>
        <w:tc>
          <w:tcPr>
            <w:tcW w:w="293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指定配置路径和文件</w:t>
            </w:r>
          </w:p>
        </w:tc>
        <w:tc>
          <w:tcPr>
            <w:tcW w:w="384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--log</w:t>
            </w:r>
          </w:p>
        </w:tc>
        <w:tc>
          <w:tcPr>
            <w:tcW w:w="293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指定日志输出路径和文件</w:t>
            </w:r>
          </w:p>
        </w:tc>
        <w:tc>
          <w:tcPr>
            <w:tcW w:w="384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--log-level</w:t>
            </w:r>
          </w:p>
        </w:tc>
        <w:tc>
          <w:tcPr>
            <w:tcW w:w="293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指定日志级别</w:t>
            </w:r>
          </w:p>
        </w:tc>
        <w:tc>
          <w:tcPr>
            <w:tcW w:w="384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取值：INFO、WARN、DEBUG、ERROR，推荐使用WRAN.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停止dashboard</w:t>
      </w:r>
    </w:p>
    <w:p>
      <w:pPr>
        <w:keepNext w:val="0"/>
        <w:keepLines w:val="0"/>
        <w:pageBreakBefore w:val="0"/>
        <w:widowControl w:val="0"/>
        <w:shd w:val="clear" w:fill="B4C6E7" w:themeFill="accent5" w:themeFillTint="66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'Codis-01' cmd.run '/data/application/codis/bin/codis-admin --dashboard=192.168.1.210:18080 --shutdown'</w:t>
      </w:r>
    </w:p>
    <w:p>
      <w:pPr>
        <w:keepNext w:val="0"/>
        <w:keepLines w:val="0"/>
        <w:pageBreakBefore w:val="0"/>
        <w:widowControl w:val="0"/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Codis-Proxy配置</w:t>
      </w:r>
    </w:p>
    <w:p>
      <w:pPr>
        <w:keepNext w:val="0"/>
        <w:keepLines w:val="0"/>
        <w:pageBreakBefore w:val="0"/>
        <w:widowControl w:val="0"/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/srv/salt/prod/codis/files/conf/proxy.conf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                                       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         Codis-Proxy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                                           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product_name = "haomai-codis"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product_auth = "haomai123"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session_auth = "HaoMai123#"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admin_addr = "0.0.0.0:11080"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proto_type = "tcp4"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proxy_addr = "0.0.0.0:19000"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jodis_name = "zookeeper"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jodis_addr = "192.168.1.210:2181,192.168.1.211:2181,192.168.1.212:2181"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jodis_auth =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jodis_timeout = "20s"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jodis_compatible = 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....(删除了注释及未做修改的部分配置信息)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2588"/>
        <w:gridCol w:w="4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shd w:val="clear" w:color="auto" w:fill="BEBEBE" w:themeFill="background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588" w:type="dxa"/>
            <w:shd w:val="clear" w:color="auto" w:fill="BEBEBE" w:themeFill="background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4023" w:type="dxa"/>
            <w:shd w:val="clear" w:color="auto" w:fill="BEBEBE" w:themeFill="background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product_name</w:t>
            </w:r>
          </w:p>
        </w:tc>
        <w:tc>
          <w:tcPr>
            <w:tcW w:w="258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40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product_auth</w:t>
            </w:r>
          </w:p>
        </w:tc>
        <w:tc>
          <w:tcPr>
            <w:tcW w:w="258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设置登录dashboard密码</w:t>
            </w:r>
          </w:p>
        </w:tc>
        <w:tc>
          <w:tcPr>
            <w:tcW w:w="40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与redis配置的requirepass一致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Session_auth</w:t>
            </w:r>
          </w:p>
        </w:tc>
        <w:tc>
          <w:tcPr>
            <w:tcW w:w="258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设置客户端登录密码</w:t>
            </w:r>
          </w:p>
        </w:tc>
        <w:tc>
          <w:tcPr>
            <w:tcW w:w="40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admin_addr</w:t>
            </w:r>
          </w:p>
        </w:tc>
        <w:tc>
          <w:tcPr>
            <w:tcW w:w="258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管理员地址与端口</w:t>
            </w:r>
          </w:p>
        </w:tc>
        <w:tc>
          <w:tcPr>
            <w:tcW w:w="40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未修改。可结合实际情况修改监听地址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proxy_addr</w:t>
            </w:r>
          </w:p>
        </w:tc>
        <w:tc>
          <w:tcPr>
            <w:tcW w:w="258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客户端连接的地址与端口</w:t>
            </w:r>
          </w:p>
        </w:tc>
        <w:tc>
          <w:tcPr>
            <w:tcW w:w="40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未修改。可结合实际情况修改监听地址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jodis_name</w:t>
            </w:r>
          </w:p>
        </w:tc>
        <w:tc>
          <w:tcPr>
            <w:tcW w:w="258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存储类型</w:t>
            </w:r>
          </w:p>
        </w:tc>
        <w:tc>
          <w:tcPr>
            <w:tcW w:w="40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备注中以说明支持的两种类型。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Zookeeper,etcd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jodis_addr</w:t>
            </w:r>
          </w:p>
        </w:tc>
        <w:tc>
          <w:tcPr>
            <w:tcW w:w="258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存储列表</w:t>
            </w:r>
          </w:p>
        </w:tc>
        <w:tc>
          <w:tcPr>
            <w:tcW w:w="40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逗号分隔，IP:port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推送proxy配置文件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#salt-cp 'Codis-0[2-3]' /srv/salt/prod/codis/files/conf/proxy.conf /data/application/codis/config/proxy.conf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salt 'Codis-0</w:t>
      </w:r>
      <w:r>
        <w:rPr>
          <w:rFonts w:hint="eastAsia"/>
          <w:lang w:val="en-US" w:eastAsia="zh-CN"/>
        </w:rPr>
        <w:t>[2-3]</w:t>
      </w:r>
      <w:r>
        <w:rPr>
          <w:rFonts w:hint="eastAsia"/>
        </w:rPr>
        <w:t>' cmd.run</w:t>
      </w:r>
      <w:r>
        <w:rPr>
          <w:rFonts w:hint="eastAsia"/>
          <w:lang w:val="en-US" w:eastAsia="zh-CN"/>
        </w:rPr>
        <w:t xml:space="preserve"> '/data/application/codis/bin/codis-proxy --ncpu=2 --config=/data/application/codis/config/proxy.conf --log=/data/application/codis/log/proxy.log --log-level=WARN &amp;'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Redis-sentinel配置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复制sentinel程序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'Codis-0[2-3]' cmd.run 'cp -fr /data/application/codis/src/github.com/CodisLabs/codis/extern/redis-3.2.11/src/redis-sentinel /data/application/codis/bin/'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/srv/salt/prod/codis/files/conf/sentinel.conf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0.0.0.0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protected-mode 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26379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/data/application/codis/data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推送sentinel配置文件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#salt-cp 'Codis-0[2-3]' /srv/salt/prod/codis/files/conf/sentinel.conf /data/application/codis/config/sentinel.conf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启动sentinel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'Codis-0[2-3]' cmd.run 'nohup /data/application/codis/bin/redis-sentinel /data/application/codis/config/sentinel.conf &amp;'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codis-fe配置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生成fe配置文件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'Codis-01' cmd.run '/data/application/codis/bin/codis-admin --dashboard-list --zookeeper=192.168.1.210:2181 | tee /data/application/codis/config/codis.json'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"haomai-codis",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"dashboard": "192.168.1.210:18080"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启动fe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#salt 'Codis-01' cmd.run 'nohup /data/application/codis/bin/codis-fe --ncpu=2 --log=/data/application/codis/log/fe.log --log-level=WARN --dashboard-list=/data/application/codis/config/codis.json --listen=0.0.0.0:18090 &amp;'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WEB管理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本例访问URL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"http://192.168.1.210:18090"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http://192.168.1.210:18090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6120765" cy="2122805"/>
            <wp:effectExtent l="0" t="0" r="1333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这部分可以看到一些项目信息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Product Name</w:t>
            </w:r>
          </w:p>
        </w:tc>
        <w:tc>
          <w:tcPr>
            <w:tcW w:w="4261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[Zookeeper]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Zookeeper集群列表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Codis QPS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Sessions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Redis Memory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Redis已用空间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Redis Keys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 keys数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Dashboard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Dashboard地址端口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添加proxy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839460" cy="727075"/>
            <wp:effectExtent l="0" t="0" r="889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依次将192.168.1.211:1900和192.168.1.212:19000添加到此处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3.添加Codis-Server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887085" cy="1794510"/>
            <wp:effectExtent l="0" t="0" r="18415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①NewGroup1组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②添加192.168.1.210:6379和192.168.1.211:6380到1组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依次创建2组、3组，将其它节点加入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使用不同服务器上的Codis-Server组成HA组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hd w:val="clear"/>
        <w:tabs>
          <w:tab w:val="clear" w:pos="312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添加sentinel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6243955" cy="1535430"/>
            <wp:effectExtent l="0" t="0" r="444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依次将192.168.1.211:26379和192.168.1.212:26379加入到sentinel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shd w:val="clear"/>
        <w:tabs>
          <w:tab w:val="clear" w:pos="312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划分slots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763895" cy="1961515"/>
            <wp:effectExtent l="0" t="0" r="825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依次将1、2、3组划分slots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起slots为0，最大为1024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尽可能平均分为3组进行划分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除了创建slots还有歉意功能，此处还没研究。待更新...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故障处理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1.dashboard日志报错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2018/03/13 09:39:04 main.go:171: [WARN] [0xc420154120] dashboard online failed [13]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2018/03/13 09:39:06 topom.go:189: [ERROR] store: acquire lock of haomai-codis failed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000000" w:themeFill="text1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[error]: zk: node already exists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8EAADB" w:themeFill="accent5" w:themeFillTint="99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/data/application/codis/bin/codis-admin --remove-lock --product=haomai-codis --zookeeper=192.168.1.210:2181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重新启动dashboard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B39E5"/>
    <w:multiLevelType w:val="singleLevel"/>
    <w:tmpl w:val="8C5B3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EA6F7C"/>
    <w:multiLevelType w:val="singleLevel"/>
    <w:tmpl w:val="DFEA6F7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AAE47CF"/>
    <w:multiLevelType w:val="singleLevel"/>
    <w:tmpl w:val="7AAE47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47FAB"/>
    <w:rsid w:val="15663F04"/>
    <w:rsid w:val="23991382"/>
    <w:rsid w:val="371805C9"/>
    <w:rsid w:val="3BC47FAB"/>
    <w:rsid w:val="3C7F0792"/>
    <w:rsid w:val="52374475"/>
    <w:rsid w:val="661E2829"/>
    <w:rsid w:val="66366C97"/>
    <w:rsid w:val="6B2C33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2018-03-13T08:03:00Z</dcterms:created>
  <dc:creator>Administrator</dc:creator>
  <cp:lastModifiedBy>Administrator</cp:lastModifiedBy>
  <dcterms:modified xsi:type="dcterms:W3CDTF">2018-03-18T14:30:35Z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