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b/>
          <w:bCs/>
          <w:sz w:val="28"/>
          <w:szCs w:val="28"/>
          <w:lang w:val="en-US" w:eastAsia="zh-CN"/>
        </w:rPr>
        <w:t>Zookeeper集群部署与配置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Zookeeper用途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全名Apache Zookeeper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官方介绍Zookeeper是为了实现高度可靠的分布式协调。具体可以用于，主从协调、节点动态上下线、统一配置管理、统一命名。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部署环境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署三节点组成Zookeeper集群。Zookeeper用作其它分布式程序的提供集中式管理服务，其本身也为分布式程序，所以只要Zookeepper集群中超过半数以上的节点存活，集群即可正常提供服务。基于其特点最可靠的集群数量不少于3个，最优部署成单数（2节点没有任何意义，与单点可靠性无异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本次部署Zookeeper，为Codis实现proxy集群的管理。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主机名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IP地址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系统版本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zookeeper版本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Codis-01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192.168.1.210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CentOS7.3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Codis-02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192.168.1.211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CentOS7.3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Codis-03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192.168.1.212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CentOS7.3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3.4.11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部署过程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通过saltstack实现三节点的批量部署(跳过主机安装salt-minion以及配对过程)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安装开发库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*' cmd.run 'yum -y groupinstall "Development tools" "Compatibility libraries"'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zookeeper基于java开发，因此需要安装java环境</w:t>
      </w:r>
    </w:p>
    <w:p>
      <w:pPr>
        <w:shd w:val="clear" w:fill="8EAADB" w:themeFill="accent5" w:themeFillTint="99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*' cmd.run 'yum install openssl-devel openssl -y'</w:t>
      </w:r>
    </w:p>
    <w:p>
      <w:pPr>
        <w:shd w:val="clear" w:fill="8EAADB" w:themeFill="accent5" w:themeFillTint="99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*' cmd.run 'yum install java-1.8.0-openjdk-devel java-1.8.0-openjdk -y'</w:t>
      </w:r>
    </w:p>
    <w:p>
      <w:pPr>
        <w:ind w:firstLine="420" w:firstLineChars="0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下载Zookeeper安装包，如果链接不可用，可能是旧版本的链接失效</w:t>
      </w:r>
    </w:p>
    <w:p>
      <w:pPr>
        <w:keepNext w:val="0"/>
        <w:keepLines w:val="0"/>
        <w:pageBreakBefore w:val="0"/>
        <w:widowControl w:val="0"/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 xml:space="preserve">*' cmd.run 'wget -P /data/pkg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"https://mirrors.tuna.tsinghua.edu.cn/apache/zookeeper/zookeeper-3.4.11/zookeeper-3.4.11.tar.gz'"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https://mirrors.tuna.tsinghua.edu.cn/apache/zookeeper/zookeeper-3.4.11/zookeeper-3.4.11.tar.gz'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Zookeeper解压后即可使用</w:t>
      </w:r>
    </w:p>
    <w:p>
      <w:pPr>
        <w:shd w:val="clear" w:fill="8EAADB" w:themeFill="accent5" w:themeFillTint="99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*' cmd.run 'tar zxf /data/pkg/zookeeper-3.4.11.tar.gz -C /data/application'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为便于后续的版本升级，制作软连接</w:t>
      </w:r>
    </w:p>
    <w:p>
      <w:pPr>
        <w:keepNext w:val="0"/>
        <w:keepLines w:val="0"/>
        <w:pageBreakBefore w:val="0"/>
        <w:widowControl w:val="0"/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shd w:val="clear" w:fill="8EAADB" w:themeFill="accent5" w:themeFillTint="99"/>
          <w:lang w:val="en-US" w:eastAsia="zh-CN"/>
        </w:rPr>
        <w:t>#</w:t>
      </w:r>
      <w:r>
        <w:rPr>
          <w:rFonts w:hint="eastAsia"/>
          <w:shd w:val="clear" w:fill="8EAADB" w:themeFill="accent5" w:themeFillTint="99"/>
        </w:rPr>
        <w:t>salt 'Codis</w:t>
      </w:r>
      <w:r>
        <w:rPr>
          <w:rFonts w:hint="eastAsia"/>
          <w:shd w:val="clear" w:fill="8EAADB" w:themeFill="accent5" w:themeFillTint="99"/>
          <w:lang w:val="en-US" w:eastAsia="zh-CN"/>
        </w:rPr>
        <w:t>-</w:t>
      </w:r>
      <w:r>
        <w:rPr>
          <w:rFonts w:hint="eastAsia"/>
          <w:shd w:val="clear" w:fill="8EAADB" w:themeFill="accent5" w:themeFillTint="99"/>
        </w:rPr>
        <w:t>*' cmd.run 'ln -s /data/application/zookeeper-3.4.11/ /data/application/zoo</w:t>
      </w:r>
      <w:r>
        <w:rPr>
          <w:rFonts w:hint="eastAsia"/>
        </w:rPr>
        <w:t>keeper'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在salt初始化的hosts文件中加入三个Zookeeper节点</w:t>
      </w:r>
    </w:p>
    <w:p>
      <w:pPr>
        <w:keepNext w:val="0"/>
        <w:keepLines w:val="0"/>
        <w:pageBreakBefore w:val="0"/>
        <w:widowControl w:val="0"/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#vi /srv/salt/base/init/files/hosts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127.0.0.1   localhost localhost.localdomain localhost4 localhost4.localdomain4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::1         localhost localhost.localdomain localhost6 localhost6.localdomain6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192.168.1.202   Saltstack-Master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192.168.1.183   nginx-01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192.168.1.184   nginx-02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192.168.1.185   tomcat-01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192.168.1.186   tomcat-02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192.168.1.188   mysql-01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192.168.1.189   mysql-02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192.168.1.190   zabbix_VPN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192.168.1.191   admin_channel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192.168.1.210   Codis-01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192.168.1.211   Codis-02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192.168.1.212   Codis-03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将新的hosts文件推送到线上所有服务器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#salt </w:t>
      </w:r>
      <w:r>
        <w:rPr>
          <w:rFonts w:hint="eastAsia"/>
        </w:rPr>
        <w:t xml:space="preserve">'*' </w:t>
      </w:r>
      <w:r>
        <w:rPr>
          <w:rFonts w:hint="eastAsia"/>
          <w:lang w:val="en-US" w:eastAsia="zh-CN"/>
        </w:rPr>
        <w:t>state.highstate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创建zookeeper配置文件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#Vi </w:t>
      </w:r>
      <w:r>
        <w:rPr>
          <w:rFonts w:hint="eastAsia"/>
        </w:rPr>
        <w:t xml:space="preserve">/srv/salt/prod/zookeeper/files/zoo.cfg 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maxClientCnxns=50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tickTime=2000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initLimit=10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syncLimit=5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dataDir=/data/application/zookeeper/db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dataLogDir=/data/application/zookeeper/log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clientPort=2181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server.1=Codis-01:2888:3888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server.2=Codis-02:2888:3888</w:t>
      </w:r>
    </w:p>
    <w:p>
      <w:pPr>
        <w:shd w:val="clear" w:fill="262626" w:themeFill="text1" w:themeFillTint="D8"/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server.3=Codis-03:2888:3888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标红配置，需要在之后进行相对应的操作。否则在启动时会正常，但是在status查看集群状态时并不能成功组成集群。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将写好的zookeeper配置文件推送到所有节点</w:t>
      </w:r>
    </w:p>
    <w:p>
      <w:pPr>
        <w:keepNext w:val="0"/>
        <w:keepLines w:val="0"/>
        <w:pageBreakBefore w:val="0"/>
        <w:widowControl w:val="0"/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salt-cp 'Codis-*' /srv/salt/prod/zookeeper/files/</w:t>
      </w:r>
      <w:r>
        <w:rPr>
          <w:rFonts w:hint="eastAsia"/>
          <w:lang w:val="en-US" w:eastAsia="zh-CN"/>
        </w:rPr>
        <w:t>conf/</w:t>
      </w:r>
      <w:bookmarkStart w:id="1" w:name="_GoBack"/>
      <w:bookmarkEnd w:id="1"/>
      <w:r>
        <w:rPr>
          <w:rFonts w:hint="eastAsia"/>
        </w:rPr>
        <w:t>zoo.cfg /data/application/zookeeper/conf/zoo.cfg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创建所需目录（对应配置文件路径）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'Codis-*' cmd.run 'mkdir /data/application/zookeeper/{db,log} -p'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创建myid，1对应Server.1并且创建在Codis-01中，2对应Server.2创建在Codis-02中，以此类推创建好对应数量的myid。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'Codis-01' cmd.run 'echo "1" &gt; /data/application/zookeeper/db/myid'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'Codis-02' cmd.run 'echo "2" &gt; /data/application/zookeeper/db/myid'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'Codis-03' cmd.run 'echo "3" &gt; /data/application/zookeeper/db/myid'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启动Zookeeper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'Codis-*' cmd.run '/data/application/zookeeper/bin/zkServer.sh start'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查看集群状态，成功话会看到其中一个节点mode为leader</w:t>
      </w:r>
    </w:p>
    <w:p>
      <w:pPr>
        <w:shd w:val="clear" w:fill="8EAADB" w:themeFill="accent5" w:themeFillTint="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'Codis-*' cmd.run '/data/application/zookeeper/bin/zkServer.sh status'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33794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E6B13"/>
    <w:multiLevelType w:val="singleLevel"/>
    <w:tmpl w:val="3F8E6B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37256"/>
    <w:rsid w:val="03037256"/>
    <w:rsid w:val="112764F1"/>
    <w:rsid w:val="188F4FC6"/>
    <w:rsid w:val="33091867"/>
    <w:rsid w:val="35AE752F"/>
    <w:rsid w:val="4B800BB4"/>
    <w:rsid w:val="7ABE6C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2018-03-12T08:39:00Z</dcterms:created>
  <dc:creator>Administrator</dc:creator>
  <cp:lastModifiedBy>Administrator</cp:lastModifiedBy>
  <dcterms:modified xsi:type="dcterms:W3CDTF">2018-03-13T10:41:06Z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