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E7" w:rsidRPr="00284639" w:rsidRDefault="00EE1AE7" w:rsidP="00284639">
      <w:pPr>
        <w:pStyle w:val="6"/>
        <w:spacing w:line="276" w:lineRule="auto"/>
        <w:rPr>
          <w:rFonts w:asciiTheme="minorEastAsia" w:eastAsiaTheme="minorEastAsia" w:hAnsiTheme="minorEastAsia" w:hint="eastAsia"/>
          <w:sz w:val="44"/>
          <w:szCs w:val="44"/>
        </w:rPr>
      </w:pPr>
    </w:p>
    <w:p w:rsidR="00E851B2" w:rsidRPr="004F58A7" w:rsidRDefault="004F58A7" w:rsidP="00E851B2">
      <w:pPr>
        <w:pStyle w:val="1"/>
        <w:rPr>
          <w:sz w:val="72"/>
          <w:szCs w:val="72"/>
        </w:rPr>
      </w:pPr>
      <w:r w:rsidRPr="004F58A7">
        <w:rPr>
          <w:rFonts w:hint="eastAsia"/>
          <w:sz w:val="72"/>
          <w:szCs w:val="72"/>
        </w:rPr>
        <w:t>测试组</w:t>
      </w:r>
      <w:r w:rsidR="006E1FC1" w:rsidRPr="004F58A7">
        <w:rPr>
          <w:rFonts w:hint="eastAsia"/>
          <w:sz w:val="72"/>
          <w:szCs w:val="72"/>
        </w:rPr>
        <w:t>组织架构以及岗位职责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E851B2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sz w:val="32"/>
          <w:szCs w:val="32"/>
        </w:rPr>
        <w:t xml:space="preserve">                </w:t>
      </w:r>
      <w:r w:rsidRPr="00284639">
        <w:rPr>
          <w:rFonts w:asciiTheme="minorEastAsia" w:hAnsiTheme="minorEastAsia"/>
          <w:b/>
          <w:sz w:val="32"/>
          <w:szCs w:val="32"/>
        </w:rPr>
        <w:t>拟制：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2A0226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</w:t>
      </w:r>
      <w:r w:rsidRPr="00284639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审核：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批准：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   </w:t>
      </w:r>
    </w:p>
    <w:p w:rsidR="00EE1AE7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F87880" w:rsidRPr="00284639" w:rsidRDefault="00F87880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BB52D5" w:rsidRPr="00284639" w:rsidRDefault="00BB52D5" w:rsidP="00284639">
      <w:pPr>
        <w:spacing w:before="120" w:line="276" w:lineRule="auto"/>
        <w:rPr>
          <w:rFonts w:asciiTheme="minorEastAsia" w:hAnsiTheme="minorEastAsia"/>
          <w:b/>
          <w:bCs/>
          <w:sz w:val="32"/>
          <w:szCs w:val="32"/>
        </w:rPr>
      </w:pPr>
      <w:r w:rsidRPr="00284639">
        <w:rPr>
          <w:rFonts w:asciiTheme="minorEastAsia" w:hAnsiTheme="minorEastAsia" w:hint="eastAsia"/>
          <w:b/>
          <w:bCs/>
          <w:sz w:val="32"/>
          <w:szCs w:val="32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620"/>
        <w:gridCol w:w="4350"/>
        <w:gridCol w:w="2409"/>
      </w:tblGrid>
      <w:tr w:rsidR="00BB52D5" w:rsidRPr="00284639" w:rsidTr="00BB52D5">
        <w:trPr>
          <w:trHeight w:val="296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版本</w:t>
            </w:r>
          </w:p>
        </w:tc>
        <w:tc>
          <w:tcPr>
            <w:tcW w:w="162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修订日期</w:t>
            </w: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概要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拟制</w:t>
            </w:r>
          </w:p>
        </w:tc>
      </w:tr>
      <w:tr w:rsidR="00BB52D5" w:rsidRPr="00284639" w:rsidTr="00BB52D5">
        <w:trPr>
          <w:trHeight w:val="290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620" w:type="dxa"/>
          </w:tcPr>
          <w:p w:rsidR="00BB52D5" w:rsidRPr="00284639" w:rsidRDefault="00BB52D5" w:rsidP="007D03B4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创建初始版本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360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6E1FC1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BB52D5" w:rsidRPr="00284639" w:rsidRDefault="00BB52D5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5967BC" w:rsidRPr="005A3396" w:rsidRDefault="00BB52D5" w:rsidP="005A3396">
      <w:pPr>
        <w:pStyle w:val="a6"/>
        <w:spacing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32CB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目    录</w:t>
      </w:r>
    </w:p>
    <w:p w:rsidR="006E3E4B" w:rsidRDefault="00C71EA3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C71EA3">
        <w:rPr>
          <w:rFonts w:asciiTheme="minorEastAsia" w:hAnsiTheme="minorEastAsia"/>
        </w:rPr>
        <w:fldChar w:fldCharType="begin"/>
      </w:r>
      <w:r w:rsidR="004A6C73">
        <w:rPr>
          <w:rFonts w:asciiTheme="minorEastAsia" w:hAnsiTheme="minorEastAsia"/>
        </w:rPr>
        <w:instrText xml:space="preserve"> TOC \h \z \u \t "标题 3,1,标题 4,2" </w:instrText>
      </w:r>
      <w:r w:rsidRPr="00C71EA3">
        <w:rPr>
          <w:rFonts w:asciiTheme="minorEastAsia" w:hAnsiTheme="minorEastAsia"/>
        </w:rPr>
        <w:fldChar w:fldCharType="separate"/>
      </w:r>
      <w:hyperlink w:anchor="_Toc388858121" w:history="1">
        <w:r w:rsidR="006E3E4B" w:rsidRPr="00587926">
          <w:rPr>
            <w:rStyle w:val="a5"/>
            <w:rFonts w:hint="eastAsia"/>
            <w:noProof/>
          </w:rPr>
          <w:t>一、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编写目的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C71EA3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2" w:history="1">
        <w:r w:rsidR="006E3E4B" w:rsidRPr="00587926">
          <w:rPr>
            <w:rStyle w:val="a5"/>
            <w:rFonts w:hint="eastAsia"/>
            <w:noProof/>
          </w:rPr>
          <w:t>二、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适用范围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C71EA3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3" w:history="1">
        <w:r w:rsidR="006E3E4B" w:rsidRPr="00587926">
          <w:rPr>
            <w:rStyle w:val="a5"/>
            <w:rFonts w:hint="eastAsia"/>
            <w:noProof/>
          </w:rPr>
          <w:t>三、</w:t>
        </w:r>
        <w:r w:rsidR="002A0226">
          <w:rPr>
            <w:rStyle w:val="a5"/>
            <w:rFonts w:hint="eastAsia"/>
            <w:noProof/>
          </w:rPr>
          <w:t xml:space="preserve"> </w:t>
        </w:r>
        <w:r w:rsidR="004F58A7">
          <w:rPr>
            <w:rStyle w:val="a5"/>
            <w:rFonts w:hint="eastAsia"/>
            <w:noProof/>
          </w:rPr>
          <w:t>测试组</w:t>
        </w:r>
        <w:r w:rsidR="006E3E4B" w:rsidRPr="00587926">
          <w:rPr>
            <w:rStyle w:val="a5"/>
            <w:rFonts w:hint="eastAsia"/>
            <w:noProof/>
          </w:rPr>
          <w:t>组织架构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66B8" w:rsidRDefault="00BF0A56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r>
        <w:rPr>
          <w:rFonts w:hint="eastAsia"/>
        </w:rPr>
        <w:t>3</w:t>
      </w:r>
      <w:hyperlink w:anchor="_Toc388858124" w:history="1">
        <w:r w:rsidR="008E66B8" w:rsidRPr="00587926">
          <w:rPr>
            <w:rStyle w:val="a5"/>
            <w:noProof/>
          </w:rPr>
          <w:t>.1</w:t>
        </w:r>
        <w:r w:rsidR="00A213BD">
          <w:rPr>
            <w:rStyle w:val="a5"/>
            <w:rFonts w:hint="eastAsia"/>
            <w:noProof/>
          </w:rPr>
          <w:t>部门职责</w:t>
        </w:r>
        <w:r w:rsidR="008E66B8">
          <w:rPr>
            <w:noProof/>
            <w:webHidden/>
          </w:rPr>
          <w:tab/>
        </w:r>
        <w:r w:rsidR="00C71EA3">
          <w:rPr>
            <w:noProof/>
            <w:webHidden/>
          </w:rPr>
          <w:fldChar w:fldCharType="begin"/>
        </w:r>
        <w:r w:rsidR="008E66B8">
          <w:rPr>
            <w:noProof/>
            <w:webHidden/>
          </w:rPr>
          <w:instrText xml:space="preserve"> PAGEREF _Toc388858124 \h </w:instrText>
        </w:r>
        <w:r w:rsidR="00C71EA3">
          <w:rPr>
            <w:noProof/>
            <w:webHidden/>
          </w:rPr>
        </w:r>
        <w:r w:rsidR="00C71EA3">
          <w:rPr>
            <w:noProof/>
            <w:webHidden/>
          </w:rPr>
          <w:fldChar w:fldCharType="separate"/>
        </w:r>
        <w:r w:rsidR="008E66B8">
          <w:rPr>
            <w:noProof/>
            <w:webHidden/>
          </w:rPr>
          <w:t>4</w:t>
        </w:r>
        <w:r w:rsidR="00C71EA3">
          <w:rPr>
            <w:noProof/>
            <w:webHidden/>
          </w:rPr>
          <w:fldChar w:fldCharType="end"/>
        </w:r>
      </w:hyperlink>
    </w:p>
    <w:p w:rsidR="008E66B8" w:rsidRDefault="00C71EA3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.2 </w:t>
        </w:r>
        <w:r w:rsidR="00A213BD">
          <w:rPr>
            <w:rStyle w:val="a5"/>
            <w:rFonts w:hint="eastAsia"/>
            <w:noProof/>
          </w:rPr>
          <w:t>组织架构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5</w:t>
        </w:r>
      </w:hyperlink>
    </w:p>
    <w:p w:rsidR="008E66B8" w:rsidRDefault="00C71EA3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>.</w:t>
        </w:r>
        <w:r w:rsidR="008E66B8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 </w:t>
        </w:r>
        <w:r w:rsidR="00A213BD" w:rsidRPr="00A213BD">
          <w:rPr>
            <w:rStyle w:val="3Char"/>
            <w:rFonts w:hint="eastAsia"/>
            <w:b w:val="0"/>
            <w:sz w:val="21"/>
            <w:szCs w:val="21"/>
          </w:rPr>
          <w:t>岗位职责和任职要求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6</w:t>
        </w:r>
      </w:hyperlink>
    </w:p>
    <w:p w:rsidR="006E3E4B" w:rsidRDefault="006E3E4B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5967BC" w:rsidRPr="00284639" w:rsidRDefault="00C71EA3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end"/>
      </w:r>
    </w:p>
    <w:p w:rsidR="005967BC" w:rsidRPr="00284639" w:rsidRDefault="005967BC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Pr="00284639" w:rsidRDefault="00BF0A56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0" w:name="_Toc380566903"/>
      <w:bookmarkStart w:id="1" w:name="_Toc380567079"/>
      <w:bookmarkStart w:id="2" w:name="_Toc380567169"/>
      <w:bookmarkStart w:id="3" w:name="_Toc388858121"/>
      <w:r w:rsidRPr="00284639">
        <w:lastRenderedPageBreak/>
        <w:t>编写目的</w:t>
      </w:r>
      <w:bookmarkEnd w:id="0"/>
      <w:bookmarkEnd w:id="1"/>
      <w:bookmarkEnd w:id="2"/>
      <w:bookmarkEnd w:id="3"/>
    </w:p>
    <w:p w:rsidR="00BE1A0E" w:rsidRPr="00996079" w:rsidRDefault="00BE1A0E" w:rsidP="00E577A1">
      <w:pPr>
        <w:ind w:firstLine="420"/>
        <w:rPr>
          <w:rFonts w:asciiTheme="minorEastAsia" w:hAnsiTheme="minorEastAsia"/>
          <w:sz w:val="28"/>
          <w:szCs w:val="28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4" w:name="_Toc380566904"/>
      <w:bookmarkStart w:id="5" w:name="_Toc380567080"/>
      <w:bookmarkStart w:id="6" w:name="_Toc380567170"/>
      <w:bookmarkStart w:id="7" w:name="_Toc388858122"/>
      <w:r w:rsidRPr="00284639">
        <w:t>适用范围</w:t>
      </w:r>
      <w:bookmarkEnd w:id="4"/>
      <w:bookmarkEnd w:id="5"/>
      <w:bookmarkEnd w:id="6"/>
      <w:bookmarkEnd w:id="7"/>
    </w:p>
    <w:p w:rsidR="00810659" w:rsidRPr="00F30524" w:rsidRDefault="00810659" w:rsidP="00E577A1">
      <w:pPr>
        <w:ind w:firstLine="420"/>
        <w:rPr>
          <w:rFonts w:asciiTheme="minorEastAsia" w:hAnsiTheme="minorEastAsia"/>
          <w:sz w:val="28"/>
          <w:szCs w:val="28"/>
        </w:rPr>
      </w:pPr>
    </w:p>
    <w:p w:rsidR="005967BC" w:rsidRPr="00284639" w:rsidRDefault="005967BC" w:rsidP="00F97B0C">
      <w:pPr>
        <w:pStyle w:val="3"/>
      </w:pPr>
      <w:bookmarkStart w:id="8" w:name="_Toc380566905"/>
      <w:bookmarkStart w:id="9" w:name="_Toc380567081"/>
      <w:bookmarkStart w:id="10" w:name="_Toc380567171"/>
      <w:bookmarkStart w:id="11" w:name="_Toc388858123"/>
      <w:r w:rsidRPr="00284639">
        <w:rPr>
          <w:rFonts w:hint="eastAsia"/>
        </w:rPr>
        <w:t>三、</w:t>
      </w:r>
      <w:r w:rsidR="004F58A7">
        <w:rPr>
          <w:rFonts w:hint="eastAsia"/>
        </w:rPr>
        <w:t>测试组</w:t>
      </w:r>
      <w:r w:rsidR="008B2705">
        <w:rPr>
          <w:rFonts w:hint="eastAsia"/>
        </w:rPr>
        <w:t>组织架构</w:t>
      </w:r>
      <w:bookmarkEnd w:id="8"/>
      <w:bookmarkEnd w:id="9"/>
      <w:bookmarkEnd w:id="10"/>
      <w:bookmarkEnd w:id="11"/>
    </w:p>
    <w:p w:rsidR="005967BC" w:rsidRDefault="005967BC" w:rsidP="00F97B0C">
      <w:pPr>
        <w:pStyle w:val="4"/>
      </w:pPr>
      <w:bookmarkStart w:id="12" w:name="_Toc380566906"/>
      <w:bookmarkStart w:id="13" w:name="_Toc380567172"/>
      <w:bookmarkStart w:id="14" w:name="_Toc388858124"/>
      <w:r w:rsidRPr="00F66542">
        <w:rPr>
          <w:rFonts w:hint="eastAsia"/>
        </w:rPr>
        <w:t>3.1</w:t>
      </w:r>
      <w:bookmarkEnd w:id="12"/>
      <w:bookmarkEnd w:id="13"/>
      <w:bookmarkEnd w:id="14"/>
      <w:r w:rsidR="00BF0A56">
        <w:rPr>
          <w:rFonts w:hint="eastAsia"/>
        </w:rPr>
        <w:t>部门职责</w:t>
      </w:r>
    </w:p>
    <w:p w:rsidR="00BF0A56" w:rsidRDefault="00BF0A5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2A0226" w:rsidRDefault="002A0226" w:rsidP="00BF0A56"/>
    <w:p w:rsidR="00BF0A56" w:rsidRDefault="00BF0A56" w:rsidP="00BF0A56"/>
    <w:p w:rsidR="00A30A85" w:rsidRDefault="00A30A85" w:rsidP="00BF0A56"/>
    <w:p w:rsidR="00BF0A56" w:rsidRPr="00F66542" w:rsidRDefault="00BF0A56" w:rsidP="00BF0A56">
      <w:pPr>
        <w:pStyle w:val="4"/>
      </w:pPr>
      <w:r w:rsidRPr="00F66542">
        <w:rPr>
          <w:rFonts w:hint="eastAsia"/>
        </w:rPr>
        <w:lastRenderedPageBreak/>
        <w:t>3.</w:t>
      </w:r>
      <w:r>
        <w:rPr>
          <w:rFonts w:hint="eastAsia"/>
        </w:rPr>
        <w:t>2</w:t>
      </w:r>
      <w:r w:rsidR="004F58A7">
        <w:rPr>
          <w:rFonts w:hint="eastAsia"/>
        </w:rPr>
        <w:t>测试组</w:t>
      </w:r>
      <w:r w:rsidRPr="00F66542">
        <w:rPr>
          <w:rFonts w:hint="eastAsia"/>
        </w:rPr>
        <w:t>组织架构</w:t>
      </w: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93" style="position:absolute;left:0;text-align:left;margin-left:152.25pt;margin-top:14.5pt;width:133.95pt;height:30.15pt;z-index:251727872" arcsize="10923f">
            <v:textbox style="mso-next-textbox:#_x0000_s1493">
              <w:txbxContent>
                <w:p w:rsidR="002A0226" w:rsidRDefault="002A0226" w:rsidP="002A0226">
                  <w:pPr>
                    <w:jc w:val="center"/>
                  </w:pPr>
                  <w:r>
                    <w:rPr>
                      <w:rFonts w:hint="eastAsia"/>
                    </w:rPr>
                    <w:t>部门主管</w:t>
                  </w:r>
                </w:p>
              </w:txbxContent>
            </v:textbox>
          </v:roundrect>
        </w:pict>
      </w:r>
    </w:p>
    <w:p w:rsidR="002A0226" w:rsidRP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1" type="#_x0000_t32" style="position:absolute;left:0;text-align:left;margin-left:218.95pt;margin-top:3.8pt;width:0;height:34.3pt;z-index:251705344" o:connectortype="straight"/>
        </w:pict>
      </w: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3" type="#_x0000_t32" style="position:absolute;left:0;text-align:left;margin-left:84.75pt;margin-top:18.55pt;width:0;height:40.3pt;z-index:25170739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4" type="#_x0000_t32" style="position:absolute;left:0;text-align:left;margin-left:365.9pt;margin-top:18.55pt;width:0;height:40.3pt;z-index:25170841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2" type="#_x0000_t32" style="position:absolute;left:0;text-align:left;margin-left:84.75pt;margin-top:18.6pt;width:280.7pt;height:0;z-index:251706368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75" style="position:absolute;left:0;text-align:left;margin-left:36.35pt;margin-top:16.65pt;width:95.45pt;height:30.15pt;z-index:251709440" arcsize="10923f">
            <v:textbox style="mso-next-textbox:#_x0000_s1475">
              <w:txbxContent>
                <w:p w:rsidR="002A0226" w:rsidRDefault="004F58A7" w:rsidP="002A0226">
                  <w:pPr>
                    <w:jc w:val="center"/>
                  </w:pPr>
                  <w:r>
                    <w:rPr>
                      <w:rFonts w:hint="eastAsia"/>
                    </w:rPr>
                    <w:t>测试组长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76" style="position:absolute;left:0;text-align:left;margin-left:317.7pt;margin-top:17.4pt;width:95.45pt;height:30.15pt;z-index:251710464" arcsize="10923f">
            <v:textbox style="mso-next-textbox:#_x0000_s1476">
              <w:txbxContent>
                <w:p w:rsidR="002A0226" w:rsidRDefault="004F58A7" w:rsidP="002A0226">
                  <w:pPr>
                    <w:jc w:val="center"/>
                  </w:pPr>
                  <w:r>
                    <w:rPr>
                      <w:rFonts w:hint="eastAsia"/>
                    </w:rPr>
                    <w:t>测试组长</w:t>
                  </w:r>
                </w:p>
              </w:txbxContent>
            </v:textbox>
          </v:roundrect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7" type="#_x0000_t32" style="position:absolute;left:0;text-align:left;margin-left:84.75pt;margin-top:5.35pt;width:0;height:34.3pt;z-index:25171148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5" type="#_x0000_t32" style="position:absolute;left:0;text-align:left;margin-left:365.9pt;margin-top:4.6pt;width:0;height:34.3pt;z-index:251719680" o:connectortype="straight"/>
        </w:pict>
      </w: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9" type="#_x0000_t32" style="position:absolute;left:0;text-align:left;margin-left:8.55pt;margin-top:19.4pt;width:0;height:38.6pt;z-index:25171353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2" type="#_x0000_t32" style="position:absolute;left:0;text-align:left;margin-left:175.2pt;margin-top:18.55pt;width:0;height:38.6pt;z-index:25171660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1" type="#_x0000_t32" style="position:absolute;left:0;text-align:left;margin-left:84.75pt;margin-top:17.8pt;width:0;height:38.6pt;z-index:251715584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8" type="#_x0000_t32" style="position:absolute;left:0;text-align:left;margin-left:8.55pt;margin-top:18.65pt;width:166.65pt;height:0;z-index:25171251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9" type="#_x0000_t32" style="position:absolute;left:0;text-align:left;margin-left:449.8pt;margin-top:17.3pt;width:0;height:38.6pt;z-index:25172377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8" type="#_x0000_t32" style="position:absolute;left:0;text-align:left;margin-left:365.45pt;margin-top:18.15pt;width:0;height:38.6pt;z-index:25172275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7" type="#_x0000_t32" style="position:absolute;left:0;text-align:left;margin-left:282.6pt;margin-top:17.3pt;width:0;height:38.6pt;z-index:25172172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6" type="#_x0000_t32" style="position:absolute;left:0;text-align:left;margin-left:283.15pt;margin-top:17.8pt;width:166.65pt;height:0;z-index:251720704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C71EA3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80" style="position:absolute;left:0;text-align:left;margin-left:-7.95pt;margin-top:15.8pt;width:31.8pt;height:145.7pt;z-index:251714560" arcsize="10923f">
            <v:textbox style="mso-next-textbox:#_x0000_s1480">
              <w:txbxContent>
                <w:p w:rsidR="002A0226" w:rsidRPr="009A7D2E" w:rsidRDefault="004F58A7" w:rsidP="002A0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高级测试工程</w:t>
                  </w:r>
                  <w:r w:rsidR="002A0226" w:rsidRPr="009A7D2E">
                    <w:rPr>
                      <w:rFonts w:hint="eastAsia"/>
                      <w:sz w:val="21"/>
                      <w:szCs w:val="21"/>
                    </w:rPr>
                    <w:t>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84" style="position:absolute;left:0;text-align:left;margin-left:158.95pt;margin-top:14.95pt;width:31.8pt;height:145.7pt;z-index:251718656" arcsize="10923f">
            <v:textbox style="mso-next-textbox:#_x0000_s1484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助理</w:t>
                  </w:r>
                  <w:r w:rsidR="004F58A7">
                    <w:rPr>
                      <w:rFonts w:hint="eastAsia"/>
                      <w:sz w:val="21"/>
                      <w:szCs w:val="21"/>
                    </w:rPr>
                    <w:t>测试工程师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83" style="position:absolute;left:0;text-align:left;margin-left:68pt;margin-top:14.95pt;width:31.8pt;height:145.7pt;z-index:251717632" arcsize="10923f">
            <v:textbox style="mso-next-textbox:#_x0000_s1483">
              <w:txbxContent>
                <w:p w:rsidR="004F58A7" w:rsidRPr="009A7D2E" w:rsidRDefault="004F58A7" w:rsidP="004F58A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测试工程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师</w:t>
                  </w:r>
                </w:p>
                <w:p w:rsidR="002A0226" w:rsidRPr="009A7D2E" w:rsidRDefault="002A0226" w:rsidP="002A0226">
                  <w:pPr>
                    <w:rPr>
                      <w:szCs w:val="21"/>
                    </w:rPr>
                  </w:pP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2" style="position:absolute;left:0;text-align:left;margin-left:433.6pt;margin-top:13.7pt;width:31.8pt;height:145.7pt;z-index:251726848" arcsize="10923f">
            <v:textbox style="mso-next-textbox:#_x0000_s1492">
              <w:txbxContent>
                <w:p w:rsidR="004F58A7" w:rsidRPr="009A7D2E" w:rsidRDefault="004F58A7" w:rsidP="004F58A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助理测试工程师</w:t>
                  </w:r>
                </w:p>
                <w:p w:rsidR="002A0226" w:rsidRPr="004F58A7" w:rsidRDefault="002A0226" w:rsidP="004F58A7">
                  <w:pPr>
                    <w:rPr>
                      <w:szCs w:val="21"/>
                    </w:rPr>
                  </w:pP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1" style="position:absolute;left:0;text-align:left;margin-left:349.85pt;margin-top:13.7pt;width:31.8pt;height:145.7pt;z-index:251725824" arcsize="10923f">
            <v:textbox style="mso-next-textbox:#_x0000_s1491">
              <w:txbxContent>
                <w:p w:rsidR="004F58A7" w:rsidRPr="009A7D2E" w:rsidRDefault="004F58A7" w:rsidP="004F58A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测试工程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师</w:t>
                  </w:r>
                </w:p>
                <w:p w:rsidR="002A0226" w:rsidRPr="004F58A7" w:rsidRDefault="002A0226" w:rsidP="004F58A7">
                  <w:pPr>
                    <w:rPr>
                      <w:szCs w:val="21"/>
                    </w:rPr>
                  </w:pP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0" style="position:absolute;left:0;text-align:left;margin-left:266.9pt;margin-top:14.55pt;width:31.8pt;height:145.7pt;z-index:251724800" arcsize="10923f">
            <v:textbox style="mso-next-textbox:#_x0000_s1490">
              <w:txbxContent>
                <w:p w:rsidR="004F58A7" w:rsidRPr="009A7D2E" w:rsidRDefault="004F58A7" w:rsidP="004F58A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高级测试工程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师</w:t>
                  </w:r>
                </w:p>
                <w:p w:rsidR="002A0226" w:rsidRPr="004F58A7" w:rsidRDefault="002A0226" w:rsidP="004F58A7">
                  <w:pPr>
                    <w:rPr>
                      <w:szCs w:val="21"/>
                    </w:rPr>
                  </w:pPr>
                </w:p>
              </w:txbxContent>
            </v:textbox>
          </v:roundrect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915FE8" w:rsidRDefault="00915FE8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Pr="00F66542" w:rsidRDefault="00996079" w:rsidP="00996079">
      <w:pPr>
        <w:pStyle w:val="4"/>
      </w:pPr>
      <w:r w:rsidRPr="00F66542">
        <w:rPr>
          <w:rFonts w:hint="eastAsia"/>
        </w:rPr>
        <w:lastRenderedPageBreak/>
        <w:t>3.</w:t>
      </w:r>
      <w:r w:rsidR="00A30A85">
        <w:rPr>
          <w:rFonts w:hint="eastAsia"/>
        </w:rPr>
        <w:t>3</w:t>
      </w:r>
      <w:r w:rsidR="00A30A85" w:rsidRPr="00A30A85">
        <w:rPr>
          <w:rFonts w:hint="eastAsia"/>
        </w:rPr>
        <w:t>岗位职责和任职要求</w:t>
      </w:r>
    </w:p>
    <w:p w:rsidR="007C6C2B" w:rsidRDefault="007C6C2B" w:rsidP="007C6C2B">
      <w:pPr>
        <w:pStyle w:val="5"/>
      </w:pPr>
      <w:r w:rsidRPr="007771E4">
        <w:rPr>
          <w:rFonts w:hint="eastAsia"/>
        </w:rPr>
        <w:tab/>
      </w:r>
      <w:bookmarkStart w:id="15" w:name="_Toc380566920"/>
      <w:bookmarkStart w:id="16" w:name="_Toc380567186"/>
      <w:r w:rsidRPr="007771E4">
        <w:rPr>
          <w:rFonts w:hint="eastAsia"/>
        </w:rPr>
        <w:t>3.</w:t>
      </w:r>
      <w:r>
        <w:rPr>
          <w:rFonts w:hint="eastAsia"/>
        </w:rPr>
        <w:t>3</w:t>
      </w:r>
      <w:r w:rsidRPr="007771E4">
        <w:rPr>
          <w:rFonts w:hint="eastAsia"/>
        </w:rPr>
        <w:t xml:space="preserve">.1 </w:t>
      </w:r>
      <w:bookmarkEnd w:id="15"/>
      <w:bookmarkEnd w:id="16"/>
      <w:r w:rsidR="004F58A7">
        <w:rPr>
          <w:rFonts w:hint="eastAsia"/>
        </w:rPr>
        <w:t>测试组长</w:t>
      </w:r>
      <w:r w:rsidR="00943351">
        <w:rPr>
          <w:rFonts w:hint="eastAsia"/>
        </w:rPr>
        <w:t>岗位职责和任职要求</w:t>
      </w:r>
    </w:p>
    <w:p w:rsidR="00943351" w:rsidRDefault="00943351" w:rsidP="00943351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4F58A7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FB3162" w:rsidRDefault="004F58A7" w:rsidP="00943351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测试组长</w:t>
            </w:r>
          </w:p>
        </w:tc>
      </w:tr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</w:tr>
      <w:tr w:rsidR="00943351" w:rsidTr="0039399A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943351" w:rsidRDefault="00943351" w:rsidP="002A0226">
            <w:pPr>
              <w:ind w:firstLineChars="200" w:firstLine="540"/>
            </w:pPr>
          </w:p>
          <w:p w:rsidR="002A0226" w:rsidRDefault="002A0226" w:rsidP="002A0226">
            <w:pPr>
              <w:ind w:firstLineChars="200" w:firstLine="540"/>
            </w:pPr>
          </w:p>
        </w:tc>
      </w:tr>
      <w:tr w:rsidR="00943351" w:rsidTr="00E31510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064050" w:rsidRDefault="00943351" w:rsidP="00064050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FE30FE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FE30FE" w:rsidRPr="005B0919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943351" w:rsidRDefault="00943351" w:rsidP="00943351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943351" w:rsidRPr="005211EF" w:rsidRDefault="00C71EA3" w:rsidP="00943351">
      <w:pPr>
        <w:spacing w:line="520" w:lineRule="exact"/>
        <w:ind w:right="420"/>
        <w:rPr>
          <w:sz w:val="24"/>
        </w:rPr>
      </w:pPr>
      <w:r w:rsidRPr="00C71EA3">
        <w:pict>
          <v:line id="_x0000_s1464" style="position:absolute;left:0;text-align:left;z-index:251695104" from="-5.25pt,5.95pt" to="488.25pt,5.95pt">
            <w10:wrap anchorx="page"/>
          </v:line>
        </w:pict>
      </w:r>
    </w:p>
    <w:p w:rsidR="00D621C2" w:rsidRPr="00D621C2" w:rsidRDefault="00D621C2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sectPr w:rsidR="00D621C2" w:rsidRPr="00D621C2" w:rsidSect="002F592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220" w:rsidRDefault="00B26220" w:rsidP="000B1488">
      <w:r>
        <w:separator/>
      </w:r>
    </w:p>
  </w:endnote>
  <w:endnote w:type="continuationSeparator" w:id="1">
    <w:p w:rsidR="00B26220" w:rsidRDefault="00B26220" w:rsidP="000B1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220" w:rsidRDefault="00B26220" w:rsidP="000B1488">
      <w:r>
        <w:separator/>
      </w:r>
    </w:p>
  </w:footnote>
  <w:footnote w:type="continuationSeparator" w:id="1">
    <w:p w:rsidR="00B26220" w:rsidRDefault="00B26220" w:rsidP="000B1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0"/>
      <w:gridCol w:w="2290"/>
      <w:gridCol w:w="1254"/>
      <w:gridCol w:w="2268"/>
      <w:gridCol w:w="1632"/>
    </w:tblGrid>
    <w:tr w:rsidR="005A3396" w:rsidTr="005A3396">
      <w:trPr>
        <w:cantSplit/>
      </w:trPr>
      <w:tc>
        <w:tcPr>
          <w:tcW w:w="2410" w:type="dxa"/>
          <w:vMerge w:val="restart"/>
          <w:vAlign w:val="center"/>
        </w:tcPr>
        <w:p w:rsidR="005A3396" w:rsidRPr="00973454" w:rsidRDefault="005A3396" w:rsidP="00973454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深圳康佳通信科技有限公司</w:t>
          </w:r>
        </w:p>
      </w:tc>
      <w:tc>
        <w:tcPr>
          <w:tcW w:w="2290" w:type="dxa"/>
          <w:vMerge w:val="restart"/>
          <w:vAlign w:val="center"/>
        </w:tcPr>
        <w:p w:rsidR="005A3396" w:rsidRPr="006E1FC1" w:rsidRDefault="004F58A7" w:rsidP="002A0226">
          <w:pPr>
            <w:pStyle w:val="1"/>
          </w:pPr>
          <w:r>
            <w:rPr>
              <w:rFonts w:hint="eastAsia"/>
              <w:b w:val="0"/>
              <w:sz w:val="15"/>
              <w:szCs w:val="15"/>
            </w:rPr>
            <w:t>测试组</w:t>
          </w:r>
          <w:r w:rsidR="006E1FC1" w:rsidRPr="006E1FC1">
            <w:rPr>
              <w:rFonts w:hint="eastAsia"/>
              <w:b w:val="0"/>
              <w:sz w:val="15"/>
              <w:szCs w:val="15"/>
            </w:rPr>
            <w:t>组织架构以及岗位职责</w:t>
          </w: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状态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码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文档密级</w:t>
          </w:r>
        </w:p>
      </w:tc>
    </w:tr>
    <w:tr w:rsidR="005A3396" w:rsidTr="005A3396">
      <w:trPr>
        <w:cantSplit/>
      </w:trPr>
      <w:tc>
        <w:tcPr>
          <w:tcW w:w="2410" w:type="dxa"/>
          <w:vMerge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  <w:rPr>
              <w:sz w:val="21"/>
            </w:rPr>
          </w:pPr>
        </w:p>
      </w:tc>
      <w:tc>
        <w:tcPr>
          <w:tcW w:w="2290" w:type="dxa"/>
          <w:vMerge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V1.0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71EA3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C71EA3">
            <w:rPr>
              <w:kern w:val="0"/>
              <w:szCs w:val="21"/>
            </w:rPr>
            <w:fldChar w:fldCharType="separate"/>
          </w:r>
          <w:r w:rsidR="004F58A7">
            <w:rPr>
              <w:noProof/>
              <w:kern w:val="0"/>
              <w:szCs w:val="21"/>
            </w:rPr>
            <w:t>6</w:t>
          </w:r>
          <w:r w:rsidR="00C71EA3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71EA3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C71EA3">
            <w:rPr>
              <w:kern w:val="0"/>
              <w:szCs w:val="21"/>
            </w:rPr>
            <w:fldChar w:fldCharType="separate"/>
          </w:r>
          <w:r w:rsidR="004F58A7">
            <w:rPr>
              <w:noProof/>
              <w:kern w:val="0"/>
              <w:szCs w:val="21"/>
            </w:rPr>
            <w:t>6</w:t>
          </w:r>
          <w:r w:rsidR="00C71EA3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秘密</w:t>
          </w:r>
        </w:p>
      </w:tc>
    </w:tr>
  </w:tbl>
  <w:p w:rsidR="005A3396" w:rsidRDefault="005A33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FF6"/>
    <w:multiLevelType w:val="hybridMultilevel"/>
    <w:tmpl w:val="8FBCBA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131FD6"/>
    <w:multiLevelType w:val="hybridMultilevel"/>
    <w:tmpl w:val="380A2FD4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007262"/>
    <w:multiLevelType w:val="hybridMultilevel"/>
    <w:tmpl w:val="B8C4D4A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8B91830"/>
    <w:multiLevelType w:val="hybridMultilevel"/>
    <w:tmpl w:val="EC48046E"/>
    <w:lvl w:ilvl="0" w:tplc="A65205A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F320829"/>
    <w:multiLevelType w:val="hybridMultilevel"/>
    <w:tmpl w:val="79FC3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3604D9"/>
    <w:multiLevelType w:val="hybridMultilevel"/>
    <w:tmpl w:val="E174B5B2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20292"/>
    <w:multiLevelType w:val="hybridMultilevel"/>
    <w:tmpl w:val="1200DECE"/>
    <w:lvl w:ilvl="0" w:tplc="337EEF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76928"/>
    <w:multiLevelType w:val="multilevel"/>
    <w:tmpl w:val="E69A4B0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274486C"/>
    <w:multiLevelType w:val="hybridMultilevel"/>
    <w:tmpl w:val="331ADC50"/>
    <w:lvl w:ilvl="0" w:tplc="011AA34C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9C440CC"/>
    <w:multiLevelType w:val="hybridMultilevel"/>
    <w:tmpl w:val="0B2032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10D11"/>
    <w:multiLevelType w:val="hybridMultilevel"/>
    <w:tmpl w:val="F1562CC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2FF6E2F"/>
    <w:multiLevelType w:val="hybridMultilevel"/>
    <w:tmpl w:val="AFE4525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AA1510C"/>
    <w:multiLevelType w:val="hybridMultilevel"/>
    <w:tmpl w:val="F252E17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D770D82"/>
    <w:multiLevelType w:val="hybridMultilevel"/>
    <w:tmpl w:val="DC2AED74"/>
    <w:lvl w:ilvl="0" w:tplc="2AE4B3D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35"/>
  <w:drawingGridVerticalSpacing w:val="367"/>
  <w:displayHorizontalDrawingGridEvery w:val="0"/>
  <w:characterSpacingControl w:val="compressPunctuation"/>
  <w:hdrShapeDefaults>
    <o:shapedefaults v:ext="edit" spidmax="655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2E"/>
    <w:rsid w:val="000119BF"/>
    <w:rsid w:val="00054399"/>
    <w:rsid w:val="00060C1B"/>
    <w:rsid w:val="00064050"/>
    <w:rsid w:val="000756FC"/>
    <w:rsid w:val="0008400E"/>
    <w:rsid w:val="00086709"/>
    <w:rsid w:val="00096251"/>
    <w:rsid w:val="000B1488"/>
    <w:rsid w:val="000B7047"/>
    <w:rsid w:val="000C6E8B"/>
    <w:rsid w:val="000D2050"/>
    <w:rsid w:val="00102D69"/>
    <w:rsid w:val="00124D99"/>
    <w:rsid w:val="001365E9"/>
    <w:rsid w:val="00141FD5"/>
    <w:rsid w:val="001756DF"/>
    <w:rsid w:val="00185547"/>
    <w:rsid w:val="001871D4"/>
    <w:rsid w:val="00195275"/>
    <w:rsid w:val="001A6D31"/>
    <w:rsid w:val="001C089C"/>
    <w:rsid w:val="001C37BB"/>
    <w:rsid w:val="001D5A4E"/>
    <w:rsid w:val="001D7F55"/>
    <w:rsid w:val="001E5BBB"/>
    <w:rsid w:val="001F3E79"/>
    <w:rsid w:val="00217B38"/>
    <w:rsid w:val="00220052"/>
    <w:rsid w:val="00232CBB"/>
    <w:rsid w:val="00243A4D"/>
    <w:rsid w:val="00284284"/>
    <w:rsid w:val="00284639"/>
    <w:rsid w:val="00296BE2"/>
    <w:rsid w:val="002A0226"/>
    <w:rsid w:val="002A4491"/>
    <w:rsid w:val="002B4CD7"/>
    <w:rsid w:val="002F592E"/>
    <w:rsid w:val="00313876"/>
    <w:rsid w:val="00327D63"/>
    <w:rsid w:val="0034634C"/>
    <w:rsid w:val="00360E23"/>
    <w:rsid w:val="003626EE"/>
    <w:rsid w:val="00367853"/>
    <w:rsid w:val="003A78EC"/>
    <w:rsid w:val="003B75C4"/>
    <w:rsid w:val="003E10BC"/>
    <w:rsid w:val="003E176F"/>
    <w:rsid w:val="003E63A0"/>
    <w:rsid w:val="004074AB"/>
    <w:rsid w:val="00424C1E"/>
    <w:rsid w:val="004353F4"/>
    <w:rsid w:val="00436801"/>
    <w:rsid w:val="004447B2"/>
    <w:rsid w:val="00461405"/>
    <w:rsid w:val="00465948"/>
    <w:rsid w:val="004A6C73"/>
    <w:rsid w:val="004B40F3"/>
    <w:rsid w:val="004B79B4"/>
    <w:rsid w:val="004D6118"/>
    <w:rsid w:val="004D7EEB"/>
    <w:rsid w:val="004F58A7"/>
    <w:rsid w:val="00521CE8"/>
    <w:rsid w:val="00525772"/>
    <w:rsid w:val="00532135"/>
    <w:rsid w:val="005443D6"/>
    <w:rsid w:val="00577675"/>
    <w:rsid w:val="00585774"/>
    <w:rsid w:val="00590C4A"/>
    <w:rsid w:val="005967BC"/>
    <w:rsid w:val="005A3396"/>
    <w:rsid w:val="005A702F"/>
    <w:rsid w:val="005B11FD"/>
    <w:rsid w:val="005B54E9"/>
    <w:rsid w:val="005D011A"/>
    <w:rsid w:val="005E73B8"/>
    <w:rsid w:val="005F425E"/>
    <w:rsid w:val="00603131"/>
    <w:rsid w:val="0060358D"/>
    <w:rsid w:val="0060614B"/>
    <w:rsid w:val="006066C6"/>
    <w:rsid w:val="00607415"/>
    <w:rsid w:val="006213D8"/>
    <w:rsid w:val="00643CCB"/>
    <w:rsid w:val="00663496"/>
    <w:rsid w:val="00665337"/>
    <w:rsid w:val="00682D1E"/>
    <w:rsid w:val="0069194B"/>
    <w:rsid w:val="006B3D22"/>
    <w:rsid w:val="006C3BB8"/>
    <w:rsid w:val="006E1FC1"/>
    <w:rsid w:val="006E2AB8"/>
    <w:rsid w:val="006E3E4B"/>
    <w:rsid w:val="007759AE"/>
    <w:rsid w:val="007771E4"/>
    <w:rsid w:val="007772EC"/>
    <w:rsid w:val="0077749A"/>
    <w:rsid w:val="00783460"/>
    <w:rsid w:val="00783E78"/>
    <w:rsid w:val="007A7F90"/>
    <w:rsid w:val="007B0AA6"/>
    <w:rsid w:val="007C6C2B"/>
    <w:rsid w:val="007D03B4"/>
    <w:rsid w:val="007E1DE1"/>
    <w:rsid w:val="007F48C4"/>
    <w:rsid w:val="008047CE"/>
    <w:rsid w:val="00810659"/>
    <w:rsid w:val="00824D17"/>
    <w:rsid w:val="00831ACE"/>
    <w:rsid w:val="00832986"/>
    <w:rsid w:val="00842170"/>
    <w:rsid w:val="00853B2A"/>
    <w:rsid w:val="00863922"/>
    <w:rsid w:val="008717ED"/>
    <w:rsid w:val="0087610E"/>
    <w:rsid w:val="0088316D"/>
    <w:rsid w:val="008B2705"/>
    <w:rsid w:val="008D7018"/>
    <w:rsid w:val="008E6332"/>
    <w:rsid w:val="008E66B8"/>
    <w:rsid w:val="008F66F1"/>
    <w:rsid w:val="00915FE8"/>
    <w:rsid w:val="0091687C"/>
    <w:rsid w:val="009246A7"/>
    <w:rsid w:val="00943351"/>
    <w:rsid w:val="00973454"/>
    <w:rsid w:val="00984504"/>
    <w:rsid w:val="009853AB"/>
    <w:rsid w:val="00996079"/>
    <w:rsid w:val="009A7D2E"/>
    <w:rsid w:val="009B238D"/>
    <w:rsid w:val="009B546F"/>
    <w:rsid w:val="009C039A"/>
    <w:rsid w:val="009C2380"/>
    <w:rsid w:val="009E7719"/>
    <w:rsid w:val="009F6461"/>
    <w:rsid w:val="00A14141"/>
    <w:rsid w:val="00A20189"/>
    <w:rsid w:val="00A213BD"/>
    <w:rsid w:val="00A30A85"/>
    <w:rsid w:val="00A35F62"/>
    <w:rsid w:val="00A41050"/>
    <w:rsid w:val="00A4231D"/>
    <w:rsid w:val="00A4464C"/>
    <w:rsid w:val="00A472B2"/>
    <w:rsid w:val="00A47FC8"/>
    <w:rsid w:val="00A6746E"/>
    <w:rsid w:val="00A97C20"/>
    <w:rsid w:val="00AC2136"/>
    <w:rsid w:val="00AC34EB"/>
    <w:rsid w:val="00AD0EDA"/>
    <w:rsid w:val="00AD1510"/>
    <w:rsid w:val="00AD5A8B"/>
    <w:rsid w:val="00AE2CD3"/>
    <w:rsid w:val="00AE7E54"/>
    <w:rsid w:val="00AF56E8"/>
    <w:rsid w:val="00B01DB9"/>
    <w:rsid w:val="00B06040"/>
    <w:rsid w:val="00B25D74"/>
    <w:rsid w:val="00B26220"/>
    <w:rsid w:val="00B349B1"/>
    <w:rsid w:val="00B37479"/>
    <w:rsid w:val="00B60675"/>
    <w:rsid w:val="00B6557E"/>
    <w:rsid w:val="00B7606E"/>
    <w:rsid w:val="00BB2926"/>
    <w:rsid w:val="00BB52D5"/>
    <w:rsid w:val="00BC3ACC"/>
    <w:rsid w:val="00BE1A0E"/>
    <w:rsid w:val="00BF0A56"/>
    <w:rsid w:val="00BF1D1D"/>
    <w:rsid w:val="00BF72C3"/>
    <w:rsid w:val="00C3692E"/>
    <w:rsid w:val="00C47C6F"/>
    <w:rsid w:val="00C60D8B"/>
    <w:rsid w:val="00C71EA3"/>
    <w:rsid w:val="00C726A4"/>
    <w:rsid w:val="00C94A06"/>
    <w:rsid w:val="00CA25A9"/>
    <w:rsid w:val="00CA3A5D"/>
    <w:rsid w:val="00CB3C5E"/>
    <w:rsid w:val="00CC0A11"/>
    <w:rsid w:val="00CC2AAD"/>
    <w:rsid w:val="00CD2CB1"/>
    <w:rsid w:val="00CD5132"/>
    <w:rsid w:val="00CF65BD"/>
    <w:rsid w:val="00D13CFE"/>
    <w:rsid w:val="00D24EFA"/>
    <w:rsid w:val="00D34C72"/>
    <w:rsid w:val="00D523FD"/>
    <w:rsid w:val="00D621C2"/>
    <w:rsid w:val="00D701E2"/>
    <w:rsid w:val="00D71F5E"/>
    <w:rsid w:val="00D81065"/>
    <w:rsid w:val="00D83849"/>
    <w:rsid w:val="00D846CC"/>
    <w:rsid w:val="00D86702"/>
    <w:rsid w:val="00D94D0D"/>
    <w:rsid w:val="00D97A2D"/>
    <w:rsid w:val="00DC0798"/>
    <w:rsid w:val="00DC21F6"/>
    <w:rsid w:val="00DD7394"/>
    <w:rsid w:val="00DF0AC5"/>
    <w:rsid w:val="00DF56C7"/>
    <w:rsid w:val="00DF6BA8"/>
    <w:rsid w:val="00E31510"/>
    <w:rsid w:val="00E577A1"/>
    <w:rsid w:val="00E6126C"/>
    <w:rsid w:val="00E851B2"/>
    <w:rsid w:val="00EB0224"/>
    <w:rsid w:val="00EB38A3"/>
    <w:rsid w:val="00EB6CAE"/>
    <w:rsid w:val="00EC458D"/>
    <w:rsid w:val="00EE1AE7"/>
    <w:rsid w:val="00EF06C1"/>
    <w:rsid w:val="00EF1647"/>
    <w:rsid w:val="00F10A75"/>
    <w:rsid w:val="00F16787"/>
    <w:rsid w:val="00F23A8C"/>
    <w:rsid w:val="00F30524"/>
    <w:rsid w:val="00F30E34"/>
    <w:rsid w:val="00F57519"/>
    <w:rsid w:val="00F66542"/>
    <w:rsid w:val="00F87880"/>
    <w:rsid w:val="00F97B0C"/>
    <w:rsid w:val="00FA14E7"/>
    <w:rsid w:val="00FC3CF3"/>
    <w:rsid w:val="00FD4CB7"/>
    <w:rsid w:val="00FE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color="white">
      <v:fill color="white"/>
    </o:shapedefaults>
    <o:shapelayout v:ext="edit">
      <o:idmap v:ext="edit" data="1"/>
      <o:rules v:ext="edit">
        <o:r id="V:Rule15" type="connector" idref="#_x0000_s1477"/>
        <o:r id="V:Rule16" type="connector" idref="#_x0000_s1474"/>
        <o:r id="V:Rule17" type="connector" idref="#_x0000_s1471"/>
        <o:r id="V:Rule18" type="connector" idref="#_x0000_s1472"/>
        <o:r id="V:Rule19" type="connector" idref="#_x0000_s1478"/>
        <o:r id="V:Rule20" type="connector" idref="#_x0000_s1487"/>
        <o:r id="V:Rule21" type="connector" idref="#_x0000_s1485"/>
        <o:r id="V:Rule22" type="connector" idref="#_x0000_s1481"/>
        <o:r id="V:Rule23" type="connector" idref="#_x0000_s1482"/>
        <o:r id="V:Rule24" type="connector" idref="#_x0000_s1489"/>
        <o:r id="V:Rule25" type="connector" idref="#_x0000_s1473"/>
        <o:r id="V:Rule26" type="connector" idref="#_x0000_s1486"/>
        <o:r id="V:Rule27" type="connector" idref="#_x0000_s1488"/>
        <o:r id="V:Rule28" type="connector" idref="#_x0000_s14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7"/>
        <w:szCs w:val="27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E8"/>
    <w:pPr>
      <w:widowControl w:val="0"/>
      <w:jc w:val="both"/>
    </w:pPr>
  </w:style>
  <w:style w:type="paragraph" w:styleId="1">
    <w:name w:val="heading 1"/>
    <w:basedOn w:val="6"/>
    <w:next w:val="a"/>
    <w:link w:val="1Char"/>
    <w:uiPriority w:val="9"/>
    <w:qFormat/>
    <w:rsid w:val="005A3396"/>
    <w:pPr>
      <w:spacing w:line="276" w:lineRule="auto"/>
      <w:jc w:val="center"/>
      <w:outlineLvl w:val="0"/>
    </w:pPr>
    <w:rPr>
      <w:rFonts w:asciiTheme="minorEastAsia" w:eastAsiaTheme="minorEastAsia" w:hAnsiTheme="minorEastAsia"/>
      <w:sz w:val="48"/>
      <w:szCs w:val="48"/>
    </w:rPr>
  </w:style>
  <w:style w:type="paragraph" w:styleId="2">
    <w:name w:val="heading 2"/>
    <w:basedOn w:val="a"/>
    <w:next w:val="a"/>
    <w:link w:val="2Char"/>
    <w:qFormat/>
    <w:rsid w:val="00F1678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1678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E1AE7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488"/>
    <w:rPr>
      <w:sz w:val="18"/>
      <w:szCs w:val="18"/>
    </w:rPr>
  </w:style>
  <w:style w:type="character" w:customStyle="1" w:styleId="6Char">
    <w:name w:val="标题 6 Char"/>
    <w:basedOn w:val="a0"/>
    <w:link w:val="6"/>
    <w:rsid w:val="00EE1AE7"/>
    <w:rPr>
      <w:rFonts w:ascii="Arial" w:eastAsia="黑体" w:hAnsi="Arial" w:cs="Times New Roman"/>
      <w:b/>
      <w:bCs/>
      <w:sz w:val="24"/>
      <w:szCs w:val="24"/>
    </w:rPr>
  </w:style>
  <w:style w:type="character" w:styleId="a5">
    <w:name w:val="Hyperlink"/>
    <w:uiPriority w:val="99"/>
    <w:rsid w:val="00BB52D5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6">
    <w:name w:val="目次、索引正文"/>
    <w:rsid w:val="00BB52D5"/>
    <w:pPr>
      <w:spacing w:line="320" w:lineRule="exact"/>
      <w:jc w:val="both"/>
    </w:pPr>
    <w:rPr>
      <w:rFonts w:ascii="宋体" w:eastAsia="宋体" w:hAnsi="Times New Roman" w:cs="Times New Roman"/>
      <w:kern w:val="0"/>
      <w:sz w:val="21"/>
      <w:szCs w:val="20"/>
    </w:rPr>
  </w:style>
  <w:style w:type="paragraph" w:styleId="10">
    <w:name w:val="toc 1"/>
    <w:autoRedefine/>
    <w:uiPriority w:val="39"/>
    <w:qFormat/>
    <w:rsid w:val="004A6C73"/>
    <w:pPr>
      <w:widowControl w:val="0"/>
      <w:spacing w:beforeLines="50" w:after="120"/>
    </w:pPr>
    <w:rPr>
      <w:rFonts w:ascii="Times New Roman" w:eastAsia="宋体" w:hAnsi="Times New Roman" w:cs="Times New Roman"/>
      <w:b/>
      <w:bCs/>
      <w:caps/>
      <w:sz w:val="28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853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3AB"/>
    <w:rPr>
      <w:sz w:val="18"/>
      <w:szCs w:val="18"/>
    </w:rPr>
  </w:style>
  <w:style w:type="character" w:customStyle="1" w:styleId="2Char">
    <w:name w:val="标题 2 Char"/>
    <w:basedOn w:val="a0"/>
    <w:link w:val="2"/>
    <w:rsid w:val="00F1678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1678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25D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396"/>
    <w:rPr>
      <w:rFonts w:asciiTheme="minorEastAsia" w:hAnsiTheme="minorEastAsia" w:cs="Times New Roman"/>
      <w:b/>
      <w:bCs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97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0C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4A6C73"/>
    <w:pPr>
      <w:ind w:leftChars="400" w:left="84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5A3396"/>
    <w:pPr>
      <w:widowControl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6C73"/>
    <w:pPr>
      <w:widowControl/>
      <w:spacing w:after="100" w:line="276" w:lineRule="auto"/>
      <w:ind w:left="220"/>
      <w:jc w:val="left"/>
    </w:pPr>
    <w:rPr>
      <w:kern w:val="0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A3396"/>
    <w:pPr>
      <w:ind w:leftChars="1000" w:left="2100"/>
    </w:pPr>
  </w:style>
  <w:style w:type="paragraph" w:styleId="40">
    <w:name w:val="toc 4"/>
    <w:basedOn w:val="a"/>
    <w:next w:val="a"/>
    <w:autoRedefine/>
    <w:uiPriority w:val="39"/>
    <w:unhideWhenUsed/>
    <w:rsid w:val="005A339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A3396"/>
    <w:pPr>
      <w:ind w:leftChars="800" w:left="1680"/>
    </w:pPr>
  </w:style>
  <w:style w:type="paragraph" w:customStyle="1" w:styleId="reader-word-layer">
    <w:name w:val="reader-word-layer"/>
    <w:basedOn w:val="a"/>
    <w:rsid w:val="00243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7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6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7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1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5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2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27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17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0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56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95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32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268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9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06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4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35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42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28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74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6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5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7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852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6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37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5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9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6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722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26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0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3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85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75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5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1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9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61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13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00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221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0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1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8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5FF23-2178-4BD2-90FF-FF94D4B5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6</Pages>
  <Words>137</Words>
  <Characters>785</Characters>
  <Application>Microsoft Office Word</Application>
  <DocSecurity>0</DocSecurity>
  <Lines>6</Lines>
  <Paragraphs>1</Paragraphs>
  <ScaleCrop>false</ScaleCrop>
  <Company>tt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zzg</cp:lastModifiedBy>
  <cp:revision>127</cp:revision>
  <dcterms:created xsi:type="dcterms:W3CDTF">2014-02-17T06:50:00Z</dcterms:created>
  <dcterms:modified xsi:type="dcterms:W3CDTF">2014-11-05T07:24:00Z</dcterms:modified>
</cp:coreProperties>
</file>