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91" w:rsidRDefault="00FF36C0">
      <w:r>
        <w:rPr>
          <w:rFonts w:hint="eastAsia"/>
        </w:rPr>
        <w:t>现有网站</w:t>
      </w:r>
      <w:hyperlink r:id="rId4" w:history="1">
        <w:r w:rsidRPr="00C75F5C">
          <w:rPr>
            <w:rStyle w:val="a3"/>
            <w:rFonts w:hint="eastAsia"/>
          </w:rPr>
          <w:t>http://</w:t>
        </w:r>
        <w:r w:rsidRPr="00C75F5C">
          <w:rPr>
            <w:rStyle w:val="a3"/>
          </w:rPr>
          <w:t xml:space="preserve"> fs.r-cent.com</w:t>
        </w:r>
      </w:hyperlink>
    </w:p>
    <w:p w:rsidR="002E7F64" w:rsidRDefault="002E7F64">
      <w:r>
        <w:rPr>
          <w:rFonts w:hint="eastAsia"/>
          <w:noProof/>
        </w:rPr>
        <w:drawing>
          <wp:inline distT="0" distB="0" distL="0" distR="0">
            <wp:extent cx="5274310" cy="13058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19" w:rsidRDefault="001D2819" w:rsidP="001D2819">
      <w:pPr>
        <w:pStyle w:val="4"/>
      </w:pPr>
      <w:r>
        <w:rPr>
          <w:rFonts w:hint="eastAsia"/>
        </w:rPr>
        <w:t>注册</w:t>
      </w:r>
    </w:p>
    <w:p w:rsidR="002E7F64" w:rsidRDefault="007145D5">
      <w:r>
        <w:rPr>
          <w:rFonts w:hint="eastAsia"/>
        </w:rPr>
        <w:t>点击《会员中心》，跳转到登录页面，需要填写邮箱地址</w:t>
      </w:r>
      <w:r w:rsidR="002E7F64">
        <w:rPr>
          <w:rFonts w:hint="eastAsia"/>
        </w:rPr>
        <w:t>、密码进行登录，并且有忘记密码和注册的链接。</w:t>
      </w:r>
    </w:p>
    <w:p w:rsidR="002E7F64" w:rsidRDefault="002E7F64" w:rsidP="001D2819">
      <w:pPr>
        <w:ind w:firstLine="420"/>
      </w:pPr>
      <w:r>
        <w:rPr>
          <w:rFonts w:hint="eastAsia"/>
        </w:rPr>
        <w:t>忘记密码页面需要填写注册时预留的</w:t>
      </w:r>
      <w:r w:rsidR="007145D5">
        <w:rPr>
          <w:rFonts w:hint="eastAsia"/>
        </w:rPr>
        <w:t>邮箱地址</w:t>
      </w:r>
      <w:r>
        <w:rPr>
          <w:rFonts w:hint="eastAsia"/>
        </w:rPr>
        <w:t>进行确认身份，</w:t>
      </w:r>
      <w:r w:rsidR="00F76985">
        <w:rPr>
          <w:rFonts w:hint="eastAsia"/>
        </w:rPr>
        <w:t>发送链接到邮箱，点击链接打开页面可以设置新密码</w:t>
      </w:r>
      <w:r w:rsidR="00D57BE1">
        <w:rPr>
          <w:rFonts w:hint="eastAsia"/>
        </w:rPr>
        <w:t>提示保存</w:t>
      </w:r>
      <w:r>
        <w:rPr>
          <w:rFonts w:hint="eastAsia"/>
        </w:rPr>
        <w:t>。</w:t>
      </w:r>
    </w:p>
    <w:p w:rsidR="00BD472E" w:rsidRDefault="002E7F64" w:rsidP="002A564E">
      <w:pPr>
        <w:ind w:firstLine="420"/>
      </w:pPr>
      <w:r>
        <w:rPr>
          <w:rFonts w:hint="eastAsia"/>
        </w:rPr>
        <w:t>注册页面需要提交邮箱地址</w:t>
      </w:r>
      <w:r w:rsidR="00F67793">
        <w:rPr>
          <w:rFonts w:hint="eastAsia"/>
        </w:rPr>
        <w:t>（邮箱验证唯一性）</w:t>
      </w:r>
      <w:r w:rsidR="004749C8">
        <w:rPr>
          <w:rFonts w:hint="eastAsia"/>
        </w:rPr>
        <w:t>、姓名、身份证号、电话、钱包地址、推荐码，</w:t>
      </w:r>
      <w:r>
        <w:rPr>
          <w:rFonts w:hint="eastAsia"/>
        </w:rPr>
        <w:t>提交后会给邮箱发送一封带有激活链接的邮件，点击链接，页面显示激活成功，提示请留意短信提醒开户信息。</w:t>
      </w:r>
    </w:p>
    <w:p w:rsidR="002E7F64" w:rsidRDefault="001D2819" w:rsidP="001D2819">
      <w:pPr>
        <w:ind w:firstLine="420"/>
      </w:pPr>
      <w:r w:rsidRPr="004749C8">
        <w:rPr>
          <w:rFonts w:hint="eastAsia"/>
          <w:highlight w:val="yellow"/>
        </w:rPr>
        <w:t>管理员后台可以查询每日激活的注册用户，手工到发售系统开户，完成后再会员中心填写发售信息账号、密码，点击按钮发送短信或者邮件通知用户</w:t>
      </w:r>
      <w:r>
        <w:rPr>
          <w:rFonts w:hint="eastAsia"/>
        </w:rPr>
        <w:t>。</w:t>
      </w:r>
    </w:p>
    <w:p w:rsidR="001D2819" w:rsidRDefault="001D2819" w:rsidP="001D2819">
      <w:pPr>
        <w:pStyle w:val="4"/>
      </w:pPr>
      <w:r>
        <w:rPr>
          <w:rFonts w:hint="eastAsia"/>
        </w:rPr>
        <w:t>入金：</w:t>
      </w:r>
    </w:p>
    <w:p w:rsidR="001D2819" w:rsidRDefault="001D2819" w:rsidP="001D2819">
      <w:r>
        <w:rPr>
          <w:rFonts w:hint="eastAsia"/>
        </w:rPr>
        <w:tab/>
      </w:r>
      <w:r w:rsidR="001C1655">
        <w:rPr>
          <w:rFonts w:hint="eastAsia"/>
        </w:rPr>
        <w:t>显示交易所钱包地址和地址二维码即可。</w:t>
      </w:r>
    </w:p>
    <w:p w:rsidR="001D2819" w:rsidRDefault="001D2819" w:rsidP="001D2819">
      <w:r>
        <w:rPr>
          <w:rFonts w:hint="eastAsia"/>
        </w:rPr>
        <w:tab/>
      </w:r>
      <w:r w:rsidRPr="00612C98">
        <w:rPr>
          <w:rFonts w:hint="eastAsia"/>
          <w:highlight w:val="yellow"/>
        </w:rPr>
        <w:t>管理员可以根据日期或会员信息，查询入金信息，信息包括会员姓名、手机号、钱包地址，转入额度，操作时间，是否已经入金成功</w:t>
      </w:r>
      <w:r>
        <w:rPr>
          <w:rFonts w:hint="eastAsia"/>
        </w:rPr>
        <w:t>。</w:t>
      </w:r>
    </w:p>
    <w:p w:rsidR="001D2819" w:rsidRDefault="001D2819" w:rsidP="001D2819">
      <w:pPr>
        <w:pStyle w:val="4"/>
      </w:pPr>
      <w:r>
        <w:rPr>
          <w:rFonts w:hint="eastAsia"/>
        </w:rPr>
        <w:t>出金</w:t>
      </w:r>
    </w:p>
    <w:p w:rsidR="001D2819" w:rsidRDefault="001D2819" w:rsidP="001D2819">
      <w:r>
        <w:rPr>
          <w:rFonts w:hint="eastAsia"/>
        </w:rPr>
        <w:tab/>
      </w:r>
      <w:r>
        <w:rPr>
          <w:rFonts w:hint="eastAsia"/>
        </w:rPr>
        <w:t>客户在会员中心后台填</w:t>
      </w:r>
      <w:r w:rsidR="009F242D">
        <w:rPr>
          <w:rFonts w:hint="eastAsia"/>
        </w:rPr>
        <w:t>写出金金额，</w:t>
      </w:r>
      <w:r>
        <w:rPr>
          <w:rFonts w:hint="eastAsia"/>
        </w:rPr>
        <w:t>提交申请后等待管理员确认。</w:t>
      </w:r>
    </w:p>
    <w:p w:rsidR="001D2819" w:rsidRDefault="001D2819" w:rsidP="001D2819">
      <w:pPr>
        <w:rPr>
          <w:rFonts w:hint="eastAsia"/>
        </w:rPr>
      </w:pPr>
      <w:r>
        <w:rPr>
          <w:rFonts w:hint="eastAsia"/>
        </w:rPr>
        <w:tab/>
      </w:r>
      <w:r w:rsidRPr="002F67A7">
        <w:rPr>
          <w:rFonts w:hint="eastAsia"/>
          <w:highlight w:val="yellow"/>
        </w:rPr>
        <w:t>管理员根据日期或会员信息查询</w:t>
      </w:r>
      <w:r w:rsidR="009F242D" w:rsidRPr="002F67A7">
        <w:rPr>
          <w:rFonts w:hint="eastAsia"/>
          <w:highlight w:val="yellow"/>
        </w:rPr>
        <w:t>出金申请，在发售系统做金额扣减、钱包转账后，再确认出金操作完成。</w:t>
      </w:r>
    </w:p>
    <w:p w:rsidR="002F67A7" w:rsidRDefault="002F67A7" w:rsidP="002F67A7">
      <w:pPr>
        <w:pStyle w:val="4"/>
        <w:rPr>
          <w:rFonts w:hint="eastAsia"/>
        </w:rPr>
      </w:pPr>
      <w:r>
        <w:rPr>
          <w:rFonts w:hint="eastAsia"/>
        </w:rPr>
        <w:t>出入金明细</w:t>
      </w:r>
    </w:p>
    <w:p w:rsidR="002F67A7" w:rsidRDefault="002F67A7" w:rsidP="002F67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客户可以查询出入金流水明细。</w:t>
      </w:r>
      <w:r w:rsidR="00086371">
        <w:rPr>
          <w:rFonts w:hint="eastAsia"/>
        </w:rPr>
        <w:t>包括发生时间、转入账户、转出账户、金额、交易状态</w:t>
      </w:r>
      <w:r w:rsidR="00620628">
        <w:rPr>
          <w:rFonts w:hint="eastAsia"/>
        </w:rPr>
        <w:t xml:space="preserve"> </w:t>
      </w:r>
      <w:r w:rsidR="00620628">
        <w:rPr>
          <w:rFonts w:hint="eastAsia"/>
        </w:rPr>
        <w:t>备注。</w:t>
      </w:r>
    </w:p>
    <w:p w:rsidR="009C4741" w:rsidRDefault="009C4741" w:rsidP="009C4741">
      <w:pPr>
        <w:pStyle w:val="4"/>
        <w:rPr>
          <w:rFonts w:hint="eastAsia"/>
        </w:rPr>
      </w:pPr>
      <w:r>
        <w:rPr>
          <w:rFonts w:hint="eastAsia"/>
        </w:rPr>
        <w:lastRenderedPageBreak/>
        <w:t>信息更改</w:t>
      </w:r>
    </w:p>
    <w:p w:rsidR="009C4741" w:rsidRPr="009C4741" w:rsidRDefault="009C4741" w:rsidP="009C4741">
      <w:r>
        <w:rPr>
          <w:rFonts w:hint="eastAsia"/>
        </w:rPr>
        <w:t>显示邮箱、姓名、身份证号、电话、钱包地址，只能修改钱包地址，其他信息不能修改</w:t>
      </w:r>
      <w:r w:rsidR="005A5EC8">
        <w:rPr>
          <w:rFonts w:hint="eastAsia"/>
        </w:rPr>
        <w:t>。</w:t>
      </w:r>
    </w:p>
    <w:p w:rsidR="007D702E" w:rsidRDefault="009C4741" w:rsidP="00473A57">
      <w:pPr>
        <w:pStyle w:val="3"/>
        <w:rPr>
          <w:rFonts w:hint="eastAsia"/>
        </w:rPr>
      </w:pPr>
      <w:r>
        <w:rPr>
          <w:rFonts w:hint="eastAsia"/>
        </w:rPr>
        <w:t>会员单位</w:t>
      </w:r>
      <w:r w:rsidR="00473A57">
        <w:rPr>
          <w:rFonts w:hint="eastAsia"/>
        </w:rPr>
        <w:t>功能</w:t>
      </w:r>
    </w:p>
    <w:p w:rsidR="009C4741" w:rsidRPr="009C4741" w:rsidRDefault="009C4741" w:rsidP="009C4741">
      <w:pPr>
        <w:rPr>
          <w:rFonts w:hint="eastAsia"/>
        </w:rPr>
      </w:pPr>
      <w:r>
        <w:rPr>
          <w:rFonts w:hint="eastAsia"/>
        </w:rPr>
        <w:t>会员登录同普通客户登录一样，用邮箱和密码</w:t>
      </w:r>
      <w:r w:rsidR="00D119D3">
        <w:rPr>
          <w:rFonts w:hint="eastAsia"/>
        </w:rPr>
        <w:t>登录，后台自动识别身份。</w:t>
      </w:r>
    </w:p>
    <w:p w:rsidR="00473A57" w:rsidRDefault="00473A57" w:rsidP="00473A57">
      <w:pPr>
        <w:pStyle w:val="4"/>
        <w:rPr>
          <w:rFonts w:hint="eastAsia"/>
        </w:rPr>
      </w:pPr>
      <w:r>
        <w:rPr>
          <w:rFonts w:hint="eastAsia"/>
        </w:rPr>
        <w:t>客户统计</w:t>
      </w:r>
    </w:p>
    <w:p w:rsidR="00473A57" w:rsidRPr="00473A57" w:rsidRDefault="00473A57" w:rsidP="00473A57">
      <w:r>
        <w:rPr>
          <w:rFonts w:hint="eastAsia"/>
        </w:rPr>
        <w:t>显示会员下所有用户信息，包括姓名、电话、钱包地址、交易账号。</w:t>
      </w:r>
      <w:r w:rsidR="001860A7">
        <w:rPr>
          <w:rFonts w:hint="eastAsia"/>
        </w:rPr>
        <w:t>可以根据邮箱地址查询。</w:t>
      </w:r>
    </w:p>
    <w:sectPr w:rsidR="00473A57" w:rsidRPr="00473A57" w:rsidSect="009B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36C0"/>
    <w:rsid w:val="00086371"/>
    <w:rsid w:val="001860A7"/>
    <w:rsid w:val="001915A9"/>
    <w:rsid w:val="001C1655"/>
    <w:rsid w:val="001D2819"/>
    <w:rsid w:val="002A564E"/>
    <w:rsid w:val="002C08DA"/>
    <w:rsid w:val="002D6193"/>
    <w:rsid w:val="002E7F64"/>
    <w:rsid w:val="002F67A7"/>
    <w:rsid w:val="00473A57"/>
    <w:rsid w:val="004749C8"/>
    <w:rsid w:val="005A5EC8"/>
    <w:rsid w:val="00612C98"/>
    <w:rsid w:val="00620628"/>
    <w:rsid w:val="007145D5"/>
    <w:rsid w:val="007D702E"/>
    <w:rsid w:val="00833347"/>
    <w:rsid w:val="009B4991"/>
    <w:rsid w:val="009C4741"/>
    <w:rsid w:val="009F242D"/>
    <w:rsid w:val="00B16764"/>
    <w:rsid w:val="00B30D0E"/>
    <w:rsid w:val="00BD472E"/>
    <w:rsid w:val="00D119D3"/>
    <w:rsid w:val="00D57BE1"/>
    <w:rsid w:val="00D80AA5"/>
    <w:rsid w:val="00DC4B8A"/>
    <w:rsid w:val="00F376B3"/>
    <w:rsid w:val="00F67793"/>
    <w:rsid w:val="00F76985"/>
    <w:rsid w:val="00FD06E3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99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2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2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6C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F36C0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E7F64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2E7F64"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1D2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28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s.r-cen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</Words>
  <Characters>581</Characters>
  <Application>Microsoft Office Word</Application>
  <DocSecurity>0</DocSecurity>
  <Lines>4</Lines>
  <Paragraphs>1</Paragraphs>
  <ScaleCrop>false</ScaleCrop>
  <Company>CHINA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42</cp:revision>
  <dcterms:created xsi:type="dcterms:W3CDTF">2019-04-10T05:43:00Z</dcterms:created>
  <dcterms:modified xsi:type="dcterms:W3CDTF">2019-04-11T04:20:00Z</dcterms:modified>
</cp:coreProperties>
</file>