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jpg" ContentType="image/jpeg"/>
  <Override PartName="/word/media/rId133.jpg" ContentType="image/jpeg"/>
  <Override PartName="/word/media/rId130.jpg" ContentType="image/jpeg"/>
  <Override PartName="/word/media/rId136.jpg" ContentType="image/jpeg"/>
  <Override PartName="/word/media/rId127.jpg" ContentType="image/jpeg"/>
  <Override PartName="/word/media/rId121.jpg" ContentType="image/jpeg"/>
  <Override PartName="/word/media/rId18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3.jpg" ContentType="image/jpeg"/>
  <Override PartName="/word/media/rId177.jpg" ContentType="image/jpeg"/>
  <Override PartName="/word/media/rId150.jpg" ContentType="image/jpeg"/>
  <Override PartName="/word/media/rId147.jpg" ContentType="image/jpeg"/>
  <Override PartName="/word/media/rId42.jpg" ContentType="image/jpeg"/>
  <Override PartName="/word/media/rId49.jpg" ContentType="image/jpeg"/>
  <Override PartName="/word/media/rId117.jpg" ContentType="image/jpeg"/>
  <Override PartName="/word/media/rId114.jpg" ContentType="image/jpeg"/>
  <Override PartName="/word/media/rId111.jpg" ContentType="image/jpeg"/>
  <Override PartName="/word/media/rId170.jpg" ContentType="image/jpeg"/>
  <Override PartName="/word/media/rId159.jpg" ContentType="image/jpeg"/>
  <Override PartName="/word/media/rId153.jpg" ContentType="image/jpeg"/>
  <Override PartName="/word/media/rId156.jpg" ContentType="image/jpeg"/>
  <Override PartName="/word/media/rId140.jpg" ContentType="image/jpeg"/>
  <Override PartName="/word/media/rId167.jpg" ContentType="image/jpeg"/>
  <Override PartName="/word/media/rId174.jpg" ContentType="image/jpeg"/>
  <Override PartName="/word/media/rId163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00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(сейчас — Берлинская),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18" name="Picture"/>
            <a:graphic>
              <a:graphicData uri="http://schemas.openxmlformats.org/drawingml/2006/picture">
                <pic:pic>
                  <pic:nvPicPr>
                    <pic:cNvPr descr="img/modeling-agent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-berlin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8" name="Picture"/>
            <a:graphic>
              <a:graphicData uri="http://schemas.openxmlformats.org/drawingml/2006/picture">
                <pic:pic>
                  <pic:nvPicPr>
                    <pic:cNvPr descr="img/agents-app-tour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1" name="Picture"/>
            <a:graphic>
              <a:graphicData uri="http://schemas.openxmlformats.org/drawingml/2006/picture">
                <pic:pic>
                  <pic:nvPicPr>
                    <pic:cNvPr descr="img/agents-app-repor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4" name="Picture"/>
            <a:graphic>
              <a:graphicData uri="http://schemas.openxmlformats.org/drawingml/2006/picture">
                <pic:pic>
                  <pic:nvPicPr>
                    <pic:cNvPr descr="img/agents-app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7" name="Picture"/>
            <a:graphic>
              <a:graphicData uri="http://schemas.openxmlformats.org/drawingml/2006/picture">
                <pic:pic>
                  <pic:nvPicPr>
                    <pic:cNvPr descr="img/agents-app-sta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9"/>
    <w:bookmarkStart w:id="1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1" name="Picture"/>
            <a:graphic>
              <a:graphicData uri="http://schemas.openxmlformats.org/drawingml/2006/picture">
                <pic:pic>
                  <pic:nvPicPr>
                    <pic:cNvPr descr="img/ops-material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4" name="Picture"/>
            <a:graphic>
              <a:graphicData uri="http://schemas.openxmlformats.org/drawingml/2006/picture">
                <pic:pic>
                  <pic:nvPicPr>
                    <pic:cNvPr descr="img/kb-brows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6"/>
    <w:bookmarkStart w:id="16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8" name="Picture"/>
            <a:graphic>
              <a:graphicData uri="http://schemas.openxmlformats.org/drawingml/2006/picture">
                <pic:pic>
                  <pic:nvPicPr>
                    <pic:cNvPr descr="img/kb-coverag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1" name="Picture"/>
            <a:graphic>
              <a:graphicData uri="http://schemas.openxmlformats.org/drawingml/2006/picture">
                <pic:pic>
                  <pic:nvPicPr>
                    <pic:cNvPr descr="img/kb-coverage-general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4" name="Picture"/>
            <a:graphic>
              <a:graphicData uri="http://schemas.openxmlformats.org/drawingml/2006/picture">
                <pic:pic>
                  <pic:nvPicPr>
                    <pic:cNvPr descr="img/ops-coverage-matrix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7" name="Picture"/>
            <a:graphic>
              <a:graphicData uri="http://schemas.openxmlformats.org/drawingml/2006/picture">
                <pic:pic>
                  <pic:nvPicPr>
                    <pic:cNvPr descr="img/ops-gapmap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0" name="Picture"/>
            <a:graphic>
              <a:graphicData uri="http://schemas.openxmlformats.org/drawingml/2006/picture">
                <pic:pic>
                  <pic:nvPicPr>
                    <pic:cNvPr descr="img/ops-coverage-boundarie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2"/>
    <w:bookmarkStart w:id="16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4" name="Picture"/>
            <a:graphic>
              <a:graphicData uri="http://schemas.openxmlformats.org/drawingml/2006/picture">
                <pic:pic>
                  <pic:nvPicPr>
                    <pic:cNvPr descr="img/ops-sync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6"/>
    <w:bookmarkStart w:id="17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position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3"/>
    <w:bookmarkStart w:id="18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5" name="Picture"/>
            <a:graphic>
              <a:graphicData uri="http://schemas.openxmlformats.org/drawingml/2006/picture">
                <pic:pic>
                  <pic:nvPicPr>
                    <pic:cNvPr descr="img/ops-recal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8" name="Picture"/>
            <a:graphic>
              <a:graphicData uri="http://schemas.openxmlformats.org/drawingml/2006/picture">
                <pic:pic>
                  <pic:nvPicPr>
                    <pic:cNvPr descr="img/kb-calibration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0"/>
    <w:bookmarkEnd w:id="181"/>
    <w:bookmarkStart w:id="18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3" name="Picture"/>
            <a:graphic>
              <a:graphicData uri="http://schemas.openxmlformats.org/drawingml/2006/picture">
                <pic:pic>
                  <pic:nvPicPr>
                    <pic:cNvPr descr="img/ai-setting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5"/>
    <w:bookmarkStart w:id="1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7"/>
    <w:bookmarkStart w:id="18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9"/>
    <w:bookmarkStart w:id="19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91"/>
    <w:bookmarkStart w:id="1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92"/>
    <w:bookmarkStart w:id="19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3"/>
    <w:bookmarkEnd w:id="194"/>
    <w:bookmarkStart w:id="24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7"/>
    <w:bookmarkStart w:id="19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8"/>
    <w:bookmarkStart w:id="208" w:name="Xb75c2b10631fcbfc04eb3a0e3375c635fd2d8e0"/>
    <w:p>
      <w:pPr>
        <w:pStyle w:val="Heading2"/>
      </w:pPr>
      <w:r>
        <w:t xml:space="preserve">17. Данные</w:t>
      </w:r>
    </w:p>
    <w:bookmarkStart w:id="19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9"/>
    <w:bookmarkStart w:id="20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01" name="Picture"/>
            <a:graphic>
              <a:graphicData uri="http://schemas.openxmlformats.org/drawingml/2006/picture">
                <pic:pic>
                  <pic:nvPicPr>
                    <pic:cNvPr descr="img/theatre-historical-road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3" name="Picture"/>
            <a:graphic>
              <a:graphicData uri="http://schemas.openxmlformats.org/drawingml/2006/picture">
                <pic:pic>
                  <pic:nvPicPr>
                    <pic:cNvPr descr="img/theatre-relief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5"/>
    <w:bookmarkStart w:id="20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6"/>
    <w:bookmarkStart w:id="20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7"/>
    <w:bookmarkEnd w:id="208"/>
    <w:bookmarkStart w:id="21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9"/>
    <w:bookmarkStart w:id="21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10"/>
    <w:bookmarkStart w:id="21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11"/>
    <w:bookmarkEnd w:id="212"/>
    <w:bookmarkStart w:id="22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3"/>
    <w:bookmarkStart w:id="21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4"/>
    <w:bookmarkStart w:id="21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5"/>
    <w:bookmarkStart w:id="21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6"/>
    <w:bookmarkStart w:id="21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7"/>
    <w:bookmarkStart w:id="21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8"/>
    <w:bookmarkStart w:id="21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9"/>
    <w:bookmarkStart w:id="22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20"/>
    <w:bookmarkStart w:id="22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21"/>
    <w:bookmarkStart w:id="22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22"/>
    <w:bookmarkStart w:id="22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3"/>
    <w:bookmarkEnd w:id="224"/>
    <w:bookmarkStart w:id="22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5"/>
    <w:bookmarkStart w:id="22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6"/>
    <w:bookmarkStart w:id="2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7"/>
    <w:bookmarkStart w:id="22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8"/>
    <w:bookmarkStart w:id="22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9"/>
    <w:bookmarkEnd w:id="230"/>
    <w:bookmarkStart w:id="2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4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4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4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4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31"/>
    <w:bookmarkStart w:id="2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32"/>
    <w:bookmarkStart w:id="2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3"/>
    <w:bookmarkStart w:id="2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4"/>
    <w:bookmarkEnd w:id="235"/>
    <w:bookmarkStart w:id="2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6"/>
    <w:bookmarkStart w:id="23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9"/>
    <w:bookmarkStart w:id="24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40"/>
    <w:bookmarkEnd w:id="2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36" Target="media/rId136.jpg" /><Relationship Type="http://schemas.openxmlformats.org/officeDocument/2006/relationships/image" Id="rId127" Target="media/rId127.jpg" /><Relationship Type="http://schemas.openxmlformats.org/officeDocument/2006/relationships/image" Id="rId121" Target="media/rId121.jpg" /><Relationship Type="http://schemas.openxmlformats.org/officeDocument/2006/relationships/image" Id="rId182" Target="media/rId18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3" Target="media/rId143.jpg" /><Relationship Type="http://schemas.openxmlformats.org/officeDocument/2006/relationships/image" Id="rId177" Target="media/rId177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70" Target="media/rId170.jpg" /><Relationship Type="http://schemas.openxmlformats.org/officeDocument/2006/relationships/image" Id="rId159" Target="media/rId159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4" Target="media/rId174.jpg" /><Relationship Type="http://schemas.openxmlformats.org/officeDocument/2006/relationships/image" Id="rId163" Target="media/rId16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00" Target="media/rId200.jpg" /><Relationship Type="http://schemas.openxmlformats.org/officeDocument/2006/relationships/image" Id="rId52" Target="media/rId52.jpg" /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2026-10-14T06:37:05Z</dcterms:created>
  <dcterms:modified xsi:type="dcterms:W3CDTF">2026-10-14T06:37:05Z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