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0.jpg" ContentType="image/jpeg"/>
  <Override PartName="/word/media/rId289.jpg" ContentType="image/jpeg"/>
  <Override PartName="/word/media/rId286.jpg" ContentType="image/jpeg"/>
  <Override PartName="/word/media/rId292.jpg" ContentType="image/jpeg"/>
  <Override PartName="/word/media/rId283.jpg" ContentType="image/jpeg"/>
  <Override PartName="/word/media/rId277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2.jpg" ContentType="image/jpeg"/>
  <Override PartName="/word/media/rId315.jpg" ContentType="image/jpeg"/>
  <Override PartName="/word/media/rId306.jpg" ContentType="image/jpeg"/>
  <Override PartName="/word/media/rId303.jpg" ContentType="image/jpeg"/>
  <Override PartName="/word/media/rId318.jpg" ContentType="image/jpeg"/>
  <Override PartName="/word/media/rId309.jpg" ContentType="image/jpeg"/>
  <Override PartName="/word/media/rId55.jpg" ContentType="image/jpeg"/>
  <Override PartName="/word/media/rId254.jpg" ContentType="image/jpeg"/>
  <Override PartName="/word/media/rId251.jpg" ContentType="image/jpeg"/>
  <Override PartName="/word/media/rId260.jpg" ContentType="image/jpeg"/>
  <Override PartName="/word/media/rId242.jpg" ContentType="image/jpeg"/>
  <Override PartName="/word/media/rId257.jpg" ContentType="image/jpeg"/>
  <Override PartName="/word/media/rId248.jpg" ContentType="image/jpeg"/>
  <Override PartName="/word/media/rId245.jpg" ContentType="image/jpeg"/>
  <Override PartName="/word/media/rId239.jpg" ContentType="image/jpeg"/>
  <Override PartName="/word/media/rId2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9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6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«стоп»),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замолкает; «Стоп,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не ответила за 20 секунд или связь оборвалась — запрос</w:t>
      </w:r>
      <w:r>
        <w:t xml:space="preserve"> </w:t>
      </w:r>
      <w:r>
        <w:t xml:space="preserve">повторяется (через 1 и через 3 секунды), штаб один раз говорит «Связь с моделью прервалась, повторяю запрос.»;</w:t>
      </w:r>
      <w:r>
        <w:t xml:space="preserve"> </w:t>
      </w:r>
      <w:r>
        <w:t xml:space="preserve">после третьей неудачи (всего до минуты с небольшим) — «Связи с моделью нет. Можно сказать, например: …» и готовые</w:t>
      </w:r>
      <w:r>
        <w:t xml:space="preserve"> </w:t>
      </w:r>
      <w:r>
        <w:t xml:space="preserve">фразы. Модель ответила пусто или ничего подходящего — штаб отвечает как правила: «Не понял вас. Можно сказать,</w:t>
      </w:r>
      <w:r>
        <w:t xml:space="preserve"> </w:t>
      </w:r>
      <w:r>
        <w:t xml:space="preserve">например: …». Без LM Studio голос</w:t>
      </w:r>
      <w:r>
        <w:t xml:space="preserve"> </w:t>
      </w:r>
      <w:r>
        <w:t xml:space="preserve">работает на готовых правилах; на непонятую фразу штаб, повторив запрос, отвечает «Связи с моделью нет…».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пройдите</w:t>
      </w:r>
      <w:r>
        <w:t xml:space="preserve"> </w:t>
      </w:r>
      <w:r>
        <w:t xml:space="preserve">калибровку заново: громкость штаба в микрофоне меняется.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«Стоп», «Подождите», «Хватит», «Отставить», «Тихо» или обратиться к нему — 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49" name="Picture"/>
            <a:graphic>
              <a:graphicData uri="http://schemas.openxmlformats.org/drawingml/2006/picture">
                <pic:pic>
                  <pic:nvPicPr>
                    <pic:cNvPr descr="img/voice-panel-stop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2" name="Picture"/>
            <a:graphic>
              <a:graphicData uri="http://schemas.openxmlformats.org/drawingml/2006/picture">
                <pic:pic>
                  <pic:nvPicPr>
                    <pic:cNvPr descr="img/voice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5" name="Picture"/>
            <a:graphic>
              <a:graphicData uri="http://schemas.openxmlformats.org/drawingml/2006/picture">
                <pic:pic>
                  <pic:nvPicPr>
                    <pic:cNvPr descr="img/voice-calibration-done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58" name="Picture"/>
            <a:graphic>
              <a:graphicData uri="http://schemas.openxmlformats.org/drawingml/2006/picture">
                <pic:pic>
                  <pic:nvPicPr>
                    <pic:cNvPr descr="img/voice-panel-off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1" name="Picture"/>
            <a:graphic>
              <a:graphicData uri="http://schemas.openxmlformats.org/drawingml/2006/picture">
                <pic:pic>
                  <pic:nvPicPr>
                    <pic:cNvPr descr="img/voice-icon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4" name="Picture"/>
            <a:graphic>
              <a:graphicData uri="http://schemas.openxmlformats.org/drawingml/2006/picture">
                <pic:pic>
                  <pic:nvPicPr>
                    <pic:cNvPr descr="img/voice-voices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6"/>
    <w:bookmarkEnd w:id="267"/>
    <w:bookmarkStart w:id="27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6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0"/>
    <w:bookmarkStart w:id="27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2"/>
    <w:bookmarkStart w:id="27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4"/>
    <w:bookmarkStart w:id="27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5"/>
    <w:bookmarkStart w:id="29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6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78" name="Picture"/>
            <a:graphic>
              <a:graphicData uri="http://schemas.openxmlformats.org/drawingml/2006/picture">
                <pic:pic>
                  <pic:nvPicPr>
                    <pic:cNvPr descr="img/agents-app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-berlin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4" name="Picture"/>
            <a:graphic>
              <a:graphicData uri="http://schemas.openxmlformats.org/drawingml/2006/picture">
                <pic:pic>
                  <pic:nvPicPr>
                    <pic:cNvPr descr="img/agents-app-tour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87" name="Picture"/>
            <a:graphic>
              <a:graphicData uri="http://schemas.openxmlformats.org/drawingml/2006/picture">
                <pic:pic>
                  <pic:nvPicPr>
                    <pic:cNvPr descr="img/agents-app-report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0" name="Picture"/>
            <a:graphic>
              <a:graphicData uri="http://schemas.openxmlformats.org/drawingml/2006/picture">
                <pic:pic>
                  <pic:nvPicPr>
                    <pic:cNvPr descr="img/agents-app-compare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3" name="Picture"/>
            <a:graphic>
              <a:graphicData uri="http://schemas.openxmlformats.org/drawingml/2006/picture">
                <pic:pic>
                  <pic:nvPicPr>
                    <pic:cNvPr descr="img/agents-app-staff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5"/>
    <w:bookmarkEnd w:id="296"/>
    <w:bookmarkEnd w:id="297"/>
    <w:bookmarkStart w:id="36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9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9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0"/>
    <w:bookmarkStart w:id="30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1"/>
    <w:bookmarkStart w:id="327" w:name="Xb75c2b10631fcbfc04eb3a0e3375c635fd2d8e0"/>
    <w:p>
      <w:pPr>
        <w:pStyle w:val="Heading2"/>
      </w:pPr>
      <w:r>
        <w:t xml:space="preserve">17. Данные</w:t>
      </w:r>
    </w:p>
    <w:bookmarkStart w:id="30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2"/>
    <w:bookmarkStart w:id="32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4" name="Picture"/>
            <a:graphic>
              <a:graphicData uri="http://schemas.openxmlformats.org/drawingml/2006/picture">
                <pic:pic>
                  <pic:nvPicPr>
                    <pic:cNvPr descr="img/theatre-historical-osm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07" name="Picture"/>
            <a:graphic>
              <a:graphicData uri="http://schemas.openxmlformats.org/drawingml/2006/picture">
                <pic:pic>
                  <pic:nvPicPr>
                    <pic:cNvPr descr="img/theatre-historical-oh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0" name="Picture"/>
            <a:graphic>
              <a:graphicData uri="http://schemas.openxmlformats.org/drawingml/2006/picture">
                <pic:pic>
                  <pic:nvPicPr>
                    <pic:cNvPr descr="img/theatre-historical-water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4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4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4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3" name="Picture"/>
            <a:graphic>
              <a:graphicData uri="http://schemas.openxmlformats.org/drawingml/2006/picture">
                <pic:pic>
                  <pic:nvPicPr>
                    <pic:cNvPr descr="img/theatre-historical-marsh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6" name="Picture"/>
            <a:graphic>
              <a:graphicData uri="http://schemas.openxmlformats.org/drawingml/2006/picture">
                <pic:pic>
                  <pic:nvPicPr>
                    <pic:cNvPr descr="img/theatre-historical-network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19" name="Picture"/>
            <a:graphic>
              <a:graphicData uri="http://schemas.openxmlformats.org/drawingml/2006/picture">
                <pic:pic>
                  <pic:nvPicPr>
                    <pic:cNvPr descr="img/theatre-historical-road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1" name="Picture"/>
            <a:graphic>
              <a:graphicData uri="http://schemas.openxmlformats.org/drawingml/2006/picture">
                <pic:pic>
                  <pic:nvPicPr>
                    <pic:cNvPr descr="img/theatre-relie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3"/>
    <w:bookmarkStart w:id="32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4"/>
    <w:bookmarkStart w:id="32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5"/>
    <w:bookmarkStart w:id="32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6"/>
    <w:bookmarkEnd w:id="327"/>
    <w:bookmarkStart w:id="33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2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28"/>
    <w:bookmarkStart w:id="32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29"/>
    <w:bookmarkStart w:id="33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0"/>
    <w:bookmarkEnd w:id="331"/>
    <w:bookmarkStart w:id="34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7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7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2"/>
    <w:bookmarkStart w:id="33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3"/>
    <w:bookmarkStart w:id="33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4"/>
    <w:bookmarkStart w:id="33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5"/>
    <w:bookmarkStart w:id="33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6"/>
    <w:bookmarkStart w:id="33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37"/>
    <w:bookmarkStart w:id="33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38"/>
    <w:bookmarkStart w:id="33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39"/>
    <w:bookmarkStart w:id="34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0"/>
    <w:bookmarkStart w:id="34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1"/>
    <w:bookmarkStart w:id="34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2"/>
    <w:bookmarkStart w:id="34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3"/>
    <w:bookmarkEnd w:id="344"/>
    <w:bookmarkStart w:id="34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5"/>
    <w:bookmarkStart w:id="34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6"/>
    <w:bookmarkStart w:id="35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4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47"/>
    <w:bookmarkStart w:id="34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48"/>
    <w:bookmarkStart w:id="34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49"/>
    <w:bookmarkStart w:id="35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0"/>
    <w:bookmarkStart w:id="35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1"/>
    <w:bookmarkEnd w:id="352"/>
    <w:bookmarkStart w:id="35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3"/>
    <w:bookmarkStart w:id="35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4"/>
    <w:bookmarkStart w:id="35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5"/>
    <w:bookmarkStart w:id="35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6"/>
    <w:bookmarkEnd w:id="357"/>
    <w:bookmarkStart w:id="35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58"/>
    <w:bookmarkStart w:id="36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3"/>
    <w:bookmarkStart w:id="36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4"/>
    <w:bookmarkEnd w:id="3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0" Target="media/rId28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92" Target="media/rId292.jpg" /><Relationship Type="http://schemas.openxmlformats.org/officeDocument/2006/relationships/image" Id="rId283" Target="media/rId283.jpg" /><Relationship Type="http://schemas.openxmlformats.org/officeDocument/2006/relationships/image" Id="rId277" Target="media/rId277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6" Target="media/rId306.jpg" /><Relationship Type="http://schemas.openxmlformats.org/officeDocument/2006/relationships/image" Id="rId303" Target="media/rId303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55" Target="media/rId55.jpg" /><Relationship Type="http://schemas.openxmlformats.org/officeDocument/2006/relationships/image" Id="rId254" Target="media/rId254.jpg" /><Relationship Type="http://schemas.openxmlformats.org/officeDocument/2006/relationships/image" Id="rId251" Target="media/rId251.jpg" /><Relationship Type="http://schemas.openxmlformats.org/officeDocument/2006/relationships/image" Id="rId260" Target="media/rId260.jpg" /><Relationship Type="http://schemas.openxmlformats.org/officeDocument/2006/relationships/image" Id="rId242" Target="media/rId242.jpg" /><Relationship Type="http://schemas.openxmlformats.org/officeDocument/2006/relationships/image" Id="rId257" Target="media/rId257.jpg" /><Relationship Type="http://schemas.openxmlformats.org/officeDocument/2006/relationships/image" Id="rId248" Target="media/rId248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3" Target="media/rId263.jpg" /><Relationship Type="http://schemas.openxmlformats.org/officeDocument/2006/relationships/hyperlink" Id="rId269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1" Target="data-model.md" TargetMode="External" /><Relationship Type="http://schemas.openxmlformats.org/officeDocument/2006/relationships/hyperlink" Id="rId359" Target="facts-template.md" TargetMode="External" /><Relationship Type="http://schemas.openxmlformats.org/officeDocument/2006/relationships/hyperlink" Id="rId276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0" Target="norms-check.md" TargetMode="External" /><Relationship Type="http://schemas.openxmlformats.org/officeDocument/2006/relationships/hyperlink" Id="rId273" Target="openapi.yaml" TargetMode="External" /><Relationship Type="http://schemas.openxmlformats.org/officeDocument/2006/relationships/hyperlink" Id="rId268" Target="plans/agents.md" TargetMode="External" /><Relationship Type="http://schemas.openxmlformats.org/officeDocument/2006/relationships/hyperlink" Id="rId299" Target="plans/simulation.md" TargetMode="External" /><Relationship Type="http://schemas.openxmlformats.org/officeDocument/2006/relationships/hyperlink" Id="rId298" Target="simulation-quickstart.md" TargetMode="External" /><Relationship Type="http://schemas.openxmlformats.org/officeDocument/2006/relationships/hyperlink" Id="rId362" Target="system.docx" TargetMode="External" /><Relationship Type="http://schemas.openxmlformats.org/officeDocument/2006/relationships/hyperlink" Id="rId36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9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1" Target="data-model.md" TargetMode="External" /><Relationship Type="http://schemas.openxmlformats.org/officeDocument/2006/relationships/hyperlink" Id="rId359" Target="facts-template.md" TargetMode="External" /><Relationship Type="http://schemas.openxmlformats.org/officeDocument/2006/relationships/hyperlink" Id="rId276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0" Target="norms-check.md" TargetMode="External" /><Relationship Type="http://schemas.openxmlformats.org/officeDocument/2006/relationships/hyperlink" Id="rId273" Target="openapi.yaml" TargetMode="External" /><Relationship Type="http://schemas.openxmlformats.org/officeDocument/2006/relationships/hyperlink" Id="rId268" Target="plans/agents.md" TargetMode="External" /><Relationship Type="http://schemas.openxmlformats.org/officeDocument/2006/relationships/hyperlink" Id="rId299" Target="plans/simulation.md" TargetMode="External" /><Relationship Type="http://schemas.openxmlformats.org/officeDocument/2006/relationships/hyperlink" Id="rId298" Target="simulation-quickstart.md" TargetMode="External" /><Relationship Type="http://schemas.openxmlformats.org/officeDocument/2006/relationships/hyperlink" Id="rId362" Target="system.docx" TargetMode="External" /><Relationship Type="http://schemas.openxmlformats.org/officeDocument/2006/relationships/hyperlink" Id="rId36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2026-10-17T21:34:46Z</dcterms:created>
  <dcterms:modified xsi:type="dcterms:W3CDTF">2026-10-17T21:34:46Z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