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 w:val="0"/>
          <w:color w:val="143A6B"/>
          <w:sz w:val="38"/>
        </w:rPr>
        <w:t>Вычитка курсов — что нужно от вас</w:t>
      </w:r>
    </w:p>
    <w:p>
      <w:pPr>
        <w:spacing w:after="120"/>
      </w:pPr>
      <w:r>
        <w:rPr>
          <w:i w:val="0"/>
          <w:color w:val="1F2937"/>
          <w:sz w:val="21"/>
        </w:rPr>
        <w:t xml:space="preserve">Один документ на все курсы. Каждый курс ведёт свой чат и правит </w:t>
      </w:r>
      <w:r>
        <w:rPr>
          <w:b/>
          <w:color w:val="143A6B"/>
          <w:sz w:val="21"/>
        </w:rPr>
        <w:t>только свой раздел</w:t>
      </w:r>
      <w:r>
        <w:rPr>
          <w:i w:val="0"/>
          <w:color w:val="1F2937"/>
          <w:sz w:val="21"/>
        </w:rPr>
        <w:t xml:space="preserve">; документ пересобирается скриптом </w:t>
      </w:r>
      <w:r>
        <w:rPr>
          <w:rFonts w:ascii="Consolas" w:hAnsi="Consolas"/>
          <w:color w:val="0B616E"/>
          <w:sz w:val="21"/>
        </w:rPr>
        <w:t>builds/vychitka_ot_vas.py</w:t>
      </w:r>
      <w:r>
        <w:rPr>
          <w:i w:val="0"/>
          <w:color w:val="1F2937"/>
          <w:sz w:val="21"/>
        </w:rPr>
        <w:t>.</w:t>
      </w:r>
    </w:p>
    <w:p>
      <w:pPr>
        <w:spacing w:after="100" w:before="280"/>
      </w:pPr>
      <w:r>
        <w:rPr>
          <w:i w:val="0"/>
          <w:color w:val="143A6B"/>
          <w:sz w:val="28"/>
        </w:rPr>
        <w:t>Как пользоваться</w:t>
      </w:r>
    </w:p>
    <w:p>
      <w:pPr>
        <w:spacing w:after="120"/>
      </w:pPr>
      <w:r>
        <w:rPr>
          <w:i w:val="0"/>
          <w:color w:val="1F2937"/>
          <w:sz w:val="21"/>
        </w:rPr>
        <w:t xml:space="preserve">В каждом разделе — </w:t>
      </w:r>
      <w:r>
        <w:rPr>
          <w:b/>
          <w:color w:val="143A6B"/>
          <w:sz w:val="21"/>
        </w:rPr>
        <w:t>одна таблица</w:t>
      </w:r>
      <w:r>
        <w:rPr>
          <w:i w:val="0"/>
          <w:color w:val="1F2937"/>
          <w:sz w:val="21"/>
        </w:rPr>
        <w:t>. Строки идут по домашкам: юнит → урок → блок. Открыли одну домашку — сделали в ней всё и закрыли.</w:t>
      </w:r>
    </w:p>
    <w:p>
      <w:pPr>
        <w:spacing w:after="120"/>
      </w:pPr>
      <w:r>
        <w:rPr>
          <w:i w:val="0"/>
          <w:color w:val="1F2937"/>
          <w:sz w:val="21"/>
        </w:rPr>
        <w:t>Столбец «что сделать» написан так, чтобы задание можно было отдать помощнику: там сказано, что открыть, что именно сравнить и что сообщить в ответ. Значок в начале строки — чем заняться: 🎧 послушать запись · 🎬 посмотреть видео · 👁 посмотреть блок глазами.</w:t>
      </w:r>
    </w:p>
    <w:p>
      <w:pPr>
        <w:spacing w:after="120"/>
      </w:pPr>
      <w:r>
        <w:rPr>
          <w:i w:val="0"/>
          <w:color w:val="1F2937"/>
          <w:sz w:val="21"/>
        </w:rPr>
        <w:t>Номер слева закреплён за строкой и не меняется, пока строка не закрыта. Отвечать можно по номерам: «3 — всё сходится, 5 — пункты 2 и 4 неверные».</w:t>
      </w:r>
    </w:p>
    <w:p>
      <w:pPr>
        <w:spacing w:after="120"/>
      </w:pPr>
      <w:r>
        <w:rPr>
          <w:b/>
          <w:color w:val="143A6B"/>
          <w:sz w:val="21"/>
        </w:rPr>
        <w:t>Где это искать.</w:t>
      </w:r>
      <w:r>
        <w:rPr>
          <w:i w:val="0"/>
          <w:color w:val="1F2937"/>
          <w:sz w:val="21"/>
        </w:rPr>
        <w:t xml:space="preserve"> «Контент» → «Библиотека» → курс → юнит → 👁. Номер блока — как в редакторе, считая с единицы.</w:t>
      </w:r>
    </w:p>
    <w:p>
      <w:pPr>
        <w:spacing w:after="120"/>
      </w:pPr>
      <w:r>
        <w:rPr>
          <w:b/>
          <w:color w:val="143A6B"/>
          <w:sz w:val="21"/>
        </w:rPr>
        <w:t>Сделанное из таблиц убирается.</w:t>
      </w:r>
      <w:r>
        <w:rPr>
          <w:i w:val="0"/>
          <w:color w:val="1F2937"/>
          <w:sz w:val="21"/>
        </w:rPr>
        <w:t xml:space="preserve"> Если строки нет — значит вопрос закрыт, и проверять его второй раз не нужно.</w:t>
      </w:r>
    </w:p>
    <w:p>
      <w:pPr>
        <w:spacing w:after="100" w:before="280"/>
      </w:pPr>
      <w:r>
        <w:rPr>
          <w:i w:val="0"/>
          <w:color w:val="143A6B"/>
          <w:sz w:val="28"/>
        </w:rPr>
        <w:t>Super Minds 1</w:t>
      </w:r>
    </w:p>
    <w:p>
      <w:pPr>
        <w:spacing w:after="120"/>
      </w:pPr>
      <w:r>
        <w:rPr>
          <w:i w:val="0"/>
          <w:color w:val="1F2937"/>
          <w:sz w:val="21"/>
        </w:rPr>
        <w:t>Вычитка и правки закончены. Осталось то, что можно проверить только человеком: записи и видео, которые мы не слышим и не видим.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204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юнит</w:t>
            </w:r>
          </w:p>
        </w:tc>
        <w:tc>
          <w:tcPr>
            <w:tcW w:type="dxa" w:w="204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урок</w:t>
            </w:r>
          </w:p>
        </w:tc>
        <w:tc>
          <w:tcPr>
            <w:tcW w:type="dxa" w:w="204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блок</w:t>
            </w:r>
          </w:p>
        </w:tc>
        <w:tc>
          <w:tcPr>
            <w:tcW w:type="dxa" w:w="204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что сделать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2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3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3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3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 xml:space="preserve">🎬 Посмотрите видео в этом блоке. В задании спрашивают, о каких животных пойдёт речь, и верными отмечены </w:t>
            </w:r>
            <w:r>
              <w:rPr>
                <w:b/>
                <w:color w:val="1F2937"/>
                <w:sz w:val="19"/>
              </w:rPr>
              <w:t>frogs</w:t>
            </w:r>
            <w:r>
              <w:rPr>
                <w:i w:val="0"/>
                <w:color w:val="1F2937"/>
                <w:sz w:val="19"/>
              </w:rPr>
              <w:t xml:space="preserve"> и </w:t>
            </w:r>
            <w:r>
              <w:rPr>
                <w:b/>
                <w:color w:val="1F2937"/>
                <w:sz w:val="19"/>
              </w:rPr>
              <w:t>cats</w:t>
            </w:r>
            <w:r>
              <w:rPr>
                <w:i w:val="0"/>
                <w:color w:val="1F2937"/>
                <w:sz w:val="19"/>
              </w:rPr>
              <w:t>. Проверьте: про этих ли животных видео. Если про других — напишите, про каких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3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3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3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5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 xml:space="preserve">🎬 То же видео. Вопрос «What colour is the ball?», верным отмечен вариант </w:t>
            </w:r>
            <w:r>
              <w:rPr>
                <w:b/>
                <w:color w:val="1F2937"/>
                <w:sz w:val="19"/>
              </w:rPr>
              <w:t>blue and yellow</w:t>
            </w:r>
            <w:r>
              <w:rPr>
                <w:i w:val="0"/>
                <w:color w:val="1F2937"/>
                <w:sz w:val="19"/>
              </w:rPr>
              <w:t>. Посмотрите, какого цвета мяч в видео, и подтвердите или назовите верный цвет. Картинки в блоке нет намеренно: ответ должен браться из видео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4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3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6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6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🎬 Посмотрите видео и сверьте с ним ответы задания. Мы выводили их из текста задания, а не из самого ролика, — это надо подтвердить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5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3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тест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11–12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 xml:space="preserve">🎧 Включите запись </w:t>
            </w:r>
            <w:r>
              <w:rPr>
                <w:rFonts w:ascii="Consolas" w:hAnsi="Consolas"/>
                <w:color w:val="0B616E"/>
                <w:sz w:val="19"/>
              </w:rPr>
              <w:t>sm1_u3_test_b11.mp3</w:t>
            </w:r>
            <w:r>
              <w:rPr>
                <w:i w:val="0"/>
                <w:color w:val="1F2937"/>
                <w:sz w:val="19"/>
              </w:rPr>
              <w:t>. Она обслуживает два блока подряд. По каждому вопросу сверьте: тот ли вариант отмечен верным. Назовите номера вопросов, где не сходится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6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4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5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13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 xml:space="preserve">🎬 Посмотрите видео </w:t>
            </w:r>
            <w:r>
              <w:rPr>
                <w:rFonts w:ascii="Consolas" w:hAnsi="Consolas"/>
                <w:color w:val="0B616E"/>
                <w:sz w:val="19"/>
              </w:rPr>
              <w:t>sm1_u4_hw5_b13.mp4</w:t>
            </w:r>
            <w:r>
              <w:rPr>
                <w:i w:val="0"/>
                <w:color w:val="1F2937"/>
                <w:sz w:val="19"/>
              </w:rPr>
              <w:t xml:space="preserve"> и сверьте числа: в ключе стоят </w:t>
            </w:r>
            <w:r>
              <w:rPr>
                <w:b/>
                <w:color w:val="1F2937"/>
                <w:sz w:val="19"/>
              </w:rPr>
              <w:t>13, 14 и 11</w:t>
            </w:r>
            <w:r>
              <w:rPr>
                <w:i w:val="0"/>
                <w:color w:val="1F2937"/>
                <w:sz w:val="19"/>
              </w:rPr>
              <w:t>. Если в видео звучат другие — напишите какие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7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4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тест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11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 xml:space="preserve">🎧 Включите запись </w:t>
            </w:r>
            <w:r>
              <w:rPr>
                <w:rFonts w:ascii="Consolas" w:hAnsi="Consolas"/>
                <w:color w:val="0B616E"/>
                <w:sz w:val="19"/>
              </w:rPr>
              <w:t>sm1_u4_test_b11.mp3</w:t>
            </w:r>
            <w:r>
              <w:rPr>
                <w:i w:val="0"/>
                <w:color w:val="1F2937"/>
                <w:sz w:val="19"/>
              </w:rPr>
              <w:t xml:space="preserve"> и сверьте с ней верные ответы. Назовите номера вопросов, где не сходится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8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6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6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4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 xml:space="preserve">🎬 Задание «Отметь дома, которые были в видео». Сейчас верными отмечены </w:t>
            </w:r>
            <w:r>
              <w:rPr>
                <w:b/>
                <w:color w:val="1F2937"/>
                <w:sz w:val="19"/>
              </w:rPr>
              <w:t>castle, hut, igloo, caravan</w:t>
            </w:r>
            <w:r>
              <w:rPr>
                <w:i w:val="0"/>
                <w:color w:val="1F2937"/>
                <w:sz w:val="19"/>
              </w:rPr>
              <w:t xml:space="preserve">, а неверными — </w:t>
            </w:r>
            <w:r>
              <w:rPr>
                <w:b/>
                <w:color w:val="1F2937"/>
                <w:sz w:val="19"/>
              </w:rPr>
              <w:t>cave house</w:t>
            </w:r>
            <w:r>
              <w:rPr>
                <w:i w:val="0"/>
                <w:color w:val="1F2937"/>
                <w:sz w:val="19"/>
              </w:rPr>
              <w:t xml:space="preserve"> и </w:t>
            </w:r>
            <w:r>
              <w:rPr>
                <w:b/>
                <w:color w:val="1F2937"/>
                <w:sz w:val="19"/>
              </w:rPr>
              <w:t>yurt</w:t>
            </w:r>
            <w:r>
              <w:rPr>
                <w:i w:val="0"/>
                <w:color w:val="1F2937"/>
                <w:sz w:val="19"/>
              </w:rPr>
              <w:t>, то есть именно те два, которым учит урок. Похоже на ошибку. Посмотрите видео и скажите, какие дома в нём на самом деле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10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6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тест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10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 xml:space="preserve">🎧 Включите запись </w:t>
            </w:r>
            <w:r>
              <w:rPr>
                <w:rFonts w:ascii="Consolas" w:hAnsi="Consolas"/>
                <w:color w:val="0B616E"/>
                <w:sz w:val="19"/>
              </w:rPr>
              <w:t>sm1_u6_test_b10.mp3</w:t>
            </w:r>
            <w:r>
              <w:rPr>
                <w:i w:val="0"/>
                <w:color w:val="1F2937"/>
                <w:sz w:val="19"/>
              </w:rPr>
              <w:t xml:space="preserve">. Два дела: сверьте ключ пяти утверждений и скажите, </w:t>
            </w:r>
            <w:r>
              <w:rPr>
                <w:b/>
                <w:color w:val="1F2937"/>
                <w:sz w:val="19"/>
              </w:rPr>
              <w:t>рассказ это или диалог двумя голосами</w:t>
            </w:r>
            <w:r>
              <w:rPr>
                <w:i w:val="0"/>
                <w:color w:val="1F2937"/>
                <w:sz w:val="19"/>
              </w:rPr>
              <w:t>. По решению от 20.10 аудирование должно быть рассказом в третьем лице; если там диалог, запись придётся переписать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11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9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5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3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 xml:space="preserve">🎧 Включите запись </w:t>
            </w:r>
            <w:r>
              <w:rPr>
                <w:rFonts w:ascii="Consolas" w:hAnsi="Consolas"/>
                <w:color w:val="0B616E"/>
                <w:sz w:val="19"/>
              </w:rPr>
              <w:t>sm1_u9_hw5_b7.mp3</w:t>
            </w:r>
            <w:r>
              <w:rPr>
                <w:i w:val="0"/>
                <w:color w:val="1F2937"/>
                <w:sz w:val="19"/>
              </w:rPr>
              <w:t xml:space="preserve"> и скажите, </w:t>
            </w:r>
            <w:r>
              <w:rPr>
                <w:b/>
                <w:color w:val="1F2937"/>
                <w:sz w:val="19"/>
              </w:rPr>
              <w:t>какие имена у детей на картинке</w:t>
            </w:r>
            <w:r>
              <w:rPr>
                <w:i w:val="0"/>
                <w:color w:val="1F2937"/>
                <w:sz w:val="19"/>
              </w:rPr>
              <w:t>. Без записи сверить точки на картинке не с чем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13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9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тест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10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 xml:space="preserve">🎧 Включите запись </w:t>
            </w:r>
            <w:r>
              <w:rPr>
                <w:rFonts w:ascii="Consolas" w:hAnsi="Consolas"/>
                <w:color w:val="0B616E"/>
                <w:sz w:val="19"/>
              </w:rPr>
              <w:t>sm1_u9_test_b9.mp3</w:t>
            </w:r>
            <w:r>
              <w:rPr>
                <w:i w:val="0"/>
                <w:color w:val="1F2937"/>
                <w:sz w:val="19"/>
              </w:rPr>
              <w:t xml:space="preserve"> и сверьте пять ключей. Назовите номера, где не сходится</w:t>
            </w:r>
          </w:p>
        </w:tc>
      </w:tr>
    </w:tbl>
    <w:p>
      <w:pPr>
        <w:spacing w:after="80"/>
      </w:pPr>
    </w:p>
    <w:p>
      <w:pPr>
        <w:spacing w:after="100" w:before="280"/>
      </w:pPr>
      <w:r>
        <w:rPr>
          <w:i w:val="0"/>
          <w:color w:val="143A6B"/>
          <w:sz w:val="28"/>
        </w:rPr>
        <w:t>Super Minds 2 — закончен</w:t>
      </w:r>
    </w:p>
    <w:p>
      <w:pPr>
        <w:spacing w:after="120"/>
      </w:pPr>
      <w:r>
        <w:rPr>
          <w:i w:val="0"/>
          <w:color w:val="1F2937"/>
          <w:sz w:val="21"/>
        </w:rPr>
        <w:t>Вычитка, правки и второй проход по решениям от 20–21.10 закончены 22.10. Лишние блоки удалены, «Озвучить пачкой» нажата — незаозвученных мест ноль. Осталось то, что можно проверить только человеком.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204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юнит</w:t>
            </w:r>
          </w:p>
        </w:tc>
        <w:tc>
          <w:tcPr>
            <w:tcW w:type="dxa" w:w="204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урок</w:t>
            </w:r>
          </w:p>
        </w:tc>
        <w:tc>
          <w:tcPr>
            <w:tcW w:type="dxa" w:w="204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блок</w:t>
            </w:r>
          </w:p>
        </w:tc>
        <w:tc>
          <w:tcPr>
            <w:tcW w:type="dxa" w:w="204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что сделать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1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2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5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4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 xml:space="preserve">🎧 Послушайте запись. Вопрос «Does the mouse eat cheese?», верным стоит </w:t>
            </w:r>
            <w:r>
              <w:rPr>
                <w:b/>
                <w:color w:val="1F2937"/>
                <w:sz w:val="19"/>
              </w:rPr>
              <w:t>No</w:t>
            </w:r>
            <w:r>
              <w:rPr>
                <w:i w:val="0"/>
                <w:color w:val="1F2937"/>
                <w:sz w:val="19"/>
              </w:rPr>
              <w:t>. Подтвердите, что в записи именно так: тот же вопрос идёт ещё раз в ДЗ 7, блок 15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2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7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4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7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 xml:space="preserve">👁 Реплику «Now it's my turn to help you» сейчас говорит </w:t>
            </w:r>
            <w:r>
              <w:rPr>
                <w:b/>
                <w:color w:val="1F2937"/>
                <w:sz w:val="19"/>
              </w:rPr>
              <w:t>водитель</w:t>
            </w:r>
            <w:r>
              <w:rPr>
                <w:i w:val="0"/>
                <w:color w:val="1F2937"/>
                <w:sz w:val="19"/>
              </w:rPr>
              <w:t xml:space="preserve"> — так в комиксе. В плане урока и в учебнике её говорит </w:t>
            </w:r>
            <w:r>
              <w:rPr>
                <w:b/>
                <w:color w:val="1F2937"/>
                <w:sz w:val="19"/>
              </w:rPr>
              <w:t>Thunder</w:t>
            </w:r>
            <w:r>
              <w:rPr>
                <w:i w:val="0"/>
                <w:color w:val="1F2937"/>
                <w:sz w:val="19"/>
              </w:rPr>
              <w:t>. Скажите, кто прав, и я перепишу пару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3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8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3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2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 xml:space="preserve">👁 Карточка </w:t>
            </w:r>
            <w:r>
              <w:rPr>
                <w:rFonts w:ascii="Consolas" w:hAnsi="Consolas"/>
                <w:color w:val="0B616E"/>
                <w:sz w:val="19"/>
              </w:rPr>
              <w:t>card_like</w:t>
            </w:r>
            <w:r>
              <w:rPr>
                <w:i w:val="0"/>
                <w:color w:val="1F2937"/>
                <w:sz w:val="19"/>
              </w:rPr>
              <w:t xml:space="preserve"> противоречит сама себе: «I don't» объяснено и как несогласие, и как согласие с отрицанием. Посмотрите и скажите, перерисовывать ли. Предлагаемая строка: «I like hockey. — I don't.» = «А я не люблю хоккей»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4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8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—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—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 xml:space="preserve">👁 Стяжение или полная форма? Планы уроков 2 и 7 учат только </w:t>
            </w:r>
            <w:r>
              <w:rPr>
                <w:rFonts w:ascii="Consolas" w:hAnsi="Consolas"/>
                <w:color w:val="0B616E"/>
                <w:sz w:val="19"/>
              </w:rPr>
              <w:t>Playing football's fun</w:t>
            </w:r>
            <w:r>
              <w:rPr>
                <w:i w:val="0"/>
                <w:color w:val="1F2937"/>
                <w:sz w:val="19"/>
              </w:rPr>
              <w:t xml:space="preserve"> и называют полную форму ошибкой, а все упражнения юнита — на полной. Нужно одно решение: переделать упражнения или поправить карточку и планы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5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9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тест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2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 xml:space="preserve">👁 Диктант, пять картинок: </w:t>
            </w:r>
            <w:r>
              <w:rPr>
                <w:rFonts w:ascii="Consolas" w:hAnsi="Consolas"/>
                <w:color w:val="0B616E"/>
                <w:sz w:val="19"/>
              </w:rPr>
              <w:t>y_camping</w:t>
            </w:r>
            <w:r>
              <w:rPr>
                <w:i w:val="0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0B616E"/>
                <w:sz w:val="19"/>
              </w:rPr>
              <w:t>y_hiking</w:t>
            </w:r>
            <w:r>
              <w:rPr>
                <w:i w:val="0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0B616E"/>
                <w:sz w:val="19"/>
              </w:rPr>
              <w:t>y_comic</w:t>
            </w:r>
            <w:r>
              <w:rPr>
                <w:i w:val="0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0B616E"/>
                <w:sz w:val="19"/>
              </w:rPr>
              <w:t>y_treehouse</w:t>
            </w:r>
            <w:r>
              <w:rPr>
                <w:i w:val="0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0B616E"/>
                <w:sz w:val="19"/>
              </w:rPr>
              <w:t>y_scrapbook</w:t>
            </w:r>
            <w:r>
              <w:rPr>
                <w:i w:val="0"/>
                <w:color w:val="1F2937"/>
                <w:sz w:val="19"/>
              </w:rPr>
              <w:t>. Слово пишется по картинке, без подсказки и без звука, поэтому с каждой должна читаться ровно одна нужная фраза. Назовите те, где возможен другой ответ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6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Final Test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—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7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👁 То же с пятью картинками финального диктанта: крокодил, арбуз, шкаф для одежды, очки, вертолёт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143A6B"/>
          <w:sz w:val="21"/>
        </w:rPr>
        <w:t>Ждут картинок</w:t>
      </w:r>
      <w:r>
        <w:rPr>
          <w:i w:val="0"/>
          <w:color w:val="1F2937"/>
          <w:sz w:val="21"/>
        </w:rPr>
        <w:t xml:space="preserve"> (промпты высланы в чат): две картинки «я» и «ты» для юнита 6 ДЗ 2, ракетка для настольного тенниса в юните 8, перерисовка </w:t>
      </w:r>
      <w:r>
        <w:rPr>
          <w:rFonts w:ascii="Consolas" w:hAnsi="Consolas"/>
          <w:color w:val="0B616E"/>
          <w:sz w:val="21"/>
        </w:rPr>
        <w:t>mary_text.webp</w:t>
      </w:r>
      <w:r>
        <w:rPr>
          <w:i w:val="0"/>
          <w:color w:val="1F2937"/>
          <w:sz w:val="21"/>
        </w:rPr>
        <w:t xml:space="preserve"> в юните 7 — там </w:t>
      </w:r>
      <w:r>
        <w:rPr>
          <w:rFonts w:ascii="Consolas" w:hAnsi="Consolas"/>
          <w:color w:val="0B616E"/>
          <w:sz w:val="21"/>
        </w:rPr>
        <w:t>favorite</w:t>
      </w:r>
      <w:r>
        <w:rPr>
          <w:i w:val="0"/>
          <w:color w:val="1F2937"/>
          <w:sz w:val="21"/>
        </w:rPr>
        <w:t xml:space="preserve"> вместо </w:t>
      </w:r>
      <w:r>
        <w:rPr>
          <w:rFonts w:ascii="Consolas" w:hAnsi="Consolas"/>
          <w:color w:val="0B616E"/>
          <w:sz w:val="21"/>
        </w:rPr>
        <w:t>favourite</w:t>
      </w:r>
      <w:r>
        <w:rPr>
          <w:i w:val="0"/>
          <w:color w:val="1F2937"/>
          <w:sz w:val="21"/>
        </w:rPr>
        <w:t>.</w:t>
      </w:r>
    </w:p>
    <w:p>
      <w:pPr>
        <w:spacing w:after="100" w:before="280"/>
      </w:pPr>
      <w:r>
        <w:rPr>
          <w:i w:val="0"/>
          <w:color w:val="143A6B"/>
          <w:sz w:val="28"/>
        </w:rPr>
        <w:t>Super Minds 3 — ведёт свой чат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204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юнит</w:t>
            </w:r>
          </w:p>
        </w:tc>
        <w:tc>
          <w:tcPr>
            <w:tcW w:type="dxa" w:w="204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урок</w:t>
            </w:r>
          </w:p>
        </w:tc>
        <w:tc>
          <w:tcPr>
            <w:tcW w:type="dxa" w:w="204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блок</w:t>
            </w:r>
          </w:p>
        </w:tc>
        <w:tc>
          <w:tcPr>
            <w:tcW w:type="dxa" w:w="204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что сделать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1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2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3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10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 xml:space="preserve">🎧 Послушайте запись-образец. В ней должны звучать </w:t>
            </w:r>
            <w:r>
              <w:rPr>
                <w:b/>
                <w:color w:val="1F2937"/>
                <w:sz w:val="19"/>
              </w:rPr>
              <w:t>три реплики</w:t>
            </w:r>
            <w:r>
              <w:rPr>
                <w:i w:val="0"/>
                <w:color w:val="1F2937"/>
                <w:sz w:val="19"/>
              </w:rPr>
              <w:t>, на которые отвечает ученик. Скажите, сколько их там на самом деле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2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2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6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3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🎬 Посмотрите видео. В письме Марка два оранжевых овоща — морковь и тыква, — поэтому у вопроса сейчас два верных ответа. Скажите, какой овощ в видео, чтобы оставить один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3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8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3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—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🎧 Задание «на слух» решается без записи: стена и так китайская, Тадж-Махал индийский. Послушайте запись и скажите, что в ней звучит, — по этому перепишем вопросы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4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8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7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11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🎬 Посмотрите ролик про Грега и скажите, о чём он и зачем он здесь: сейчас он стоит между двумя несвязанными заданиями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5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9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2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6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🎧 Послушайте запись и сверьте верные ответы. Назовите номера, где не сходится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6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9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3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2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 xml:space="preserve">🎧 Послушайте песню и скажите, </w:t>
            </w:r>
            <w:r>
              <w:rPr>
                <w:b/>
                <w:color w:val="1F2937"/>
                <w:sz w:val="19"/>
              </w:rPr>
              <w:t>сколько в ней подменённых слов</w:t>
            </w:r>
            <w:r>
              <w:rPr>
                <w:i w:val="0"/>
                <w:color w:val="1F2937"/>
                <w:sz w:val="19"/>
              </w:rPr>
              <w:t>. В задании это число не названо, а проверяет его учитель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7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Final Test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—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4, 5, 7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🎧 Три блока аудирования, 18 пунктов. Послушайте и сверьте верные ответы. Назовите номера, где не сходится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143A6B"/>
          <w:sz w:val="21"/>
        </w:rPr>
        <w:t>По всему курсу.</w:t>
      </w:r>
      <w:r>
        <w:rPr>
          <w:i w:val="0"/>
          <w:color w:val="1F2937"/>
          <w:sz w:val="21"/>
        </w:rPr>
        <w:t xml:space="preserve"> После правок текста около 10 блоков надо переозвучить (Julie вместо July, bookshop, ill, «do the shopping», «do your homework»). Чат SM3 очистит звук и разметит, вам останется нажать «Озвучить пачкой» в «Контент» → «Медиа».</w:t>
      </w:r>
    </w:p>
    <w:p>
      <w:pPr>
        <w:spacing w:after="100" w:before="280"/>
      </w:pPr>
      <w:r>
        <w:rPr>
          <w:i w:val="0"/>
          <w:color w:val="143A6B"/>
          <w:sz w:val="28"/>
        </w:rPr>
        <w:t>Super Minds Starter (SM0) — ведёт свой чат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204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юнит</w:t>
            </w:r>
          </w:p>
        </w:tc>
        <w:tc>
          <w:tcPr>
            <w:tcW w:type="dxa" w:w="204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урок</w:t>
            </w:r>
          </w:p>
        </w:tc>
        <w:tc>
          <w:tcPr>
            <w:tcW w:type="dxa" w:w="204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блок</w:t>
            </w:r>
          </w:p>
        </w:tc>
        <w:tc>
          <w:tcPr>
            <w:tcW w:type="dxa" w:w="204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что сделать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1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0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5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13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🎧 Послушайте, что звучит в вариантах «9» и «4»: на этом держится верный ответ. Скажите, какой вариант звучит правильно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2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1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3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7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 xml:space="preserve">🎧 Послушайте запись про монстров и скажите, что в ней звучит — </w:t>
            </w:r>
            <w:r>
              <w:rPr>
                <w:b/>
                <w:color w:val="1F2937"/>
                <w:sz w:val="19"/>
              </w:rPr>
              <w:t>`I've got…` или `It's got…`</w:t>
            </w:r>
            <w:r>
              <w:rPr>
                <w:i w:val="0"/>
                <w:color w:val="1F2937"/>
                <w:sz w:val="19"/>
              </w:rPr>
              <w:t>. План третьего урока использует обе конструкции, поэтому без записи не выбрать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3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1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тест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2, вопрос 4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 xml:space="preserve">🎧 Набор вариантов подменился: было </w:t>
            </w:r>
            <w:r>
              <w:rPr>
                <w:rFonts w:ascii="Consolas" w:hAnsi="Consolas"/>
                <w:color w:val="0B616E"/>
                <w:sz w:val="19"/>
              </w:rPr>
              <w:t>x</w:t>
            </w:r>
            <w:r>
              <w:rPr>
                <w:i w:val="0"/>
                <w:color w:val="1F2937"/>
                <w:sz w:val="19"/>
              </w:rPr>
              <w:t xml:space="preserve">, стало </w:t>
            </w:r>
            <w:r>
              <w:rPr>
                <w:rFonts w:ascii="Consolas" w:hAnsi="Consolas"/>
                <w:color w:val="0B616E"/>
                <w:sz w:val="19"/>
              </w:rPr>
              <w:t>a</w:t>
            </w:r>
            <w:r>
              <w:rPr>
                <w:i w:val="0"/>
                <w:color w:val="1F2937"/>
                <w:sz w:val="19"/>
              </w:rPr>
              <w:t xml:space="preserve">, а верным стоит </w:t>
            </w:r>
            <w:r>
              <w:rPr>
                <w:rFonts w:ascii="Consolas" w:hAnsi="Consolas"/>
                <w:color w:val="0B616E"/>
                <w:sz w:val="19"/>
              </w:rPr>
              <w:t>u</w:t>
            </w:r>
            <w:r>
              <w:rPr>
                <w:i w:val="0"/>
                <w:color w:val="1F2937"/>
                <w:sz w:val="19"/>
              </w:rPr>
              <w:t>. Послушайте запись и скажите, какая буква в ней звучит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4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1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тест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9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 xml:space="preserve">🎧 То же, что в строке 2: в записи </w:t>
            </w:r>
            <w:r>
              <w:rPr>
                <w:rFonts w:ascii="Consolas" w:hAnsi="Consolas"/>
                <w:color w:val="0B616E"/>
                <w:sz w:val="19"/>
              </w:rPr>
              <w:t>I've got…</w:t>
            </w:r>
            <w:r>
              <w:rPr>
                <w:i w:val="0"/>
                <w:color w:val="1F2937"/>
                <w:sz w:val="19"/>
              </w:rPr>
              <w:t xml:space="preserve"> или </w:t>
            </w:r>
            <w:r>
              <w:rPr>
                <w:rFonts w:ascii="Consolas" w:hAnsi="Consolas"/>
                <w:color w:val="0B616E"/>
                <w:sz w:val="19"/>
              </w:rPr>
              <w:t>It's got…</w:t>
            </w:r>
            <w:r>
              <w:rPr>
                <w:i w:val="0"/>
                <w:color w:val="1F2937"/>
                <w:sz w:val="19"/>
              </w:rPr>
              <w:t>?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5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2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3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6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 xml:space="preserve">🎧 Послушайте запись и скажите, звучит там </w:t>
            </w:r>
            <w:r>
              <w:rPr>
                <w:b/>
                <w:color w:val="1F2937"/>
                <w:sz w:val="19"/>
              </w:rPr>
              <w:t>одно слово или целая фраза</w:t>
            </w:r>
            <w:r>
              <w:rPr>
                <w:i w:val="0"/>
                <w:color w:val="1F2937"/>
                <w:sz w:val="19"/>
              </w:rPr>
              <w:t>. От этого зависит заголовок задания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6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4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5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5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 xml:space="preserve">👁 Порядок кадров истории. Первый кадр подтверждён рабочей тетрадью — там у кадра </w:t>
            </w:r>
            <w:r>
              <w:rPr>
                <w:b/>
                <w:color w:val="1F2937"/>
                <w:sz w:val="19"/>
              </w:rPr>
              <w:t>d</w:t>
            </w:r>
            <w:r>
              <w:rPr>
                <w:i w:val="0"/>
                <w:color w:val="1F2937"/>
                <w:sz w:val="19"/>
              </w:rPr>
              <w:t xml:space="preserve"> проставлена единица. Проверьте три остальных: сейчас стоит </w:t>
            </w:r>
            <w:r>
              <w:rPr>
                <w:b/>
                <w:color w:val="1F2937"/>
                <w:sz w:val="19"/>
              </w:rPr>
              <w:t>d → b → a → c</w:t>
            </w:r>
          </w:p>
        </w:tc>
      </w:tr>
    </w:tbl>
    <w:p>
      <w:pPr>
        <w:spacing w:after="80"/>
      </w:pPr>
    </w:p>
    <w:p>
      <w:pPr>
        <w:spacing w:after="100" w:before="280"/>
      </w:pPr>
      <w:r>
        <w:rPr>
          <w:i w:val="0"/>
          <w:color w:val="143A6B"/>
          <w:sz w:val="28"/>
        </w:rPr>
        <w:t>Go Getter 1 — отложен</w:t>
      </w:r>
    </w:p>
    <w:p>
      <w:pPr>
        <w:spacing w:after="120"/>
      </w:pPr>
      <w:r>
        <w:rPr>
          <w:i w:val="0"/>
          <w:color w:val="1F2937"/>
          <w:sz w:val="21"/>
        </w:rPr>
        <w:t>Решение Анны от 22.10: вычитку GG1 останавливаем и ждём команды продолжить — сначала доводим до конца Super Minds 2. Вашей части здесь пока нет, она появится после разбора по юнитам.</w:t>
      </w:r>
    </w:p>
    <w:p>
      <w:pPr>
        <w:spacing w:after="100" w:before="280"/>
      </w:pPr>
      <w:r>
        <w:rPr>
          <w:i w:val="0"/>
          <w:color w:val="143A6B"/>
          <w:sz w:val="28"/>
        </w:rPr>
        <w:t>Wow Dragon 1 — ведёт свой чат</w:t>
      </w:r>
    </w:p>
    <w:p>
      <w:pPr>
        <w:spacing w:after="120"/>
      </w:pPr>
      <w:r>
        <w:rPr>
          <w:i w:val="0"/>
          <w:color w:val="1F2937"/>
          <w:sz w:val="21"/>
        </w:rPr>
        <w:t>Раздел заполняет сессия, которая занимается WD1.</w:t>
      </w:r>
    </w:p>
    <w:p>
      <w:pPr>
        <w:spacing w:after="100" w:before="280"/>
      </w:pPr>
      <w:r>
        <w:rPr>
          <w:i w:val="0"/>
          <w:color w:val="143A6B"/>
          <w:sz w:val="28"/>
        </w:rPr>
        <w:t>Wow Dragon 2 — ведёт свой чат</w:t>
      </w:r>
    </w:p>
    <w:p>
      <w:pPr>
        <w:spacing w:after="120"/>
      </w:pPr>
      <w:r>
        <w:rPr>
          <w:i w:val="0"/>
          <w:color w:val="1F2937"/>
          <w:sz w:val="21"/>
        </w:rPr>
        <w:t>Раздел заполняет сессия, которая занимается WD2.</w:t>
      </w:r>
    </w:p>
    <w:p>
      <w:pPr>
        <w:spacing w:after="80"/>
      </w:pPr>
      <w:r>
        <w:rPr>
          <w:i w:val="0"/>
          <w:color w:val="143A6B"/>
          <w:sz w:val="38"/>
        </w:rPr>
        <w:t>Приложение. Принятые решения</w:t>
      </w:r>
    </w:p>
    <w:p>
      <w:pPr>
        <w:spacing w:after="120"/>
      </w:pPr>
      <w:r>
        <w:rPr>
          <w:i w:val="0"/>
          <w:color w:val="1F2937"/>
          <w:sz w:val="21"/>
        </w:rPr>
        <w:t>Здесь то, к чему не надо возвращаться: решения уже приняты и применены. Это справка, а не список дел.</w:t>
      </w:r>
    </w:p>
    <w:p>
      <w:pPr>
        <w:spacing w:after="100" w:before="280"/>
      </w:pPr>
      <w:r>
        <w:rPr>
          <w:i w:val="0"/>
          <w:color w:val="143A6B"/>
          <w:sz w:val="28"/>
        </w:rPr>
        <w:t>Общее для всех курсов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Порогов нет нигде</w:t>
      </w:r>
      <w:r>
        <w:rPr>
          <w:i w:val="0"/>
          <w:color w:val="1F2937"/>
          <w:sz w:val="21"/>
        </w:rPr>
        <w:t xml:space="preserve"> — сняты и у тестов (19.10, копия в</w:t>
      </w:r>
    </w:p>
    <w:p>
      <w:pPr>
        <w:spacing w:after="120"/>
      </w:pPr>
      <w:r>
        <w:rPr>
          <w:rFonts w:ascii="Consolas" w:hAnsi="Consolas"/>
          <w:color w:val="0B616E"/>
          <w:sz w:val="21"/>
        </w:rPr>
        <w:t>classroom_backup_pass_threshold_20261019</w:t>
      </w:r>
      <w:r>
        <w:rPr>
          <w:i w:val="0"/>
          <w:color w:val="1F2937"/>
          <w:sz w:val="21"/>
        </w:rPr>
        <w:t>).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Карточки с лексикой идут сразу после приветствия</w:t>
      </w:r>
      <w:r>
        <w:rPr>
          <w:i w:val="0"/>
          <w:color w:val="1F2937"/>
          <w:sz w:val="21"/>
        </w:rPr>
        <w:t>, вторым блоком (20.10).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Задания по возрастанию сложности</w:t>
      </w:r>
      <w:r>
        <w:rPr>
          <w:i w:val="0"/>
          <w:color w:val="1F2937"/>
          <w:sz w:val="21"/>
        </w:rPr>
        <w:t>, и внутри каждой темы отдельно (20.10).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Перед серией из четырёх и более одинаковых заданий — заголовок-разделитель</w:t>
      </w:r>
      <w:r>
        <w:rPr>
          <w:i w:val="0"/>
          <w:color w:val="1F2937"/>
          <w:sz w:val="21"/>
        </w:rPr>
        <w:t>;</w:t>
      </w:r>
    </w:p>
    <w:p>
      <w:pPr>
        <w:spacing w:after="120"/>
      </w:pPr>
      <w:r>
        <w:rPr>
          <w:i w:val="0"/>
          <w:color w:val="1F2937"/>
          <w:sz w:val="21"/>
        </w:rPr>
        <w:t>в тестах не ставим (20.10).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Заданий «найди перевод» не делаем</w:t>
      </w:r>
      <w:r>
        <w:rPr>
          <w:i w:val="0"/>
          <w:color w:val="1F2937"/>
          <w:sz w:val="21"/>
        </w:rPr>
        <w:t>: вместо них картинка и английские</w:t>
      </w:r>
    </w:p>
    <w:p>
      <w:pPr>
        <w:spacing w:after="120"/>
      </w:pPr>
      <w:r>
        <w:rPr>
          <w:i w:val="0"/>
          <w:color w:val="1F2937"/>
          <w:sz w:val="21"/>
        </w:rPr>
        <w:t>варианты.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Диктант в тесте — пять слов</w:t>
      </w:r>
      <w:r>
        <w:rPr>
          <w:i w:val="0"/>
          <w:color w:val="1F2937"/>
          <w:sz w:val="21"/>
        </w:rPr>
        <w:t>, не десять (21.10).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Звук в «Составь предложение» — только в SM0</w:t>
      </w:r>
      <w:r>
        <w:rPr>
          <w:i w:val="0"/>
          <w:color w:val="1F2937"/>
          <w:sz w:val="21"/>
        </w:rPr>
        <w:t xml:space="preserve"> (19.10).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Аудирование — рассказ в третьем лице, без диалогов</w:t>
      </w:r>
      <w:r>
        <w:rPr>
          <w:i w:val="0"/>
          <w:color w:val="1F2937"/>
          <w:sz w:val="21"/>
        </w:rPr>
        <w:t xml:space="preserve"> (20.10).</w:t>
      </w:r>
    </w:p>
    <w:p>
      <w:pPr>
        <w:spacing w:after="100" w:before="280"/>
      </w:pPr>
      <w:r>
        <w:rPr>
          <w:i w:val="0"/>
          <w:color w:val="143A6B"/>
          <w:sz w:val="28"/>
        </w:rPr>
        <w:t>Super Minds 3</w:t>
      </w:r>
    </w:p>
    <w:p>
      <w:pPr>
        <w:pStyle w:val="ListBullet"/>
        <w:spacing w:after="60"/>
      </w:pPr>
      <w:r>
        <w:rPr>
          <w:i w:val="0"/>
          <w:color w:val="1F2937"/>
          <w:sz w:val="21"/>
        </w:rPr>
        <w:t>Все десять тестов перебираем: повторы домашек заменяем на непроверенные темы.</w:t>
      </w:r>
    </w:p>
    <w:p>
      <w:pPr>
        <w:pStyle w:val="ListBullet"/>
        <w:spacing w:after="60"/>
      </w:pPr>
      <w:r>
        <w:rPr>
          <w:i w:val="0"/>
          <w:color w:val="1F2937"/>
          <w:sz w:val="21"/>
        </w:rPr>
        <w:t>Объём добираем до 6–8 заданий по материалу того же урока.</w:t>
      </w:r>
    </w:p>
    <w:p>
      <w:pPr>
        <w:pStyle w:val="ListBullet"/>
        <w:spacing w:after="60"/>
      </w:pPr>
      <w:r>
        <w:rPr>
          <w:i w:val="0"/>
          <w:color w:val="1F2937"/>
          <w:sz w:val="21"/>
        </w:rPr>
        <w:t>Говорение ставим в домашки юнитов 3, 4, 5 и 9.</w:t>
      </w:r>
    </w:p>
    <w:p>
      <w:pPr>
        <w:pStyle w:val="ListBullet"/>
        <w:spacing w:after="60"/>
      </w:pPr>
      <w:r>
        <w:rPr>
          <w:i w:val="0"/>
          <w:color w:val="1F2937"/>
          <w:sz w:val="21"/>
        </w:rPr>
        <w:t>Домашки-двойники не делим: убираем лишние приветствия, при необходимости</w:t>
      </w:r>
    </w:p>
    <w:p>
      <w:pPr>
        <w:spacing w:after="120"/>
      </w:pPr>
      <w:r>
        <w:rPr>
          <w:i w:val="0"/>
          <w:color w:val="1F2937"/>
          <w:sz w:val="21"/>
        </w:rPr>
        <w:t>снимаем задание; длиннее обычного — не страшно.</w:t>
      </w:r>
    </w:p>
    <w:p>
      <w:pPr>
        <w:pStyle w:val="ListBullet"/>
        <w:spacing w:after="60"/>
      </w:pPr>
      <w:r>
        <w:rPr>
          <w:i w:val="0"/>
          <w:color w:val="1F2937"/>
          <w:sz w:val="21"/>
        </w:rPr>
        <w:t>«Нарисуй и приложи» → «нарисуй и покажи на занятии».</w:t>
      </w:r>
    </w:p>
    <w:p>
      <w:pPr>
        <w:pStyle w:val="ListBullet"/>
        <w:spacing w:after="60"/>
      </w:pPr>
      <w:r>
        <w:rPr>
          <w:i w:val="0"/>
          <w:color w:val="1F2937"/>
          <w:sz w:val="21"/>
        </w:rPr>
        <w:t xml:space="preserve">Обещание «3 балла к контрольной» убрано, </w:t>
      </w:r>
      <w:r>
        <w:rPr>
          <w:rFonts w:ascii="Consolas" w:hAnsi="Consolas"/>
          <w:color w:val="0B616E"/>
          <w:sz w:val="21"/>
        </w:rPr>
        <w:t>digital radio</w:t>
      </w:r>
      <w:r>
        <w:rPr>
          <w:i w:val="0"/>
          <w:color w:val="1F2937"/>
          <w:sz w:val="21"/>
        </w:rPr>
        <w:t xml:space="preserve"> в тесте заменён,</w:t>
      </w:r>
    </w:p>
    <w:p>
      <w:pPr>
        <w:spacing w:after="120"/>
      </w:pPr>
      <w:r>
        <w:rPr>
          <w:i w:val="0"/>
          <w:color w:val="1F2937"/>
          <w:sz w:val="21"/>
        </w:rPr>
        <w:t xml:space="preserve">исключение </w:t>
      </w:r>
      <w:r>
        <w:rPr>
          <w:rFonts w:ascii="Consolas" w:hAnsi="Consolas"/>
          <w:color w:val="0B616E"/>
          <w:sz w:val="21"/>
        </w:rPr>
        <w:t>good → the best</w:t>
      </w:r>
      <w:r>
        <w:rPr>
          <w:i w:val="0"/>
          <w:color w:val="1F2937"/>
          <w:sz w:val="21"/>
        </w:rPr>
        <w:t xml:space="preserve"> снято.</w:t>
      </w:r>
    </w:p>
    <w:p>
      <w:pPr>
        <w:pStyle w:val="ListBullet"/>
        <w:spacing w:after="60"/>
      </w:pPr>
      <w:r>
        <w:rPr>
          <w:i w:val="0"/>
          <w:color w:val="1F2937"/>
          <w:sz w:val="21"/>
        </w:rPr>
        <w:t>Шесть заданий «опиши время» в юните 3 собраны в один блок с вводом ответа.</w:t>
      </w:r>
    </w:p>
    <w:p>
      <w:pPr>
        <w:pStyle w:val="ListBullet"/>
        <w:spacing w:after="60"/>
      </w:pPr>
      <w:r>
        <w:rPr>
          <w:i w:val="0"/>
          <w:color w:val="1F2937"/>
          <w:sz w:val="21"/>
        </w:rPr>
        <w:t>Final Test дополнен темами юнитов 1, 6, 8, 9; задания, которых не учили, убраны.</w:t>
      </w:r>
    </w:p>
    <w:p>
      <w:pPr>
        <w:pStyle w:val="ListBullet"/>
        <w:spacing w:after="60"/>
      </w:pPr>
      <w:r>
        <w:rPr>
          <w:i w:val="0"/>
          <w:color w:val="1F2937"/>
          <w:sz w:val="21"/>
        </w:rPr>
        <w:t>«Напиши по-английски: понедельник» оставлено как есть — сознательное</w:t>
      </w:r>
    </w:p>
    <w:p>
      <w:pPr>
        <w:spacing w:after="120"/>
      </w:pPr>
      <w:r>
        <w:rPr>
          <w:i w:val="0"/>
          <w:color w:val="1F2937"/>
          <w:sz w:val="21"/>
        </w:rPr>
        <w:t>исключение из правила «перевод не делаем».</w:t>
      </w:r>
    </w:p>
    <w:p>
      <w:pPr>
        <w:pStyle w:val="ListBullet"/>
        <w:spacing w:after="60"/>
      </w:pPr>
      <w:r>
        <w:rPr>
          <w:i w:val="0"/>
          <w:color w:val="1F2937"/>
          <w:sz w:val="21"/>
        </w:rPr>
        <w:t>Уровень курса: A1+ в начале, A2 к юнитам 6–9.</w:t>
      </w:r>
    </w:p>
    <w:p>
      <w:pPr>
        <w:spacing w:after="100" w:before="280"/>
      </w:pPr>
      <w:r>
        <w:rPr>
          <w:i w:val="0"/>
          <w:color w:val="143A6B"/>
          <w:sz w:val="28"/>
        </w:rPr>
        <w:t>Super Minds Starter (SM0)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Тесты: меняем материал, строй не трогаем</w:t>
      </w:r>
      <w:r>
        <w:rPr>
          <w:i w:val="0"/>
          <w:color w:val="1F2937"/>
          <w:sz w:val="21"/>
        </w:rPr>
        <w:t xml:space="preserve"> — SM0 устроен иначе, дети ещё</w:t>
      </w:r>
    </w:p>
    <w:p>
      <w:pPr>
        <w:spacing w:after="120"/>
      </w:pPr>
      <w:r>
        <w:rPr>
          <w:i w:val="0"/>
          <w:color w:val="1F2937"/>
          <w:sz w:val="21"/>
        </w:rPr>
        <w:t>не читают.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Диктанты, которые назначают планы, не добавляем</w:t>
      </w:r>
      <w:r>
        <w:rPr>
          <w:i w:val="0"/>
          <w:color w:val="1F2937"/>
          <w:sz w:val="21"/>
        </w:rPr>
        <w:t xml:space="preserve"> — все семь.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Музыка остаётся на занятии</w:t>
      </w:r>
      <w:r>
        <w:rPr>
          <w:i w:val="0"/>
          <w:color w:val="1F2937"/>
          <w:sz w:val="21"/>
        </w:rPr>
        <w:t xml:space="preserve"> — песни и чанты в домашки не вставляем.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Коммуникативные пары добавляем</w:t>
      </w:r>
      <w:r>
        <w:rPr>
          <w:i w:val="0"/>
          <w:color w:val="1F2937"/>
          <w:sz w:val="21"/>
        </w:rPr>
        <w:t xml:space="preserve"> там, где ученику есть что сказать.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Картинки рисуем сами</w:t>
      </w:r>
      <w:r>
        <w:rPr>
          <w:i w:val="0"/>
          <w:color w:val="1F2937"/>
          <w:sz w:val="21"/>
        </w:rPr>
        <w:t xml:space="preserve">; </w:t>
      </w:r>
      <w:r>
        <w:rPr>
          <w:b/>
          <w:color w:val="143A6B"/>
          <w:sz w:val="21"/>
        </w:rPr>
        <w:t>героев берём из учебника</w:t>
      </w:r>
      <w:r>
        <w:rPr>
          <w:i w:val="0"/>
          <w:color w:val="1F2937"/>
          <w:sz w:val="21"/>
        </w:rPr>
        <w:t xml:space="preserve"> — Misty (девочка) и</w:t>
      </w:r>
    </w:p>
    <w:p>
      <w:pPr>
        <w:spacing w:after="120"/>
      </w:pPr>
      <w:r>
        <w:rPr>
          <w:i w:val="0"/>
          <w:color w:val="1F2937"/>
          <w:sz w:val="21"/>
        </w:rPr>
        <w:t>Whisper (мальчик).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Из учебника взяты не все юниты</w:t>
      </w:r>
      <w:r>
        <w:rPr>
          <w:i w:val="0"/>
          <w:color w:val="1F2937"/>
          <w:sz w:val="21"/>
        </w:rPr>
        <w:t xml:space="preserve"> — темы города в курсе нет намеренно.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`fire fighter` — в два слова</w:t>
      </w:r>
      <w:r>
        <w:rPr>
          <w:i w:val="0"/>
          <w:color w:val="1F2937"/>
          <w:sz w:val="21"/>
        </w:rPr>
        <w:t>, как в учебнике.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Неверные написания как варианты ответа допустимы</w:t>
      </w:r>
      <w:r>
        <w:rPr>
          <w:i w:val="0"/>
          <w:color w:val="1F2937"/>
          <w:sz w:val="21"/>
        </w:rPr>
        <w:t xml:space="preserve"> (</w:t>
      </w:r>
      <w:r>
        <w:rPr>
          <w:rFonts w:ascii="Consolas" w:hAnsi="Consolas"/>
          <w:color w:val="0B616E"/>
          <w:sz w:val="21"/>
        </w:rPr>
        <w:t>cub</w:t>
      </w:r>
      <w:r>
        <w:rPr>
          <w:i w:val="0"/>
          <w:color w:val="1F2937"/>
          <w:sz w:val="21"/>
        </w:rPr>
        <w:t xml:space="preserve">, </w:t>
      </w:r>
      <w:r>
        <w:rPr>
          <w:rFonts w:ascii="Consolas" w:hAnsi="Consolas"/>
          <w:color w:val="0B616E"/>
          <w:sz w:val="21"/>
        </w:rPr>
        <w:t>kube</w:t>
      </w:r>
      <w:r>
        <w:rPr>
          <w:i w:val="0"/>
          <w:color w:val="1F2937"/>
          <w:sz w:val="21"/>
        </w:rPr>
        <w:t xml:space="preserve">, </w:t>
      </w:r>
      <w:r>
        <w:rPr>
          <w:rFonts w:ascii="Consolas" w:hAnsi="Consolas"/>
          <w:color w:val="0B616E"/>
          <w:sz w:val="21"/>
        </w:rPr>
        <w:t>chek</w:t>
      </w:r>
      <w:r>
        <w:rPr>
          <w:i w:val="0"/>
          <w:color w:val="1F2937"/>
          <w:sz w:val="21"/>
        </w:rPr>
        <w:t>),</w:t>
      </w:r>
    </w:p>
    <w:p>
      <w:pPr>
        <w:spacing w:after="120"/>
      </w:pPr>
      <w:r>
        <w:rPr>
          <w:b/>
          <w:color w:val="143A6B"/>
          <w:sz w:val="21"/>
        </w:rPr>
        <w:t>придуманные убираем</w:t>
      </w:r>
      <w:r>
        <w:rPr>
          <w:i w:val="0"/>
          <w:color w:val="1F2937"/>
          <w:sz w:val="21"/>
        </w:rPr>
        <w:t xml:space="preserve"> (</w:t>
      </w:r>
      <w:r>
        <w:rPr>
          <w:rFonts w:ascii="Consolas" w:hAnsi="Consolas"/>
          <w:color w:val="0B616E"/>
          <w:sz w:val="21"/>
        </w:rPr>
        <w:t>byke</w:t>
      </w:r>
      <w:r>
        <w:rPr>
          <w:i w:val="0"/>
          <w:color w:val="1F2937"/>
          <w:sz w:val="21"/>
        </w:rPr>
        <w:t xml:space="preserve">, </w:t>
      </w:r>
      <w:r>
        <w:rPr>
          <w:rFonts w:ascii="Consolas" w:hAnsi="Consolas"/>
          <w:color w:val="0B616E"/>
          <w:sz w:val="21"/>
        </w:rPr>
        <w:t>kight</w:t>
      </w:r>
      <w:r>
        <w:rPr>
          <w:i w:val="0"/>
          <w:color w:val="1F2937"/>
          <w:sz w:val="21"/>
        </w:rPr>
        <w:t xml:space="preserve">, </w:t>
      </w:r>
      <w:r>
        <w:rPr>
          <w:rFonts w:ascii="Consolas" w:hAnsi="Consolas"/>
          <w:color w:val="0B616E"/>
          <w:sz w:val="21"/>
        </w:rPr>
        <w:t>fyve</w:t>
      </w:r>
      <w:r>
        <w:rPr>
          <w:i w:val="0"/>
          <w:color w:val="1F2937"/>
          <w:sz w:val="21"/>
        </w:rPr>
        <w:t xml:space="preserve">, </w:t>
      </w:r>
      <w:r>
        <w:rPr>
          <w:rFonts w:ascii="Consolas" w:hAnsi="Consolas"/>
          <w:color w:val="0B616E"/>
          <w:sz w:val="21"/>
        </w:rPr>
        <w:t>nien</w:t>
      </w:r>
      <w:r>
        <w:rPr>
          <w:i w:val="0"/>
          <w:color w:val="1F2937"/>
          <w:sz w:val="21"/>
        </w:rPr>
        <w:t>).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Алфавитные «расставь буквы» переведены в «впиши ответ»</w:t>
      </w:r>
      <w:r>
        <w:rPr>
          <w:i w:val="0"/>
          <w:color w:val="1F2937"/>
          <w:sz w:val="21"/>
        </w:rPr>
        <w:t>, «собери слово»</w:t>
      </w:r>
    </w:p>
    <w:p>
      <w:pPr>
        <w:spacing w:after="120"/>
      </w:pPr>
      <w:r>
        <w:rPr>
          <w:i w:val="0"/>
          <w:color w:val="1F2937"/>
          <w:sz w:val="21"/>
        </w:rPr>
        <w:t>возвращено словам со звуком.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`/j/` → `/dʒ/`</w:t>
      </w:r>
      <w:r>
        <w:rPr>
          <w:i w:val="0"/>
          <w:color w:val="1F2937"/>
          <w:sz w:val="21"/>
        </w:rPr>
        <w:t xml:space="preserve"> в юните 2.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«I have a pen.»</w:t>
      </w:r>
      <w:r>
        <w:rPr>
          <w:i w:val="0"/>
          <w:color w:val="1F2937"/>
          <w:sz w:val="21"/>
        </w:rPr>
        <w:t xml:space="preserve"> из юнита 0, ДЗ 4 убрана.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Планы и презентации не трогаем</w:t>
      </w:r>
      <w:r>
        <w:rPr>
          <w:i w:val="0"/>
          <w:color w:val="1F2937"/>
          <w:sz w:val="21"/>
        </w:rPr>
        <w:t xml:space="preserve"> — работаем с домашками.</w:t>
      </w:r>
    </w:p>
    <w:p>
      <w:pPr>
        <w:spacing w:after="0"/>
      </w:pPr>
      <w:r>
        <w:rPr>
          <w:i/>
          <w:color w:val="5A6372"/>
          <w:sz w:val="18"/>
        </w:rPr>
        <w:t>Документ пересобран 22.10.2026. Источник: builds/vychitka_ot_vas.md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