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28"/>
        </w:rPr>
        <w:t>Unit 0 Lesson 5</w:t>
      </w:r>
    </w:p>
    <w:p>
      <w:pPr>
        <w:spacing w:after="80"/>
      </w:pPr>
      <w:r>
        <w:rPr>
          <w:b/>
          <w:sz w:val="22"/>
        </w:rPr>
        <w:t>Topic: Revision + Test</w:t>
      </w:r>
    </w:p>
    <w:p>
      <w:pPr>
        <w:spacing w:after="40"/>
      </w:pPr>
      <w:r>
        <w:rPr>
          <w:b/>
          <w:sz w:val="20"/>
        </w:rPr>
        <w:t>Aims:</w:t>
      </w:r>
    </w:p>
    <w:p>
      <w:pPr>
        <w:spacing w:after="40"/>
      </w:pPr>
      <w:r>
        <w:rPr>
          <w:b w:val="0"/>
          <w:sz w:val="20"/>
        </w:rPr>
        <w:t>Revise the whole unit</w:t>
      </w:r>
    </w:p>
    <w:p>
      <w:pPr>
        <w:spacing w:after="40"/>
      </w:pPr>
      <w:r>
        <w:rPr>
          <w:b w:val="0"/>
          <w:sz w:val="20"/>
        </w:rPr>
        <w:t>Do the unit test</w:t>
      </w:r>
    </w:p>
    <w:p>
      <w:pPr>
        <w:spacing w:after="40"/>
      </w:pPr>
      <w:r>
        <w:rPr>
          <w:b w:val="0"/>
          <w:sz w:val="20"/>
        </w:rPr>
        <w:t>See what you can do now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/>
          <w:sz w:val="20"/>
        </w:rPr>
        <w:t>HOMEWORK:</w:t>
      </w:r>
    </w:p>
    <w:p>
      <w:pPr>
        <w:spacing w:after="40"/>
      </w:pPr>
      <w:r>
        <w:rPr>
          <w:b w:val="0"/>
          <w:sz w:val="20"/>
        </w:rPr>
        <w:t>Домашнее задание на платформе. Название: NO HW - the unit is finished</w:t>
      </w:r>
    </w:p>
    <w:p>
      <w:pPr>
        <w:spacing w:after="160"/>
      </w:pPr>
      <w:r>
        <w:rPr>
          <w:b w:val="0"/>
          <w:sz w:val="20"/>
        </w:rPr>
        <w:t>Зайдите на платформу, добавьте урок, войдите в Мой класс и впишите домашнее задание.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01"/>
        <w:gridCol w:w="3501"/>
        <w:gridCol w:w="3501"/>
        <w:gridCol w:w="3501"/>
      </w:tblGrid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Time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Tasks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Alternative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Warm-up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3-5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students about their mood, if they have anything new, anything interesting, etc.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Baamboozle - name 3 https://www.baamboozle.com/game/202322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Hangman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“Simon says…”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Revision\HW check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Give a little feedback on the students’ homework. Ask two or three questions from the story: Who’s got the book at the end? Who is Horax?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PlAN of the lesson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Revise the unit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 the test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See what you can do now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Revision - words and numbers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5-7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Quick rounds, no marks - this is a warm-up before the test, keep the pace up.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Numbers: say a number 21-100, students write it; then one student says a number for the others.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Words: Where is your bedroom? Where is the kitchen? What is in the cellar?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Family: use the tree from SB p. 7 - Who is Nick’s grandmother? Who is Zoe’s sister?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Play the flashcards again: https://wordwall.net/resource/121672835/numbers-0-100-flashcards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Revision - grammar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5-7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be good at + Ving: each student says one true sentence about himself and one about a friend - I’m good at…, He isn’t good at…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’s: say a pair of names from the family tree (Jack - Nick) and students make the sentence: Nick is Jack’s grandson.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https://wordwall.net/resource/27447398/u1-p13-possessive-s-s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Test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10-15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Start the test on the platform (the link is set before the lesson).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Students work on their own; support them, but do not give the answers.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T: "Now a little test. You can do it!"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There is one speaking task at the end - the recording is checked by the methodologist, so the final mark appears later.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If a student finishes early, ask him to write two more sentences: one with be good at and one with ’s.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PlAN of the lesson CHECK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kids to remember the goals and ask whether you have completed everything (you can write it on the white board and ask students to tick).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Feedback\HW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Class Dojo https://www.classdojo.com/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Give students feedback and give them start/points. ALWAYS tell them what that point is for - for hard work, for correct answers, for behavior, for homework. Tell what they need to improve.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Ask students for the feedback: what activities they liked, what was easy or difficult. You may spend 1-2 mins for this and perform this in Russian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NO HW - the unit is finished. Tell the students what they did well in the test and what to revise.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to send a reaction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Goodbye song https://www.youtube.com/watch?v=UQfvAlmr5g0 you can use the link or you can find the video "See You Later Alligator  Goodbye Songs" in the folder.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Cooler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the students to say one thing they can do now that they could not do before this unit: Now I can talk about my family / Now I can say what I’m good at.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Play a game https://www.baamboozle.com/game/202322</w:t>
            </w:r>
          </w:p>
        </w:tc>
      </w:tr>
    </w:tbl>
    <w:sectPr w:rsidR="00FC693F" w:rsidRPr="0006063C" w:rsidSect="00034616">
      <w:pgSz w:w="16838" w:h="11906" w:orient="landscape"/>
      <w:pgMar w:top="907" w:right="1417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