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B1C" w:rsidRDefault="00982518" w:rsidP="00BF64FA">
      <w:pPr>
        <w:pStyle w:val="1"/>
        <w:jc w:val="center"/>
      </w:pPr>
      <w:r>
        <w:rPr>
          <w:rFonts w:hint="eastAsia"/>
        </w:rPr>
        <w:t>流放之路</w:t>
      </w:r>
      <w:r w:rsidR="00BF64FA">
        <w:rPr>
          <w:rFonts w:hint="eastAsia"/>
        </w:rPr>
        <w:t>游</w:t>
      </w:r>
      <w:r w:rsidR="00001A57">
        <w:rPr>
          <w:rFonts w:hint="eastAsia"/>
        </w:rPr>
        <w:t>戏</w:t>
      </w:r>
      <w:r w:rsidR="00BF64FA">
        <w:rPr>
          <w:rFonts w:hint="eastAsia"/>
        </w:rPr>
        <w:t>逆推案</w:t>
      </w:r>
    </w:p>
    <w:p w:rsidR="00BF64FA" w:rsidRDefault="00BF64FA" w:rsidP="00BF64FA">
      <w:pPr>
        <w:pStyle w:val="2"/>
        <w:jc w:val="center"/>
      </w:pPr>
      <w:r>
        <w:rPr>
          <w:rFonts w:hint="eastAsia"/>
        </w:rPr>
        <w:t>作者：焦默晗</w:t>
      </w:r>
    </w:p>
    <w:p w:rsidR="00BF64FA" w:rsidRDefault="00BF64FA" w:rsidP="00BF64FA">
      <w:pPr>
        <w:pStyle w:val="3"/>
        <w:numPr>
          <w:ilvl w:val="0"/>
          <w:numId w:val="1"/>
        </w:numPr>
      </w:pPr>
      <w:r>
        <w:rPr>
          <w:rFonts w:hint="eastAsia"/>
        </w:rPr>
        <w:t>系统架构</w:t>
      </w:r>
    </w:p>
    <w:p w:rsidR="00BF64FA" w:rsidRDefault="00665FB7" w:rsidP="008D753D">
      <w:pPr>
        <w:jc w:val="left"/>
      </w:pPr>
      <w:r>
        <w:rPr>
          <w:noProof/>
        </w:rPr>
        <w:drawing>
          <wp:inline distT="0" distB="0" distL="0" distR="0" wp14:anchorId="7C16F6B9">
            <wp:extent cx="6329897" cy="4269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63" cy="4299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2518" w:rsidRDefault="00982518" w:rsidP="00982518">
      <w:pPr>
        <w:pStyle w:val="3"/>
        <w:ind w:left="426"/>
      </w:pPr>
      <w:r>
        <w:rPr>
          <w:rFonts w:hint="eastAsia"/>
          <w:highlight w:val="lightGray"/>
        </w:rPr>
        <w:lastRenderedPageBreak/>
        <w:t>二．</w:t>
      </w:r>
      <w:r>
        <w:rPr>
          <w:rFonts w:hint="eastAsia"/>
        </w:rPr>
        <w:t>游戏闭环图</w:t>
      </w:r>
    </w:p>
    <w:p w:rsidR="00982518" w:rsidRPr="00982518" w:rsidRDefault="00982518" w:rsidP="00982518">
      <w:pPr>
        <w:pStyle w:val="2"/>
      </w:pPr>
      <w:r>
        <w:rPr>
          <w:rFonts w:hint="eastAsia"/>
        </w:rPr>
        <w:t>1.闭环图</w:t>
      </w:r>
    </w:p>
    <w:p w:rsidR="00982518" w:rsidRDefault="00665FB7" w:rsidP="00BF64FA">
      <w:r>
        <w:rPr>
          <w:noProof/>
        </w:rPr>
        <w:drawing>
          <wp:inline distT="0" distB="0" distL="0" distR="0" wp14:anchorId="25C72C74">
            <wp:extent cx="6325776" cy="34912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10" cy="3528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FB7" w:rsidRDefault="00665FB7" w:rsidP="00BF64FA"/>
    <w:p w:rsidR="00665FB7" w:rsidRDefault="00665FB7" w:rsidP="00665FB7">
      <w:pPr>
        <w:pStyle w:val="5"/>
      </w:pPr>
      <w:r>
        <w:rPr>
          <w:rFonts w:hint="eastAsia"/>
        </w:rPr>
        <w:t>闭环说明</w:t>
      </w:r>
    </w:p>
    <w:p w:rsidR="00581E75" w:rsidRDefault="00665FB7" w:rsidP="00665FB7">
      <w:r>
        <w:tab/>
      </w:r>
      <w:r>
        <w:rPr>
          <w:rFonts w:hint="eastAsia"/>
        </w:rPr>
        <w:t>玩家通过P</w:t>
      </w:r>
      <w:r>
        <w:t>VE</w:t>
      </w:r>
      <w:r>
        <w:rPr>
          <w:rFonts w:hint="eastAsia"/>
        </w:rPr>
        <w:t>（副本，求生之路）来获取资源，消耗获取的资源进行人物养成，通过提升人物，加快资源获取，形成正反馈，战斗越强，产出越高，培养越快</w:t>
      </w:r>
      <w:r w:rsidR="00581E75">
        <w:rPr>
          <w:rFonts w:hint="eastAsia"/>
        </w:rPr>
        <w:t>，闭环达成。</w:t>
      </w:r>
    </w:p>
    <w:p w:rsidR="00665FB7" w:rsidRDefault="00581E75" w:rsidP="00581E75">
      <w:pPr>
        <w:ind w:firstLine="420"/>
      </w:pPr>
      <w:r>
        <w:rPr>
          <w:rFonts w:hint="eastAsia"/>
        </w:rPr>
        <w:t>在人物变强的同时，培养提升的消耗也在变大，副本难度提升，死亡丢失更多经验值，放缓玩家后期提升曲线，延长游戏时间。</w:t>
      </w:r>
    </w:p>
    <w:p w:rsidR="00581E75" w:rsidRDefault="00581E75" w:rsidP="00581E75">
      <w:pPr>
        <w:ind w:firstLine="420"/>
      </w:pPr>
      <w:r>
        <w:rPr>
          <w:rFonts w:hint="eastAsia"/>
        </w:rPr>
        <w:t>角色强度存在上限，由于市场交易系统的存在，玩家可以</w:t>
      </w:r>
      <w:r w:rsidR="00E56119">
        <w:rPr>
          <w:rFonts w:hint="eastAsia"/>
        </w:rPr>
        <w:t>借助通货</w:t>
      </w:r>
      <w:r>
        <w:rPr>
          <w:rFonts w:hint="eastAsia"/>
        </w:rPr>
        <w:t>互相买卖高价值的装备，使得角色的提升更加简单方便，加快了</w:t>
      </w:r>
      <w:r w:rsidR="00E56119">
        <w:rPr>
          <w:rFonts w:hint="eastAsia"/>
        </w:rPr>
        <w:t>到达</w:t>
      </w:r>
      <w:r>
        <w:rPr>
          <w:rFonts w:hint="eastAsia"/>
        </w:rPr>
        <w:t>角色上</w:t>
      </w:r>
      <w:r w:rsidR="00E56119">
        <w:rPr>
          <w:rFonts w:hint="eastAsia"/>
        </w:rPr>
        <w:t>限的速度，提升了玩家的游戏体验，减少了游戏时间成本。</w:t>
      </w:r>
    </w:p>
    <w:p w:rsidR="00E56119" w:rsidRDefault="00E56119" w:rsidP="00E56119">
      <w:pPr>
        <w:pStyle w:val="2"/>
      </w:pPr>
      <w:r>
        <w:rPr>
          <w:rFonts w:hint="eastAsia"/>
        </w:rPr>
        <w:lastRenderedPageBreak/>
        <w:t>2.通货系统浅析</w:t>
      </w:r>
    </w:p>
    <w:p w:rsidR="00E56119" w:rsidRPr="00E56119" w:rsidRDefault="00E56119" w:rsidP="00E56119">
      <w:pPr>
        <w:pStyle w:val="4"/>
      </w:pPr>
      <w:r w:rsidRPr="00E56119">
        <w:rPr>
          <w:rFonts w:hint="eastAsia"/>
        </w:rPr>
        <w:t>2.1</w:t>
      </w:r>
      <w:r>
        <w:rPr>
          <w:rFonts w:hint="eastAsia"/>
        </w:rPr>
        <w:t>通货介绍</w:t>
      </w:r>
    </w:p>
    <w:p w:rsidR="00E56119" w:rsidRDefault="00E56119" w:rsidP="00E56119">
      <w:pPr>
        <w:pStyle w:val="6"/>
      </w:pPr>
      <w:r>
        <w:rPr>
          <w:rFonts w:hint="eastAsia"/>
        </w:rPr>
        <w:t>1）</w:t>
      </w:r>
      <w:r w:rsidR="00422AB8">
        <w:rPr>
          <w:rFonts w:hint="eastAsia"/>
        </w:rPr>
        <w:t>基本通货</w:t>
      </w:r>
    </w:p>
    <w:p w:rsidR="00422AB8" w:rsidRDefault="00422AB8" w:rsidP="00422AB8">
      <w:r w:rsidRPr="00422AB8">
        <w:rPr>
          <w:rFonts w:hint="eastAsia"/>
          <w:noProof/>
        </w:rPr>
        <w:drawing>
          <wp:inline distT="0" distB="0" distL="0" distR="0">
            <wp:extent cx="4027805" cy="40976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AB8" w:rsidRDefault="00422AB8" w:rsidP="00422AB8">
      <w:r>
        <w:rPr>
          <w:rFonts w:hint="eastAsia"/>
        </w:rPr>
        <w:t>备注：所有通货世界掉落，掉落几率各不相同</w:t>
      </w:r>
      <w:r w:rsidR="00B64562">
        <w:rPr>
          <w:rFonts w:hint="eastAsia"/>
        </w:rPr>
        <w:t>，</w:t>
      </w:r>
      <w:r w:rsidR="00693B5D">
        <w:rPr>
          <w:rFonts w:hint="eastAsia"/>
        </w:rPr>
        <w:t>极其稀有且对玩法没大影响的镜子不做讨论</w:t>
      </w:r>
    </w:p>
    <w:p w:rsidR="00693B5D" w:rsidRDefault="00693B5D" w:rsidP="00422AB8"/>
    <w:p w:rsidR="00693B5D" w:rsidRDefault="00693B5D" w:rsidP="00693B5D">
      <w:pPr>
        <w:pStyle w:val="6"/>
      </w:pPr>
      <w:r>
        <w:rPr>
          <w:rFonts w:hint="eastAsia"/>
        </w:rPr>
        <w:t>2）设计分析</w:t>
      </w:r>
    </w:p>
    <w:p w:rsidR="00693B5D" w:rsidRDefault="00693B5D" w:rsidP="00693B5D">
      <w:pPr>
        <w:rPr>
          <w:color w:val="000000" w:themeColor="text1"/>
        </w:rPr>
      </w:pPr>
      <w:r>
        <w:tab/>
      </w:r>
      <w:r w:rsidR="00277F2E">
        <w:rPr>
          <w:rFonts w:hint="eastAsia"/>
        </w:rPr>
        <w:t>通货的掉落和作用决定了通货的价值</w:t>
      </w:r>
      <w:r w:rsidR="00FA254D">
        <w:rPr>
          <w:rFonts w:hint="eastAsia"/>
        </w:rPr>
        <w:t>。</w:t>
      </w:r>
      <w:r w:rsidR="00277F2E">
        <w:rPr>
          <w:rFonts w:hint="eastAsia"/>
        </w:rPr>
        <w:t>低价值通货大量掉落和消耗，基本不会用于市场流通，中等价值通货</w:t>
      </w:r>
      <w:r w:rsidR="00277F2E" w:rsidRPr="00277F2E">
        <w:rPr>
          <w:rFonts w:hint="eastAsia"/>
          <w:highlight w:val="yellow"/>
        </w:rPr>
        <w:t>混沌石</w:t>
      </w:r>
      <w:r w:rsidR="00277F2E" w:rsidRPr="00277F2E">
        <w:rPr>
          <w:rFonts w:hint="eastAsia"/>
        </w:rPr>
        <w:t>作为常用一般等价物在市场流通，</w:t>
      </w:r>
      <w:r w:rsidR="00277F2E">
        <w:rPr>
          <w:rFonts w:hint="eastAsia"/>
        </w:rPr>
        <w:t>高价值通货</w:t>
      </w:r>
      <w:r w:rsidR="00277F2E" w:rsidRPr="00277F2E">
        <w:rPr>
          <w:rFonts w:hint="eastAsia"/>
          <w:color w:val="FFFFFF" w:themeColor="background1"/>
          <w:highlight w:val="red"/>
        </w:rPr>
        <w:t>崇高石</w:t>
      </w:r>
      <w:r w:rsidR="00277F2E" w:rsidRPr="00277F2E">
        <w:rPr>
          <w:rFonts w:hint="eastAsia"/>
          <w:color w:val="000000" w:themeColor="text1"/>
        </w:rPr>
        <w:t>作为</w:t>
      </w:r>
      <w:r w:rsidR="00277F2E">
        <w:rPr>
          <w:rFonts w:hint="eastAsia"/>
          <w:color w:val="000000" w:themeColor="text1"/>
        </w:rPr>
        <w:t>补充手段处理大型交易</w:t>
      </w:r>
      <w:r w:rsidR="00FA254D">
        <w:rPr>
          <w:rFonts w:hint="eastAsia"/>
          <w:color w:val="000000" w:themeColor="text1"/>
        </w:rPr>
        <w:t>。</w:t>
      </w:r>
      <w:r w:rsidR="00277F2E">
        <w:rPr>
          <w:rFonts w:hint="eastAsia"/>
          <w:color w:val="000000" w:themeColor="text1"/>
        </w:rPr>
        <w:t>工匠石和</w:t>
      </w:r>
      <w:proofErr w:type="gramStart"/>
      <w:r w:rsidR="00277F2E">
        <w:rPr>
          <w:rFonts w:hint="eastAsia"/>
          <w:color w:val="000000" w:themeColor="text1"/>
        </w:rPr>
        <w:t>链接石</w:t>
      </w:r>
      <w:r w:rsidR="000D4AD3">
        <w:rPr>
          <w:rFonts w:hint="eastAsia"/>
          <w:color w:val="000000" w:themeColor="text1"/>
        </w:rPr>
        <w:t>幻色</w:t>
      </w:r>
      <w:proofErr w:type="gramEnd"/>
      <w:r w:rsidR="000D4AD3">
        <w:rPr>
          <w:rFonts w:hint="eastAsia"/>
          <w:color w:val="000000" w:themeColor="text1"/>
        </w:rPr>
        <w:t>石玩家个人产出跟不上消耗，游戏设计了配方系统作为掉落的补充，将掉落的不稳定性降</w:t>
      </w:r>
      <w:r w:rsidR="00FA254D">
        <w:rPr>
          <w:rFonts w:hint="eastAsia"/>
          <w:color w:val="000000" w:themeColor="text1"/>
        </w:rPr>
        <w:t>。</w:t>
      </w:r>
      <w:r w:rsidR="000D4AD3">
        <w:rPr>
          <w:rFonts w:hint="eastAsia"/>
          <w:color w:val="000000" w:themeColor="text1"/>
        </w:rPr>
        <w:t>通货介绍中出现了很多“随机”字眼，提高了做装备的乐趣和难度，让玩家得到完美的装备变得更加困难，延长游戏时间，而作用是“提高”的通货，往往消耗较少，因为提高品质是有上限的</w:t>
      </w:r>
      <w:r w:rsidR="00FA254D">
        <w:rPr>
          <w:rFonts w:hint="eastAsia"/>
          <w:color w:val="000000" w:themeColor="text1"/>
        </w:rPr>
        <w:t>，意味着消耗也是大概的固定数值</w:t>
      </w:r>
      <w:r w:rsidR="000D4AD3">
        <w:rPr>
          <w:rFonts w:hint="eastAsia"/>
          <w:color w:val="000000" w:themeColor="text1"/>
        </w:rPr>
        <w:t>。</w:t>
      </w:r>
    </w:p>
    <w:p w:rsidR="000D4AD3" w:rsidRDefault="000D4AD3" w:rsidP="00693B5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作为暗黑类的游戏，装备，技能和天赋永远是</w:t>
      </w:r>
      <w:r w:rsidR="00FA254D">
        <w:rPr>
          <w:rFonts w:hint="eastAsia"/>
          <w:color w:val="000000" w:themeColor="text1"/>
        </w:rPr>
        <w:t>重中之重，通货系统完美的将产出和装备结合起来，由于通货是消耗品，避免了后期通货膨胀，通货价格稳定，市场才能正常运作，玩家可以将各种产出投放市场，收回通货，再进行购买，降低了装备的获取难度</w:t>
      </w:r>
      <w:r w:rsidR="002173A1">
        <w:rPr>
          <w:rFonts w:hint="eastAsia"/>
          <w:color w:val="000000" w:themeColor="text1"/>
        </w:rPr>
        <w:t>，也降低了随机性给玩家带来的不良体验（比如一直不出自己想要的）。</w:t>
      </w:r>
    </w:p>
    <w:p w:rsidR="002173A1" w:rsidRPr="00E56119" w:rsidRDefault="002173A1" w:rsidP="002173A1">
      <w:pPr>
        <w:pStyle w:val="4"/>
      </w:pPr>
      <w:r w:rsidRPr="00E56119">
        <w:rPr>
          <w:rFonts w:hint="eastAsia"/>
        </w:rPr>
        <w:lastRenderedPageBreak/>
        <w:t>2.</w:t>
      </w:r>
      <w:r>
        <w:rPr>
          <w:rFonts w:hint="eastAsia"/>
        </w:rPr>
        <w:t>2工艺台</w:t>
      </w:r>
    </w:p>
    <w:p w:rsidR="002173A1" w:rsidRDefault="002173A1" w:rsidP="00693B5D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这个系统是通货系统和装备系统交互的重要桥梁。随机性是一把双</w:t>
      </w:r>
      <w:proofErr w:type="gramStart"/>
      <w:r>
        <w:rPr>
          <w:rFonts w:hint="eastAsia"/>
          <w:color w:val="000000" w:themeColor="text1"/>
        </w:rPr>
        <w:t>刃</w:t>
      </w:r>
      <w:proofErr w:type="gramEnd"/>
      <w:r>
        <w:rPr>
          <w:rFonts w:hint="eastAsia"/>
          <w:color w:val="000000" w:themeColor="text1"/>
        </w:rPr>
        <w:t>剑，</w:t>
      </w:r>
      <w:proofErr w:type="gramStart"/>
      <w:r>
        <w:rPr>
          <w:rFonts w:hint="eastAsia"/>
          <w:color w:val="000000" w:themeColor="text1"/>
        </w:rPr>
        <w:t>工艺台</w:t>
      </w:r>
      <w:proofErr w:type="gramEnd"/>
      <w:r>
        <w:rPr>
          <w:rFonts w:hint="eastAsia"/>
          <w:color w:val="000000" w:themeColor="text1"/>
        </w:rPr>
        <w:t>就是为了防止随机性毁掉玩家的游戏体验而生的。</w:t>
      </w:r>
    </w:p>
    <w:p w:rsidR="002173A1" w:rsidRDefault="002173A1" w:rsidP="00693B5D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 w:rsidR="003E0DA0">
        <w:rPr>
          <w:rFonts w:hint="eastAsia"/>
          <w:color w:val="000000" w:themeColor="text1"/>
        </w:rPr>
        <w:t>工艺台</w:t>
      </w:r>
      <w:proofErr w:type="gramEnd"/>
      <w:r w:rsidR="003E0DA0">
        <w:rPr>
          <w:rFonts w:hint="eastAsia"/>
          <w:color w:val="000000" w:themeColor="text1"/>
        </w:rPr>
        <w:t>的界面如下所示：</w:t>
      </w:r>
    </w:p>
    <w:p w:rsidR="003E0DA0" w:rsidRDefault="003E0DA0" w:rsidP="00693B5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E6C12C" wp14:editId="5E3219EC">
            <wp:extent cx="5073911" cy="55057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B0" w:rsidRDefault="00F774B0" w:rsidP="00F774B0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2.2.1工艺台</w:t>
      </w:r>
    </w:p>
    <w:p w:rsidR="009942AE" w:rsidRDefault="009942AE" w:rsidP="009942AE">
      <w:pPr>
        <w:pStyle w:val="6"/>
      </w:pPr>
      <w:r>
        <w:rPr>
          <w:rFonts w:hint="eastAsia"/>
        </w:rPr>
        <w:t>1）</w:t>
      </w:r>
      <w:proofErr w:type="gramStart"/>
      <w:r>
        <w:rPr>
          <w:rFonts w:hint="eastAsia"/>
        </w:rPr>
        <w:t>工艺台</w:t>
      </w:r>
      <w:proofErr w:type="gramEnd"/>
      <w:r>
        <w:rPr>
          <w:rFonts w:hint="eastAsia"/>
        </w:rPr>
        <w:t>介绍</w:t>
      </w:r>
    </w:p>
    <w:p w:rsidR="00C75B91" w:rsidRPr="00C75B91" w:rsidRDefault="00C75B91" w:rsidP="00C75B91">
      <w:r>
        <w:tab/>
      </w:r>
      <w:proofErr w:type="gramStart"/>
      <w:r w:rsidR="0093370D">
        <w:rPr>
          <w:rFonts w:hint="eastAsia"/>
        </w:rPr>
        <w:t>工艺台</w:t>
      </w:r>
      <w:proofErr w:type="gramEnd"/>
      <w:r w:rsidR="0093370D">
        <w:rPr>
          <w:rFonts w:hint="eastAsia"/>
        </w:rPr>
        <w:t>在</w:t>
      </w:r>
      <w:r w:rsidR="00B6317B">
        <w:rPr>
          <w:rFonts w:hint="eastAsia"/>
        </w:rPr>
        <w:t>玩家藏身处可以找到，拥有对装备的改造功能，需要使用通货，不同的属性需要的通货也不同，</w:t>
      </w:r>
      <w:r w:rsidR="00092523">
        <w:rPr>
          <w:rFonts w:hint="eastAsia"/>
        </w:rPr>
        <w:t>可以稳定把产出转化成玩家装备</w:t>
      </w:r>
      <w:r w:rsidR="0075257D">
        <w:rPr>
          <w:rFonts w:hint="eastAsia"/>
        </w:rPr>
        <w:t>，</w:t>
      </w:r>
      <w:r w:rsidR="00385400">
        <w:rPr>
          <w:rFonts w:hint="eastAsia"/>
        </w:rPr>
        <w:t>玩家需要在游戏中寻找</w:t>
      </w:r>
      <w:proofErr w:type="gramStart"/>
      <w:r w:rsidR="00385400">
        <w:rPr>
          <w:rFonts w:hint="eastAsia"/>
        </w:rPr>
        <w:t>工艺台词缀</w:t>
      </w:r>
      <w:proofErr w:type="gramEnd"/>
      <w:r w:rsidR="00385400">
        <w:rPr>
          <w:rFonts w:hint="eastAsia"/>
        </w:rPr>
        <w:t>并加以解锁。</w:t>
      </w:r>
    </w:p>
    <w:p w:rsidR="009942AE" w:rsidRPr="009942AE" w:rsidRDefault="009942AE" w:rsidP="009942AE">
      <w:pPr>
        <w:pStyle w:val="6"/>
      </w:pPr>
      <w:r>
        <w:rPr>
          <w:rFonts w:hint="eastAsia"/>
        </w:rPr>
        <w:lastRenderedPageBreak/>
        <w:t>2）设计分析</w:t>
      </w:r>
    </w:p>
    <w:p w:rsidR="00F774B0" w:rsidRPr="00277F2E" w:rsidRDefault="00F774B0" w:rsidP="009942AE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工艺台本质上是通过较多的通货支出达到稳定的装备产出的系统，打个比方，我可能需要2</w:t>
      </w:r>
      <w:r w:rsidR="00CE4A8F"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0个工匠石来达到六个插槽</w:t>
      </w:r>
      <w:r w:rsidR="00CE4A8F">
        <w:rPr>
          <w:rFonts w:hint="eastAsia"/>
          <w:color w:val="000000" w:themeColor="text1"/>
        </w:rPr>
        <w:t>，但是有一定概率不成功，这时候，</w:t>
      </w:r>
      <w:proofErr w:type="gramStart"/>
      <w:r w:rsidR="00CE4A8F">
        <w:rPr>
          <w:rFonts w:hint="eastAsia"/>
          <w:color w:val="000000" w:themeColor="text1"/>
        </w:rPr>
        <w:t>工艺台</w:t>
      </w:r>
      <w:proofErr w:type="gramEnd"/>
      <w:r w:rsidR="00CE4A8F">
        <w:rPr>
          <w:rFonts w:hint="eastAsia"/>
          <w:color w:val="000000" w:themeColor="text1"/>
        </w:rPr>
        <w:t>提出，我可以用350个工匠石来稳定达到六个插槽，在玩家多次自己尝试无果后，这也是一种</w:t>
      </w:r>
      <w:r w:rsidR="009942AE">
        <w:rPr>
          <w:rFonts w:hint="eastAsia"/>
          <w:color w:val="000000" w:themeColor="text1"/>
        </w:rPr>
        <w:t>有效的降低成本方法，</w:t>
      </w:r>
      <w:proofErr w:type="gramStart"/>
      <w:r w:rsidR="009942AE">
        <w:rPr>
          <w:rFonts w:hint="eastAsia"/>
          <w:color w:val="000000" w:themeColor="text1"/>
        </w:rPr>
        <w:t>工艺台</w:t>
      </w:r>
      <w:proofErr w:type="gramEnd"/>
      <w:r w:rsidR="009942AE">
        <w:rPr>
          <w:rFonts w:hint="eastAsia"/>
          <w:color w:val="000000" w:themeColor="text1"/>
        </w:rPr>
        <w:t>还可以为装备添加不同的属性，使装备的产出更加可控</w:t>
      </w:r>
      <w:r w:rsidR="00385400">
        <w:rPr>
          <w:rFonts w:hint="eastAsia"/>
          <w:color w:val="000000" w:themeColor="text1"/>
        </w:rPr>
        <w:t>，总体来说是一个用于方便玩家转化通货的系统。</w:t>
      </w:r>
    </w:p>
    <w:p w:rsidR="00693B5D" w:rsidRDefault="00693B5D" w:rsidP="00422AB8"/>
    <w:p w:rsidR="00385400" w:rsidRDefault="00385400" w:rsidP="00385400">
      <w:pPr>
        <w:pStyle w:val="2"/>
      </w:pPr>
      <w:r>
        <w:rPr>
          <w:rFonts w:hint="eastAsia"/>
        </w:rPr>
        <w:t>3.</w:t>
      </w:r>
      <w:r w:rsidR="00021CB1">
        <w:rPr>
          <w:rFonts w:hint="eastAsia"/>
        </w:rPr>
        <w:t>游戏核心玩法</w:t>
      </w:r>
      <w:r>
        <w:rPr>
          <w:rFonts w:hint="eastAsia"/>
        </w:rPr>
        <w:t>浅析</w:t>
      </w:r>
    </w:p>
    <w:p w:rsidR="00021CB1" w:rsidRPr="00E56119" w:rsidRDefault="00021CB1" w:rsidP="00021CB1">
      <w:pPr>
        <w:pStyle w:val="4"/>
      </w:pPr>
      <w:r>
        <w:rPr>
          <w:rFonts w:hint="eastAsia"/>
        </w:rPr>
        <w:t>3</w:t>
      </w:r>
      <w:r w:rsidRPr="00E56119">
        <w:rPr>
          <w:rFonts w:hint="eastAsia"/>
        </w:rPr>
        <w:t>.</w:t>
      </w:r>
      <w:r>
        <w:rPr>
          <w:rFonts w:hint="eastAsia"/>
        </w:rPr>
        <w:t>1养成</w:t>
      </w:r>
    </w:p>
    <w:p w:rsidR="00021CB1" w:rsidRDefault="00021CB1" w:rsidP="00021CB1">
      <w:pPr>
        <w:pStyle w:val="6"/>
      </w:pPr>
      <w:r>
        <w:rPr>
          <w:rFonts w:hint="eastAsia"/>
        </w:rPr>
        <w:t>3.1.1天赋树</w:t>
      </w:r>
    </w:p>
    <w:p w:rsidR="00021CB1" w:rsidRDefault="00021CB1" w:rsidP="00021CB1">
      <w:r>
        <w:tab/>
      </w:r>
      <w:r>
        <w:rPr>
          <w:rFonts w:hint="eastAsia"/>
        </w:rPr>
        <w:t>流放之路的天赋</w:t>
      </w:r>
      <w:proofErr w:type="gramStart"/>
      <w:r>
        <w:rPr>
          <w:rFonts w:hint="eastAsia"/>
        </w:rPr>
        <w:t>树系统</w:t>
      </w:r>
      <w:proofErr w:type="gramEnd"/>
      <w:r>
        <w:rPr>
          <w:rFonts w:hint="eastAsia"/>
        </w:rPr>
        <w:t>极为繁杂，具体如下图：</w:t>
      </w:r>
    </w:p>
    <w:p w:rsidR="00021CB1" w:rsidRDefault="00021CB1" w:rsidP="00021CB1">
      <w:r>
        <w:tab/>
      </w:r>
      <w:r w:rsidRPr="00021CB1">
        <w:rPr>
          <w:noProof/>
        </w:rPr>
        <w:drawing>
          <wp:inline distT="0" distB="0" distL="0" distR="0" wp14:anchorId="34EBFE83" wp14:editId="3EB42EA8">
            <wp:extent cx="5274310" cy="4934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B1" w:rsidRDefault="00021CB1" w:rsidP="00021CB1">
      <w:pPr>
        <w:ind w:firstLine="420"/>
      </w:pPr>
      <w:r>
        <w:rPr>
          <w:rFonts w:hint="eastAsia"/>
        </w:rPr>
        <w:lastRenderedPageBreak/>
        <w:t>图中一共有1384个技能点，玩家最终在100级时可以拥有123（或121）点技能点，不同</w:t>
      </w:r>
      <w:r w:rsidR="008F3D5A">
        <w:rPr>
          <w:rFonts w:hint="eastAsia"/>
        </w:rPr>
        <w:t>人物</w:t>
      </w:r>
      <w:r>
        <w:rPr>
          <w:rFonts w:hint="eastAsia"/>
        </w:rPr>
        <w:t>的初始位置各不相同，如何利用好技能点可以说是这个天赋系统最吸引人的地方，由于流放之路对于</w:t>
      </w:r>
      <w:r w:rsidR="008F3D5A">
        <w:rPr>
          <w:rFonts w:hint="eastAsia"/>
        </w:rPr>
        <w:t>技能的使用者没有限制，所以玩家可以根据自己的想法构筑出属于自己的角色，拥有极高的可玩性。</w:t>
      </w:r>
    </w:p>
    <w:p w:rsidR="008F3D5A" w:rsidRDefault="008F3D5A" w:rsidP="00021CB1">
      <w:pPr>
        <w:ind w:firstLine="420"/>
      </w:pPr>
      <w:r>
        <w:rPr>
          <w:rFonts w:hint="eastAsia"/>
        </w:rPr>
        <w:t>天赋树中分为以下四种天赋点类型：</w:t>
      </w:r>
    </w:p>
    <w:p w:rsidR="002A3C10" w:rsidRDefault="008F3D5A" w:rsidP="002A3C10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属性点：主要用于补足属性和连接天赋树，是最多的一类点</w:t>
      </w:r>
      <w:r w:rsidR="002A3C10">
        <w:rPr>
          <w:rFonts w:hint="eastAsia"/>
        </w:rPr>
        <w:t>，如下图所示：</w:t>
      </w:r>
    </w:p>
    <w:p w:rsidR="008F3D5A" w:rsidRDefault="00DA06F2" w:rsidP="002A3C10">
      <w:pPr>
        <w:pStyle w:val="ab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74184443">
            <wp:extent cx="2337435" cy="1384863"/>
            <wp:effectExtent l="0" t="0" r="57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76" cy="141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D5A" w:rsidRDefault="008F3D5A" w:rsidP="00021CB1">
      <w:pPr>
        <w:ind w:firstLine="420"/>
      </w:pPr>
      <w:r>
        <w:rPr>
          <w:rFonts w:hint="eastAsia"/>
        </w:rPr>
        <w:t>2.通用天赋：所有角色拥有后都可获得加成，没有限制</w:t>
      </w:r>
      <w:r w:rsidR="00830580">
        <w:rPr>
          <w:rFonts w:hint="eastAsia"/>
        </w:rPr>
        <w:t>，一般需要对路径进行一次小决策，如下</w:t>
      </w:r>
      <w:r w:rsidR="002A3C10">
        <w:rPr>
          <w:rFonts w:hint="eastAsia"/>
        </w:rPr>
        <w:t>图</w:t>
      </w:r>
      <w:r w:rsidR="00830580">
        <w:rPr>
          <w:rFonts w:hint="eastAsia"/>
        </w:rPr>
        <w:t>所示：</w:t>
      </w:r>
    </w:p>
    <w:p w:rsidR="00830580" w:rsidRDefault="00830580" w:rsidP="00830580">
      <w:pPr>
        <w:ind w:firstLine="420"/>
        <w:jc w:val="center"/>
      </w:pPr>
      <w:r>
        <w:rPr>
          <w:noProof/>
        </w:rPr>
        <w:drawing>
          <wp:inline distT="0" distB="0" distL="0" distR="0" wp14:anchorId="36E9B407">
            <wp:extent cx="1889889" cy="15896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97" cy="1615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D5A" w:rsidRDefault="008F3D5A" w:rsidP="00021CB1">
      <w:pPr>
        <w:ind w:firstLine="420"/>
      </w:pPr>
      <w:r>
        <w:rPr>
          <w:rFonts w:hint="eastAsia"/>
        </w:rPr>
        <w:t>3.条件天赋：作用于特定武器类型或技能类型，只有当装备上述武器或技能时才会受到加成</w:t>
      </w:r>
      <w:r w:rsidR="002A3C10">
        <w:rPr>
          <w:rFonts w:hint="eastAsia"/>
        </w:rPr>
        <w:t>，和通用天赋显示基本一致，这里不再赘述</w:t>
      </w:r>
      <w:r>
        <w:rPr>
          <w:rFonts w:hint="eastAsia"/>
        </w:rPr>
        <w:t>。</w:t>
      </w:r>
    </w:p>
    <w:p w:rsidR="008F3D5A" w:rsidRDefault="008F3D5A" w:rsidP="00021CB1">
      <w:pPr>
        <w:ind w:firstLine="420"/>
      </w:pPr>
      <w:r>
        <w:rPr>
          <w:rFonts w:hint="eastAsia"/>
        </w:rPr>
        <w:t>4.</w:t>
      </w:r>
      <w:r w:rsidR="00830580">
        <w:rPr>
          <w:rFonts w:hint="eastAsia"/>
        </w:rPr>
        <w:t>基石天赋：</w:t>
      </w:r>
      <w:r w:rsidR="002A3C10">
        <w:rPr>
          <w:rFonts w:hint="eastAsia"/>
        </w:rPr>
        <w:t>拥有独特的</w:t>
      </w:r>
      <w:r w:rsidR="00C73BD4">
        <w:rPr>
          <w:rFonts w:hint="eastAsia"/>
        </w:rPr>
        <w:t>加成，往往对一个角色的构筑具有不可替代的作用，在图中一般位于路径旁，如下图所示：</w:t>
      </w:r>
    </w:p>
    <w:p w:rsidR="00C73BD4" w:rsidRPr="00021CB1" w:rsidRDefault="00C73BD4" w:rsidP="00C73BD4">
      <w:pPr>
        <w:ind w:firstLine="420"/>
        <w:jc w:val="center"/>
      </w:pPr>
      <w:r>
        <w:rPr>
          <w:noProof/>
        </w:rPr>
        <w:drawing>
          <wp:inline distT="0" distB="0" distL="0" distR="0" wp14:anchorId="4D7BA517">
            <wp:extent cx="1277620" cy="2696244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99" cy="2764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5400" w:rsidRDefault="00385400" w:rsidP="00422AB8"/>
    <w:p w:rsidR="00787A40" w:rsidRDefault="00787A40" w:rsidP="00422AB8">
      <w:r>
        <w:lastRenderedPageBreak/>
        <w:tab/>
      </w:r>
      <w:r w:rsidR="00740A3F">
        <w:tab/>
      </w:r>
      <w:r w:rsidR="00740A3F">
        <w:rPr>
          <w:rFonts w:hint="eastAsia"/>
        </w:rPr>
        <w:t>最终成型的天赋图，</w:t>
      </w:r>
      <w:r w:rsidR="00303977" w:rsidRPr="00303977">
        <w:rPr>
          <w:noProof/>
        </w:rPr>
        <w:drawing>
          <wp:inline distT="0" distB="0" distL="0" distR="0" wp14:anchorId="4FBF3205" wp14:editId="063AADFA">
            <wp:extent cx="5274310" cy="3080385"/>
            <wp:effectExtent l="0" t="0" r="2540" b="5715"/>
            <wp:docPr id="19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8BFCC862-F987-4145-97E1-FB896DA37A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8BFCC862-F987-4145-97E1-FB896DA37A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94" w:rsidRDefault="00B74994" w:rsidP="00422AB8"/>
    <w:p w:rsidR="00BE2E4F" w:rsidRDefault="00BE2E4F" w:rsidP="00422AB8">
      <w:r>
        <w:rPr>
          <w:rFonts w:hint="eastAsia"/>
        </w:rPr>
        <w:t>设计分析：</w:t>
      </w:r>
    </w:p>
    <w:p w:rsidR="00BE2E4F" w:rsidRDefault="00BE2E4F" w:rsidP="00BE2E4F">
      <w:pPr>
        <w:ind w:firstLine="420"/>
      </w:pPr>
      <w:r>
        <w:rPr>
          <w:rFonts w:hint="eastAsia"/>
        </w:rPr>
        <w:t>天赋</w:t>
      </w:r>
      <w:proofErr w:type="gramStart"/>
      <w:r>
        <w:rPr>
          <w:rFonts w:hint="eastAsia"/>
        </w:rPr>
        <w:t>树系统</w:t>
      </w:r>
      <w:proofErr w:type="gramEnd"/>
      <w:r>
        <w:rPr>
          <w:rFonts w:hint="eastAsia"/>
        </w:rPr>
        <w:t>体现了暗黑类游戏对于人物构筑的重视，多样性和高DIY性，同时需要玩家一定的投入，吸引玩家找出最优解。天赋树的设计是有迹可循的，在天赋树的正中央，是三种防御手段，分别为护盾，血量，闪避，对应着智慧，力量，敏捷三种属性。角色有七种，除了贵族外，女巫区是智慧区，暗影区是智慧敏捷区，游侠区是敏捷区，决斗者区是力量敏捷区，野蛮人区是力量区，圣堂武僧区是力量</w:t>
      </w:r>
      <w:r w:rsidR="00844734">
        <w:rPr>
          <w:rFonts w:hint="eastAsia"/>
        </w:rPr>
        <w:t>智慧区，由此可见，形成了一个下图所示的区域划分：</w:t>
      </w:r>
    </w:p>
    <w:p w:rsidR="00844734" w:rsidRDefault="00844734" w:rsidP="00844734">
      <w:pPr>
        <w:ind w:firstLine="420"/>
        <w:jc w:val="center"/>
      </w:pPr>
      <w:r>
        <w:rPr>
          <w:noProof/>
        </w:rPr>
        <w:drawing>
          <wp:inline distT="0" distB="0" distL="0" distR="0">
            <wp:extent cx="3512025" cy="30291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32" cy="303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3D" w:rsidRDefault="00844734" w:rsidP="00844734">
      <w:pPr>
        <w:ind w:firstLine="420"/>
      </w:pPr>
      <w:r>
        <w:rPr>
          <w:rFonts w:hint="eastAsia"/>
        </w:rPr>
        <w:t>玩家的选择其实并不像看起来那么多，因为有初始点的存在，玩家想要</w:t>
      </w:r>
      <w:r w:rsidR="00340D91">
        <w:rPr>
          <w:rFonts w:hint="eastAsia"/>
        </w:rPr>
        <w:t>跨区会消耗大量的过路点，一般</w:t>
      </w:r>
      <w:proofErr w:type="gramStart"/>
      <w:r w:rsidR="00340D91">
        <w:rPr>
          <w:rFonts w:hint="eastAsia"/>
        </w:rPr>
        <w:t>最多跨两区</w:t>
      </w:r>
      <w:proofErr w:type="gramEnd"/>
      <w:r w:rsidR="00340D91">
        <w:rPr>
          <w:rFonts w:hint="eastAsia"/>
        </w:rPr>
        <w:t>，比如野蛮人最多跨到女巫区处，再向暗影进发就不合算了，所以游戏的玩法也是可控的，防止由于天赋树过大而导致的不好平衡问题，各区的天赋也是与</w:t>
      </w:r>
      <w:r w:rsidR="00340D91">
        <w:rPr>
          <w:rFonts w:hint="eastAsia"/>
        </w:rPr>
        <w:lastRenderedPageBreak/>
        <w:t>角色本身关系密切：通用天赋上力量区多是</w:t>
      </w:r>
      <w:proofErr w:type="gramStart"/>
      <w:r w:rsidR="00340D91">
        <w:rPr>
          <w:rFonts w:hint="eastAsia"/>
        </w:rPr>
        <w:t>血量减伤加成</w:t>
      </w:r>
      <w:proofErr w:type="gramEnd"/>
      <w:r w:rsidR="00340D91">
        <w:rPr>
          <w:rFonts w:hint="eastAsia"/>
        </w:rPr>
        <w:t>，智慧区多是护盾回盾加成，敏捷区多是闪避抗性加成。条件天赋则充分考虑到了角色常用武器，如下图：</w:t>
      </w:r>
    </w:p>
    <w:p w:rsidR="00844734" w:rsidRDefault="008D753D" w:rsidP="008D753D">
      <w:pPr>
        <w:ind w:firstLine="420"/>
        <w:jc w:val="center"/>
      </w:pPr>
      <w:r>
        <w:rPr>
          <w:noProof/>
        </w:rPr>
        <w:drawing>
          <wp:inline distT="0" distB="0" distL="0" distR="0">
            <wp:extent cx="3124631" cy="25596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81" cy="259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D91">
        <w:rPr>
          <w:rFonts w:hint="eastAsia"/>
        </w:rPr>
        <w:t>，</w:t>
      </w:r>
    </w:p>
    <w:p w:rsidR="008D753D" w:rsidRDefault="008D753D" w:rsidP="008D753D">
      <w:pPr>
        <w:ind w:firstLine="420"/>
      </w:pPr>
      <w:r>
        <w:rPr>
          <w:rFonts w:hint="eastAsia"/>
        </w:rPr>
        <w:t>由此可见，天赋</w:t>
      </w:r>
      <w:proofErr w:type="gramStart"/>
      <w:r>
        <w:rPr>
          <w:rFonts w:hint="eastAsia"/>
        </w:rPr>
        <w:t>树设计</w:t>
      </w:r>
      <w:proofErr w:type="gramEnd"/>
      <w:r>
        <w:rPr>
          <w:rFonts w:hint="eastAsia"/>
        </w:rPr>
        <w:t>的框架和思路非常清晰，所以后期对细枝末节的数值进行调整时，不用对大的框架进行修改，只需锦上添花就行</w:t>
      </w:r>
      <w:r w:rsidR="00CD7AA5">
        <w:rPr>
          <w:rFonts w:hint="eastAsia"/>
        </w:rPr>
        <w:t>。</w:t>
      </w:r>
    </w:p>
    <w:p w:rsidR="00CD7AA5" w:rsidRDefault="00CD7AA5" w:rsidP="008D753D">
      <w:pPr>
        <w:ind w:firstLine="420"/>
      </w:pPr>
      <w:r>
        <w:rPr>
          <w:rFonts w:hint="eastAsia"/>
        </w:rPr>
        <w:t>缺点：</w:t>
      </w:r>
    </w:p>
    <w:p w:rsidR="00CD7AA5" w:rsidRDefault="00CD7AA5" w:rsidP="008D753D">
      <w:pPr>
        <w:ind w:firstLine="420"/>
      </w:pPr>
      <w:r>
        <w:rPr>
          <w:rFonts w:hint="eastAsia"/>
        </w:rPr>
        <w:t>学习成本，一个复杂的天赋树可以吸引人也可以吓死人，虽然流放之路打着暗黑的旗号，但就算是暗黑玩家，也不一定有兴趣去了解如此繁琐的系统，而新玩家在对游戏一无所知时的游戏体验无法得到保障，很容易放弃游戏。老玩家拥有了自己的理解后，得出最优解，</w:t>
      </w:r>
      <w:r w:rsidR="00094F16">
        <w:rPr>
          <w:rFonts w:hint="eastAsia"/>
        </w:rPr>
        <w:t>构筑的乐趣大量减少，</w:t>
      </w:r>
      <w:r>
        <w:rPr>
          <w:rFonts w:hint="eastAsia"/>
        </w:rPr>
        <w:t>因为角色无非是进攻手段和防御手段，</w:t>
      </w:r>
      <w:r w:rsidR="00094F16">
        <w:rPr>
          <w:rFonts w:hint="eastAsia"/>
        </w:rPr>
        <w:t>选择版本强势的手段就行，所以许多玩家的角色天赋树大差不差，都是照着最厉害的那个学，并没有百花齐放的感觉。</w:t>
      </w:r>
    </w:p>
    <w:p w:rsidR="00094F16" w:rsidRDefault="00094F16" w:rsidP="008D753D">
      <w:pPr>
        <w:ind w:firstLine="420"/>
      </w:pPr>
      <w:r>
        <w:rPr>
          <w:rFonts w:hint="eastAsia"/>
        </w:rPr>
        <w:t>解决办法：</w:t>
      </w:r>
    </w:p>
    <w:p w:rsidR="00094F16" w:rsidRDefault="00094F16" w:rsidP="008D753D">
      <w:pPr>
        <w:ind w:firstLine="420"/>
      </w:pPr>
      <w:r>
        <w:rPr>
          <w:rFonts w:hint="eastAsia"/>
        </w:rPr>
        <w:t>引导新玩家需要游戏内和游戏</w:t>
      </w:r>
      <w:proofErr w:type="gramStart"/>
      <w:r>
        <w:rPr>
          <w:rFonts w:hint="eastAsia"/>
        </w:rPr>
        <w:t>外一起</w:t>
      </w:r>
      <w:proofErr w:type="gramEnd"/>
      <w:r>
        <w:rPr>
          <w:rFonts w:hint="eastAsia"/>
        </w:rPr>
        <w:t>努力，这个不是游戏本身能够解决的，复杂带来的乐趣简单带来不了，只有以各种形式老带新，把新玩家变成老玩家，论坛资料站建起来，让玩家可以有地方解决问题，我觉得才可以克服这个不算缺点的缺点。</w:t>
      </w:r>
    </w:p>
    <w:p w:rsidR="00FC3FF0" w:rsidRDefault="00094F16" w:rsidP="008D753D">
      <w:pPr>
        <w:ind w:firstLine="420"/>
      </w:pPr>
      <w:r>
        <w:rPr>
          <w:rFonts w:hint="eastAsia"/>
        </w:rPr>
        <w:t>至于老玩家，</w:t>
      </w:r>
      <w:r w:rsidR="00DE06A3">
        <w:rPr>
          <w:rFonts w:hint="eastAsia"/>
        </w:rPr>
        <w:t>每个赛季对天赋树的一部分进行大的调整，最好是可以启发一种新的玩法，比如S6加入的烙印</w:t>
      </w:r>
      <w:r w:rsidR="00AD3AD1">
        <w:rPr>
          <w:rFonts w:hint="eastAsia"/>
        </w:rPr>
        <w:t>类天赋</w:t>
      </w:r>
      <w:r w:rsidR="00DE06A3">
        <w:rPr>
          <w:rFonts w:hint="eastAsia"/>
        </w:rPr>
        <w:t>，保证老玩家也有新的玩具</w:t>
      </w:r>
      <w:r w:rsidR="00AD3AD1">
        <w:rPr>
          <w:rFonts w:hint="eastAsia"/>
        </w:rPr>
        <w:t>，减少流失</w:t>
      </w:r>
      <w:r w:rsidR="00DE06A3">
        <w:rPr>
          <w:rFonts w:hint="eastAsia"/>
        </w:rPr>
        <w:t>。平衡攻防手段，这一点就做的不那么好了，游戏中物理攻击手段完全败给元素法术，以至于排行榜上清一色全是法师</w:t>
      </w:r>
      <w:r w:rsidR="0031090E">
        <w:rPr>
          <w:rFonts w:hint="eastAsia"/>
        </w:rPr>
        <w:t>，在同等投入下，物理攻击的产出远远低于法术产出，如果有大数据可以看到玩家的加点情况的话，可能有些天赋点几乎没有人去点。制作者在不改变天赋的情况下，想通过装备来变相平衡，现在看来</w:t>
      </w:r>
      <w:r w:rsidR="00627173">
        <w:rPr>
          <w:rFonts w:hint="eastAsia"/>
        </w:rPr>
        <w:t>也是</w:t>
      </w:r>
      <w:r w:rsidR="00AD3AD1">
        <w:rPr>
          <w:rFonts w:hint="eastAsia"/>
        </w:rPr>
        <w:t>成效很小。可能需要一种全新的物理伤害类型才能够拯救吧。</w:t>
      </w:r>
    </w:p>
    <w:p w:rsidR="00FC3FF0" w:rsidRDefault="00FC3FF0" w:rsidP="00FC3FF0">
      <w:r>
        <w:br w:type="page"/>
      </w:r>
    </w:p>
    <w:p w:rsidR="00FC3FF0" w:rsidRDefault="00FC3FF0" w:rsidP="00FC3FF0">
      <w:pPr>
        <w:pStyle w:val="6"/>
      </w:pPr>
      <w:r>
        <w:rPr>
          <w:rFonts w:hint="eastAsia"/>
        </w:rPr>
        <w:lastRenderedPageBreak/>
        <w:t>3.1</w:t>
      </w:r>
      <w:r>
        <w:rPr>
          <w:rFonts w:hint="eastAsia"/>
        </w:rPr>
        <w:t>.2升华</w:t>
      </w:r>
    </w:p>
    <w:p w:rsidR="00094F16" w:rsidRPr="00021CB1" w:rsidRDefault="00094F16" w:rsidP="008D753D">
      <w:pPr>
        <w:ind w:firstLine="420"/>
        <w:rPr>
          <w:rFonts w:hint="eastAsia"/>
        </w:rPr>
      </w:pPr>
      <w:bookmarkStart w:id="0" w:name="_GoBack"/>
      <w:bookmarkEnd w:id="0"/>
    </w:p>
    <w:sectPr w:rsidR="00094F16" w:rsidRPr="00021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0B8F" w:rsidRDefault="00920B8F" w:rsidP="00982518">
      <w:r>
        <w:separator/>
      </w:r>
    </w:p>
  </w:endnote>
  <w:endnote w:type="continuationSeparator" w:id="0">
    <w:p w:rsidR="00920B8F" w:rsidRDefault="00920B8F" w:rsidP="00982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0B8F" w:rsidRDefault="00920B8F" w:rsidP="00982518">
      <w:r>
        <w:separator/>
      </w:r>
    </w:p>
  </w:footnote>
  <w:footnote w:type="continuationSeparator" w:id="0">
    <w:p w:rsidR="00920B8F" w:rsidRDefault="00920B8F" w:rsidP="00982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56CB7"/>
    <w:multiLevelType w:val="hybridMultilevel"/>
    <w:tmpl w:val="CB6EB224"/>
    <w:lvl w:ilvl="0" w:tplc="9210DCCA">
      <w:start w:val="1"/>
      <w:numFmt w:val="japaneseCounting"/>
      <w:lvlText w:val="%1．"/>
      <w:lvlJc w:val="left"/>
      <w:pPr>
        <w:ind w:left="1066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37C828D7"/>
    <w:multiLevelType w:val="hybridMultilevel"/>
    <w:tmpl w:val="CB6EB224"/>
    <w:lvl w:ilvl="0" w:tplc="9210DCCA">
      <w:start w:val="1"/>
      <w:numFmt w:val="japaneseCounting"/>
      <w:lvlText w:val="%1．"/>
      <w:lvlJc w:val="left"/>
      <w:pPr>
        <w:ind w:left="1066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 w15:restartNumberingAfterBreak="0">
    <w:nsid w:val="7D5B5184"/>
    <w:multiLevelType w:val="hybridMultilevel"/>
    <w:tmpl w:val="22D6E544"/>
    <w:lvl w:ilvl="0" w:tplc="F55E98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4FA"/>
    <w:rsid w:val="00001A57"/>
    <w:rsid w:val="00021CB1"/>
    <w:rsid w:val="00086734"/>
    <w:rsid w:val="00092523"/>
    <w:rsid w:val="00094F16"/>
    <w:rsid w:val="000D4AD3"/>
    <w:rsid w:val="002173A1"/>
    <w:rsid w:val="00277F2E"/>
    <w:rsid w:val="002A3C10"/>
    <w:rsid w:val="00303977"/>
    <w:rsid w:val="0031090E"/>
    <w:rsid w:val="00340D91"/>
    <w:rsid w:val="00377E2F"/>
    <w:rsid w:val="00385400"/>
    <w:rsid w:val="003978B8"/>
    <w:rsid w:val="003E0DA0"/>
    <w:rsid w:val="00422AB8"/>
    <w:rsid w:val="0042607F"/>
    <w:rsid w:val="004A5B1C"/>
    <w:rsid w:val="005206E7"/>
    <w:rsid w:val="00581E75"/>
    <w:rsid w:val="005824A0"/>
    <w:rsid w:val="005E6057"/>
    <w:rsid w:val="00622CB0"/>
    <w:rsid w:val="00627173"/>
    <w:rsid w:val="00665FB7"/>
    <w:rsid w:val="00693B5D"/>
    <w:rsid w:val="00740A3F"/>
    <w:rsid w:val="0075257D"/>
    <w:rsid w:val="00787A40"/>
    <w:rsid w:val="00830580"/>
    <w:rsid w:val="00844734"/>
    <w:rsid w:val="008D753D"/>
    <w:rsid w:val="008E01ED"/>
    <w:rsid w:val="008F3D5A"/>
    <w:rsid w:val="00920B8F"/>
    <w:rsid w:val="0093370D"/>
    <w:rsid w:val="00982518"/>
    <w:rsid w:val="009942AE"/>
    <w:rsid w:val="00AD3AD1"/>
    <w:rsid w:val="00B6317B"/>
    <w:rsid w:val="00B64562"/>
    <w:rsid w:val="00B74994"/>
    <w:rsid w:val="00BE2E4F"/>
    <w:rsid w:val="00BF64FA"/>
    <w:rsid w:val="00C73BD4"/>
    <w:rsid w:val="00C75B91"/>
    <w:rsid w:val="00C84904"/>
    <w:rsid w:val="00CD7AA5"/>
    <w:rsid w:val="00CE4A8F"/>
    <w:rsid w:val="00DA06F2"/>
    <w:rsid w:val="00DE06A3"/>
    <w:rsid w:val="00E56119"/>
    <w:rsid w:val="00E62006"/>
    <w:rsid w:val="00F774B0"/>
    <w:rsid w:val="00FA254D"/>
    <w:rsid w:val="00FC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37326"/>
  <w15:chartTrackingRefBased/>
  <w15:docId w15:val="{A61A390F-6743-4ED8-8DF4-8FFFC50A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64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64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64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5F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65F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5611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64FA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BF64F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F64FA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F64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F64FA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82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251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2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2518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9825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82518"/>
    <w:rPr>
      <w:sz w:val="18"/>
      <w:szCs w:val="18"/>
    </w:rPr>
  </w:style>
  <w:style w:type="paragraph" w:styleId="ab">
    <w:name w:val="List Paragraph"/>
    <w:basedOn w:val="a"/>
    <w:uiPriority w:val="34"/>
    <w:qFormat/>
    <w:rsid w:val="00982518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65F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65FB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5611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9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jmh</dc:creator>
  <cp:keywords/>
  <dc:description/>
  <cp:lastModifiedBy>jmh</cp:lastModifiedBy>
  <cp:revision>4</cp:revision>
  <dcterms:created xsi:type="dcterms:W3CDTF">2019-04-08T01:59:00Z</dcterms:created>
  <dcterms:modified xsi:type="dcterms:W3CDTF">2019-04-11T08:53:00Z</dcterms:modified>
</cp:coreProperties>
</file>