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台股券商報告日報總覽　2026/08/21（五）盤後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收錄窗口：2026/08/21 08:10 － 19:10（完整交易日）　｜　製表：旺來研究報告自動整理系統</w:t>
      </w:r>
    </w:p>
    <w:p>
      <w:pPr>
        <w:pStyle w:val="Heading2"/>
      </w:pPr>
      <w:r>
        <w:t>一、本場次一句話總結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1"/>
        </w:rPr>
        <w:t>窗口內主流財經媒體（工商時報、經濟日報）零篇「具名券商＋評等＋目標價」三要素齊全的個股報導；本場次全部 17 筆新紀錄，16 筆來自鉅亨網外資評等表（FactSet 共識）的批次更新，1 筆為自選股萬潤的具名券商補收錄。</w:t>
      </w:r>
    </w:p>
    <w:p>
      <w:pPr>
        <w:pStyle w:val="Heading2"/>
      </w:pPr>
      <w:r>
        <w:t>二、按產業分組：本場次新收錄觀點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1"/>
        </w:rPr>
        <w:t>【半導體／電子零組件】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旺矽 6223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8250／08-18 表列 8500（-2.94%）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★共識反而小幅下修，與 08/20「法人調升旺矽目標價」的標題方向相反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譜瑞-KY 4966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660／639（+3.29%）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本批唯一「中立」，數字往上調但態度不變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聯茂 6213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570／515（+10.68%）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★與野村看多台光電同向，CCL 次產業共識與具名券商首度同步轉多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健鼎 3044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680／653.5（+4.06%）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★同日經濟日報稱法人調高目標價卻無數字，共識補上了方向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欣興 3037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1280／1242.5（+3.02%）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共識上修，08/21 股價卻重挫 4.82%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南電 8046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1550／未載前值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與欣興同族群同評等日，隱含空間卻相差 17 個百分點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健策 3653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6100／5550（+9.91%）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★本批最大上修幅度，但只剩 8.93% 空間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貿聯-KY 3665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3172.5／未載前值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★替 08/20 瑞銀無目標價的清單補上參考價位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1"/>
        </w:rPr>
        <w:t>【電子代工／通路／設備】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鴻海 2317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355／344.58（+3.02%）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本批唯一權值股，共識上修但當日逆勢收黑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文曄 3036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320／310（+3.23%）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★隱含空間 +55.72% 為本批最大，但調幅只有 3.23%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瑞銀證券（具名）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萬潤 6187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偏多（未載制式代碼）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1700／1550（+9.68%）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★補收錄：報告日 08/18，本系統原漏；單一二級來源，待確認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1"/>
        </w:rPr>
        <w:t>【電機機械／自動化】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上銀 2049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440／未載前值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瑞銀清單股之一，共識空間 +20.05%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旭隼 6409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1035／未載前值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★共識已低於現價（-0.48%），與瑞銀 08/20 喊「買」直接衝突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1"/>
        </w:rPr>
        <w:t>【金融／傳產／紡織】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中信金 2891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65／63（+3.17%）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★08/21 收盤正好 65 元，共識價已被走完，空間歸零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中租-KY 5871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126.47／未載前值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金融族群本場次資金最大受益者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儒鴻 1476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425／未載前值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★較美系與日系外資的 460 元低 7.61%，共識最保守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 共識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億豐 8464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456／未載前值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★鉅亨表名稱欄空白，代號對照為億豐，待確認</w:t>
            </w:r>
          </w:p>
        </w:tc>
      </w:tr>
    </w:tbl>
    <w:p>
      <w:pPr>
        <w:pStyle w:val="Heading2"/>
      </w:pPr>
      <w:r>
        <w:t>三、本場次最重要的三條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★（一）旭隼 6409：具名券商與共識直接對撞。瑞銀證券 08/20 具名喊「買」但全清單無目標價；同一評等日 FactSet 共識給 1035 元，已低於表列現價 1040 元（-0.48%）。這是本系統第一次抓到「清單型策略報告」與「共識價」在同一天給出相反的風險報酬比，也替 08/20 場次「沒有目標價就沒有風險報酬比」那句警語提供了實證。在瑞銀的個股目標價見報之前，不宜對旭隼下判斷。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★（二）旺矽 6223：標題說「調升」，共識卻在下修。經濟日報記者盧宏奇 08/20 的〈法人調升旺矽獲利預估值及目標價〉內文無數字，本系統列為第一優先待補；本場次取得的共識序列是 8000（08/18 前）→ 8500（08/18）→ 8250（08/20），兩個評等日之間下修 2.94%。兩者口徑不同（本國投顧 vs 外資共識）本來就可以背離，但這證明日後遇到該系列稿，不能用共識代填，也不能假設方向一致。旺矽的本國投顧目標價仍未結案。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★（三）萬潤 6187：本系統的追蹤有洞。既有紀錄長期寫著「自 08/10 起連續二十二個場次無券商模型更新」，本場次查核發現瑞銀證券早在 08/18 就已出報告，將目標價由 1550 元上修至 1700 元（+9.68%），並揭露完整評價方法（目標本益比 25→27 倍，採 2027-2028 平均 EPS，高於自載 +1SD 的 26.5 倍）。★但該報告只在二級媒體見報，僅有單一來源，未能交叉驗證，整筆標記待確認；且同一份報告估 Q4 營收季減 15%、毛利率降至 53.0%，上修目標價與下修 Q4 展望同時成立。</w:t>
      </w:r>
    </w:p>
    <w:p>
      <w:pPr>
        <w:pStyle w:val="Heading2"/>
      </w:pPr>
      <w:r>
        <w:t>四、方向結構與資訊層級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★方向結構：明確上修 8 筆（健鼎 +4.06%、健策 +9.91%、聯茂 +10.68%、文曄 +3.23%、譜瑞-KY +3.29%、鴻海 +3.02%、欣興 +3.02%、中信金 +3.17%，另加萬潤瑞銀 +9.68%）；★明確下修 1 筆（旺矽 -2.94%）；未載前值無法判斷方向 7 筆（億豐、貿聯-KY、中租-KY、旭隼、上銀、儒鴻、南電）。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★資訊層級是本場次最大的問題：17 筆中 16 筆為 FactSet 機械式共識統計，具名券商僅 1 筆（瑞銀／萬潤）且來源為二級媒體。★換句話說，本場次沒有任何一筆是「主流媒體轉述的具名券商研究報告」，這是本系統近期最差的一個場次。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★評等分布：強力買進 8 筆、中立 1 筆、評等欄為空 7 筆、無制式代碼 1 筆（瑞銀萬潤）。「強力買進」在 FactSet 分級中為最高等級，本場次占比達 47%，明顯高於近期平均。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★隱含空間分布：最大文曄 +55.72%，最小中信金 +2.52%，唯一負值旭隼 -0.48%。★空間大小與調幅大小幾乎沒有相關性（文曄大空間小調幅、健策大調幅小空間），代表共識價的空間主要來自股價與共識的長期背離，不是本次調整造成的。</w:t>
      </w:r>
    </w:p>
    <w:p>
      <w:pPr>
        <w:pStyle w:val="Heading2"/>
      </w:pPr>
      <w:r>
        <w:t>五、背景紀錄（有法人觀點但無評等或無目標價，不另建摘要）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★凱基投顧（具名，08/21 12:33 工商時報陳彩玲）：上修台股未來兩年盈餘預估。2026 年整體盈餘成長率由 42% 上修至 50%，2027 年由 24% 提高至 26%；AI 族群 2026 年由 53% 調升至 60%，★非 AI 族群由 17% 大幅上修至 30%。Q2 上市公司稅後純益 1.8 兆元（季增 27%、年增 110%），遠優於市場原估的 47%。大型 CSP 未認列訂單由 2025 下半年約 7000 億美元增至目前約 1.7 兆美元。選股方向：散熱、電源供應器、銅箔基板、ABF 載板、高速交換器、光通訊、IC 設計服務、先進封裝。★操作建議：台股自 7 月重挫 8800 點後已反彈逾 7000 點，進入大量套牢籌碼區，追價風險提高，建議拉回布局。★屬指數層級，無個股評等與目標價。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健鼎 3044（08/21 13:49 經濟日報盧宏奇，大型本國投顧未具名）：標題稱調高獲利預估值及目標價，★內文 531 字完全無任何目標價、評等或 EPS 數字。已與同日 FactSet 共識並列，但兩者非同一份報告。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勤凱 4760（08/21 08:27 經濟日報周克威，大型法人機構未具名）：估 2026 年 EPS 11.8 元、2027 年 13.4 元；Q3 營收估 8 億元（季增 13.5%、年增 67%）、毛利率 20%、單季 EPS 3.4 元；下半年銀漿出貨估較上半年增約 20%、銅漿增約 30%。★無評等、無目標價、無前值。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電子硬體供應鏈清單（08/21 12:42 經濟日報盧宏奇，大型本國投顧未具名）：點名川湖 2059、AES-KY 6781、勤誠 8210、智邦 2345、緯穎 6669、奇鋐 3017、金像電 2368、台光電 2383、邁科 6831，定位為 AWS ASIC 供應鏈。★唯一變數來自零組件供應吃緊；VR AI 伺服器將於未來 2~3 個月放量。★有代號無目標價。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亞德客-KY 1590（08/21 11:22 工商時報沈美幸，本土法人未具名）：估今年營收超越 430 億元、賺接近 6 個資本額；公司自身將營收年增預估由 10-15% 上修至 20% 以上。★無評等、無目標價。與 08/20 瑞銀清單同一檔，可併讀。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萬寶投顧執行長賴建承（08/21 10:42 中時新聞網）：純技術面均線乖離選股，點名立隆電、國巨、華新科、聯電、旺宏、頎邦、力成、同欣電、群創、高技、尖點、臻鼎-KY、德宏、強茂；聯電與旺宏季線負乖離 16%。★無評等、無目標價，不構成券商觀點。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資深分析師杜金龍（08/21 17:42 中時新聞網）：電子五哥本周普遍走弱，仁寶 -10%、緯創 -9%、和碩 -5.94%、英業達 -4.64%、廣達 -3.16%；指廣達 2027 年 EPS 預估被提高至約 27.37 元，短線看好英業達（股價相對低）。★技術面輪動觀點，無評等、無目標價。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台新投顧總經理黃文清（08/21 中央社）：台股自低點反彈累計 17%，接近前波套牢區，但量能未明顯放大，短線上攻力道有限；後市關鍵為油價、Fed 通膨數據與 08/26 輝達財報，須留意利多不漲。</w:t>
      </w:r>
    </w:p>
    <w:p>
      <w:pPr>
        <w:pStyle w:val="Heading2"/>
      </w:pPr>
      <w:r>
        <w:t>六、自選股追蹤：萬潤 6187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★窗口內（08/21 08:10－19:10）確認無任何新券商報告、評等或目標價見報。查核來源：工商時報即時證券列表（快取更新至 18:10，逐則檢視 30 則無萬潤評等稿）、鉅亨網外資評等表（評等日 20260820／20260821 進表個股中無萬潤）、經濟日報證券即時列表（快取更新至 18:34）、5 組 WebSearch 專搜。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★但窗口外查獲重大遺漏：瑞銀證券 2026/08/18 報告將目標價由 1550 元上修至 1700 元（見報 08/20），本系統原紀錄漏收。已另建個股摘要並標記單一來源待確認。詳見「五、本場次最重要的三條」第（三）點。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★「自 08/10 起連續二十二個場次無券商模型更新」這句既有結論★予以撤回。實際上 08/18 就有瑞銀的模型更新。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★既有紀錄的可信度亦須重檢：本系統紀錄的「高盛 2026/07/10 由 1650 元下修至 1550 元」在本場次查核中無法以公開來源驗證，反而查到高盛 2026/04/23 上調至 1800 元的經濟日報稿（money.udn story 5607/9458256）。★該筆標記待查。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行情（鉅亨網個股頁，08/21）：收 1165 元，跌 100 元（-7.91%），開 1275、高 1285、低 1150，量 3437 張，成交額 41.06 億元。本益比 59.45，市值 1148.86 億元，近四季 EPS 19.60，毛利率 51.78%，52 週高 1490／低 307.50。★本系統查核 08/21 全日未找到對應的券商調降或明確利空見報，不宜為當日大跌硬找因果。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基本面：7 月營收 10.55 億元（月增 4.17%、年增 73.44%），1-7 月累計 48.21 億元年增 42.72%；Q2 營收 23.55 億元（季增 67%、年增 55%），毛利率 54.8%，EPS 8.50 元。</w:t>
      </w:r>
    </w:p>
    <w:p>
      <w:pPr>
        <w:pStyle w:val="Heading2"/>
      </w:pPr>
      <w:r>
        <w:t>七、市場數據（非券商評等）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★大盤：加權指數收 45,224.29 點，上漲 290.55 點（+0.65%），★收復 45K 並站穩季線。開盤 44,923.34 點（-10.4 點），盤中最低 44,583.87 點（-349.87 點），最高 45,254 點，★盤中 V 形反轉逾 670 點。★本周指數下跌 586 點，周線翻黑。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★成交金額口徑不一：7,192.8 億元（工商《盤後解析》、中央社）／7,192 億元（工商另篇）／7,206 億元（搜尋摘要，可信度較低）。本系統採用 7,192.8 億元。★這已是連續第三個場次出現成交量口徑差異，建議日後固定單一來源。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櫃買指數 -0.69%（★收盤點數本場次所有來源均未提供，查不到）；電子指數 +0.37%，金融指數 +2.53%。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★三大法人同步買超，合計買超 331.05 億元：外資及陸資買超 283.05 億元（連 2 買），投信買超 18.78 億元，自營商買超 29.22 億元。（來源：經濟日報 story 5607/9706069）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權值股：台積電收 2410 元（+35 元，+1.47%），★單檔貢獻指數約 300 點；聯發科收 3790 元（+90 元，+2.47%／+2.43% 兩種口徑）；台達電收 1750 元（+5 元）；★鴻海收 245 元或 245.5 元（兩篇不一致，標記待確認），-1 元、-0.41%；日月光投控 587 元（-0.51%）；聯電 116.5 元（+0.87%）。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★類股極端分化：油電燃氣 +3.42%、航運 +3.37%（居冠）、金融 +2.53%；★電子零組件 -2.65% 最弱，電機機械 -2.07% 次弱。PCB、被動元件、功率半導體、矽晶圓同步拉回。★載板三雄（欣興 -4.82%、景碩、南電）跌約 5%，台光電 -5.1%。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★航運為當日主角：陽明收 64 元（+6.14%）成交量 19.89 萬張居冠，本周累漲 24%；萬海漲停 124.5 元（+9.69%），委買逾 1.3 萬張，本周大漲 37%，創去年 6 月以來新高；長榮收 251.1 元（+2.24%），盤中最高 254 元，周漲 15%。散裝益航、四維航、中櫃同步漲停。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★外資買超前十大（自由財經）：陽明 37,158 張、凱基金 36,636 張、台新新光金 21,016 張、第一金 20,474 張、富邦金 19,630 張、兆豐金 19,236 張、萬海 16,238 張、遠東新 15,090 張、華邦電 14,921 張、中鋼 12,902 張。★連續第二個交易日，十檔中無一為 AI 伺服器族群，資金持續由 AI 主線流向航運、金融與傳產。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漲停：上市＋上櫃合計 27 檔漲停；上市 14 檔亮燈漲停、2 檔跌停，上櫃 13 檔亮燈漲停、0 檔跌停。★全市場漲跌家數本場次所有來源均未提供，查不到。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千金股 46 檔中 30 檔下跌、19 檔跌幅逾 2%；新代打入跌停（收 2215 元，-9.96%），禾伸堂跌停（收 639 元，-10.00%）；★旭隼、金像電跌破千元；均華亮燈漲停登上千金股。股王信驊、股后川湖收黑。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本周事件：★08/26 輝達財報；MSCI 季調 08/31 收盤生效。</w:t>
      </w:r>
    </w:p>
    <w:p>
      <w:pPr>
        <w:pStyle w:val="Heading2"/>
      </w:pPr>
      <w:r>
        <w:t>八、覆蓋方式與方法論（本場次發現）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★（1）鉅亨網 board/ratediff.aspx 是本場次唯一有實質產出的入口，17 筆中 16 筆由此取得。該表在 08/21 早盤場次時最新評等日仍停在 20260819，本場次已跳至 20260821，★連補上 20260820 全批 11 筆與 20260821 兩筆，並意外補回 08/19 遺漏的 4 筆（儒鴻、欣興、中信金、南電）。建議日後盤後場次固定第一順位查此表，且每次都往回多看一個評等日。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★（2）該表的「舊目標價」欄不可信作前一評等日的表列值：健鼎 20260820 表列新值 655 元，20260821 表列舊值卻是 653.5 元，兩者不一致。★這解釋了 08/19 場次誤判「歷史列被回溯修正」的成因之一，並非該表改寫歷史，而是前值欄與表列值欄本來就取自不同資料源。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★（3）工商時報 livenews/stock 本場次快取極為新鮮（更新至 18:10，首則 18:10），逐則檢視 30 則，★但零篇含具名券商目標價。這是本系統首次遇到「入口新鮮但產出為零」，證明覆蓋失敗與內容本身沒有並非同一回事，不應混為一談。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★（4）經濟日報 money.udn/rank/newest/1001/5590（證券即時列表）本場次快取更新至 18:34，為新鮮可用入口，★優於長期落後的 cate/5590。而 money.udn/rank/newest/1001/5591（產業）落後約 26 小時，udn.com 文章頁側欄落後約 3 天，兩者本場次價值為零。★建議日後把 rank/newest/1001/5590 列為經濟日報的標準入口。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★（5）ctee provenance 取得路徑再次確認有效：先以 WebSearch 搜任一含 ctee 網址的關鍵字取得文章 URL，fetch 該文後即可直連 livenews/stock 與 newspaper；直接 fetch 搜尋頁仍被擋。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★（6）WebSearch 對當日新聞連續第十二個場次確認幾乎無效，大量回傳 2025 至 2026 上半年舊稿。★但本場次 WebSearch 立下一功：萬潤瑞銀 1700 元是靠 WebSearch 在二級媒體查到的，而四個主流入口全部漏掉。★結論修正為：WebSearch 對「找當日新聞」無效，對「補既有紀錄的漏洞」仍有價值，兩者用途不同。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★（7）本場次已知覆蓋缺口：聯合新聞網 udn.com 全站 08/21 內容零覆蓋（側欄快取停在 08/18，WebSearch 最新僅到 08/18）；經濟日報 18:34 至 19:10 的 36 分鐘未覆蓋；工商時報 18:10 之後未覆蓋。</w:t>
      </w:r>
    </w:p>
    <w:p>
      <w:pPr>
        <w:pStyle w:val="Heading2"/>
      </w:pPr>
      <w:r>
        <w:t>九、待補與待查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★新增（本場次）：(1) 萬潤瑞銀 1700 元的第二來源交叉驗證（最高優先）；(2) 萬潤高盛「07/10 由 1650 下修至 1550」的來源查證，本場次無法驗證；(3) 億豐 8464 的公司名稱確認；(4) 瑞銀對旭隼、上銀、貿聯-KY 的個股目標價（清單有「買」無價）。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★延續未結案：(5) 旺矽本國投顧目標價（自 08/20 起，本場次僅補到外資共識，非該稿所指）；(6) 貨櫃三雄本國投顧個別目標價（自 08/20 起）；(7) 仁寶 55 元出自哪一家本土大型券商（自 08/20 起）；(8) 強茂目標價（自 08/19 起）；(9) 川湖 15500 元出自哪一家（自 08/16 起）；(10) 廣達的瑞銀、花旗環球、大和資本三家個別目標價（自 08/17 起）；(11) 世芯-KY 區間下緣 4640 元出自哪一家（自 08/19 起）；(12) 儒鴻與大聯大的券商名稱；(13) 聯亞 3081 美系 4401 元買進 vs 日系 900 元賣出的分歧（自 08/15 起）；(14) 瑞銀 08/20 策略清單 10 檔的個別目標價；(15) 野村台光電 8015 元的前值與目標本益比（自 08/21 早盤起）。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★已關閉缺口：08/19 盤後場次遺漏的儒鴻、欣興、中信金、南電四筆 FactSet 共識，已於本場次補收錄。</w:t>
      </w:r>
    </w:p>
    <w:p>
      <w:pPr>
        <w:pStyle w:val="Heading2"/>
      </w:pPr>
      <w:r>
        <w:t>十、收件匣與資料夾狀態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★收件匣：本場次檢查 研究報告＼收件匣＼，無新 PDF。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★資料夾衛生提醒：研究報告＼日報＼ 仍留有前次執行的殘留物 260820_報告總覽_早盤.docx.unpack 資料夾與無副檔名檔案 ziEBWSro（約 45KB，疑為 08/18 場次暫存 docx）。本場次未自行刪除，建議旺來確認後手動清除。</w:t>
      </w:r>
    </w:p>
    <w:p>
      <w:pPr>
        <w:pStyle w:val="Heading2"/>
      </w:pPr>
      <w:r>
        <w:t>十一、來源連結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外資評等表（本場次 16 筆共識的唯一來源）：https://www.cnyes.com/twstock/board/ratediff.aspx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即時新聞－證券：https://www.ctee.com.tw/livenews/stock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凱基投顧上修台股未來兩年盈餘預估（08/21 12:33）：https://www.ctee.com.tw/news/20260821700961-430201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《盤後解析》45K 失而復得（08/21 14:16）：https://www.ctee.com.tw/news/20260821701250-430201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台股 V 轉上漲 290 點（08/21 14:17）：https://www.ctee.com.tw/news/20260821701121-430201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外資連買貨櫃三雄（08/21 13:44）：https://www.ctee.com.tw/news/20260821700954-430201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台股電子五哥本周遭遇逆風（08/21 17:42）：https://www.ctee.com.tw/news/20260821701582-430201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法人看好亞德客-KY（08/21 11:22）：https://www.ctee.com.tw/news/20260821700826-430503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國巨、聯電、群創套牢有救（08/21 10:42）：https://www.ctee.com.tw/news/20260821700755-430201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貿聯 2026 年 H1 EPS 達 26.94 元（08/21 17:13）：https://www.ctee.com.tw/news/20260821701685-430201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經濟日報 法人調高健鼎獲利預估值及目標價（08/21 13:49）：https://money.udn.com/money/story/5710/9705809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經濟日報 勤凱受惠 AI 需求強勁 法人估今年 EPS 上看 11.8 元（08/21 08:27）：https://money.udn.com/money/story/11074/9705047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經濟日報 電子硬體供應鏈財報普遍超標（08/21 12:42）：https://money.udn.com/money/story/5607/9705676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經濟日報 三大法人買超台股 331.05 億元（08/21）：https://money.udn.com/money/story/5607/9706069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萬潤 6187 個股頁：https://www.cnyes.com/twstock/6187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★報新聞 Mega News 萬潤瑞銀 1700 元（二級來源，待交叉驗證）：https://www.contentplatform.info/articles/497878/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本總覽依公開新聞與公開資料整理，非完整券商報告。所有標示「本系統回算」之數字為依表列值推算，非原文所載。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