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261022｜合庫投顧（全新2455）｜個股摘要</w:t>
      </w:r>
    </w:p>
    <w:p>
      <w:r>
        <w:t>論點：磷化銦基板供給緩解；2027 年 EPS 9.89 元；40～55 倍本益比區間。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合庫投顧（內資）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全新(2455)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化合物半導體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區間操作（降評）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區間 396～544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