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260919｜報告總覽｜早盤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收錄窗口：2026/09/18 00:00 ~ 2026/09/19 08:00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本場次新增券商觀點：4 則，涵蓋 6 檔個股（另自選股 1 檔無新觀點）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一、電子零組件 — 散熱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內/外資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目標價（舊 → 新）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 (3017)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3,800 → 4,350（+14.4%）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水冷板產能與出貨上修、ASIC 水冷需求更積極，2027 年 ASIC 占水冷營收比重可能破 50%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雙鴻 (3324)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1,550 → 1,800（+16.1%）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Q3/Q4 營收季增 17%/16%，Q4 Vera Rubin 出貨＋ASIC 專案水冷板量產接棒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 (3017)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待確認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4,600（外資圈最高）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由花旗稿內引述，報告日與評等待確認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－（彙總值）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 (3017)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評等日 20260918，非單一券商出具，僅供對照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花旗奇鋐論點：2026/2027/2028 獲利預測分別調升 3%／13%／16%；預估 2027 年營收年增 50%、毛利率升至 34.9%（年增 2.2 個百分點）。2027 年因水冷板需求持續大於供給，將展開新一輪擴產。09/18 收 3,430 元（+245），距目標價尚有 26.8% 空間。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花旗雙鴻論點：2026/2027/2028 獲利預測分別調升 2%／14%／17%。8 月營收自 7 月高基期回檔，但可達成 Q3 營收季增至少 15% 的預期；毛利率亦可望上揚。09/18 收 1,480 元（+95），距目標價 21.6%。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風險：兩檔皆高度綁定 ASIC／Vera Rubin 出貨時程，任一專案遞延或水冷滲透率不如預期即壓縮評價；奇鋐現價已反映相當程度成長，法人目標價分歧達 4,000～4,600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二、光通訊 — 光模組／矽光子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內/外資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上詮 (3363)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833（★待確認）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FAU 規格由 40 通道朝 100 通道升級，受惠 AI 伺服器機櫃拉貨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聯亞 (3081)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4,401（★待確認）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矽光子產能強勁擴充至 2028 年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全新 (2455)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793（★待確認）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資料中心光網路需求快速擴張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產業預估：高盛估全球光模組市場規模 2026 年 680 億美元、2027 年 1,310 億美元、2028 年 1,480 億美元。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數字可信度註記：09/18 稿（money.udn 9762994）主軸為「高盛看好光模組需求持續擴張」，上列三檔目標價係由 WebSearch 摘要合併自「全新、上詮 高盛喊買」（udn 9754231）等前稿，本場次未能逐篇驗證是否為 09/18 新數字，全部標為待確認，下場次需回頭核對。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三、自選股追蹤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萬潤 (6187) — 半導體／封裝自動化設備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近 24 小時無新券商觀點。WebSearch 僅回傳聚合站與舊稿。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既有紀錄不變：美銀 買進 1,500、摩根士丹利 增持（CPO 題材）、瑞銀 1,700（08/18）、高盛 1,550（07/10）。2026 Q2 EPS 8.53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四、市場背景（非券商評等）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台股 09/18 加權收 47,180.75 點，+892.75（+1.93%），重登 47K，成交值破兆，週線收紅 995 點，上市總市值突破 154 兆元。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三大法人合計買超 1,165.86 億元，其中外資買超 869 億元，史上第 5 大。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台積電收 2,460 元（+35，+1.44%）。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日本央行 09/18 宣布升息 1 碼，日圓反急貶。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五、★ 本場次待補事項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09/16～09/18 三個交易日資料缺口：processed.csv 上一筆紀錄停在 2026-09-15，研判為同一環境故障導致連續 3 日漏收。已知缺口：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09/16「散熱股不差 外資重申健策正向 調高奇鋐目標價」（udn 9757396）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09/17「南電、景碩 高盛喊買」（udn 9761579）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09/17「這檔個股華麗轉型 AI 測試強權！外資估股價還有近四成上漲空間」（udn 9761225）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本場次 個股摘要（奇鋐 3017、雙鴻 3324）未產出，待 bash 恢復後補做。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麥格理奇鋐 4,600 元之報告日與評等。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高盛光通訊三檔目標價是否為 09/18 新數字。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processed.csv 本次以 Edit 工具尾端追加，未做 .bak 備份（備份需 bash），下場次請優先確認檔案完整性。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6. 資料夾衛生（連續提醒）：日報資料夾內無副檔名檔案 ziEBWSro 需旺來手動刪除。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六、來源連結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花旗上修獲利預估與目標價 奇鋐、雙鴻看旺 外資喊買 — 經濟日報 2026/09/19 00:22　https://money.udn.com/money/story/5607/9764013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散熱股又有大消息？花旗喊買奇鋐、雙鴻 目標價齊升逾14% — 經濟日報　https://money.udn.com/money/story/5607/9764569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外資調升奇鋐、雙鴻目標價 估下半年業績雙位數成長 — 聯合新聞網 2026/09/18 10:39　https://udn.com/news/story/7252/9762508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光通訊族群續強 高盛看好光模組需求持續擴張 — 經濟日報 2026/09/18　https://money.udn.com/money/story/11074/9762994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全新、上詮 高盛喊買 — 聯合新聞網（前稿，供目標價對照）　https://udn.com/news/story/7252/9754231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外資評等統計總表 — 鉅亨網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萬潤(6187) 個股總覽 — 鉅亨網　https://www.cnyes.com/twstock/QFII.aspx?code=6187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本摘要依公開新聞整理，非完整報告。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260919_報告總覽_早盤.docx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