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260919｜報告總覽｜盤後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一、券商／法人觀點（依產業分組）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### 半導體－記憶體 DRAM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共識&lt;br&gt;（非單一券商）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南亞科 (2408)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共識值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637.5 ／ 617.5&lt;br&gt;(+3.24%)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14 位分析師，最高 850／最低 280；EPS 預估同步上修至 66.98 元。09/18 外資單日買超 32,233 張。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### PCB － AI 伺服器板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大和資本 Daiwa&lt;br&gt;★報告日待確認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金像電 (2368)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1,380 ／ 1,100&lt;br&gt;(+25.5%)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下半年台灣產能拚增 50%、泰國產能年增 5~6 倍；上半年累計淨利約 82.67 億元年增 140%、Q1 EPS 6.87 元；外資圈最高目標價 1,585 元。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法人（未具名）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健鼎 (3044)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正向&lt;br&gt;（未載制式等級）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前三季合併營收 544.2 億元、EPS 14.75 元為歷史最強；09/18 收 518 元（+16）。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### 半導體－族群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法人（未具名，經濟日報）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台積電 (2330)／聯發科 (2454) 等 10 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正向&lt;br&gt;（未載制式等級）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半導體族群 8 月營收年增 61%、優於五年歷史平均。★全文付費牆，十檔完整名單未能取得。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### 市場－產業策略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機構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範圍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安聯投信 台灣大壩基金經理人 蕭惠中（★具名）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多族群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無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看好先進封裝測試、ASIC、高階 PCB 與 ABF 載板、CPO 光通訊、散熱模組、檢測設備與導軌，稱其 2027~2028 成長能見度突出；市場普遍預期 2027 年企業獲利仍有 20~30% 成長空間。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二、每日焦點新聞（6 條）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1. 【資金】外資期現貨同步做多，單日買超 869.94 億元、史上第 5 大；全週仍賣超 184 億。 加碼以記憶體族群為主（力積電、華邦電、南亞科、旺宏）。單日回補與整週方向不一致。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2. 【國際】美股四巫日震盪，費半升近 3%、道瓊週線創半年最大跌幅。 結算日波動放大，晶片股撐盤但指數之間分歧明顯。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3. 【匯率】日銀升息仍未止住日圓貶勢，跌近 158 後傳出詢價、市場緊盯干預。 日圓為高 Beta 半導體與 AI 類股的外部變數之一。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4. 【產業】仁寶宣布 100% 收購鋐寶、溢價 18.21%。 9/18 同步召開重訊記者會，方向指向 AI 相關產品線整合。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5. 【產業】宏碁陳俊聖：記憶體已不缺，PC 僅剩 2 類關鍵零件供貨吃緊。 品牌端說法與近期記憶體漲價題材出現落差，須與上游說法交叉比對。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6. 【總經】96 歲巴菲特宣布卸任波克夏董事長。 國際市場指標性人事訊息，對台股無直接連動。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三、自選股追蹤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萬潤 (6187)｜半導體封裝自動化設備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盤後場次再次搜尋，仍無 09/18 之後的新券商觀點。既有紀錄：瑞銀 1,700（08/18）、美銀買進 1,500、高盛 1,550（07/10）、大摩增持（CPO 題材）；2026Q2 EPS 8.53 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四、本場次待補事項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個股摘要未產出（sandbox 故障）：南亞科 (2408)、金像電 (2368)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早盤場次遺留待補：奇鋐 (3017)、雙鴻 (3324) 個股摘要；260919_報告總覽_早盤_未轉檔.md 轉 docx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09/16、09/17、09/18 三個交易日資料缺口仍未回補（同一環境故障導致）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收件匣：研究報告\收件匣\ 無新 PDF（0 個檔案）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資料夾衛生（連續提醒）：日報資料夾內無副檔名檔案 ziEBWSro 需手動刪除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1. 鉅亨網｜外資期現貨用力做多 買超 869 億元史上第 5 大 全週仍賣超 184 億元 — https://news.cnyes.com/news/id/6610246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2. 鉅亨網｜〈美股盤後〉四巫日震盪 晶片股力撐 費半升近 3% — https://news.cnyes.com/news/id/6610684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3. 鉅亨網｜日銀升息也救不了日元？跌近 158 後傳出詢價 市場緊盯干預 — https://news.cnyes.com/news/id/6610507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4. 鉅亨網｜Factset 最新調查：南亞科目標價調升至 637.5 元 — https://news.cnyes.com/news/id/6610538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5. 鉅亨網｜Factset 最新調查：南亞科 EPS 預估上修至 66.98 元 — https://news.cnyes.com/news/id/6610540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6. 經濟日報｜就市論勢／ABF 載板、CPO 光通訊 看俏（安聯 蕭惠中） — https://money.udn.com/money/story/5607/9763847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7. 經濟日報｜半導體帶勁 法人點將 — https://money.udn.com/money/story/5607/9763837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8. 經濟日報｜台股高檔震盪下一棒看誰？半導體 8 月營收年增 61% 法人點名 10 檔明星股 — https://money.udn.com/money/story/5607/9763711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9. 經濟日報｜金像電、健鼎營運喊衝 — https://money.udn.com/money/story/5607/9763767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10. 經濟日報｜仁寶宣布百分之百收購鋐寶、溢價 18.21% — https://money.udn.com/money/story/5612/9763709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11. 經濟日報｜記憶體已不缺！宏碁陳俊聖：PC 僅有 2 類關鍵零件仍供貨吃緊 — https://money.udn.com/money/story/5612/9764832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12. 經濟日報｜「歲月不饒人！」96 歲巴菲特宣布卸任波克夏董事長 — https://money.udn.com/money/story/123398/9763690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本報告依公開新聞整理，非完整券商報告，非投資建議。目標價與預估值以各券商原始報告為準。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260919_報告總覽_盤後.docx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