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ndara" w:hAnsi="Candara"/>
        </w:rPr>
        <w:id w:val="545802177"/>
        <w:docPartObj>
          <w:docPartGallery w:val="Cover Pages"/>
          <w:docPartUnique/>
        </w:docPartObj>
      </w:sdtPr>
      <w:sdtEndPr>
        <w:rPr>
          <w:smallCaps/>
          <w:color w:val="009EE0"/>
          <w:sz w:val="44"/>
          <w:szCs w:val="36"/>
          <w:lang w:val="fr-FR"/>
        </w:rPr>
      </w:sdtEndPr>
      <w:sdtContent>
        <w:p w14:paraId="2B488615" w14:textId="443B734A" w:rsidR="00907076" w:rsidRPr="00FB2AD4" w:rsidRDefault="000430A3" w:rsidP="000430A3">
          <w:pPr>
            <w:rPr>
              <w:rFonts w:ascii="Candara" w:hAnsi="Candara"/>
            </w:rPr>
          </w:pPr>
          <w:r w:rsidRPr="00FB2AD4">
            <w:rPr>
              <w:rFonts w:ascii="Candara" w:hAnsi="Candara"/>
              <w:noProof/>
              <w:lang w:val="fr-FR" w:eastAsia="fr-FR"/>
            </w:rPr>
            <mc:AlternateContent>
              <mc:Choice Requires="wps">
                <w:drawing>
                  <wp:anchor distT="0" distB="0" distL="114300" distR="114300" simplePos="0" relativeHeight="251668480" behindDoc="1" locked="0" layoutInCell="1" allowOverlap="1" wp14:anchorId="071D89F1" wp14:editId="1F8CC135">
                    <wp:simplePos x="0" y="0"/>
                    <wp:positionH relativeFrom="column">
                      <wp:posOffset>3662680</wp:posOffset>
                    </wp:positionH>
                    <wp:positionV relativeFrom="paragraph">
                      <wp:posOffset>-990600</wp:posOffset>
                    </wp:positionV>
                    <wp:extent cx="2971165" cy="10693400"/>
                    <wp:effectExtent l="0" t="0" r="635" b="0"/>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71165" cy="10693400"/>
                            </a:xfrm>
                            <a:prstGeom prst="rect">
                              <a:avLst/>
                            </a:prstGeom>
                            <a:solidFill>
                              <a:srgbClr val="62BD8A"/>
                            </a:solidFill>
                          </wps:spPr>
                          <wps:bodyPr rot="0" vert="horz" wrap="square" lIns="91440" tIns="45720" rIns="91440" bIns="45720" anchor="t" anchorCtr="0" upright="1">
                            <a:noAutofit/>
                          </wps:bodyPr>
                        </wps:wsp>
                      </a:graphicData>
                    </a:graphic>
                  </wp:anchor>
                </w:drawing>
              </mc:Choice>
              <mc:Fallback>
                <w:pict>
                  <v:rect w14:anchorId="201E8337" id="Rectangle 3" o:spid="_x0000_s1026" style="position:absolute;margin-left:288.4pt;margin-top:-78pt;width:233.95pt;height:842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" fillcolor="#62bd8a" stroked="f"/>
                </w:pict>
              </mc:Fallback>
            </mc:AlternateContent>
          </w:r>
          <w:r w:rsidRPr="00FB2AD4">
            <w:rPr>
              <w:rFonts w:ascii="Candara" w:hAnsi="Candara"/>
              <w:noProof/>
              <w:lang w:val="fr-FR" w:eastAsia="fr-FR"/>
            </w:rPr>
            <w:drawing>
              <wp:anchor distT="0" distB="0" distL="114300" distR="114300" simplePos="0" relativeHeight="251666432" behindDoc="0" locked="0" layoutInCell="1" allowOverlap="1" wp14:anchorId="4B2AA7EE" wp14:editId="28C80E0A">
                <wp:simplePos x="0" y="0"/>
                <wp:positionH relativeFrom="column">
                  <wp:posOffset>-181765</wp:posOffset>
                </wp:positionH>
                <wp:positionV relativeFrom="paragraph">
                  <wp:posOffset>154430</wp:posOffset>
                </wp:positionV>
                <wp:extent cx="2785745" cy="598170"/>
                <wp:effectExtent l="0" t="0" r="0" b="0"/>
                <wp:wrapNone/>
                <wp:docPr id="18" name="Image 18" descr="https://blog-gestion-de-projet.com/wp-content/uploads/2020/07/logo-blog2-293px-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log-gestion-de-projet.com/wp-content/uploads/2020/07/logo-blog2-293px-transpare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5745" cy="5981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7FB8C3" w14:textId="2126E061" w:rsidR="00907076" w:rsidRPr="00FB2AD4" w:rsidRDefault="00790602" w:rsidP="000430A3">
          <w:pPr>
            <w:rPr>
              <w:rFonts w:ascii="Candara" w:hAnsi="Candara"/>
              <w:smallCaps/>
              <w:color w:val="009EE0"/>
              <w:sz w:val="44"/>
              <w:szCs w:val="36"/>
              <w:lang w:val="fr-FR"/>
            </w:rPr>
          </w:pPr>
          <w:r>
            <w:rPr>
              <w:rFonts w:ascii="Candara" w:hAnsi="Candara"/>
              <w:smallCaps/>
              <w:noProof/>
              <w:color w:val="009EE0"/>
              <w:sz w:val="44"/>
              <w:szCs w:val="36"/>
              <w:lang w:val="fr-FR" w:eastAsia="fr-FR"/>
            </w:rPr>
            <mc:AlternateContent>
              <mc:Choice Requires="wps">
                <w:drawing>
                  <wp:anchor distT="0" distB="0" distL="114300" distR="114300" simplePos="0" relativeHeight="251661312" behindDoc="0" locked="0" layoutInCell="1" allowOverlap="1" wp14:anchorId="6B7A9B96" wp14:editId="151BB1D5">
                    <wp:simplePos x="0" y="0"/>
                    <wp:positionH relativeFrom="page">
                      <wp:align>right</wp:align>
                    </wp:positionH>
                    <wp:positionV relativeFrom="paragraph">
                      <wp:posOffset>2302510</wp:posOffset>
                    </wp:positionV>
                    <wp:extent cx="3089252" cy="1232535"/>
                    <wp:effectExtent l="0" t="0" r="0" b="0"/>
                    <wp:wrapNone/>
                    <wp:docPr id="46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89252" cy="1232535"/>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Candara" w:eastAsia="Times New Roman" w:hAnsi="Candara" w:cs="Calibri"/>
                                    <w:b/>
                                    <w:bCs/>
                                    <w:color w:val="FFFFFF" w:themeColor="background1"/>
                                    <w:sz w:val="32"/>
                                    <w:szCs w:val="28"/>
                                  </w:rPr>
                                  <w:alias w:val="Auteur"/>
                                  <w:id w:val="1380359617"/>
                                  <w:dataBinding w:prefixMappings="xmlns:ns0='http://schemas.openxmlformats.org/package/2006/metadata/core-properties' xmlns:ns1='http://purl.org/dc/elements/1.1/'" w:xpath="/ns0:coreProperties[1]/ns1:creator[1]" w:storeItemID="{6C3C8BC8-F283-45AE-878A-BAB7291924A1}"/>
                                  <w:text/>
                                </w:sdtPr>
                                <w:sdtEndPr/>
                                <w:sdtContent>
                                  <w:p w14:paraId="2BEC2060" w14:textId="5C5D207A" w:rsidR="00B85336" w:rsidRPr="00790602" w:rsidRDefault="00B85336" w:rsidP="00775258">
                                    <w:pPr>
                                      <w:pStyle w:val="Sansinterligne"/>
                                      <w:spacing w:line="360" w:lineRule="auto"/>
                                      <w:rPr>
                                        <w:color w:val="FFFFFF" w:themeColor="background1"/>
                                        <w:sz w:val="28"/>
                                        <w:szCs w:val="28"/>
                                      </w:rPr>
                                    </w:pPr>
                                    <w:r w:rsidRPr="00790602">
                                      <w:rPr>
                                        <w:rFonts w:ascii="Candara" w:eastAsia="Times New Roman" w:hAnsi="Candara" w:cs="Calibri"/>
                                        <w:b/>
                                        <w:bCs/>
                                        <w:color w:val="FFFFFF" w:themeColor="background1"/>
                                        <w:sz w:val="32"/>
                                        <w:szCs w:val="28"/>
                                      </w:rPr>
                                      <w:t xml:space="preserve">Version : </w:t>
                                    </w:r>
                                    <w:r w:rsidR="00645869" w:rsidRPr="00790602">
                                      <w:rPr>
                                        <w:rFonts w:ascii="Candara" w:eastAsia="Times New Roman" w:hAnsi="Candara" w:cs="Calibri"/>
                                        <w:b/>
                                        <w:bCs/>
                                        <w:color w:val="FFFFFF" w:themeColor="background1"/>
                                        <w:sz w:val="32"/>
                                        <w:szCs w:val="28"/>
                                      </w:rPr>
                                      <w:t>V1.0</w:t>
                                    </w:r>
                                  </w:p>
                                </w:sdtContent>
                              </w:sdt>
                              <w:sdt>
                                <w:sdtPr>
                                  <w:rPr>
                                    <w:color w:val="FFFFFF" w:themeColor="background1"/>
                                    <w:sz w:val="28"/>
                                    <w:szCs w:val="28"/>
                                  </w:rPr>
                                  <w:alias w:val="Date"/>
                                  <w:id w:val="1724480474"/>
                                  <w:dataBinding w:prefixMappings="xmlns:ns0='http://schemas.microsoft.com/office/2006/coverPageProps'" w:xpath="/ns0:CoverPageProperties[1]/ns0:PublishDate[1]" w:storeItemID="{55AF091B-3C7A-41E3-B477-F2FDAA23CFDA}"/>
                                  <w:date w:fullDate="2022-05-31T00:00:00Z">
                                    <w:dateFormat w:val="dd/MM/yyyy"/>
                                    <w:lid w:val="fr-FR"/>
                                    <w:storeMappedDataAs w:val="dateTime"/>
                                    <w:calendar w:val="gregorian"/>
                                  </w:date>
                                </w:sdtPr>
                                <w:sdtEndPr/>
                                <w:sdtContent>
                                  <w:p w14:paraId="2D567D09" w14:textId="1D527FDD" w:rsidR="00B85336" w:rsidRPr="00790602" w:rsidRDefault="00790602">
                                    <w:pPr>
                                      <w:pStyle w:val="Sansinterligne"/>
                                      <w:spacing w:line="360" w:lineRule="auto"/>
                                      <w:rPr>
                                        <w:color w:val="FFFFFF" w:themeColor="background1"/>
                                        <w:sz w:val="28"/>
                                        <w:szCs w:val="28"/>
                                      </w:rPr>
                                    </w:pPr>
                                    <w:r w:rsidRPr="00790602">
                                      <w:rPr>
                                        <w:color w:val="FFFFFF" w:themeColor="background1"/>
                                        <w:sz w:val="28"/>
                                        <w:szCs w:val="28"/>
                                      </w:rPr>
                                      <w:t>31/05/</w:t>
                                    </w:r>
                                    <w:r w:rsidR="0045692D">
                                      <w:rPr>
                                        <w:color w:val="FFFFFF" w:themeColor="background1"/>
                                        <w:sz w:val="28"/>
                                        <w:szCs w:val="28"/>
                                      </w:rPr>
                                      <w:t>2022</w:t>
                                    </w:r>
                                  </w:p>
                                </w:sdtContent>
                              </w:sdt>
                            </w:txbxContent>
                          </wps:txbx>
                          <wps:bodyPr rot="0" vert="horz" wrap="square" lIns="365760" tIns="182880" rIns="182880" bIns="182880" anchor="b" anchorCtr="0" upright="1">
                            <a:noAutofit/>
                          </wps:bodyPr>
                        </wps:wsp>
                      </a:graphicData>
                    </a:graphic>
                    <wp14:sizeRelV relativeFrom="margin">
                      <wp14:pctHeight>0</wp14:pctHeight>
                    </wp14:sizeRelV>
                  </wp:anchor>
                </w:drawing>
              </mc:Choice>
              <mc:Fallback>
                <w:pict>
                  <v:rect w14:anchorId="6B7A9B96" id="Rectangle 9" o:spid="_x0000_s1026" style="position:absolute;margin-left:192.05pt;margin-top:181.3pt;width:243.25pt;height:97.05pt;z-index:251661312;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" filled="f" stroked="f" strokecolor="white" strokeweight="1pt">
                    <v:fill opacity="52428f"/>
                    <v:shadow color="#d8d8d8" offset="3pt,3pt"/>
                    <v:textbox inset="28.8pt,14.4pt,14.4pt,14.4pt">
                      <w:txbxContent>
                        <w:sdt>
                          <w:sdtPr>
                            <w:rPr>
                              <w:rFonts w:ascii="Candara" w:eastAsia="Times New Roman" w:hAnsi="Candara" w:cs="Calibri"/>
                              <w:b/>
                              <w:bCs/>
                              <w:color w:val="FFFFFF" w:themeColor="background1"/>
                              <w:sz w:val="32"/>
                              <w:szCs w:val="28"/>
                            </w:rPr>
                            <w:alias w:val="Auteur"/>
                            <w:id w:val="1380359617"/>
                            <w:dataBinding w:prefixMappings="xmlns:ns0='http://schemas.openxmlformats.org/package/2006/metadata/core-properties' xmlns:ns1='http://purl.org/dc/elements/1.1/'" w:xpath="/ns0:coreProperties[1]/ns1:creator[1]" w:storeItemID="{6C3C8BC8-F283-45AE-878A-BAB7291924A1}"/>
                            <w:text/>
                          </w:sdtPr>
                          <w:sdtEndPr/>
                          <w:sdtContent>
                            <w:p w14:paraId="2BEC2060" w14:textId="5C5D207A" w:rsidR="00B85336" w:rsidRPr="00790602" w:rsidRDefault="00B85336" w:rsidP="00775258">
                              <w:pPr>
                                <w:pStyle w:val="Sansinterligne"/>
                                <w:spacing w:line="360" w:lineRule="auto"/>
                                <w:rPr>
                                  <w:color w:val="FFFFFF" w:themeColor="background1"/>
                                  <w:sz w:val="28"/>
                                  <w:szCs w:val="28"/>
                                </w:rPr>
                              </w:pPr>
                              <w:r w:rsidRPr="00790602">
                                <w:rPr>
                                  <w:rFonts w:ascii="Candara" w:eastAsia="Times New Roman" w:hAnsi="Candara" w:cs="Calibri"/>
                                  <w:b/>
                                  <w:bCs/>
                                  <w:color w:val="FFFFFF" w:themeColor="background1"/>
                                  <w:sz w:val="32"/>
                                  <w:szCs w:val="28"/>
                                </w:rPr>
                                <w:t xml:space="preserve">Version : </w:t>
                              </w:r>
                              <w:r w:rsidR="00645869" w:rsidRPr="00790602">
                                <w:rPr>
                                  <w:rFonts w:ascii="Candara" w:eastAsia="Times New Roman" w:hAnsi="Candara" w:cs="Calibri"/>
                                  <w:b/>
                                  <w:bCs/>
                                  <w:color w:val="FFFFFF" w:themeColor="background1"/>
                                  <w:sz w:val="32"/>
                                  <w:szCs w:val="28"/>
                                </w:rPr>
                                <w:t>V1.0</w:t>
                              </w:r>
                            </w:p>
                          </w:sdtContent>
                        </w:sdt>
                        <w:sdt>
                          <w:sdtPr>
                            <w:rPr>
                              <w:color w:val="FFFFFF" w:themeColor="background1"/>
                              <w:sz w:val="28"/>
                              <w:szCs w:val="28"/>
                            </w:rPr>
                            <w:alias w:val="Date"/>
                            <w:id w:val="1724480474"/>
                            <w:dataBinding w:prefixMappings="xmlns:ns0='http://schemas.microsoft.com/office/2006/coverPageProps'" w:xpath="/ns0:CoverPageProperties[1]/ns0:PublishDate[1]" w:storeItemID="{55AF091B-3C7A-41E3-B477-F2FDAA23CFDA}"/>
                            <w:date w:fullDate="2022-05-31T00:00:00Z">
                              <w:dateFormat w:val="dd/MM/yyyy"/>
                              <w:lid w:val="fr-FR"/>
                              <w:storeMappedDataAs w:val="dateTime"/>
                              <w:calendar w:val="gregorian"/>
                            </w:date>
                          </w:sdtPr>
                          <w:sdtEndPr/>
                          <w:sdtContent>
                            <w:p w14:paraId="2D567D09" w14:textId="1D527FDD" w:rsidR="00B85336" w:rsidRPr="00790602" w:rsidRDefault="00790602">
                              <w:pPr>
                                <w:pStyle w:val="Sansinterligne"/>
                                <w:spacing w:line="360" w:lineRule="auto"/>
                                <w:rPr>
                                  <w:color w:val="FFFFFF" w:themeColor="background1"/>
                                  <w:sz w:val="28"/>
                                  <w:szCs w:val="28"/>
                                </w:rPr>
                              </w:pPr>
                              <w:r w:rsidRPr="00790602">
                                <w:rPr>
                                  <w:color w:val="FFFFFF" w:themeColor="background1"/>
                                  <w:sz w:val="28"/>
                                  <w:szCs w:val="28"/>
                                </w:rPr>
                                <w:t>31/05/</w:t>
                              </w:r>
                              <w:r w:rsidR="0045692D">
                                <w:rPr>
                                  <w:color w:val="FFFFFF" w:themeColor="background1"/>
                                  <w:sz w:val="28"/>
                                  <w:szCs w:val="28"/>
                                </w:rPr>
                                <w:t>2022</w:t>
                              </w:r>
                            </w:p>
                          </w:sdtContent>
                        </w:sdt>
                      </w:txbxContent>
                    </v:textbox>
                    <w10:wrap anchorx="page"/>
                  </v:rect>
                </w:pict>
              </mc:Fallback>
            </mc:AlternateContent>
          </w:r>
          <w:r w:rsidR="000430A3" w:rsidRPr="00FB2AD4">
            <w:rPr>
              <w:rFonts w:ascii="Candara" w:hAnsi="Candara"/>
              <w:smallCaps/>
              <w:noProof/>
              <w:color w:val="009EE0"/>
              <w:sz w:val="44"/>
              <w:szCs w:val="36"/>
              <w:lang w:val="fr-FR" w:eastAsia="fr-FR"/>
            </w:rPr>
            <mc:AlternateContent>
              <mc:Choice Requires="wps">
                <w:drawing>
                  <wp:anchor distT="0" distB="0" distL="114300" distR="114300" simplePos="0" relativeHeight="251670528" behindDoc="0" locked="0" layoutInCell="1" allowOverlap="1" wp14:anchorId="4443D6A6" wp14:editId="29A5D308">
                    <wp:simplePos x="0" y="0"/>
                    <wp:positionH relativeFrom="page">
                      <wp:posOffset>0</wp:posOffset>
                    </wp:positionH>
                    <wp:positionV relativeFrom="paragraph">
                      <wp:posOffset>1517941</wp:posOffset>
                    </wp:positionV>
                    <wp:extent cx="6781800" cy="694293"/>
                    <wp:effectExtent l="0" t="0" r="19050" b="10795"/>
                    <wp:wrapNone/>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1800" cy="694293"/>
                            </a:xfrm>
                            <a:prstGeom prst="rect">
                              <a:avLst/>
                            </a:prstGeom>
                            <a:solidFill>
                              <a:srgbClr val="62BD8A"/>
                            </a:solidFill>
                            <a:ln w="19050">
                              <a:solidFill>
                                <a:schemeClr val="bg1"/>
                              </a:solidFill>
                              <a:miter lim="800000"/>
                              <a:headEnd/>
                              <a:tailEnd/>
                            </a:ln>
                          </wps:spPr>
                          <wps:txbx>
                            <w:txbxContent>
                              <w:sdt>
                                <w:sdtPr>
                                  <w:rPr>
                                    <w:rFonts w:ascii="Candara" w:hAnsi="Candara"/>
                                    <w:color w:val="FFFFFF" w:themeColor="background1"/>
                                    <w:sz w:val="72"/>
                                    <w:szCs w:val="72"/>
                                  </w:rPr>
                                  <w:alias w:val="Titre"/>
                                  <w:id w:val="-77605833"/>
                                  <w:dataBinding w:prefixMappings="xmlns:ns0='http://schemas.openxmlformats.org/package/2006/metadata/core-properties' xmlns:ns1='http://purl.org/dc/elements/1.1/'" w:xpath="/ns0:coreProperties[1]/ns1:title[1]" w:storeItemID="{6C3C8BC8-F283-45AE-878A-BAB7291924A1}"/>
                                  <w:text/>
                                </w:sdtPr>
                                <w:sdtEndPr/>
                                <w:sdtContent>
                                  <w:p w14:paraId="5C088708" w14:textId="7A15C295" w:rsidR="00B85336" w:rsidRPr="00A43B75" w:rsidRDefault="00645869" w:rsidP="0056481A">
                                    <w:pPr>
                                      <w:pStyle w:val="Sansinterligne"/>
                                      <w:jc w:val="right"/>
                                      <w:rPr>
                                        <w:rFonts w:ascii="Candara" w:hAnsi="Candara"/>
                                        <w:color w:val="FFFFFF" w:themeColor="background1"/>
                                        <w:sz w:val="72"/>
                                        <w:szCs w:val="72"/>
                                      </w:rPr>
                                    </w:pPr>
                                    <w:r>
                                      <w:rPr>
                                        <w:rFonts w:ascii="Candara" w:hAnsi="Candara"/>
                                        <w:color w:val="FFFFFF" w:themeColor="background1"/>
                                        <w:sz w:val="72"/>
                                        <w:szCs w:val="72"/>
                                      </w:rPr>
                                      <w:t>Minutes de Réunion</w:t>
                                    </w:r>
                                  </w:p>
                                </w:sdtContent>
                              </w:sdt>
                              <w:p w14:paraId="144C5FB0" w14:textId="77777777" w:rsidR="00B85336" w:rsidRPr="00A43B75" w:rsidRDefault="00B85336" w:rsidP="000430A3">
                                <w:pPr>
                                  <w:pStyle w:val="NormalWeb"/>
                                  <w:spacing w:before="0" w:beforeAutospacing="0" w:after="0" w:afterAutospacing="0"/>
                                  <w:jc w:val="right"/>
                                  <w:rPr>
                                    <w:rFonts w:ascii="Candara" w:hAnsi="Candara"/>
                                    <w:color w:val="FFFFFF" w:themeColor="background1"/>
                                  </w:rPr>
                                </w:pPr>
                                <w:r w:rsidRPr="00A43B75">
                                  <w:rPr>
                                    <w:rFonts w:ascii="Candara" w:hAnsi="Candara" w:cs="Arial"/>
                                    <w:color w:val="FFFFFF" w:themeColor="background1"/>
                                    <w:kern w:val="24"/>
                                    <w:sz w:val="72"/>
                                    <w:szCs w:val="72"/>
                                  </w:rPr>
                                  <w:t xml:space="preserve">     </w:t>
                                </w:r>
                              </w:p>
                            </w:txbxContent>
                          </wps:txbx>
                          <wps:bodyPr rot="0" vert="horz" wrap="square" lIns="182880" tIns="45720" rIns="182880" bIns="45720" anchor="ctr" anchorCtr="0" upright="1">
                            <a:noAutofit/>
                          </wps:bodyPr>
                        </wps:wsp>
                      </a:graphicData>
                    </a:graphic>
                    <wp14:sizeRelV relativeFrom="margin">
                      <wp14:pctHeight>0</wp14:pctHeight>
                    </wp14:sizeRelV>
                  </wp:anchor>
                </w:drawing>
              </mc:Choice>
              <mc:Fallback>
                <w:pict>
                  <v:rect w14:anchorId="4443D6A6" id="Rectangle 5" o:spid="_x0000_s1027" style="position:absolute;margin-left:0;margin-top:119.5pt;width:534pt;height:54.65pt;z-index:251670528;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" fillcolor="#62bd8a" strokecolor="white [3212]" strokeweight="1.5pt">
                    <v:textbox inset="14.4pt,,14.4pt">
                      <w:txbxContent>
                        <w:sdt>
                          <w:sdtPr>
                            <w:rPr>
                              <w:rFonts w:ascii="Candara" w:hAnsi="Candara"/>
                              <w:color w:val="FFFFFF" w:themeColor="background1"/>
                              <w:sz w:val="72"/>
                              <w:szCs w:val="72"/>
                            </w:rPr>
                            <w:alias w:val="Titre"/>
                            <w:id w:val="-77605833"/>
                            <w:dataBinding w:prefixMappings="xmlns:ns0='http://schemas.openxmlformats.org/package/2006/metadata/core-properties' xmlns:ns1='http://purl.org/dc/elements/1.1/'" w:xpath="/ns0:coreProperties[1]/ns1:title[1]" w:storeItemID="{6C3C8BC8-F283-45AE-878A-BAB7291924A1}"/>
                            <w:text/>
                          </w:sdtPr>
                          <w:sdtEndPr/>
                          <w:sdtContent>
                            <w:p w14:paraId="5C088708" w14:textId="7A15C295" w:rsidR="00B85336" w:rsidRPr="00A43B75" w:rsidRDefault="00645869" w:rsidP="0056481A">
                              <w:pPr>
                                <w:pStyle w:val="Sansinterligne"/>
                                <w:jc w:val="right"/>
                                <w:rPr>
                                  <w:rFonts w:ascii="Candara" w:hAnsi="Candara"/>
                                  <w:color w:val="FFFFFF" w:themeColor="background1"/>
                                  <w:sz w:val="72"/>
                                  <w:szCs w:val="72"/>
                                </w:rPr>
                              </w:pPr>
                              <w:r>
                                <w:rPr>
                                  <w:rFonts w:ascii="Candara" w:hAnsi="Candara"/>
                                  <w:color w:val="FFFFFF" w:themeColor="background1"/>
                                  <w:sz w:val="72"/>
                                  <w:szCs w:val="72"/>
                                </w:rPr>
                                <w:t>Minutes de Réunion</w:t>
                              </w:r>
                            </w:p>
                          </w:sdtContent>
                        </w:sdt>
                        <w:p w14:paraId="144C5FB0" w14:textId="77777777" w:rsidR="00B85336" w:rsidRPr="00A43B75" w:rsidRDefault="00B85336" w:rsidP="000430A3">
                          <w:pPr>
                            <w:pStyle w:val="NormalWeb"/>
                            <w:spacing w:before="0" w:beforeAutospacing="0" w:after="0" w:afterAutospacing="0"/>
                            <w:jc w:val="right"/>
                            <w:rPr>
                              <w:rFonts w:ascii="Candara" w:hAnsi="Candara"/>
                              <w:color w:val="FFFFFF" w:themeColor="background1"/>
                            </w:rPr>
                          </w:pPr>
                          <w:r w:rsidRPr="00A43B75">
                            <w:rPr>
                              <w:rFonts w:ascii="Candara" w:hAnsi="Candara" w:cs="Arial"/>
                              <w:color w:val="FFFFFF" w:themeColor="background1"/>
                              <w:kern w:val="24"/>
                              <w:sz w:val="72"/>
                              <w:szCs w:val="72"/>
                            </w:rPr>
                            <w:t xml:space="preserve">     </w:t>
                          </w:r>
                        </w:p>
                      </w:txbxContent>
                    </v:textbox>
                    <w10:wrap anchorx="page"/>
                  </v:rect>
                </w:pict>
              </mc:Fallback>
            </mc:AlternateContent>
          </w:r>
          <w:r w:rsidR="00907076" w:rsidRPr="00FB2AD4">
            <w:rPr>
              <w:rFonts w:ascii="Candara" w:hAnsi="Candara"/>
              <w:smallCaps/>
              <w:color w:val="009EE0"/>
              <w:sz w:val="44"/>
              <w:szCs w:val="36"/>
              <w:lang w:val="fr-FR"/>
            </w:rPr>
            <w:br w:type="page"/>
          </w:r>
        </w:p>
      </w:sdtContent>
    </w:sdt>
    <w:p w14:paraId="063FD9D2" w14:textId="7795A5ED" w:rsidR="002F0A87" w:rsidRPr="00FB2AD4" w:rsidRDefault="003F7E77">
      <w:pPr>
        <w:pBdr>
          <w:top w:val="nil"/>
          <w:left w:val="nil"/>
          <w:bottom w:val="nil"/>
          <w:right w:val="nil"/>
          <w:between w:val="nil"/>
        </w:pBdr>
        <w:rPr>
          <w:rFonts w:ascii="Candara" w:hAnsi="Candara"/>
          <w:smallCaps/>
          <w:color w:val="009EE0"/>
          <w:sz w:val="44"/>
          <w:szCs w:val="36"/>
          <w:lang w:val="fr-FR"/>
        </w:rPr>
      </w:pPr>
      <w:r w:rsidRPr="00FB2AD4">
        <w:rPr>
          <w:rFonts w:ascii="Candara" w:hAnsi="Candara"/>
          <w:noProof/>
          <w:lang w:val="fr-FR" w:eastAsia="fr-FR"/>
        </w:rPr>
        <w:lastRenderedPageBreak/>
        <mc:AlternateContent>
          <mc:Choice Requires="wps">
            <w:drawing>
              <wp:anchor distT="0" distB="0" distL="114300" distR="114300" simplePos="0" relativeHeight="251658240" behindDoc="0" locked="0" layoutInCell="1" allowOverlap="1" wp14:anchorId="3A57B00D" wp14:editId="599D9B2B">
                <wp:simplePos x="0" y="0"/>
                <wp:positionH relativeFrom="page">
                  <wp:posOffset>1727200</wp:posOffset>
                </wp:positionH>
                <wp:positionV relativeFrom="page">
                  <wp:posOffset>1079076</wp:posOffset>
                </wp:positionV>
                <wp:extent cx="4207510" cy="876300"/>
                <wp:effectExtent l="0" t="0" r="21590" b="19050"/>
                <wp:wrapSquare wrapText="bothSides"/>
                <wp:docPr id="16" name="Rectangle: Rounded Corners 15">
                  <a:extLst xmlns:a="http://schemas.openxmlformats.org/drawingml/2006/main">
                    <a:ext uri="{FF2B5EF4-FFF2-40B4-BE49-F238E27FC236}">
                      <a16:creationId xmlns:a16="http://schemas.microsoft.com/office/drawing/2014/main" id="{C194FFFF-E3F9-44BA-8D09-AACD087BE1E5}"/>
                    </a:ext>
                  </a:extLst>
                </wp:docPr>
                <wp:cNvGraphicFramePr/>
                <a:graphic xmlns:a="http://schemas.openxmlformats.org/drawingml/2006/main">
                  <a:graphicData uri="http://schemas.microsoft.com/office/word/2010/wordprocessingShape">
                    <wps:wsp>
                      <wps:cNvSpPr/>
                      <wps:spPr>
                        <a:xfrm>
                          <a:off x="0" y="0"/>
                          <a:ext cx="4207510" cy="876300"/>
                        </a:xfrm>
                        <a:prstGeom prst="roundRect">
                          <a:avLst>
                            <a:gd name="adj" fmla="val 26471"/>
                          </a:avLst>
                        </a:prstGeom>
                        <a:solidFill>
                          <a:srgbClr val="439B69"/>
                        </a:solidFill>
                        <a:ln w="12700" cap="flat" cmpd="sng" algn="ctr">
                          <a:solidFill>
                            <a:srgbClr val="62BD8A"/>
                          </a:solidFill>
                          <a:prstDash val="solid"/>
                          <a:miter lim="800000"/>
                        </a:ln>
                        <a:effectLst/>
                      </wps:spPr>
                      <wps:txbx>
                        <w:txbxContent>
                          <w:p w14:paraId="19FA9368" w14:textId="621F38DF" w:rsidR="00B85336" w:rsidRDefault="00645869" w:rsidP="00820D80">
                            <w:pPr>
                              <w:jc w:val="center"/>
                              <w:rPr>
                                <w:rFonts w:ascii="Candara" w:eastAsia="+mn-ea" w:hAnsi="Candara" w:cs="+mn-cs"/>
                                <w:b/>
                                <w:bCs/>
                                <w:color w:val="FFFFFF" w:themeColor="background1"/>
                                <w:kern w:val="24"/>
                                <w:sz w:val="36"/>
                                <w:szCs w:val="36"/>
                                <w:lang w:val="fr-BE"/>
                              </w:rPr>
                            </w:pPr>
                            <w:r>
                              <w:rPr>
                                <w:rFonts w:ascii="Candara" w:eastAsia="+mn-ea" w:hAnsi="Candara" w:cs="+mn-cs"/>
                                <w:b/>
                                <w:bCs/>
                                <w:color w:val="FFFFFF" w:themeColor="background1"/>
                                <w:kern w:val="24"/>
                                <w:sz w:val="36"/>
                                <w:szCs w:val="36"/>
                                <w:lang w:val="fr-BE"/>
                              </w:rPr>
                              <w:t>Minutes de réunion</w:t>
                            </w:r>
                          </w:p>
                          <w:p w14:paraId="48CA612E" w14:textId="7B4B95BC" w:rsidR="003F7E77" w:rsidRPr="003F7E77" w:rsidRDefault="003F7E77" w:rsidP="00820D80">
                            <w:pPr>
                              <w:jc w:val="center"/>
                              <w:rPr>
                                <w:rFonts w:ascii="Candara" w:eastAsia="+mn-ea" w:hAnsi="Candara" w:cs="+mn-cs"/>
                                <w:b/>
                                <w:bCs/>
                                <w:i/>
                                <w:iCs/>
                                <w:color w:val="FFFFFF" w:themeColor="background1"/>
                                <w:kern w:val="24"/>
                                <w:sz w:val="36"/>
                                <w:szCs w:val="36"/>
                                <w:lang w:val="fr-BE"/>
                              </w:rPr>
                            </w:pPr>
                            <w:r w:rsidRPr="003F7E77">
                              <w:rPr>
                                <w:rFonts w:ascii="Candara" w:eastAsia="+mn-ea" w:hAnsi="Candara" w:cs="+mn-cs"/>
                                <w:b/>
                                <w:bCs/>
                                <w:i/>
                                <w:iCs/>
                                <w:color w:val="FFFFFF" w:themeColor="background1"/>
                                <w:kern w:val="24"/>
                                <w:sz w:val="36"/>
                                <w:szCs w:val="36"/>
                                <w:lang w:val="fr-BE"/>
                              </w:rPr>
                              <w:t xml:space="preserve">Comité de pilotage - mai </w:t>
                            </w:r>
                            <w:r w:rsidR="0045692D">
                              <w:rPr>
                                <w:rFonts w:ascii="Candara" w:eastAsia="+mn-ea" w:hAnsi="Candara" w:cs="+mn-cs"/>
                                <w:b/>
                                <w:bCs/>
                                <w:i/>
                                <w:iCs/>
                                <w:color w:val="FFFFFF" w:themeColor="background1"/>
                                <w:kern w:val="24"/>
                                <w:sz w:val="36"/>
                                <w:szCs w:val="36"/>
                                <w:lang w:val="fr-BE"/>
                              </w:rPr>
                              <w:t>2022</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A57B00D" id="Rectangle: Rounded Corners 15" o:spid="_x0000_s1028" style="position:absolute;margin-left:136pt;margin-top:84.95pt;width:331.3pt;height:69pt;z-index:251658240;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middle" arcsize="1734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" fillcolor="#439b69" strokecolor="#62bd8a" strokeweight="1pt">
                <v:stroke joinstyle="miter"/>
                <v:textbox>
                  <w:txbxContent>
                    <w:p w14:paraId="19FA9368" w14:textId="621F38DF" w:rsidR="00B85336" w:rsidRDefault="00645869" w:rsidP="00820D80">
                      <w:pPr>
                        <w:jc w:val="center"/>
                        <w:rPr>
                          <w:rFonts w:ascii="Candara" w:eastAsia="+mn-ea" w:hAnsi="Candara" w:cs="+mn-cs"/>
                          <w:b/>
                          <w:bCs/>
                          <w:color w:val="FFFFFF" w:themeColor="background1"/>
                          <w:kern w:val="24"/>
                          <w:sz w:val="36"/>
                          <w:szCs w:val="36"/>
                          <w:lang w:val="fr-BE"/>
                        </w:rPr>
                      </w:pPr>
                      <w:r>
                        <w:rPr>
                          <w:rFonts w:ascii="Candara" w:eastAsia="+mn-ea" w:hAnsi="Candara" w:cs="+mn-cs"/>
                          <w:b/>
                          <w:bCs/>
                          <w:color w:val="FFFFFF" w:themeColor="background1"/>
                          <w:kern w:val="24"/>
                          <w:sz w:val="36"/>
                          <w:szCs w:val="36"/>
                          <w:lang w:val="fr-BE"/>
                        </w:rPr>
                        <w:t>Minutes de réunion</w:t>
                      </w:r>
                    </w:p>
                    <w:p w14:paraId="48CA612E" w14:textId="7B4B95BC" w:rsidR="003F7E77" w:rsidRPr="003F7E77" w:rsidRDefault="003F7E77" w:rsidP="00820D80">
                      <w:pPr>
                        <w:jc w:val="center"/>
                        <w:rPr>
                          <w:rFonts w:ascii="Candara" w:eastAsia="+mn-ea" w:hAnsi="Candara" w:cs="+mn-cs"/>
                          <w:b/>
                          <w:bCs/>
                          <w:i/>
                          <w:iCs/>
                          <w:color w:val="FFFFFF" w:themeColor="background1"/>
                          <w:kern w:val="24"/>
                          <w:sz w:val="36"/>
                          <w:szCs w:val="36"/>
                          <w:lang w:val="fr-BE"/>
                        </w:rPr>
                      </w:pPr>
                      <w:r w:rsidRPr="003F7E77">
                        <w:rPr>
                          <w:rFonts w:ascii="Candara" w:eastAsia="+mn-ea" w:hAnsi="Candara" w:cs="+mn-cs"/>
                          <w:b/>
                          <w:bCs/>
                          <w:i/>
                          <w:iCs/>
                          <w:color w:val="FFFFFF" w:themeColor="background1"/>
                          <w:kern w:val="24"/>
                          <w:sz w:val="36"/>
                          <w:szCs w:val="36"/>
                          <w:lang w:val="fr-BE"/>
                        </w:rPr>
                        <w:t xml:space="preserve">Comité de pilotage - mai </w:t>
                      </w:r>
                      <w:r w:rsidR="0045692D">
                        <w:rPr>
                          <w:rFonts w:ascii="Candara" w:eastAsia="+mn-ea" w:hAnsi="Candara" w:cs="+mn-cs"/>
                          <w:b/>
                          <w:bCs/>
                          <w:i/>
                          <w:iCs/>
                          <w:color w:val="FFFFFF" w:themeColor="background1"/>
                          <w:kern w:val="24"/>
                          <w:sz w:val="36"/>
                          <w:szCs w:val="36"/>
                          <w:lang w:val="fr-BE"/>
                        </w:rPr>
                        <w:t>2022</w:t>
                      </w:r>
                    </w:p>
                  </w:txbxContent>
                </v:textbox>
                <w10:wrap type="square" anchorx="page" anchory="page"/>
              </v:roundrect>
            </w:pict>
          </mc:Fallback>
        </mc:AlternateContent>
      </w:r>
    </w:p>
    <w:p w14:paraId="1D5D8CCC" w14:textId="2105D3A8" w:rsidR="002F0A87" w:rsidRPr="00FB2AD4" w:rsidRDefault="002F0A87">
      <w:pPr>
        <w:pBdr>
          <w:top w:val="nil"/>
          <w:left w:val="nil"/>
          <w:bottom w:val="nil"/>
          <w:right w:val="nil"/>
          <w:between w:val="nil"/>
        </w:pBdr>
        <w:rPr>
          <w:rFonts w:ascii="Candara" w:hAnsi="Candara"/>
          <w:smallCaps/>
          <w:color w:val="009EE0"/>
          <w:sz w:val="44"/>
          <w:szCs w:val="36"/>
          <w:lang w:val="fr-FR"/>
        </w:rPr>
      </w:pPr>
    </w:p>
    <w:p w14:paraId="0AB13525" w14:textId="45EA445C" w:rsidR="00907076" w:rsidRPr="00FB2AD4" w:rsidRDefault="00907076">
      <w:pPr>
        <w:pBdr>
          <w:top w:val="nil"/>
          <w:left w:val="nil"/>
          <w:bottom w:val="nil"/>
          <w:right w:val="nil"/>
          <w:between w:val="nil"/>
        </w:pBdr>
        <w:rPr>
          <w:rFonts w:ascii="Candara" w:hAnsi="Candara"/>
          <w:smallCaps/>
          <w:color w:val="009EE0"/>
          <w:sz w:val="44"/>
          <w:szCs w:val="36"/>
          <w:lang w:val="fr-FR"/>
        </w:rPr>
      </w:pPr>
    </w:p>
    <w:p w14:paraId="1F22FE30" w14:textId="2875D2F2" w:rsidR="007A70A3" w:rsidRPr="00FB2AD4" w:rsidRDefault="007A70A3">
      <w:pPr>
        <w:pBdr>
          <w:top w:val="nil"/>
          <w:left w:val="nil"/>
          <w:bottom w:val="nil"/>
          <w:right w:val="nil"/>
          <w:between w:val="nil"/>
        </w:pBdr>
        <w:rPr>
          <w:rFonts w:ascii="Candara" w:hAnsi="Candara"/>
          <w:smallCaps/>
          <w:color w:val="009EE0"/>
          <w:sz w:val="44"/>
          <w:szCs w:val="36"/>
          <w:lang w:val="fr-FR"/>
        </w:rPr>
      </w:pPr>
    </w:p>
    <w:tbl>
      <w:tblPr>
        <w:tblW w:w="9180" w:type="dxa"/>
        <w:tblLook w:val="04A0" w:firstRow="1" w:lastRow="0" w:firstColumn="1" w:lastColumn="0" w:noHBand="0" w:noVBand="1"/>
      </w:tblPr>
      <w:tblGrid>
        <w:gridCol w:w="3060"/>
        <w:gridCol w:w="3060"/>
        <w:gridCol w:w="3060"/>
      </w:tblGrid>
      <w:tr w:rsidR="00820D80" w:rsidRPr="00FB2AD4" w14:paraId="13E79063" w14:textId="77777777" w:rsidTr="00263687">
        <w:trPr>
          <w:trHeight w:val="420"/>
        </w:trPr>
        <w:tc>
          <w:tcPr>
            <w:tcW w:w="3060" w:type="dxa"/>
            <w:tcBorders>
              <w:top w:val="nil"/>
              <w:left w:val="nil"/>
              <w:bottom w:val="single" w:sz="4" w:space="0" w:color="62BD8A"/>
              <w:right w:val="nil"/>
            </w:tcBorders>
            <w:shd w:val="clear" w:color="auto" w:fill="439B69"/>
            <w:noWrap/>
            <w:vAlign w:val="center"/>
            <w:hideMark/>
          </w:tcPr>
          <w:p w14:paraId="126BCE86" w14:textId="77777777" w:rsidR="00820D80" w:rsidRPr="00FB2AD4" w:rsidRDefault="00820D80" w:rsidP="00263687">
            <w:pPr>
              <w:jc w:val="center"/>
              <w:rPr>
                <w:rFonts w:ascii="Candara" w:eastAsia="Times New Roman" w:hAnsi="Candara" w:cs="Calibri"/>
                <w:b/>
                <w:bCs/>
                <w:color w:val="FFFFFF" w:themeColor="background1"/>
                <w:sz w:val="24"/>
                <w:lang w:val="fr-FR"/>
              </w:rPr>
            </w:pPr>
            <w:r w:rsidRPr="00FB2AD4">
              <w:rPr>
                <w:rFonts w:ascii="Candara" w:eastAsia="Times New Roman" w:hAnsi="Candara" w:cs="Calibri"/>
                <w:b/>
                <w:bCs/>
                <w:color w:val="FFFFFF" w:themeColor="background1"/>
                <w:sz w:val="24"/>
                <w:lang w:val="fr-FR"/>
              </w:rPr>
              <w:t>Nom / Code projet</w:t>
            </w:r>
          </w:p>
        </w:tc>
        <w:tc>
          <w:tcPr>
            <w:tcW w:w="6120" w:type="dxa"/>
            <w:gridSpan w:val="2"/>
            <w:tcBorders>
              <w:top w:val="single" w:sz="4" w:space="0" w:color="43A569"/>
              <w:left w:val="single" w:sz="4" w:space="0" w:color="43A569"/>
              <w:bottom w:val="single" w:sz="4" w:space="0" w:color="43A569"/>
              <w:right w:val="single" w:sz="4" w:space="0" w:color="43A569"/>
            </w:tcBorders>
            <w:shd w:val="clear" w:color="000000" w:fill="E2EFDA"/>
            <w:noWrap/>
            <w:vAlign w:val="center"/>
            <w:hideMark/>
          </w:tcPr>
          <w:p w14:paraId="4CDEA187" w14:textId="0D121D53" w:rsidR="00820D80" w:rsidRPr="00FB2AD4" w:rsidRDefault="00645869" w:rsidP="00820D80">
            <w:pPr>
              <w:jc w:val="center"/>
              <w:rPr>
                <w:rFonts w:ascii="Candara" w:eastAsia="Times New Roman" w:hAnsi="Candara" w:cs="Calibri"/>
                <w:b/>
                <w:bCs/>
                <w:color w:val="000000"/>
                <w:sz w:val="24"/>
                <w:lang w:val="fr-FR"/>
              </w:rPr>
            </w:pPr>
            <w:proofErr w:type="spellStart"/>
            <w:r w:rsidRPr="00FB2AD4">
              <w:rPr>
                <w:rFonts w:ascii="Candara" w:eastAsia="Times New Roman" w:hAnsi="Candara" w:cs="Calibri"/>
                <w:b/>
                <w:bCs/>
                <w:color w:val="000000"/>
                <w:sz w:val="24"/>
                <w:lang w:val="fr-FR"/>
              </w:rPr>
              <w:t>NextCentury</w:t>
            </w:r>
            <w:proofErr w:type="spellEnd"/>
          </w:p>
        </w:tc>
      </w:tr>
      <w:tr w:rsidR="00820D80" w:rsidRPr="00FB2AD4" w14:paraId="64C382D3" w14:textId="77777777" w:rsidTr="007A308B">
        <w:trPr>
          <w:trHeight w:val="283"/>
        </w:trPr>
        <w:tc>
          <w:tcPr>
            <w:tcW w:w="3060" w:type="dxa"/>
            <w:tcBorders>
              <w:top w:val="nil"/>
              <w:left w:val="nil"/>
              <w:bottom w:val="nil"/>
              <w:right w:val="nil"/>
            </w:tcBorders>
            <w:shd w:val="clear" w:color="000000" w:fill="FFFFFF"/>
            <w:noWrap/>
            <w:vAlign w:val="center"/>
            <w:hideMark/>
          </w:tcPr>
          <w:p w14:paraId="359ADF5C" w14:textId="678CB018" w:rsidR="00820D80" w:rsidRPr="00FB2AD4" w:rsidRDefault="00820D80" w:rsidP="00263687">
            <w:pPr>
              <w:jc w:val="center"/>
              <w:rPr>
                <w:rFonts w:ascii="Candara" w:eastAsia="Times New Roman" w:hAnsi="Candara" w:cs="Calibri"/>
                <w:b/>
                <w:bCs/>
                <w:color w:val="FFFFFF" w:themeColor="background1"/>
                <w:sz w:val="24"/>
                <w:lang w:val="fr-FR"/>
              </w:rPr>
            </w:pPr>
          </w:p>
        </w:tc>
        <w:tc>
          <w:tcPr>
            <w:tcW w:w="3060" w:type="dxa"/>
            <w:tcBorders>
              <w:top w:val="nil"/>
              <w:left w:val="nil"/>
              <w:bottom w:val="nil"/>
              <w:right w:val="nil"/>
            </w:tcBorders>
            <w:shd w:val="clear" w:color="000000" w:fill="FFFFFF"/>
            <w:noWrap/>
            <w:vAlign w:val="center"/>
            <w:hideMark/>
          </w:tcPr>
          <w:p w14:paraId="1177AB82" w14:textId="77777777" w:rsidR="00820D80" w:rsidRPr="00FB2AD4" w:rsidRDefault="00820D80" w:rsidP="00820D80">
            <w:pPr>
              <w:rPr>
                <w:rFonts w:ascii="Candara" w:eastAsia="Times New Roman" w:hAnsi="Candara" w:cs="Calibri"/>
                <w:b/>
                <w:bCs/>
                <w:color w:val="000000"/>
                <w:sz w:val="24"/>
                <w:lang w:val="fr-FR"/>
              </w:rPr>
            </w:pPr>
            <w:r w:rsidRPr="00FB2AD4">
              <w:rPr>
                <w:rFonts w:ascii="Candara" w:eastAsia="Times New Roman" w:hAnsi="Candara" w:cs="Calibri"/>
                <w:b/>
                <w:bCs/>
                <w:color w:val="000000"/>
                <w:sz w:val="24"/>
                <w:lang w:val="fr-FR"/>
              </w:rPr>
              <w:t> </w:t>
            </w:r>
          </w:p>
        </w:tc>
        <w:tc>
          <w:tcPr>
            <w:tcW w:w="3060" w:type="dxa"/>
            <w:tcBorders>
              <w:top w:val="nil"/>
              <w:left w:val="nil"/>
              <w:bottom w:val="nil"/>
              <w:right w:val="nil"/>
            </w:tcBorders>
            <w:shd w:val="clear" w:color="000000" w:fill="FFFFFF"/>
            <w:noWrap/>
            <w:vAlign w:val="center"/>
            <w:hideMark/>
          </w:tcPr>
          <w:p w14:paraId="36FB60F6" w14:textId="77777777" w:rsidR="00820D80" w:rsidRPr="00FB2AD4" w:rsidRDefault="00820D80" w:rsidP="00820D80">
            <w:pPr>
              <w:rPr>
                <w:rFonts w:ascii="Candara" w:eastAsia="Times New Roman" w:hAnsi="Candara" w:cs="Calibri"/>
                <w:b/>
                <w:bCs/>
                <w:color w:val="000000"/>
                <w:sz w:val="24"/>
                <w:lang w:val="fr-FR"/>
              </w:rPr>
            </w:pPr>
            <w:r w:rsidRPr="00FB2AD4">
              <w:rPr>
                <w:rFonts w:ascii="Candara" w:eastAsia="Times New Roman" w:hAnsi="Candara" w:cs="Calibri"/>
                <w:b/>
                <w:bCs/>
                <w:color w:val="000000"/>
                <w:sz w:val="24"/>
                <w:lang w:val="fr-FR"/>
              </w:rPr>
              <w:t> </w:t>
            </w:r>
          </w:p>
        </w:tc>
      </w:tr>
      <w:tr w:rsidR="00820D80" w:rsidRPr="00FB2AD4" w14:paraId="37BA607C" w14:textId="77777777" w:rsidTr="00263687">
        <w:trPr>
          <w:trHeight w:val="420"/>
        </w:trPr>
        <w:tc>
          <w:tcPr>
            <w:tcW w:w="3060" w:type="dxa"/>
            <w:tcBorders>
              <w:top w:val="nil"/>
              <w:left w:val="nil"/>
              <w:bottom w:val="single" w:sz="4" w:space="0" w:color="62BD8A"/>
              <w:right w:val="single" w:sz="4" w:space="0" w:color="62BD8A"/>
            </w:tcBorders>
            <w:shd w:val="clear" w:color="auto" w:fill="439B69"/>
            <w:noWrap/>
            <w:vAlign w:val="center"/>
            <w:hideMark/>
          </w:tcPr>
          <w:p w14:paraId="3B7EC11A" w14:textId="77777777" w:rsidR="00820D80" w:rsidRPr="00FB2AD4" w:rsidRDefault="00820D80" w:rsidP="00263687">
            <w:pPr>
              <w:jc w:val="center"/>
              <w:rPr>
                <w:rFonts w:ascii="Candara" w:eastAsia="Times New Roman" w:hAnsi="Candara" w:cs="Calibri"/>
                <w:b/>
                <w:bCs/>
                <w:color w:val="FFFFFF" w:themeColor="background1"/>
                <w:sz w:val="24"/>
                <w:lang w:val="fr-FR"/>
              </w:rPr>
            </w:pPr>
            <w:r w:rsidRPr="00FB2AD4">
              <w:rPr>
                <w:rFonts w:ascii="Candara" w:eastAsia="Times New Roman" w:hAnsi="Candara" w:cs="Calibri"/>
                <w:b/>
                <w:bCs/>
                <w:color w:val="FFFFFF" w:themeColor="background1"/>
                <w:sz w:val="24"/>
                <w:lang w:val="fr-FR"/>
              </w:rPr>
              <w:t>Référence</w:t>
            </w:r>
          </w:p>
        </w:tc>
        <w:tc>
          <w:tcPr>
            <w:tcW w:w="6120" w:type="dxa"/>
            <w:gridSpan w:val="2"/>
            <w:tcBorders>
              <w:top w:val="single" w:sz="4" w:space="0" w:color="43A569"/>
              <w:left w:val="single" w:sz="4" w:space="0" w:color="43A569"/>
              <w:bottom w:val="single" w:sz="4" w:space="0" w:color="43A569"/>
              <w:right w:val="single" w:sz="4" w:space="0" w:color="43A569"/>
            </w:tcBorders>
            <w:shd w:val="clear" w:color="000000" w:fill="E2EFDA"/>
            <w:noWrap/>
            <w:vAlign w:val="center"/>
            <w:hideMark/>
          </w:tcPr>
          <w:p w14:paraId="08C2E43B" w14:textId="53D9E2B4" w:rsidR="00820D80" w:rsidRPr="00FB2AD4" w:rsidRDefault="00645869" w:rsidP="00820D80">
            <w:pPr>
              <w:jc w:val="center"/>
              <w:rPr>
                <w:rFonts w:ascii="Candara" w:eastAsia="Times New Roman" w:hAnsi="Candara" w:cs="Calibri"/>
                <w:b/>
                <w:bCs/>
                <w:color w:val="000000"/>
                <w:sz w:val="24"/>
                <w:lang w:val="fr-FR"/>
              </w:rPr>
            </w:pPr>
            <w:r w:rsidRPr="00FB2AD4">
              <w:rPr>
                <w:rFonts w:ascii="Candara" w:eastAsia="Times New Roman" w:hAnsi="Candara" w:cs="Calibri"/>
                <w:b/>
                <w:bCs/>
                <w:color w:val="000000"/>
                <w:sz w:val="24"/>
                <w:lang w:val="fr-FR"/>
              </w:rPr>
              <w:t>Portfolio Stratégique</w:t>
            </w:r>
          </w:p>
        </w:tc>
      </w:tr>
      <w:tr w:rsidR="007A308B" w:rsidRPr="00FB2AD4" w14:paraId="507D34AB" w14:textId="77777777" w:rsidTr="007A308B">
        <w:trPr>
          <w:trHeight w:val="283"/>
        </w:trPr>
        <w:tc>
          <w:tcPr>
            <w:tcW w:w="9180" w:type="dxa"/>
            <w:gridSpan w:val="3"/>
            <w:tcBorders>
              <w:top w:val="nil"/>
              <w:left w:val="nil"/>
              <w:bottom w:val="nil"/>
              <w:right w:val="nil"/>
            </w:tcBorders>
            <w:shd w:val="clear" w:color="000000" w:fill="FFFFFF"/>
            <w:noWrap/>
            <w:vAlign w:val="center"/>
            <w:hideMark/>
          </w:tcPr>
          <w:p w14:paraId="7244B268" w14:textId="1B4C7BD0" w:rsidR="007A308B" w:rsidRPr="00FB2AD4" w:rsidRDefault="007A308B" w:rsidP="00263687">
            <w:pPr>
              <w:jc w:val="center"/>
              <w:rPr>
                <w:rFonts w:ascii="Candara" w:eastAsia="Times New Roman" w:hAnsi="Candara" w:cs="Calibri"/>
                <w:b/>
                <w:bCs/>
                <w:color w:val="auto"/>
                <w:sz w:val="18"/>
                <w:szCs w:val="18"/>
                <w:lang w:val="fr-FR"/>
              </w:rPr>
            </w:pPr>
            <w:r w:rsidRPr="00FB2AD4">
              <w:rPr>
                <w:rFonts w:ascii="Candara" w:eastAsia="Times New Roman" w:hAnsi="Candara" w:cs="Calibri"/>
                <w:b/>
                <w:bCs/>
                <w:color w:val="auto"/>
                <w:sz w:val="18"/>
                <w:szCs w:val="18"/>
                <w:lang w:val="fr-FR"/>
              </w:rPr>
              <w:t>[A quelle stratégie, objectif stratégique, portfolio ou programme, le projet est-il affilié ?]</w:t>
            </w:r>
          </w:p>
        </w:tc>
      </w:tr>
      <w:tr w:rsidR="00820D80" w:rsidRPr="00FB2AD4" w14:paraId="5D4D0D0D" w14:textId="77777777" w:rsidTr="00263687">
        <w:trPr>
          <w:trHeight w:val="420"/>
        </w:trPr>
        <w:tc>
          <w:tcPr>
            <w:tcW w:w="3060" w:type="dxa"/>
            <w:tcBorders>
              <w:top w:val="nil"/>
              <w:left w:val="nil"/>
              <w:bottom w:val="single" w:sz="4" w:space="0" w:color="62BD8A"/>
              <w:right w:val="single" w:sz="4" w:space="0" w:color="62BD8A"/>
            </w:tcBorders>
            <w:shd w:val="clear" w:color="auto" w:fill="439B69"/>
            <w:noWrap/>
            <w:vAlign w:val="center"/>
            <w:hideMark/>
          </w:tcPr>
          <w:p w14:paraId="6E5A6BBF" w14:textId="77777777" w:rsidR="00820D80" w:rsidRPr="00FB2AD4" w:rsidRDefault="00820D80" w:rsidP="00263687">
            <w:pPr>
              <w:jc w:val="center"/>
              <w:rPr>
                <w:rFonts w:ascii="Candara" w:eastAsia="Times New Roman" w:hAnsi="Candara" w:cs="Calibri"/>
                <w:b/>
                <w:bCs/>
                <w:color w:val="FFFFFF" w:themeColor="background1"/>
                <w:sz w:val="24"/>
                <w:lang w:val="fr-FR"/>
              </w:rPr>
            </w:pPr>
            <w:r w:rsidRPr="00FB2AD4">
              <w:rPr>
                <w:rFonts w:ascii="Candara" w:eastAsia="Times New Roman" w:hAnsi="Candara" w:cs="Calibri"/>
                <w:b/>
                <w:bCs/>
                <w:color w:val="FFFFFF" w:themeColor="background1"/>
                <w:sz w:val="24"/>
                <w:lang w:val="fr-FR"/>
              </w:rPr>
              <w:t>Chef de projet</w:t>
            </w:r>
          </w:p>
        </w:tc>
        <w:tc>
          <w:tcPr>
            <w:tcW w:w="6120" w:type="dxa"/>
            <w:gridSpan w:val="2"/>
            <w:tcBorders>
              <w:top w:val="single" w:sz="4" w:space="0" w:color="43A569"/>
              <w:left w:val="single" w:sz="4" w:space="0" w:color="43A569"/>
              <w:bottom w:val="single" w:sz="4" w:space="0" w:color="43A569"/>
              <w:right w:val="single" w:sz="4" w:space="0" w:color="43A569"/>
            </w:tcBorders>
            <w:shd w:val="clear" w:color="000000" w:fill="E2EFDA"/>
            <w:noWrap/>
            <w:vAlign w:val="center"/>
            <w:hideMark/>
          </w:tcPr>
          <w:p w14:paraId="1DE4603F" w14:textId="26F35867" w:rsidR="00820D80" w:rsidRPr="00FB2AD4" w:rsidRDefault="006B0183" w:rsidP="00820D80">
            <w:pPr>
              <w:jc w:val="center"/>
              <w:rPr>
                <w:rFonts w:ascii="Candara" w:eastAsia="Times New Roman" w:hAnsi="Candara" w:cs="Calibri"/>
                <w:b/>
                <w:bCs/>
                <w:color w:val="000000"/>
                <w:sz w:val="24"/>
                <w:lang w:val="fr-FR"/>
              </w:rPr>
            </w:pPr>
            <w:r w:rsidRPr="00FB2AD4">
              <w:rPr>
                <w:rFonts w:ascii="Candara" w:eastAsia="Times New Roman" w:hAnsi="Candara" w:cs="Calibri"/>
                <w:b/>
                <w:bCs/>
                <w:color w:val="000000"/>
                <w:sz w:val="24"/>
                <w:lang w:val="fr-FR"/>
              </w:rPr>
              <w:t>C</w:t>
            </w:r>
            <w:r w:rsidR="00645869" w:rsidRPr="00FB2AD4">
              <w:rPr>
                <w:rFonts w:ascii="Candara" w:eastAsia="Times New Roman" w:hAnsi="Candara" w:cs="Calibri"/>
                <w:b/>
                <w:bCs/>
                <w:color w:val="000000"/>
                <w:sz w:val="24"/>
                <w:lang w:val="fr-FR"/>
              </w:rPr>
              <w:t>.</w:t>
            </w:r>
            <w:r w:rsidRPr="00FB2AD4">
              <w:rPr>
                <w:rFonts w:ascii="Candara" w:eastAsia="Times New Roman" w:hAnsi="Candara" w:cs="Calibri"/>
                <w:b/>
                <w:bCs/>
                <w:color w:val="000000"/>
                <w:sz w:val="24"/>
                <w:lang w:val="fr-FR"/>
              </w:rPr>
              <w:t xml:space="preserve"> </w:t>
            </w:r>
            <w:r w:rsidR="00263687" w:rsidRPr="00FB2AD4">
              <w:rPr>
                <w:rFonts w:ascii="Candara" w:eastAsia="Times New Roman" w:hAnsi="Candara" w:cs="Calibri"/>
                <w:b/>
                <w:bCs/>
                <w:color w:val="000000"/>
                <w:sz w:val="24"/>
                <w:lang w:val="fr-FR"/>
              </w:rPr>
              <w:t xml:space="preserve"> </w:t>
            </w:r>
            <w:proofErr w:type="spellStart"/>
            <w:r w:rsidR="00645869" w:rsidRPr="00FB2AD4">
              <w:rPr>
                <w:rFonts w:ascii="Candara" w:eastAsia="Times New Roman" w:hAnsi="Candara" w:cs="Calibri"/>
                <w:b/>
                <w:bCs/>
                <w:color w:val="000000"/>
                <w:sz w:val="24"/>
                <w:lang w:val="fr-FR"/>
              </w:rPr>
              <w:t>Dutreuil</w:t>
            </w:r>
            <w:proofErr w:type="spellEnd"/>
          </w:p>
        </w:tc>
      </w:tr>
      <w:tr w:rsidR="00820D80" w:rsidRPr="00FB2AD4" w14:paraId="3BFAC060" w14:textId="77777777" w:rsidTr="007A308B">
        <w:trPr>
          <w:trHeight w:val="283"/>
        </w:trPr>
        <w:tc>
          <w:tcPr>
            <w:tcW w:w="3060" w:type="dxa"/>
            <w:tcBorders>
              <w:top w:val="nil"/>
              <w:left w:val="nil"/>
              <w:bottom w:val="nil"/>
              <w:right w:val="nil"/>
            </w:tcBorders>
            <w:shd w:val="clear" w:color="000000" w:fill="FFFFFF"/>
            <w:noWrap/>
            <w:vAlign w:val="center"/>
            <w:hideMark/>
          </w:tcPr>
          <w:p w14:paraId="6FFAA674" w14:textId="60368E09" w:rsidR="00820D80" w:rsidRPr="00FB2AD4" w:rsidRDefault="00820D80" w:rsidP="00263687">
            <w:pPr>
              <w:jc w:val="center"/>
              <w:rPr>
                <w:rFonts w:ascii="Candara" w:eastAsia="Times New Roman" w:hAnsi="Candara" w:cs="Calibri"/>
                <w:b/>
                <w:bCs/>
                <w:color w:val="FFFFFF" w:themeColor="background1"/>
                <w:sz w:val="24"/>
                <w:lang w:val="fr-FR"/>
              </w:rPr>
            </w:pPr>
          </w:p>
        </w:tc>
        <w:tc>
          <w:tcPr>
            <w:tcW w:w="3060" w:type="dxa"/>
            <w:tcBorders>
              <w:top w:val="nil"/>
              <w:left w:val="nil"/>
              <w:bottom w:val="nil"/>
              <w:right w:val="nil"/>
            </w:tcBorders>
            <w:shd w:val="clear" w:color="000000" w:fill="FFFFFF"/>
            <w:noWrap/>
            <w:vAlign w:val="center"/>
            <w:hideMark/>
          </w:tcPr>
          <w:p w14:paraId="7DD09E35" w14:textId="77777777" w:rsidR="00820D80" w:rsidRPr="00FB2AD4" w:rsidRDefault="00820D80" w:rsidP="00820D80">
            <w:pPr>
              <w:rPr>
                <w:rFonts w:ascii="Candara" w:eastAsia="Times New Roman" w:hAnsi="Candara" w:cs="Calibri"/>
                <w:b/>
                <w:bCs/>
                <w:color w:val="000000"/>
                <w:sz w:val="24"/>
                <w:lang w:val="fr-FR"/>
              </w:rPr>
            </w:pPr>
            <w:r w:rsidRPr="00FB2AD4">
              <w:rPr>
                <w:rFonts w:ascii="Candara" w:eastAsia="Times New Roman" w:hAnsi="Candara" w:cs="Calibri"/>
                <w:b/>
                <w:bCs/>
                <w:color w:val="000000"/>
                <w:sz w:val="24"/>
                <w:lang w:val="fr-FR"/>
              </w:rPr>
              <w:t> </w:t>
            </w:r>
          </w:p>
        </w:tc>
        <w:tc>
          <w:tcPr>
            <w:tcW w:w="3060" w:type="dxa"/>
            <w:tcBorders>
              <w:top w:val="nil"/>
              <w:left w:val="nil"/>
              <w:bottom w:val="nil"/>
              <w:right w:val="nil"/>
            </w:tcBorders>
            <w:shd w:val="clear" w:color="000000" w:fill="FFFFFF"/>
            <w:noWrap/>
            <w:vAlign w:val="center"/>
            <w:hideMark/>
          </w:tcPr>
          <w:p w14:paraId="47525103" w14:textId="45466741" w:rsidR="00820D80" w:rsidRPr="00FB2AD4" w:rsidRDefault="00820D80" w:rsidP="00820D80">
            <w:pPr>
              <w:rPr>
                <w:rFonts w:ascii="Candara" w:eastAsia="Times New Roman" w:hAnsi="Candara" w:cs="Calibri"/>
                <w:b/>
                <w:bCs/>
                <w:color w:val="000000"/>
                <w:sz w:val="24"/>
                <w:lang w:val="fr-FR"/>
              </w:rPr>
            </w:pPr>
            <w:r w:rsidRPr="00FB2AD4">
              <w:rPr>
                <w:rFonts w:ascii="Candara" w:eastAsia="Times New Roman" w:hAnsi="Candara" w:cs="Calibri"/>
                <w:b/>
                <w:bCs/>
                <w:color w:val="000000"/>
                <w:sz w:val="24"/>
                <w:lang w:val="fr-FR"/>
              </w:rPr>
              <w:t> </w:t>
            </w:r>
          </w:p>
        </w:tc>
      </w:tr>
      <w:tr w:rsidR="00820D80" w:rsidRPr="00FB2AD4" w14:paraId="6621BEAF" w14:textId="77777777" w:rsidTr="00263687">
        <w:trPr>
          <w:trHeight w:val="420"/>
        </w:trPr>
        <w:tc>
          <w:tcPr>
            <w:tcW w:w="3060" w:type="dxa"/>
            <w:tcBorders>
              <w:top w:val="nil"/>
              <w:left w:val="nil"/>
              <w:bottom w:val="single" w:sz="4" w:space="0" w:color="62BD8A"/>
              <w:right w:val="single" w:sz="4" w:space="0" w:color="62BD8A"/>
            </w:tcBorders>
            <w:shd w:val="clear" w:color="auto" w:fill="439B69"/>
            <w:noWrap/>
            <w:vAlign w:val="center"/>
            <w:hideMark/>
          </w:tcPr>
          <w:p w14:paraId="1DB2E603" w14:textId="77777777" w:rsidR="00820D80" w:rsidRPr="00FB2AD4" w:rsidRDefault="00820D80" w:rsidP="00263687">
            <w:pPr>
              <w:jc w:val="center"/>
              <w:rPr>
                <w:rFonts w:ascii="Candara" w:eastAsia="Times New Roman" w:hAnsi="Candara" w:cs="Calibri"/>
                <w:b/>
                <w:bCs/>
                <w:color w:val="FFFFFF" w:themeColor="background1"/>
                <w:sz w:val="24"/>
                <w:lang w:val="fr-FR"/>
              </w:rPr>
            </w:pPr>
            <w:r w:rsidRPr="00FB2AD4">
              <w:rPr>
                <w:rFonts w:ascii="Candara" w:eastAsia="Times New Roman" w:hAnsi="Candara" w:cs="Calibri"/>
                <w:b/>
                <w:bCs/>
                <w:color w:val="FFFFFF" w:themeColor="background1"/>
                <w:sz w:val="24"/>
                <w:lang w:val="fr-FR"/>
              </w:rPr>
              <w:t>Service/Organisation</w:t>
            </w:r>
          </w:p>
        </w:tc>
        <w:tc>
          <w:tcPr>
            <w:tcW w:w="6120" w:type="dxa"/>
            <w:gridSpan w:val="2"/>
            <w:tcBorders>
              <w:top w:val="single" w:sz="4" w:space="0" w:color="43A569"/>
              <w:left w:val="single" w:sz="4" w:space="0" w:color="43A569"/>
              <w:bottom w:val="single" w:sz="4" w:space="0" w:color="43A569"/>
              <w:right w:val="single" w:sz="4" w:space="0" w:color="43A569"/>
            </w:tcBorders>
            <w:shd w:val="clear" w:color="000000" w:fill="E2EFDA"/>
            <w:noWrap/>
            <w:vAlign w:val="center"/>
            <w:hideMark/>
          </w:tcPr>
          <w:p w14:paraId="732ED156" w14:textId="7C866E55" w:rsidR="00820D80" w:rsidRPr="00FB2AD4" w:rsidRDefault="00645869" w:rsidP="00820D80">
            <w:pPr>
              <w:jc w:val="center"/>
              <w:rPr>
                <w:rFonts w:ascii="Candara" w:eastAsia="Times New Roman" w:hAnsi="Candara" w:cs="Calibri"/>
                <w:b/>
                <w:bCs/>
                <w:color w:val="000000"/>
                <w:sz w:val="24"/>
                <w:lang w:val="fr-FR"/>
              </w:rPr>
            </w:pPr>
            <w:r w:rsidRPr="00FB2AD4">
              <w:rPr>
                <w:rFonts w:ascii="Candara" w:eastAsia="Times New Roman" w:hAnsi="Candara" w:cs="Calibri"/>
                <w:b/>
                <w:bCs/>
                <w:color w:val="000000"/>
                <w:sz w:val="24"/>
                <w:lang w:val="fr-FR"/>
              </w:rPr>
              <w:t>Centaure</w:t>
            </w:r>
          </w:p>
        </w:tc>
      </w:tr>
    </w:tbl>
    <w:p w14:paraId="61566881" w14:textId="696992F7" w:rsidR="007A70A3" w:rsidRPr="00FB2AD4" w:rsidRDefault="007A70A3">
      <w:pPr>
        <w:rPr>
          <w:rFonts w:ascii="Candara" w:hAnsi="Candara"/>
          <w:b/>
          <w:sz w:val="22"/>
          <w:szCs w:val="18"/>
          <w:lang w:val="fr-FR"/>
        </w:rPr>
      </w:pPr>
    </w:p>
    <w:tbl>
      <w:tblPr>
        <w:tblW w:w="9199" w:type="dxa"/>
        <w:tblBorders>
          <w:top w:val="single" w:sz="12" w:space="0" w:color="439B69"/>
          <w:left w:val="single" w:sz="12" w:space="0" w:color="439B69"/>
          <w:bottom w:val="single" w:sz="12" w:space="0" w:color="439B69"/>
          <w:right w:val="single" w:sz="12" w:space="0" w:color="439B69"/>
          <w:insideH w:val="single" w:sz="12" w:space="0" w:color="439B69"/>
          <w:insideV w:val="single" w:sz="12" w:space="0" w:color="439B69"/>
        </w:tblBorders>
        <w:tblLayout w:type="fixed"/>
        <w:tblLook w:val="0000" w:firstRow="0" w:lastRow="0" w:firstColumn="0" w:lastColumn="0" w:noHBand="0" w:noVBand="0"/>
      </w:tblPr>
      <w:tblGrid>
        <w:gridCol w:w="3111"/>
        <w:gridCol w:w="2970"/>
        <w:gridCol w:w="1697"/>
        <w:gridCol w:w="1421"/>
      </w:tblGrid>
      <w:tr w:rsidR="008779FD" w:rsidRPr="00FB2AD4" w14:paraId="0071FF63" w14:textId="77777777" w:rsidTr="00D56BD3">
        <w:trPr>
          <w:gridAfter w:val="2"/>
          <w:wAfter w:w="3118" w:type="dxa"/>
          <w:trHeight w:val="340"/>
        </w:trPr>
        <w:tc>
          <w:tcPr>
            <w:tcW w:w="3111" w:type="dxa"/>
            <w:shd w:val="clear" w:color="auto" w:fill="439B69"/>
            <w:vAlign w:val="center"/>
          </w:tcPr>
          <w:p w14:paraId="194ACC97" w14:textId="07A63B99" w:rsidR="008779FD" w:rsidRPr="00FB2AD4" w:rsidRDefault="00D56BD3" w:rsidP="00263687">
            <w:pPr>
              <w:jc w:val="center"/>
              <w:rPr>
                <w:rFonts w:ascii="Candara" w:hAnsi="Candara"/>
                <w:sz w:val="22"/>
                <w:szCs w:val="18"/>
                <w:lang w:val="fr-FR"/>
              </w:rPr>
            </w:pPr>
            <w:r w:rsidRPr="00FB2AD4">
              <w:rPr>
                <w:rFonts w:ascii="Candara" w:hAnsi="Candara"/>
                <w:b/>
                <w:color w:val="FFFFFF" w:themeColor="background1"/>
                <w:sz w:val="24"/>
                <w:lang w:val="fr-FR"/>
              </w:rPr>
              <w:t>Participants</w:t>
            </w:r>
          </w:p>
        </w:tc>
        <w:tc>
          <w:tcPr>
            <w:tcW w:w="2970" w:type="dxa"/>
            <w:tcBorders>
              <w:top w:val="nil"/>
              <w:right w:val="nil"/>
            </w:tcBorders>
            <w:shd w:val="clear" w:color="auto" w:fill="FFFFFF"/>
            <w:vAlign w:val="center"/>
          </w:tcPr>
          <w:p w14:paraId="65978263" w14:textId="77777777" w:rsidR="008779FD" w:rsidRPr="00FB2AD4" w:rsidRDefault="008779FD" w:rsidP="00B85336">
            <w:pPr>
              <w:pBdr>
                <w:top w:val="nil"/>
                <w:left w:val="nil"/>
                <w:bottom w:val="nil"/>
                <w:right w:val="nil"/>
                <w:between w:val="nil"/>
              </w:pBdr>
              <w:rPr>
                <w:rFonts w:ascii="Candara" w:hAnsi="Candara"/>
                <w:sz w:val="22"/>
                <w:szCs w:val="18"/>
                <w:highlight w:val="white"/>
                <w:lang w:val="fr-FR"/>
              </w:rPr>
            </w:pPr>
          </w:p>
        </w:tc>
      </w:tr>
      <w:tr w:rsidR="008779FD" w:rsidRPr="00FB2AD4" w14:paraId="38CB040D" w14:textId="77777777" w:rsidTr="00D56BD3">
        <w:trPr>
          <w:trHeight w:val="340"/>
        </w:trPr>
        <w:tc>
          <w:tcPr>
            <w:tcW w:w="3111" w:type="dxa"/>
            <w:shd w:val="clear" w:color="auto" w:fill="EAF1DD" w:themeFill="accent3" w:themeFillTint="33"/>
            <w:vAlign w:val="center"/>
          </w:tcPr>
          <w:p w14:paraId="305F3043" w14:textId="49BED5BD" w:rsidR="008779FD" w:rsidRPr="00FB2AD4" w:rsidRDefault="00D56BD3" w:rsidP="00263687">
            <w:pPr>
              <w:jc w:val="center"/>
              <w:rPr>
                <w:rFonts w:ascii="Candara" w:hAnsi="Candara"/>
                <w:b/>
                <w:bCs/>
                <w:sz w:val="22"/>
                <w:szCs w:val="18"/>
                <w:lang w:val="fr-FR"/>
              </w:rPr>
            </w:pPr>
            <w:r w:rsidRPr="00FB2AD4">
              <w:rPr>
                <w:rFonts w:ascii="Candara" w:hAnsi="Candara"/>
                <w:b/>
                <w:bCs/>
                <w:sz w:val="22"/>
                <w:szCs w:val="18"/>
                <w:lang w:val="fr-FR"/>
              </w:rPr>
              <w:t>Nom</w:t>
            </w:r>
          </w:p>
        </w:tc>
        <w:tc>
          <w:tcPr>
            <w:tcW w:w="2970" w:type="dxa"/>
            <w:shd w:val="clear" w:color="auto" w:fill="EAF1DD" w:themeFill="accent3" w:themeFillTint="33"/>
            <w:vAlign w:val="center"/>
          </w:tcPr>
          <w:p w14:paraId="4ECB5621" w14:textId="6FB4127E" w:rsidR="008779FD" w:rsidRPr="00FB2AD4" w:rsidRDefault="00D56BD3" w:rsidP="00263687">
            <w:pPr>
              <w:jc w:val="center"/>
              <w:rPr>
                <w:rFonts w:ascii="Candara" w:hAnsi="Candara"/>
                <w:b/>
                <w:bCs/>
                <w:sz w:val="22"/>
                <w:szCs w:val="18"/>
                <w:lang w:val="fr-FR"/>
              </w:rPr>
            </w:pPr>
            <w:r w:rsidRPr="00FB2AD4">
              <w:rPr>
                <w:rFonts w:ascii="Candara" w:hAnsi="Candara"/>
                <w:b/>
                <w:bCs/>
                <w:sz w:val="22"/>
                <w:szCs w:val="18"/>
                <w:lang w:val="fr-FR"/>
              </w:rPr>
              <w:t>Service</w:t>
            </w:r>
          </w:p>
        </w:tc>
        <w:tc>
          <w:tcPr>
            <w:tcW w:w="1697" w:type="dxa"/>
            <w:shd w:val="clear" w:color="auto" w:fill="EAF1DD" w:themeFill="accent3" w:themeFillTint="33"/>
            <w:vAlign w:val="center"/>
          </w:tcPr>
          <w:p w14:paraId="69B40285" w14:textId="0A165149" w:rsidR="00D56BD3" w:rsidRPr="00FB2AD4" w:rsidRDefault="00D56BD3" w:rsidP="00D56BD3">
            <w:pPr>
              <w:jc w:val="center"/>
              <w:rPr>
                <w:rFonts w:ascii="Candara" w:hAnsi="Candara"/>
                <w:b/>
                <w:bCs/>
                <w:sz w:val="22"/>
                <w:szCs w:val="18"/>
                <w:lang w:val="fr-FR"/>
              </w:rPr>
            </w:pPr>
            <w:r w:rsidRPr="00FB2AD4">
              <w:rPr>
                <w:rFonts w:ascii="Candara" w:hAnsi="Candara"/>
                <w:b/>
                <w:bCs/>
                <w:sz w:val="22"/>
                <w:szCs w:val="18"/>
                <w:lang w:val="fr-FR"/>
              </w:rPr>
              <w:t>Présent(e)</w:t>
            </w:r>
          </w:p>
        </w:tc>
        <w:tc>
          <w:tcPr>
            <w:tcW w:w="1421" w:type="dxa"/>
            <w:shd w:val="clear" w:color="auto" w:fill="EAF1DD" w:themeFill="accent3" w:themeFillTint="33"/>
            <w:vAlign w:val="center"/>
          </w:tcPr>
          <w:p w14:paraId="39D19843" w14:textId="40970C63" w:rsidR="008779FD" w:rsidRPr="00FB2AD4" w:rsidRDefault="00D56BD3" w:rsidP="00263687">
            <w:pPr>
              <w:jc w:val="center"/>
              <w:rPr>
                <w:rFonts w:ascii="Candara" w:hAnsi="Candara"/>
                <w:b/>
                <w:bCs/>
                <w:sz w:val="22"/>
                <w:szCs w:val="18"/>
                <w:lang w:val="fr-FR"/>
              </w:rPr>
            </w:pPr>
            <w:r w:rsidRPr="00FB2AD4">
              <w:rPr>
                <w:rFonts w:ascii="Candara" w:hAnsi="Candara"/>
                <w:b/>
                <w:bCs/>
                <w:sz w:val="22"/>
                <w:szCs w:val="18"/>
                <w:lang w:val="fr-FR"/>
              </w:rPr>
              <w:t>Excusé(e)</w:t>
            </w:r>
          </w:p>
        </w:tc>
      </w:tr>
      <w:tr w:rsidR="00D56BD3" w:rsidRPr="00FB2AD4" w14:paraId="0260CE36" w14:textId="77777777" w:rsidTr="00D56BD3">
        <w:trPr>
          <w:trHeight w:val="340"/>
        </w:trPr>
        <w:tc>
          <w:tcPr>
            <w:tcW w:w="3111" w:type="dxa"/>
            <w:shd w:val="clear" w:color="auto" w:fill="auto"/>
            <w:vAlign w:val="center"/>
          </w:tcPr>
          <w:p w14:paraId="6F199C43" w14:textId="77777777" w:rsidR="00D56BD3" w:rsidRPr="00FB2AD4" w:rsidRDefault="00D56BD3" w:rsidP="00B85336">
            <w:pPr>
              <w:rPr>
                <w:rFonts w:ascii="Candara" w:hAnsi="Candara"/>
                <w:sz w:val="22"/>
                <w:szCs w:val="18"/>
                <w:lang w:val="fr-FR"/>
              </w:rPr>
            </w:pPr>
          </w:p>
        </w:tc>
        <w:tc>
          <w:tcPr>
            <w:tcW w:w="2970" w:type="dxa"/>
            <w:shd w:val="clear" w:color="auto" w:fill="auto"/>
            <w:vAlign w:val="center"/>
          </w:tcPr>
          <w:p w14:paraId="448CB68B" w14:textId="77777777" w:rsidR="00D56BD3" w:rsidRPr="00FB2AD4" w:rsidRDefault="00D56BD3" w:rsidP="00B85336">
            <w:pPr>
              <w:rPr>
                <w:rFonts w:ascii="Candara" w:hAnsi="Candara"/>
                <w:sz w:val="22"/>
                <w:szCs w:val="18"/>
                <w:lang w:val="fr-FR"/>
              </w:rPr>
            </w:pPr>
          </w:p>
        </w:tc>
        <w:tc>
          <w:tcPr>
            <w:tcW w:w="1697" w:type="dxa"/>
            <w:shd w:val="clear" w:color="auto" w:fill="auto"/>
            <w:vAlign w:val="center"/>
          </w:tcPr>
          <w:p w14:paraId="6543C43E" w14:textId="77777777" w:rsidR="00D56BD3" w:rsidRPr="00FB2AD4" w:rsidRDefault="00D56BD3" w:rsidP="00B85336">
            <w:pPr>
              <w:rPr>
                <w:rFonts w:ascii="Candara" w:hAnsi="Candara"/>
                <w:sz w:val="22"/>
                <w:szCs w:val="18"/>
                <w:lang w:val="fr-FR"/>
              </w:rPr>
            </w:pPr>
          </w:p>
        </w:tc>
        <w:tc>
          <w:tcPr>
            <w:tcW w:w="1421" w:type="dxa"/>
            <w:shd w:val="clear" w:color="auto" w:fill="auto"/>
            <w:vAlign w:val="center"/>
          </w:tcPr>
          <w:p w14:paraId="73CC5EE1" w14:textId="77777777" w:rsidR="00D56BD3" w:rsidRPr="00FB2AD4" w:rsidRDefault="00D56BD3" w:rsidP="006B0183">
            <w:pPr>
              <w:ind w:left="-102"/>
              <w:rPr>
                <w:rFonts w:ascii="Candara" w:hAnsi="Candara"/>
                <w:sz w:val="22"/>
                <w:szCs w:val="18"/>
                <w:lang w:val="fr-FR"/>
              </w:rPr>
            </w:pPr>
          </w:p>
        </w:tc>
      </w:tr>
      <w:tr w:rsidR="00D56BD3" w:rsidRPr="00FB2AD4" w14:paraId="20035A93" w14:textId="77777777" w:rsidTr="00D56BD3">
        <w:trPr>
          <w:trHeight w:val="340"/>
        </w:trPr>
        <w:tc>
          <w:tcPr>
            <w:tcW w:w="3111" w:type="dxa"/>
            <w:shd w:val="clear" w:color="auto" w:fill="auto"/>
            <w:vAlign w:val="center"/>
          </w:tcPr>
          <w:p w14:paraId="56D39374" w14:textId="77777777" w:rsidR="00D56BD3" w:rsidRPr="00FB2AD4" w:rsidRDefault="00D56BD3" w:rsidP="00B85336">
            <w:pPr>
              <w:rPr>
                <w:rFonts w:ascii="Candara" w:hAnsi="Candara"/>
                <w:sz w:val="22"/>
                <w:szCs w:val="18"/>
                <w:lang w:val="fr-FR"/>
              </w:rPr>
            </w:pPr>
          </w:p>
        </w:tc>
        <w:tc>
          <w:tcPr>
            <w:tcW w:w="2970" w:type="dxa"/>
            <w:shd w:val="clear" w:color="auto" w:fill="auto"/>
            <w:vAlign w:val="center"/>
          </w:tcPr>
          <w:p w14:paraId="0DCCBEEF" w14:textId="77777777" w:rsidR="00D56BD3" w:rsidRPr="00FB2AD4" w:rsidRDefault="00D56BD3" w:rsidP="00B85336">
            <w:pPr>
              <w:rPr>
                <w:rFonts w:ascii="Candara" w:hAnsi="Candara"/>
                <w:sz w:val="22"/>
                <w:szCs w:val="18"/>
                <w:lang w:val="fr-FR"/>
              </w:rPr>
            </w:pPr>
          </w:p>
        </w:tc>
        <w:tc>
          <w:tcPr>
            <w:tcW w:w="1697" w:type="dxa"/>
            <w:shd w:val="clear" w:color="auto" w:fill="auto"/>
            <w:vAlign w:val="center"/>
          </w:tcPr>
          <w:p w14:paraId="02C58FA0" w14:textId="77777777" w:rsidR="00D56BD3" w:rsidRPr="00FB2AD4" w:rsidRDefault="00D56BD3" w:rsidP="00B85336">
            <w:pPr>
              <w:rPr>
                <w:rFonts w:ascii="Candara" w:hAnsi="Candara"/>
                <w:sz w:val="22"/>
                <w:szCs w:val="18"/>
                <w:lang w:val="fr-FR"/>
              </w:rPr>
            </w:pPr>
          </w:p>
        </w:tc>
        <w:tc>
          <w:tcPr>
            <w:tcW w:w="1421" w:type="dxa"/>
            <w:shd w:val="clear" w:color="auto" w:fill="auto"/>
            <w:vAlign w:val="center"/>
          </w:tcPr>
          <w:p w14:paraId="70239476" w14:textId="77777777" w:rsidR="00D56BD3" w:rsidRPr="00FB2AD4" w:rsidRDefault="00D56BD3" w:rsidP="006B0183">
            <w:pPr>
              <w:ind w:left="-102"/>
              <w:rPr>
                <w:rFonts w:ascii="Candara" w:hAnsi="Candara"/>
                <w:sz w:val="22"/>
                <w:szCs w:val="18"/>
                <w:lang w:val="fr-FR"/>
              </w:rPr>
            </w:pPr>
          </w:p>
        </w:tc>
      </w:tr>
      <w:tr w:rsidR="00D56BD3" w:rsidRPr="00FB2AD4" w14:paraId="502E5BEA" w14:textId="77777777" w:rsidTr="00D56BD3">
        <w:trPr>
          <w:trHeight w:val="340"/>
        </w:trPr>
        <w:tc>
          <w:tcPr>
            <w:tcW w:w="3111" w:type="dxa"/>
            <w:shd w:val="clear" w:color="auto" w:fill="auto"/>
            <w:vAlign w:val="center"/>
          </w:tcPr>
          <w:p w14:paraId="3BB66C94" w14:textId="77777777" w:rsidR="00D56BD3" w:rsidRPr="00FB2AD4" w:rsidRDefault="00D56BD3" w:rsidP="00B85336">
            <w:pPr>
              <w:rPr>
                <w:rFonts w:ascii="Candara" w:hAnsi="Candara"/>
                <w:sz w:val="22"/>
                <w:szCs w:val="18"/>
                <w:lang w:val="fr-FR"/>
              </w:rPr>
            </w:pPr>
          </w:p>
        </w:tc>
        <w:tc>
          <w:tcPr>
            <w:tcW w:w="2970" w:type="dxa"/>
            <w:shd w:val="clear" w:color="auto" w:fill="auto"/>
            <w:vAlign w:val="center"/>
          </w:tcPr>
          <w:p w14:paraId="607045ED" w14:textId="77777777" w:rsidR="00D56BD3" w:rsidRPr="00FB2AD4" w:rsidRDefault="00D56BD3" w:rsidP="00B85336">
            <w:pPr>
              <w:rPr>
                <w:rFonts w:ascii="Candara" w:hAnsi="Candara"/>
                <w:sz w:val="22"/>
                <w:szCs w:val="18"/>
                <w:lang w:val="fr-FR"/>
              </w:rPr>
            </w:pPr>
          </w:p>
        </w:tc>
        <w:tc>
          <w:tcPr>
            <w:tcW w:w="1697" w:type="dxa"/>
            <w:shd w:val="clear" w:color="auto" w:fill="auto"/>
            <w:vAlign w:val="center"/>
          </w:tcPr>
          <w:p w14:paraId="4E377EF9" w14:textId="77777777" w:rsidR="00D56BD3" w:rsidRPr="00FB2AD4" w:rsidRDefault="00D56BD3" w:rsidP="00B85336">
            <w:pPr>
              <w:rPr>
                <w:rFonts w:ascii="Candara" w:hAnsi="Candara"/>
                <w:sz w:val="22"/>
                <w:szCs w:val="18"/>
                <w:lang w:val="fr-FR"/>
              </w:rPr>
            </w:pPr>
          </w:p>
        </w:tc>
        <w:tc>
          <w:tcPr>
            <w:tcW w:w="1421" w:type="dxa"/>
            <w:shd w:val="clear" w:color="auto" w:fill="auto"/>
            <w:vAlign w:val="center"/>
          </w:tcPr>
          <w:p w14:paraId="420EE32F" w14:textId="77777777" w:rsidR="00D56BD3" w:rsidRPr="00FB2AD4" w:rsidRDefault="00D56BD3" w:rsidP="006B0183">
            <w:pPr>
              <w:ind w:left="-102"/>
              <w:rPr>
                <w:rFonts w:ascii="Candara" w:hAnsi="Candara"/>
                <w:sz w:val="22"/>
                <w:szCs w:val="18"/>
                <w:lang w:val="fr-FR"/>
              </w:rPr>
            </w:pPr>
          </w:p>
        </w:tc>
      </w:tr>
      <w:tr w:rsidR="00D56BD3" w:rsidRPr="00FB2AD4" w14:paraId="06032143" w14:textId="77777777" w:rsidTr="00D56BD3">
        <w:trPr>
          <w:trHeight w:val="340"/>
        </w:trPr>
        <w:tc>
          <w:tcPr>
            <w:tcW w:w="3111" w:type="dxa"/>
            <w:shd w:val="clear" w:color="auto" w:fill="auto"/>
            <w:vAlign w:val="center"/>
          </w:tcPr>
          <w:p w14:paraId="71B80244" w14:textId="77777777" w:rsidR="00D56BD3" w:rsidRPr="00FB2AD4" w:rsidRDefault="00D56BD3" w:rsidP="00B85336">
            <w:pPr>
              <w:rPr>
                <w:rFonts w:ascii="Candara" w:hAnsi="Candara"/>
                <w:sz w:val="22"/>
                <w:szCs w:val="18"/>
                <w:lang w:val="fr-FR"/>
              </w:rPr>
            </w:pPr>
          </w:p>
        </w:tc>
        <w:tc>
          <w:tcPr>
            <w:tcW w:w="2970" w:type="dxa"/>
            <w:shd w:val="clear" w:color="auto" w:fill="auto"/>
            <w:vAlign w:val="center"/>
          </w:tcPr>
          <w:p w14:paraId="3B3BE104" w14:textId="77777777" w:rsidR="00D56BD3" w:rsidRPr="00FB2AD4" w:rsidRDefault="00D56BD3" w:rsidP="00B85336">
            <w:pPr>
              <w:rPr>
                <w:rFonts w:ascii="Candara" w:hAnsi="Candara"/>
                <w:sz w:val="22"/>
                <w:szCs w:val="18"/>
                <w:lang w:val="fr-FR"/>
              </w:rPr>
            </w:pPr>
          </w:p>
        </w:tc>
        <w:tc>
          <w:tcPr>
            <w:tcW w:w="1697" w:type="dxa"/>
            <w:shd w:val="clear" w:color="auto" w:fill="auto"/>
            <w:vAlign w:val="center"/>
          </w:tcPr>
          <w:p w14:paraId="0334291A" w14:textId="77777777" w:rsidR="00D56BD3" w:rsidRPr="00FB2AD4" w:rsidRDefault="00D56BD3" w:rsidP="00B85336">
            <w:pPr>
              <w:rPr>
                <w:rFonts w:ascii="Candara" w:hAnsi="Candara"/>
                <w:sz w:val="22"/>
                <w:szCs w:val="18"/>
                <w:lang w:val="fr-FR"/>
              </w:rPr>
            </w:pPr>
          </w:p>
        </w:tc>
        <w:tc>
          <w:tcPr>
            <w:tcW w:w="1421" w:type="dxa"/>
            <w:shd w:val="clear" w:color="auto" w:fill="auto"/>
            <w:vAlign w:val="center"/>
          </w:tcPr>
          <w:p w14:paraId="03198B56" w14:textId="77777777" w:rsidR="00D56BD3" w:rsidRPr="00FB2AD4" w:rsidRDefault="00D56BD3" w:rsidP="006B0183">
            <w:pPr>
              <w:ind w:left="-102"/>
              <w:rPr>
                <w:rFonts w:ascii="Candara" w:hAnsi="Candara"/>
                <w:sz w:val="22"/>
                <w:szCs w:val="18"/>
                <w:lang w:val="fr-FR"/>
              </w:rPr>
            </w:pPr>
          </w:p>
        </w:tc>
      </w:tr>
      <w:tr w:rsidR="00D56BD3" w:rsidRPr="00FB2AD4" w14:paraId="4CF7DA6F" w14:textId="77777777" w:rsidTr="00D56BD3">
        <w:trPr>
          <w:trHeight w:val="340"/>
        </w:trPr>
        <w:tc>
          <w:tcPr>
            <w:tcW w:w="3111" w:type="dxa"/>
            <w:shd w:val="clear" w:color="auto" w:fill="auto"/>
            <w:vAlign w:val="center"/>
          </w:tcPr>
          <w:p w14:paraId="411FC899" w14:textId="77777777" w:rsidR="00D56BD3" w:rsidRPr="00FB2AD4" w:rsidRDefault="00D56BD3" w:rsidP="00B85336">
            <w:pPr>
              <w:rPr>
                <w:rFonts w:ascii="Candara" w:hAnsi="Candara"/>
                <w:sz w:val="22"/>
                <w:szCs w:val="18"/>
                <w:lang w:val="fr-FR"/>
              </w:rPr>
            </w:pPr>
          </w:p>
        </w:tc>
        <w:tc>
          <w:tcPr>
            <w:tcW w:w="2970" w:type="dxa"/>
            <w:shd w:val="clear" w:color="auto" w:fill="auto"/>
            <w:vAlign w:val="center"/>
          </w:tcPr>
          <w:p w14:paraId="7B5F6FCE" w14:textId="77777777" w:rsidR="00D56BD3" w:rsidRPr="00FB2AD4" w:rsidRDefault="00D56BD3" w:rsidP="00B85336">
            <w:pPr>
              <w:rPr>
                <w:rFonts w:ascii="Candara" w:hAnsi="Candara"/>
                <w:sz w:val="22"/>
                <w:szCs w:val="18"/>
                <w:lang w:val="fr-FR"/>
              </w:rPr>
            </w:pPr>
          </w:p>
        </w:tc>
        <w:tc>
          <w:tcPr>
            <w:tcW w:w="1697" w:type="dxa"/>
            <w:shd w:val="clear" w:color="auto" w:fill="auto"/>
            <w:vAlign w:val="center"/>
          </w:tcPr>
          <w:p w14:paraId="17513D35" w14:textId="77777777" w:rsidR="00D56BD3" w:rsidRPr="00FB2AD4" w:rsidRDefault="00D56BD3" w:rsidP="00B85336">
            <w:pPr>
              <w:rPr>
                <w:rFonts w:ascii="Candara" w:hAnsi="Candara"/>
                <w:sz w:val="22"/>
                <w:szCs w:val="18"/>
                <w:lang w:val="fr-FR"/>
              </w:rPr>
            </w:pPr>
          </w:p>
        </w:tc>
        <w:tc>
          <w:tcPr>
            <w:tcW w:w="1421" w:type="dxa"/>
            <w:shd w:val="clear" w:color="auto" w:fill="auto"/>
            <w:vAlign w:val="center"/>
          </w:tcPr>
          <w:p w14:paraId="22A5C80A" w14:textId="77777777" w:rsidR="00D56BD3" w:rsidRPr="00FB2AD4" w:rsidRDefault="00D56BD3" w:rsidP="006B0183">
            <w:pPr>
              <w:ind w:left="-102"/>
              <w:rPr>
                <w:rFonts w:ascii="Candara" w:hAnsi="Candara"/>
                <w:sz w:val="22"/>
                <w:szCs w:val="18"/>
                <w:lang w:val="fr-FR"/>
              </w:rPr>
            </w:pPr>
          </w:p>
        </w:tc>
      </w:tr>
      <w:tr w:rsidR="00D56BD3" w:rsidRPr="00FB2AD4" w14:paraId="212A03C5" w14:textId="77777777" w:rsidTr="00D56BD3">
        <w:trPr>
          <w:trHeight w:val="340"/>
        </w:trPr>
        <w:tc>
          <w:tcPr>
            <w:tcW w:w="3111" w:type="dxa"/>
            <w:shd w:val="clear" w:color="auto" w:fill="auto"/>
            <w:vAlign w:val="center"/>
          </w:tcPr>
          <w:p w14:paraId="5B83B402" w14:textId="77777777" w:rsidR="00D56BD3" w:rsidRPr="00FB2AD4" w:rsidRDefault="00D56BD3" w:rsidP="00B85336">
            <w:pPr>
              <w:rPr>
                <w:rFonts w:ascii="Candara" w:hAnsi="Candara"/>
                <w:sz w:val="22"/>
                <w:szCs w:val="18"/>
                <w:lang w:val="fr-FR"/>
              </w:rPr>
            </w:pPr>
          </w:p>
        </w:tc>
        <w:tc>
          <w:tcPr>
            <w:tcW w:w="2970" w:type="dxa"/>
            <w:shd w:val="clear" w:color="auto" w:fill="auto"/>
            <w:vAlign w:val="center"/>
          </w:tcPr>
          <w:p w14:paraId="669D88D7" w14:textId="77777777" w:rsidR="00D56BD3" w:rsidRPr="00FB2AD4" w:rsidRDefault="00D56BD3" w:rsidP="00B85336">
            <w:pPr>
              <w:rPr>
                <w:rFonts w:ascii="Candara" w:hAnsi="Candara"/>
                <w:sz w:val="22"/>
                <w:szCs w:val="18"/>
                <w:lang w:val="fr-FR"/>
              </w:rPr>
            </w:pPr>
          </w:p>
        </w:tc>
        <w:tc>
          <w:tcPr>
            <w:tcW w:w="1697" w:type="dxa"/>
            <w:shd w:val="clear" w:color="auto" w:fill="auto"/>
            <w:vAlign w:val="center"/>
          </w:tcPr>
          <w:p w14:paraId="44979152" w14:textId="77777777" w:rsidR="00D56BD3" w:rsidRPr="00FB2AD4" w:rsidRDefault="00D56BD3" w:rsidP="00B85336">
            <w:pPr>
              <w:rPr>
                <w:rFonts w:ascii="Candara" w:hAnsi="Candara"/>
                <w:sz w:val="22"/>
                <w:szCs w:val="18"/>
                <w:lang w:val="fr-FR"/>
              </w:rPr>
            </w:pPr>
          </w:p>
        </w:tc>
        <w:tc>
          <w:tcPr>
            <w:tcW w:w="1421" w:type="dxa"/>
            <w:shd w:val="clear" w:color="auto" w:fill="auto"/>
            <w:vAlign w:val="center"/>
          </w:tcPr>
          <w:p w14:paraId="05AEE23D" w14:textId="77777777" w:rsidR="00D56BD3" w:rsidRPr="00FB2AD4" w:rsidRDefault="00D56BD3" w:rsidP="006B0183">
            <w:pPr>
              <w:ind w:left="-102"/>
              <w:rPr>
                <w:rFonts w:ascii="Candara" w:hAnsi="Candara"/>
                <w:sz w:val="22"/>
                <w:szCs w:val="18"/>
                <w:lang w:val="fr-FR"/>
              </w:rPr>
            </w:pPr>
          </w:p>
        </w:tc>
      </w:tr>
      <w:tr w:rsidR="008779FD" w:rsidRPr="00FB2AD4" w14:paraId="5EBAABB7" w14:textId="77777777" w:rsidTr="00D56BD3">
        <w:trPr>
          <w:trHeight w:val="340"/>
        </w:trPr>
        <w:tc>
          <w:tcPr>
            <w:tcW w:w="3111" w:type="dxa"/>
            <w:shd w:val="clear" w:color="auto" w:fill="auto"/>
            <w:vAlign w:val="center"/>
          </w:tcPr>
          <w:p w14:paraId="5F674C06" w14:textId="1F687EBD" w:rsidR="008779FD" w:rsidRPr="00FB2AD4" w:rsidRDefault="008779FD" w:rsidP="00B85336">
            <w:pPr>
              <w:rPr>
                <w:rFonts w:ascii="Candara" w:hAnsi="Candara"/>
                <w:sz w:val="22"/>
                <w:szCs w:val="18"/>
                <w:lang w:val="fr-FR"/>
              </w:rPr>
            </w:pPr>
          </w:p>
        </w:tc>
        <w:tc>
          <w:tcPr>
            <w:tcW w:w="2970" w:type="dxa"/>
            <w:shd w:val="clear" w:color="auto" w:fill="auto"/>
            <w:vAlign w:val="center"/>
          </w:tcPr>
          <w:p w14:paraId="18DC7233" w14:textId="58C1D72B" w:rsidR="008779FD" w:rsidRPr="00FB2AD4" w:rsidRDefault="008779FD" w:rsidP="00B85336">
            <w:pPr>
              <w:rPr>
                <w:rFonts w:ascii="Candara" w:hAnsi="Candara"/>
                <w:sz w:val="22"/>
                <w:szCs w:val="18"/>
                <w:lang w:val="fr-FR"/>
              </w:rPr>
            </w:pPr>
          </w:p>
        </w:tc>
        <w:tc>
          <w:tcPr>
            <w:tcW w:w="1697" w:type="dxa"/>
            <w:shd w:val="clear" w:color="auto" w:fill="auto"/>
            <w:vAlign w:val="center"/>
          </w:tcPr>
          <w:p w14:paraId="5C15D735" w14:textId="29AC799A" w:rsidR="008779FD" w:rsidRPr="00FB2AD4" w:rsidRDefault="008779FD" w:rsidP="00B85336">
            <w:pPr>
              <w:rPr>
                <w:rFonts w:ascii="Candara" w:hAnsi="Candara"/>
                <w:sz w:val="22"/>
                <w:szCs w:val="18"/>
                <w:lang w:val="fr-FR"/>
              </w:rPr>
            </w:pPr>
          </w:p>
        </w:tc>
        <w:tc>
          <w:tcPr>
            <w:tcW w:w="1421" w:type="dxa"/>
            <w:shd w:val="clear" w:color="auto" w:fill="auto"/>
            <w:vAlign w:val="center"/>
          </w:tcPr>
          <w:p w14:paraId="4CEDED6F" w14:textId="1D88F1AF" w:rsidR="008779FD" w:rsidRPr="00FB2AD4" w:rsidRDefault="008779FD" w:rsidP="006B0183">
            <w:pPr>
              <w:ind w:left="-102"/>
              <w:rPr>
                <w:rFonts w:ascii="Candara" w:hAnsi="Candara"/>
                <w:sz w:val="22"/>
                <w:szCs w:val="18"/>
                <w:lang w:val="fr-FR"/>
              </w:rPr>
            </w:pPr>
          </w:p>
        </w:tc>
      </w:tr>
      <w:tr w:rsidR="00900E07" w:rsidRPr="00FB2AD4" w14:paraId="03882A4B" w14:textId="77777777" w:rsidTr="00D56BD3">
        <w:trPr>
          <w:trHeight w:val="340"/>
        </w:trPr>
        <w:tc>
          <w:tcPr>
            <w:tcW w:w="3111" w:type="dxa"/>
            <w:shd w:val="clear" w:color="auto" w:fill="auto"/>
            <w:vAlign w:val="center"/>
          </w:tcPr>
          <w:p w14:paraId="5227BE51" w14:textId="77777777" w:rsidR="00900E07" w:rsidRPr="00FB2AD4" w:rsidRDefault="00900E07" w:rsidP="00B85336">
            <w:pPr>
              <w:rPr>
                <w:rFonts w:ascii="Candara" w:hAnsi="Candara"/>
                <w:sz w:val="22"/>
                <w:szCs w:val="18"/>
                <w:lang w:val="fr-FR"/>
              </w:rPr>
            </w:pPr>
          </w:p>
        </w:tc>
        <w:tc>
          <w:tcPr>
            <w:tcW w:w="2970" w:type="dxa"/>
            <w:shd w:val="clear" w:color="auto" w:fill="auto"/>
            <w:vAlign w:val="center"/>
          </w:tcPr>
          <w:p w14:paraId="59BCFCBF" w14:textId="77777777" w:rsidR="00900E07" w:rsidRPr="00FB2AD4" w:rsidRDefault="00900E07" w:rsidP="00B85336">
            <w:pPr>
              <w:rPr>
                <w:rFonts w:ascii="Candara" w:hAnsi="Candara"/>
                <w:sz w:val="22"/>
                <w:szCs w:val="18"/>
                <w:lang w:val="fr-FR"/>
              </w:rPr>
            </w:pPr>
          </w:p>
        </w:tc>
        <w:tc>
          <w:tcPr>
            <w:tcW w:w="1697" w:type="dxa"/>
            <w:shd w:val="clear" w:color="auto" w:fill="auto"/>
            <w:vAlign w:val="center"/>
          </w:tcPr>
          <w:p w14:paraId="423904A0" w14:textId="77777777" w:rsidR="00900E07" w:rsidRPr="00FB2AD4" w:rsidRDefault="00900E07" w:rsidP="00B85336">
            <w:pPr>
              <w:rPr>
                <w:rFonts w:ascii="Candara" w:hAnsi="Candara"/>
                <w:sz w:val="22"/>
                <w:szCs w:val="18"/>
                <w:lang w:val="fr-FR"/>
              </w:rPr>
            </w:pPr>
          </w:p>
        </w:tc>
        <w:tc>
          <w:tcPr>
            <w:tcW w:w="1421" w:type="dxa"/>
            <w:shd w:val="clear" w:color="auto" w:fill="auto"/>
            <w:vAlign w:val="center"/>
          </w:tcPr>
          <w:p w14:paraId="207354C7" w14:textId="77777777" w:rsidR="00900E07" w:rsidRPr="00FB2AD4" w:rsidRDefault="00900E07" w:rsidP="00B85336">
            <w:pPr>
              <w:ind w:right="990"/>
              <w:rPr>
                <w:rFonts w:ascii="Candara" w:hAnsi="Candara"/>
                <w:sz w:val="22"/>
                <w:szCs w:val="18"/>
                <w:lang w:val="fr-FR"/>
              </w:rPr>
            </w:pPr>
          </w:p>
        </w:tc>
      </w:tr>
      <w:tr w:rsidR="008779FD" w:rsidRPr="00FB2AD4" w14:paraId="426B8FBA" w14:textId="77777777" w:rsidTr="00D56BD3">
        <w:trPr>
          <w:trHeight w:val="340"/>
        </w:trPr>
        <w:tc>
          <w:tcPr>
            <w:tcW w:w="3111" w:type="dxa"/>
            <w:shd w:val="clear" w:color="auto" w:fill="auto"/>
            <w:vAlign w:val="center"/>
          </w:tcPr>
          <w:p w14:paraId="3A5A7701" w14:textId="77777777" w:rsidR="008779FD" w:rsidRPr="00FB2AD4" w:rsidRDefault="008779FD" w:rsidP="00B85336">
            <w:pPr>
              <w:rPr>
                <w:rFonts w:ascii="Candara" w:hAnsi="Candara"/>
                <w:sz w:val="22"/>
                <w:szCs w:val="18"/>
                <w:lang w:val="fr-FR"/>
              </w:rPr>
            </w:pPr>
          </w:p>
        </w:tc>
        <w:tc>
          <w:tcPr>
            <w:tcW w:w="2970" w:type="dxa"/>
            <w:shd w:val="clear" w:color="auto" w:fill="auto"/>
            <w:vAlign w:val="center"/>
          </w:tcPr>
          <w:p w14:paraId="3B942DF1" w14:textId="77777777" w:rsidR="008779FD" w:rsidRPr="00FB2AD4" w:rsidRDefault="008779FD" w:rsidP="00B85336">
            <w:pPr>
              <w:rPr>
                <w:rFonts w:ascii="Candara" w:hAnsi="Candara"/>
                <w:sz w:val="22"/>
                <w:szCs w:val="18"/>
                <w:lang w:val="fr-FR"/>
              </w:rPr>
            </w:pPr>
          </w:p>
        </w:tc>
        <w:tc>
          <w:tcPr>
            <w:tcW w:w="1697" w:type="dxa"/>
            <w:shd w:val="clear" w:color="auto" w:fill="auto"/>
            <w:vAlign w:val="center"/>
          </w:tcPr>
          <w:p w14:paraId="3EB34274" w14:textId="77777777" w:rsidR="008779FD" w:rsidRPr="00FB2AD4" w:rsidRDefault="008779FD" w:rsidP="00B85336">
            <w:pPr>
              <w:rPr>
                <w:rFonts w:ascii="Candara" w:hAnsi="Candara"/>
                <w:sz w:val="22"/>
                <w:szCs w:val="18"/>
                <w:lang w:val="fr-FR"/>
              </w:rPr>
            </w:pPr>
          </w:p>
        </w:tc>
        <w:tc>
          <w:tcPr>
            <w:tcW w:w="1421" w:type="dxa"/>
            <w:shd w:val="clear" w:color="auto" w:fill="auto"/>
            <w:vAlign w:val="center"/>
          </w:tcPr>
          <w:p w14:paraId="7E09360D" w14:textId="77777777" w:rsidR="008779FD" w:rsidRPr="00FB2AD4" w:rsidRDefault="008779FD" w:rsidP="00B85336">
            <w:pPr>
              <w:rPr>
                <w:rFonts w:ascii="Candara" w:hAnsi="Candara"/>
                <w:sz w:val="22"/>
                <w:szCs w:val="18"/>
                <w:lang w:val="fr-FR"/>
              </w:rPr>
            </w:pPr>
          </w:p>
        </w:tc>
      </w:tr>
    </w:tbl>
    <w:p w14:paraId="0FC88180" w14:textId="4B43107B" w:rsidR="002F0A87" w:rsidRPr="00FB2AD4" w:rsidRDefault="002F0A87">
      <w:pPr>
        <w:rPr>
          <w:rFonts w:ascii="Candara" w:hAnsi="Candara"/>
          <w:b/>
          <w:sz w:val="22"/>
          <w:szCs w:val="18"/>
          <w:lang w:val="fr-FR"/>
        </w:rPr>
      </w:pPr>
    </w:p>
    <w:p w14:paraId="66DC0D22" w14:textId="77777777" w:rsidR="002F0A87" w:rsidRPr="00FB2AD4" w:rsidRDefault="002F0A87">
      <w:pPr>
        <w:rPr>
          <w:rFonts w:ascii="Candara" w:hAnsi="Candara"/>
          <w:b/>
          <w:sz w:val="22"/>
          <w:szCs w:val="18"/>
          <w:lang w:val="fr-FR"/>
        </w:rPr>
      </w:pPr>
      <w:r w:rsidRPr="00FB2AD4">
        <w:rPr>
          <w:rFonts w:ascii="Candara" w:hAnsi="Candara"/>
          <w:b/>
          <w:sz w:val="22"/>
          <w:szCs w:val="18"/>
          <w:lang w:val="fr-FR"/>
        </w:rPr>
        <w:br w:type="page"/>
      </w:r>
    </w:p>
    <w:p w14:paraId="3B2666D0" w14:textId="77777777" w:rsidR="009C0607" w:rsidRPr="00FB2AD4" w:rsidRDefault="009C0607">
      <w:pPr>
        <w:rPr>
          <w:rFonts w:ascii="Candara" w:hAnsi="Candara"/>
          <w:b/>
          <w:sz w:val="22"/>
          <w:szCs w:val="18"/>
          <w:lang w:val="fr-FR"/>
        </w:rPr>
      </w:pPr>
    </w:p>
    <w:sdt>
      <w:sdtPr>
        <w:rPr>
          <w:rFonts w:ascii="Candara" w:eastAsia="Arial" w:hAnsi="Candara" w:cs="Arial"/>
          <w:color w:val="262626"/>
          <w:sz w:val="24"/>
          <w:szCs w:val="24"/>
          <w:lang w:val="de-DE" w:eastAsia="en-US"/>
        </w:rPr>
        <w:id w:val="-1209802957"/>
        <w:docPartObj>
          <w:docPartGallery w:val="Table of Contents"/>
          <w:docPartUnique/>
        </w:docPartObj>
      </w:sdtPr>
      <w:sdtEndPr>
        <w:rPr>
          <w:b/>
          <w:bCs/>
        </w:rPr>
      </w:sdtEndPr>
      <w:sdtContent>
        <w:p w14:paraId="43F6520E" w14:textId="226CC025" w:rsidR="00F76D3F" w:rsidRPr="00FB2AD4" w:rsidRDefault="00F76D3F" w:rsidP="007D42D1">
          <w:pPr>
            <w:pStyle w:val="En-ttedetabledesmatires"/>
            <w:rPr>
              <w:rFonts w:ascii="Candara" w:hAnsi="Candara"/>
              <w:b/>
              <w:bCs/>
              <w:color w:val="439B69"/>
              <w:sz w:val="40"/>
            </w:rPr>
          </w:pPr>
          <w:r w:rsidRPr="00FB2AD4">
            <w:rPr>
              <w:rFonts w:ascii="Candara" w:hAnsi="Candara"/>
              <w:b/>
              <w:bCs/>
              <w:color w:val="439B69"/>
              <w:sz w:val="40"/>
            </w:rPr>
            <w:t>Table des matières</w:t>
          </w:r>
        </w:p>
        <w:p w14:paraId="31170160" w14:textId="075F87F2" w:rsidR="004F62FD" w:rsidRPr="00FB2AD4" w:rsidRDefault="00F76D3F">
          <w:pPr>
            <w:pStyle w:val="TM2"/>
            <w:tabs>
              <w:tab w:val="right" w:leader="dot" w:pos="9204"/>
            </w:tabs>
            <w:rPr>
              <w:rFonts w:ascii="Candara" w:eastAsiaTheme="minorEastAsia" w:hAnsi="Candara" w:cstheme="minorBidi"/>
              <w:noProof/>
              <w:color w:val="auto"/>
              <w:sz w:val="22"/>
              <w:szCs w:val="22"/>
              <w:lang w:val="fr-BE" w:eastAsia="fr-BE"/>
            </w:rPr>
          </w:pPr>
          <w:r w:rsidRPr="00FB2AD4">
            <w:rPr>
              <w:rFonts w:ascii="Candara" w:hAnsi="Candara"/>
              <w:sz w:val="24"/>
            </w:rPr>
            <w:fldChar w:fldCharType="begin"/>
          </w:r>
          <w:r w:rsidRPr="00FB2AD4">
            <w:rPr>
              <w:rFonts w:ascii="Candara" w:hAnsi="Candara"/>
              <w:sz w:val="24"/>
            </w:rPr>
            <w:instrText xml:space="preserve"> TOC \o "1-3" \h \z \u </w:instrText>
          </w:r>
          <w:r w:rsidRPr="00FB2AD4">
            <w:rPr>
              <w:rFonts w:ascii="Candara" w:hAnsi="Candara"/>
              <w:sz w:val="24"/>
            </w:rPr>
            <w:fldChar w:fldCharType="separate"/>
          </w:r>
          <w:hyperlink w:anchor="_Toc73374858" w:history="1">
            <w:r w:rsidR="004F62FD" w:rsidRPr="00FB2AD4">
              <w:rPr>
                <w:rStyle w:val="Lienhypertexte"/>
                <w:rFonts w:ascii="Candara" w:hAnsi="Candara"/>
                <w:noProof/>
                <w:lang w:val="fr-FR"/>
              </w:rPr>
              <w:t>Ordre du jour</w:t>
            </w:r>
            <w:r w:rsidR="004F62FD" w:rsidRPr="00FB2AD4">
              <w:rPr>
                <w:rFonts w:ascii="Candara" w:hAnsi="Candara"/>
                <w:noProof/>
                <w:webHidden/>
              </w:rPr>
              <w:tab/>
            </w:r>
            <w:r w:rsidR="004F62FD" w:rsidRPr="00FB2AD4">
              <w:rPr>
                <w:rFonts w:ascii="Candara" w:hAnsi="Candara"/>
                <w:noProof/>
                <w:webHidden/>
              </w:rPr>
              <w:fldChar w:fldCharType="begin"/>
            </w:r>
            <w:r w:rsidR="004F62FD" w:rsidRPr="00FB2AD4">
              <w:rPr>
                <w:rFonts w:ascii="Candara" w:hAnsi="Candara"/>
                <w:noProof/>
                <w:webHidden/>
              </w:rPr>
              <w:instrText xml:space="preserve"> PAGEREF _Toc73374858 \h </w:instrText>
            </w:r>
            <w:r w:rsidR="004F62FD" w:rsidRPr="00FB2AD4">
              <w:rPr>
                <w:rFonts w:ascii="Candara" w:hAnsi="Candara"/>
                <w:noProof/>
                <w:webHidden/>
              </w:rPr>
            </w:r>
            <w:r w:rsidR="004F62FD" w:rsidRPr="00FB2AD4">
              <w:rPr>
                <w:rFonts w:ascii="Candara" w:hAnsi="Candara"/>
                <w:noProof/>
                <w:webHidden/>
              </w:rPr>
              <w:fldChar w:fldCharType="separate"/>
            </w:r>
            <w:r w:rsidR="004F62FD" w:rsidRPr="00FB2AD4">
              <w:rPr>
                <w:rFonts w:ascii="Candara" w:hAnsi="Candara"/>
                <w:noProof/>
                <w:webHidden/>
              </w:rPr>
              <w:t>3</w:t>
            </w:r>
            <w:r w:rsidR="004F62FD" w:rsidRPr="00FB2AD4">
              <w:rPr>
                <w:rFonts w:ascii="Candara" w:hAnsi="Candara"/>
                <w:noProof/>
                <w:webHidden/>
              </w:rPr>
              <w:fldChar w:fldCharType="end"/>
            </w:r>
          </w:hyperlink>
        </w:p>
        <w:p w14:paraId="5A9C8076" w14:textId="3E6E19C8" w:rsidR="004F62FD" w:rsidRPr="00FB2AD4" w:rsidRDefault="007C3C9A">
          <w:pPr>
            <w:pStyle w:val="TM2"/>
            <w:tabs>
              <w:tab w:val="right" w:leader="dot" w:pos="9204"/>
            </w:tabs>
            <w:rPr>
              <w:rFonts w:ascii="Candara" w:eastAsiaTheme="minorEastAsia" w:hAnsi="Candara" w:cstheme="minorBidi"/>
              <w:noProof/>
              <w:color w:val="auto"/>
              <w:sz w:val="22"/>
              <w:szCs w:val="22"/>
              <w:lang w:val="fr-BE" w:eastAsia="fr-BE"/>
            </w:rPr>
          </w:pPr>
          <w:hyperlink w:anchor="_Toc73374859" w:history="1">
            <w:r w:rsidR="004F62FD" w:rsidRPr="00FB2AD4">
              <w:rPr>
                <w:rStyle w:val="Lienhypertexte"/>
                <w:rFonts w:ascii="Candara" w:hAnsi="Candara"/>
                <w:noProof/>
                <w:lang w:val="fr-FR"/>
              </w:rPr>
              <w:t>Note de synthèse</w:t>
            </w:r>
            <w:r w:rsidR="004F62FD" w:rsidRPr="00FB2AD4">
              <w:rPr>
                <w:rFonts w:ascii="Candara" w:hAnsi="Candara"/>
                <w:noProof/>
                <w:webHidden/>
              </w:rPr>
              <w:tab/>
            </w:r>
            <w:r w:rsidR="004F62FD" w:rsidRPr="00FB2AD4">
              <w:rPr>
                <w:rFonts w:ascii="Candara" w:hAnsi="Candara"/>
                <w:noProof/>
                <w:webHidden/>
              </w:rPr>
              <w:fldChar w:fldCharType="begin"/>
            </w:r>
            <w:r w:rsidR="004F62FD" w:rsidRPr="00FB2AD4">
              <w:rPr>
                <w:rFonts w:ascii="Candara" w:hAnsi="Candara"/>
                <w:noProof/>
                <w:webHidden/>
              </w:rPr>
              <w:instrText xml:space="preserve"> PAGEREF _Toc73374859 \h </w:instrText>
            </w:r>
            <w:r w:rsidR="004F62FD" w:rsidRPr="00FB2AD4">
              <w:rPr>
                <w:rFonts w:ascii="Candara" w:hAnsi="Candara"/>
                <w:noProof/>
                <w:webHidden/>
              </w:rPr>
            </w:r>
            <w:r w:rsidR="004F62FD" w:rsidRPr="00FB2AD4">
              <w:rPr>
                <w:rFonts w:ascii="Candara" w:hAnsi="Candara"/>
                <w:noProof/>
                <w:webHidden/>
              </w:rPr>
              <w:fldChar w:fldCharType="separate"/>
            </w:r>
            <w:r w:rsidR="004F62FD" w:rsidRPr="00FB2AD4">
              <w:rPr>
                <w:rFonts w:ascii="Candara" w:hAnsi="Candara"/>
                <w:noProof/>
                <w:webHidden/>
              </w:rPr>
              <w:t>4</w:t>
            </w:r>
            <w:r w:rsidR="004F62FD" w:rsidRPr="00FB2AD4">
              <w:rPr>
                <w:rFonts w:ascii="Candara" w:hAnsi="Candara"/>
                <w:noProof/>
                <w:webHidden/>
              </w:rPr>
              <w:fldChar w:fldCharType="end"/>
            </w:r>
          </w:hyperlink>
        </w:p>
        <w:p w14:paraId="40F91EBC" w14:textId="05DD0BE9" w:rsidR="004F62FD" w:rsidRPr="00FB2AD4" w:rsidRDefault="007C3C9A">
          <w:pPr>
            <w:pStyle w:val="TM2"/>
            <w:tabs>
              <w:tab w:val="right" w:leader="dot" w:pos="9204"/>
            </w:tabs>
            <w:rPr>
              <w:rFonts w:ascii="Candara" w:eastAsiaTheme="minorEastAsia" w:hAnsi="Candara" w:cstheme="minorBidi"/>
              <w:noProof/>
              <w:color w:val="auto"/>
              <w:sz w:val="22"/>
              <w:szCs w:val="22"/>
              <w:lang w:val="fr-BE" w:eastAsia="fr-BE"/>
            </w:rPr>
          </w:pPr>
          <w:hyperlink w:anchor="_Toc73374860" w:history="1">
            <w:r w:rsidR="004F62FD" w:rsidRPr="00FB2AD4">
              <w:rPr>
                <w:rStyle w:val="Lienhypertexte"/>
                <w:rFonts w:ascii="Candara" w:hAnsi="Candara"/>
                <w:noProof/>
                <w:lang w:val="fr-FR"/>
              </w:rPr>
              <w:t>Etat d’avancement depuis la réunion précédente</w:t>
            </w:r>
            <w:r w:rsidR="004F62FD" w:rsidRPr="00FB2AD4">
              <w:rPr>
                <w:rFonts w:ascii="Candara" w:hAnsi="Candara"/>
                <w:noProof/>
                <w:webHidden/>
              </w:rPr>
              <w:tab/>
            </w:r>
            <w:r w:rsidR="004F62FD" w:rsidRPr="00FB2AD4">
              <w:rPr>
                <w:rFonts w:ascii="Candara" w:hAnsi="Candara"/>
                <w:noProof/>
                <w:webHidden/>
              </w:rPr>
              <w:fldChar w:fldCharType="begin"/>
            </w:r>
            <w:r w:rsidR="004F62FD" w:rsidRPr="00FB2AD4">
              <w:rPr>
                <w:rFonts w:ascii="Candara" w:hAnsi="Candara"/>
                <w:noProof/>
                <w:webHidden/>
              </w:rPr>
              <w:instrText xml:space="preserve"> PAGEREF _Toc73374860 \h </w:instrText>
            </w:r>
            <w:r w:rsidR="004F62FD" w:rsidRPr="00FB2AD4">
              <w:rPr>
                <w:rFonts w:ascii="Candara" w:hAnsi="Candara"/>
                <w:noProof/>
                <w:webHidden/>
              </w:rPr>
            </w:r>
            <w:r w:rsidR="004F62FD" w:rsidRPr="00FB2AD4">
              <w:rPr>
                <w:rFonts w:ascii="Candara" w:hAnsi="Candara"/>
                <w:noProof/>
                <w:webHidden/>
              </w:rPr>
              <w:fldChar w:fldCharType="separate"/>
            </w:r>
            <w:r w:rsidR="004F62FD" w:rsidRPr="00FB2AD4">
              <w:rPr>
                <w:rFonts w:ascii="Candara" w:hAnsi="Candara"/>
                <w:noProof/>
                <w:webHidden/>
              </w:rPr>
              <w:t>5</w:t>
            </w:r>
            <w:r w:rsidR="004F62FD" w:rsidRPr="00FB2AD4">
              <w:rPr>
                <w:rFonts w:ascii="Candara" w:hAnsi="Candara"/>
                <w:noProof/>
                <w:webHidden/>
              </w:rPr>
              <w:fldChar w:fldCharType="end"/>
            </w:r>
          </w:hyperlink>
        </w:p>
        <w:p w14:paraId="301CF368" w14:textId="007E1EF4" w:rsidR="004F62FD" w:rsidRPr="00FB2AD4" w:rsidRDefault="007C3C9A">
          <w:pPr>
            <w:pStyle w:val="TM2"/>
            <w:tabs>
              <w:tab w:val="right" w:leader="dot" w:pos="9204"/>
            </w:tabs>
            <w:rPr>
              <w:rFonts w:ascii="Candara" w:eastAsiaTheme="minorEastAsia" w:hAnsi="Candara" w:cstheme="minorBidi"/>
              <w:noProof/>
              <w:color w:val="auto"/>
              <w:sz w:val="22"/>
              <w:szCs w:val="22"/>
              <w:lang w:val="fr-BE" w:eastAsia="fr-BE"/>
            </w:rPr>
          </w:pPr>
          <w:hyperlink w:anchor="_Toc73374861" w:history="1">
            <w:r w:rsidR="004F62FD" w:rsidRPr="00FB2AD4">
              <w:rPr>
                <w:rStyle w:val="Lienhypertexte"/>
                <w:rFonts w:ascii="Candara" w:hAnsi="Candara"/>
                <w:noProof/>
                <w:lang w:val="fr-FR"/>
              </w:rPr>
              <w:t>Prévisions pour la période suivante</w:t>
            </w:r>
            <w:r w:rsidR="004F62FD" w:rsidRPr="00FB2AD4">
              <w:rPr>
                <w:rFonts w:ascii="Candara" w:hAnsi="Candara"/>
                <w:noProof/>
                <w:webHidden/>
              </w:rPr>
              <w:tab/>
            </w:r>
            <w:r w:rsidR="004F62FD" w:rsidRPr="00FB2AD4">
              <w:rPr>
                <w:rFonts w:ascii="Candara" w:hAnsi="Candara"/>
                <w:noProof/>
                <w:webHidden/>
              </w:rPr>
              <w:fldChar w:fldCharType="begin"/>
            </w:r>
            <w:r w:rsidR="004F62FD" w:rsidRPr="00FB2AD4">
              <w:rPr>
                <w:rFonts w:ascii="Candara" w:hAnsi="Candara"/>
                <w:noProof/>
                <w:webHidden/>
              </w:rPr>
              <w:instrText xml:space="preserve"> PAGEREF _Toc73374861 \h </w:instrText>
            </w:r>
            <w:r w:rsidR="004F62FD" w:rsidRPr="00FB2AD4">
              <w:rPr>
                <w:rFonts w:ascii="Candara" w:hAnsi="Candara"/>
                <w:noProof/>
                <w:webHidden/>
              </w:rPr>
            </w:r>
            <w:r w:rsidR="004F62FD" w:rsidRPr="00FB2AD4">
              <w:rPr>
                <w:rFonts w:ascii="Candara" w:hAnsi="Candara"/>
                <w:noProof/>
                <w:webHidden/>
              </w:rPr>
              <w:fldChar w:fldCharType="separate"/>
            </w:r>
            <w:r w:rsidR="004F62FD" w:rsidRPr="00FB2AD4">
              <w:rPr>
                <w:rFonts w:ascii="Candara" w:hAnsi="Candara"/>
                <w:noProof/>
                <w:webHidden/>
              </w:rPr>
              <w:t>5</w:t>
            </w:r>
            <w:r w:rsidR="004F62FD" w:rsidRPr="00FB2AD4">
              <w:rPr>
                <w:rFonts w:ascii="Candara" w:hAnsi="Candara"/>
                <w:noProof/>
                <w:webHidden/>
              </w:rPr>
              <w:fldChar w:fldCharType="end"/>
            </w:r>
          </w:hyperlink>
        </w:p>
        <w:p w14:paraId="61B29FD7" w14:textId="07D30E72" w:rsidR="004F62FD" w:rsidRPr="00FB2AD4" w:rsidRDefault="007C3C9A">
          <w:pPr>
            <w:pStyle w:val="TM2"/>
            <w:tabs>
              <w:tab w:val="right" w:leader="dot" w:pos="9204"/>
            </w:tabs>
            <w:rPr>
              <w:rFonts w:ascii="Candara" w:eastAsiaTheme="minorEastAsia" w:hAnsi="Candara" w:cstheme="minorBidi"/>
              <w:noProof/>
              <w:color w:val="auto"/>
              <w:sz w:val="22"/>
              <w:szCs w:val="22"/>
              <w:lang w:val="fr-BE" w:eastAsia="fr-BE"/>
            </w:rPr>
          </w:pPr>
          <w:hyperlink w:anchor="_Toc73374862" w:history="1">
            <w:r w:rsidR="004F62FD" w:rsidRPr="00FB2AD4">
              <w:rPr>
                <w:rStyle w:val="Lienhypertexte"/>
                <w:rFonts w:ascii="Candara" w:hAnsi="Candara"/>
                <w:noProof/>
                <w:lang w:val="fr-FR"/>
              </w:rPr>
              <w:t>Problèmes rencontrés et solutions apportées</w:t>
            </w:r>
            <w:r w:rsidR="004F62FD" w:rsidRPr="00FB2AD4">
              <w:rPr>
                <w:rFonts w:ascii="Candara" w:hAnsi="Candara"/>
                <w:noProof/>
                <w:webHidden/>
              </w:rPr>
              <w:tab/>
            </w:r>
            <w:r w:rsidR="004F62FD" w:rsidRPr="00FB2AD4">
              <w:rPr>
                <w:rFonts w:ascii="Candara" w:hAnsi="Candara"/>
                <w:noProof/>
                <w:webHidden/>
              </w:rPr>
              <w:fldChar w:fldCharType="begin"/>
            </w:r>
            <w:r w:rsidR="004F62FD" w:rsidRPr="00FB2AD4">
              <w:rPr>
                <w:rFonts w:ascii="Candara" w:hAnsi="Candara"/>
                <w:noProof/>
                <w:webHidden/>
              </w:rPr>
              <w:instrText xml:space="preserve"> PAGEREF _Toc73374862 \h </w:instrText>
            </w:r>
            <w:r w:rsidR="004F62FD" w:rsidRPr="00FB2AD4">
              <w:rPr>
                <w:rFonts w:ascii="Candara" w:hAnsi="Candara"/>
                <w:noProof/>
                <w:webHidden/>
              </w:rPr>
            </w:r>
            <w:r w:rsidR="004F62FD" w:rsidRPr="00FB2AD4">
              <w:rPr>
                <w:rFonts w:ascii="Candara" w:hAnsi="Candara"/>
                <w:noProof/>
                <w:webHidden/>
              </w:rPr>
              <w:fldChar w:fldCharType="separate"/>
            </w:r>
            <w:r w:rsidR="004F62FD" w:rsidRPr="00FB2AD4">
              <w:rPr>
                <w:rFonts w:ascii="Candara" w:hAnsi="Candara"/>
                <w:noProof/>
                <w:webHidden/>
              </w:rPr>
              <w:t>6</w:t>
            </w:r>
            <w:r w:rsidR="004F62FD" w:rsidRPr="00FB2AD4">
              <w:rPr>
                <w:rFonts w:ascii="Candara" w:hAnsi="Candara"/>
                <w:noProof/>
                <w:webHidden/>
              </w:rPr>
              <w:fldChar w:fldCharType="end"/>
            </w:r>
          </w:hyperlink>
        </w:p>
        <w:p w14:paraId="1CAAEAC0" w14:textId="220C8535" w:rsidR="004F62FD" w:rsidRPr="00FB2AD4" w:rsidRDefault="007C3C9A">
          <w:pPr>
            <w:pStyle w:val="TM2"/>
            <w:tabs>
              <w:tab w:val="right" w:leader="dot" w:pos="9204"/>
            </w:tabs>
            <w:rPr>
              <w:rFonts w:ascii="Candara" w:eastAsiaTheme="minorEastAsia" w:hAnsi="Candara" w:cstheme="minorBidi"/>
              <w:noProof/>
              <w:color w:val="auto"/>
              <w:sz w:val="22"/>
              <w:szCs w:val="22"/>
              <w:lang w:val="fr-BE" w:eastAsia="fr-BE"/>
            </w:rPr>
          </w:pPr>
          <w:hyperlink w:anchor="_Toc73374863" w:history="1">
            <w:r w:rsidR="004F62FD" w:rsidRPr="00FB2AD4">
              <w:rPr>
                <w:rStyle w:val="Lienhypertexte"/>
                <w:rFonts w:ascii="Candara" w:hAnsi="Candara"/>
                <w:noProof/>
                <w:lang w:val="fr-FR"/>
              </w:rPr>
              <w:t>Résumé des risques</w:t>
            </w:r>
            <w:r w:rsidR="004F62FD" w:rsidRPr="00FB2AD4">
              <w:rPr>
                <w:rFonts w:ascii="Candara" w:hAnsi="Candara"/>
                <w:noProof/>
                <w:webHidden/>
              </w:rPr>
              <w:tab/>
            </w:r>
            <w:r w:rsidR="004F62FD" w:rsidRPr="00FB2AD4">
              <w:rPr>
                <w:rFonts w:ascii="Candara" w:hAnsi="Candara"/>
                <w:noProof/>
                <w:webHidden/>
              </w:rPr>
              <w:fldChar w:fldCharType="begin"/>
            </w:r>
            <w:r w:rsidR="004F62FD" w:rsidRPr="00FB2AD4">
              <w:rPr>
                <w:rFonts w:ascii="Candara" w:hAnsi="Candara"/>
                <w:noProof/>
                <w:webHidden/>
              </w:rPr>
              <w:instrText xml:space="preserve"> PAGEREF _Toc73374863 \h </w:instrText>
            </w:r>
            <w:r w:rsidR="004F62FD" w:rsidRPr="00FB2AD4">
              <w:rPr>
                <w:rFonts w:ascii="Candara" w:hAnsi="Candara"/>
                <w:noProof/>
                <w:webHidden/>
              </w:rPr>
            </w:r>
            <w:r w:rsidR="004F62FD" w:rsidRPr="00FB2AD4">
              <w:rPr>
                <w:rFonts w:ascii="Candara" w:hAnsi="Candara"/>
                <w:noProof/>
                <w:webHidden/>
              </w:rPr>
              <w:fldChar w:fldCharType="separate"/>
            </w:r>
            <w:r w:rsidR="004F62FD" w:rsidRPr="00FB2AD4">
              <w:rPr>
                <w:rFonts w:ascii="Candara" w:hAnsi="Candara"/>
                <w:noProof/>
                <w:webHidden/>
              </w:rPr>
              <w:t>7</w:t>
            </w:r>
            <w:r w:rsidR="004F62FD" w:rsidRPr="00FB2AD4">
              <w:rPr>
                <w:rFonts w:ascii="Candara" w:hAnsi="Candara"/>
                <w:noProof/>
                <w:webHidden/>
              </w:rPr>
              <w:fldChar w:fldCharType="end"/>
            </w:r>
          </w:hyperlink>
        </w:p>
        <w:p w14:paraId="63FC93F3" w14:textId="6F926E69" w:rsidR="004F62FD" w:rsidRPr="00FB2AD4" w:rsidRDefault="007C3C9A">
          <w:pPr>
            <w:pStyle w:val="TM2"/>
            <w:tabs>
              <w:tab w:val="right" w:leader="dot" w:pos="9204"/>
            </w:tabs>
            <w:rPr>
              <w:rFonts w:ascii="Candara" w:eastAsiaTheme="minorEastAsia" w:hAnsi="Candara" w:cstheme="minorBidi"/>
              <w:noProof/>
              <w:color w:val="auto"/>
              <w:sz w:val="22"/>
              <w:szCs w:val="22"/>
              <w:lang w:val="fr-BE" w:eastAsia="fr-BE"/>
            </w:rPr>
          </w:pPr>
          <w:hyperlink w:anchor="_Toc73374864" w:history="1">
            <w:r w:rsidR="004F62FD" w:rsidRPr="00FB2AD4">
              <w:rPr>
                <w:rStyle w:val="Lienhypertexte"/>
                <w:rFonts w:ascii="Candara" w:hAnsi="Candara"/>
                <w:noProof/>
                <w:lang w:val="fr-FR"/>
              </w:rPr>
              <w:t>Situation budgétaire</w:t>
            </w:r>
            <w:r w:rsidR="004F62FD" w:rsidRPr="00FB2AD4">
              <w:rPr>
                <w:rFonts w:ascii="Candara" w:hAnsi="Candara"/>
                <w:noProof/>
                <w:webHidden/>
              </w:rPr>
              <w:tab/>
            </w:r>
            <w:r w:rsidR="004F62FD" w:rsidRPr="00FB2AD4">
              <w:rPr>
                <w:rFonts w:ascii="Candara" w:hAnsi="Candara"/>
                <w:noProof/>
                <w:webHidden/>
              </w:rPr>
              <w:fldChar w:fldCharType="begin"/>
            </w:r>
            <w:r w:rsidR="004F62FD" w:rsidRPr="00FB2AD4">
              <w:rPr>
                <w:rFonts w:ascii="Candara" w:hAnsi="Candara"/>
                <w:noProof/>
                <w:webHidden/>
              </w:rPr>
              <w:instrText xml:space="preserve"> PAGEREF _Toc73374864 \h </w:instrText>
            </w:r>
            <w:r w:rsidR="004F62FD" w:rsidRPr="00FB2AD4">
              <w:rPr>
                <w:rFonts w:ascii="Candara" w:hAnsi="Candara"/>
                <w:noProof/>
                <w:webHidden/>
              </w:rPr>
            </w:r>
            <w:r w:rsidR="004F62FD" w:rsidRPr="00FB2AD4">
              <w:rPr>
                <w:rFonts w:ascii="Candara" w:hAnsi="Candara"/>
                <w:noProof/>
                <w:webHidden/>
              </w:rPr>
              <w:fldChar w:fldCharType="separate"/>
            </w:r>
            <w:r w:rsidR="004F62FD" w:rsidRPr="00FB2AD4">
              <w:rPr>
                <w:rFonts w:ascii="Candara" w:hAnsi="Candara"/>
                <w:noProof/>
                <w:webHidden/>
              </w:rPr>
              <w:t>8</w:t>
            </w:r>
            <w:r w:rsidR="004F62FD" w:rsidRPr="00FB2AD4">
              <w:rPr>
                <w:rFonts w:ascii="Candara" w:hAnsi="Candara"/>
                <w:noProof/>
                <w:webHidden/>
              </w:rPr>
              <w:fldChar w:fldCharType="end"/>
            </w:r>
          </w:hyperlink>
        </w:p>
        <w:p w14:paraId="6BC4C710" w14:textId="256C5554" w:rsidR="004F62FD" w:rsidRPr="00FB2AD4" w:rsidRDefault="007C3C9A">
          <w:pPr>
            <w:pStyle w:val="TM2"/>
            <w:tabs>
              <w:tab w:val="right" w:leader="dot" w:pos="9204"/>
            </w:tabs>
            <w:rPr>
              <w:rFonts w:ascii="Candara" w:eastAsiaTheme="minorEastAsia" w:hAnsi="Candara" w:cstheme="minorBidi"/>
              <w:noProof/>
              <w:color w:val="auto"/>
              <w:sz w:val="22"/>
              <w:szCs w:val="22"/>
              <w:lang w:val="fr-BE" w:eastAsia="fr-BE"/>
            </w:rPr>
          </w:pPr>
          <w:hyperlink w:anchor="_Toc73374865" w:history="1">
            <w:r w:rsidR="004F62FD" w:rsidRPr="00FB2AD4">
              <w:rPr>
                <w:rStyle w:val="Lienhypertexte"/>
                <w:rFonts w:ascii="Candara" w:hAnsi="Candara"/>
                <w:noProof/>
                <w:lang w:val="fr-FR"/>
              </w:rPr>
              <w:t>Points à discuter et décisions prises</w:t>
            </w:r>
            <w:r w:rsidR="004F62FD" w:rsidRPr="00FB2AD4">
              <w:rPr>
                <w:rFonts w:ascii="Candara" w:hAnsi="Candara"/>
                <w:noProof/>
                <w:webHidden/>
              </w:rPr>
              <w:tab/>
            </w:r>
            <w:r w:rsidR="004F62FD" w:rsidRPr="00FB2AD4">
              <w:rPr>
                <w:rFonts w:ascii="Candara" w:hAnsi="Candara"/>
                <w:noProof/>
                <w:webHidden/>
              </w:rPr>
              <w:fldChar w:fldCharType="begin"/>
            </w:r>
            <w:r w:rsidR="004F62FD" w:rsidRPr="00FB2AD4">
              <w:rPr>
                <w:rFonts w:ascii="Candara" w:hAnsi="Candara"/>
                <w:noProof/>
                <w:webHidden/>
              </w:rPr>
              <w:instrText xml:space="preserve"> PAGEREF _Toc73374865 \h </w:instrText>
            </w:r>
            <w:r w:rsidR="004F62FD" w:rsidRPr="00FB2AD4">
              <w:rPr>
                <w:rFonts w:ascii="Candara" w:hAnsi="Candara"/>
                <w:noProof/>
                <w:webHidden/>
              </w:rPr>
            </w:r>
            <w:r w:rsidR="004F62FD" w:rsidRPr="00FB2AD4">
              <w:rPr>
                <w:rFonts w:ascii="Candara" w:hAnsi="Candara"/>
                <w:noProof/>
                <w:webHidden/>
              </w:rPr>
              <w:fldChar w:fldCharType="separate"/>
            </w:r>
            <w:r w:rsidR="004F62FD" w:rsidRPr="00FB2AD4">
              <w:rPr>
                <w:rFonts w:ascii="Candara" w:hAnsi="Candara"/>
                <w:noProof/>
                <w:webHidden/>
              </w:rPr>
              <w:t>9</w:t>
            </w:r>
            <w:r w:rsidR="004F62FD" w:rsidRPr="00FB2AD4">
              <w:rPr>
                <w:rFonts w:ascii="Candara" w:hAnsi="Candara"/>
                <w:noProof/>
                <w:webHidden/>
              </w:rPr>
              <w:fldChar w:fldCharType="end"/>
            </w:r>
          </w:hyperlink>
        </w:p>
        <w:p w14:paraId="77159F54" w14:textId="3F953DDA" w:rsidR="004F62FD" w:rsidRPr="00FB2AD4" w:rsidRDefault="007C3C9A">
          <w:pPr>
            <w:pStyle w:val="TM2"/>
            <w:tabs>
              <w:tab w:val="right" w:leader="dot" w:pos="9204"/>
            </w:tabs>
            <w:rPr>
              <w:rFonts w:ascii="Candara" w:eastAsiaTheme="minorEastAsia" w:hAnsi="Candara" w:cstheme="minorBidi"/>
              <w:noProof/>
              <w:color w:val="auto"/>
              <w:sz w:val="22"/>
              <w:szCs w:val="22"/>
              <w:lang w:val="fr-BE" w:eastAsia="fr-BE"/>
            </w:rPr>
          </w:pPr>
          <w:hyperlink w:anchor="_Toc73374866" w:history="1">
            <w:r w:rsidR="004F62FD" w:rsidRPr="00FB2AD4">
              <w:rPr>
                <w:rStyle w:val="Lienhypertexte"/>
                <w:rFonts w:ascii="Candara" w:hAnsi="Candara"/>
                <w:noProof/>
                <w:lang w:val="fr-FR"/>
              </w:rPr>
              <w:t>Prochaine réunion</w:t>
            </w:r>
            <w:r w:rsidR="004F62FD" w:rsidRPr="00FB2AD4">
              <w:rPr>
                <w:rFonts w:ascii="Candara" w:hAnsi="Candara"/>
                <w:noProof/>
                <w:webHidden/>
              </w:rPr>
              <w:tab/>
            </w:r>
            <w:r w:rsidR="004F62FD" w:rsidRPr="00FB2AD4">
              <w:rPr>
                <w:rFonts w:ascii="Candara" w:hAnsi="Candara"/>
                <w:noProof/>
                <w:webHidden/>
              </w:rPr>
              <w:fldChar w:fldCharType="begin"/>
            </w:r>
            <w:r w:rsidR="004F62FD" w:rsidRPr="00FB2AD4">
              <w:rPr>
                <w:rFonts w:ascii="Candara" w:hAnsi="Candara"/>
                <w:noProof/>
                <w:webHidden/>
              </w:rPr>
              <w:instrText xml:space="preserve"> PAGEREF _Toc73374866 \h </w:instrText>
            </w:r>
            <w:r w:rsidR="004F62FD" w:rsidRPr="00FB2AD4">
              <w:rPr>
                <w:rFonts w:ascii="Candara" w:hAnsi="Candara"/>
                <w:noProof/>
                <w:webHidden/>
              </w:rPr>
            </w:r>
            <w:r w:rsidR="004F62FD" w:rsidRPr="00FB2AD4">
              <w:rPr>
                <w:rFonts w:ascii="Candara" w:hAnsi="Candara"/>
                <w:noProof/>
                <w:webHidden/>
              </w:rPr>
              <w:fldChar w:fldCharType="separate"/>
            </w:r>
            <w:r w:rsidR="004F62FD" w:rsidRPr="00FB2AD4">
              <w:rPr>
                <w:rFonts w:ascii="Candara" w:hAnsi="Candara"/>
                <w:noProof/>
                <w:webHidden/>
              </w:rPr>
              <w:t>10</w:t>
            </w:r>
            <w:r w:rsidR="004F62FD" w:rsidRPr="00FB2AD4">
              <w:rPr>
                <w:rFonts w:ascii="Candara" w:hAnsi="Candara"/>
                <w:noProof/>
                <w:webHidden/>
              </w:rPr>
              <w:fldChar w:fldCharType="end"/>
            </w:r>
          </w:hyperlink>
        </w:p>
        <w:p w14:paraId="138E56B9" w14:textId="27BDAB97" w:rsidR="004F62FD" w:rsidRPr="00FB2AD4" w:rsidRDefault="007C3C9A">
          <w:pPr>
            <w:pStyle w:val="TM2"/>
            <w:tabs>
              <w:tab w:val="right" w:leader="dot" w:pos="9204"/>
            </w:tabs>
            <w:rPr>
              <w:rFonts w:ascii="Candara" w:eastAsiaTheme="minorEastAsia" w:hAnsi="Candara" w:cstheme="minorBidi"/>
              <w:noProof/>
              <w:color w:val="auto"/>
              <w:sz w:val="22"/>
              <w:szCs w:val="22"/>
              <w:lang w:val="fr-BE" w:eastAsia="fr-BE"/>
            </w:rPr>
          </w:pPr>
          <w:hyperlink w:anchor="_Toc73374867" w:history="1">
            <w:r w:rsidR="004F62FD" w:rsidRPr="00FB2AD4">
              <w:rPr>
                <w:rStyle w:val="Lienhypertexte"/>
                <w:rFonts w:ascii="Candara" w:hAnsi="Candara"/>
                <w:noProof/>
                <w:lang w:val="fr-FR"/>
              </w:rPr>
              <w:t>Annexes</w:t>
            </w:r>
            <w:r w:rsidR="004F62FD" w:rsidRPr="00FB2AD4">
              <w:rPr>
                <w:rFonts w:ascii="Candara" w:hAnsi="Candara"/>
                <w:noProof/>
                <w:webHidden/>
              </w:rPr>
              <w:tab/>
            </w:r>
            <w:r w:rsidR="004F62FD" w:rsidRPr="00FB2AD4">
              <w:rPr>
                <w:rFonts w:ascii="Candara" w:hAnsi="Candara"/>
                <w:noProof/>
                <w:webHidden/>
              </w:rPr>
              <w:fldChar w:fldCharType="begin"/>
            </w:r>
            <w:r w:rsidR="004F62FD" w:rsidRPr="00FB2AD4">
              <w:rPr>
                <w:rFonts w:ascii="Candara" w:hAnsi="Candara"/>
                <w:noProof/>
                <w:webHidden/>
              </w:rPr>
              <w:instrText xml:space="preserve"> PAGEREF _Toc73374867 \h </w:instrText>
            </w:r>
            <w:r w:rsidR="004F62FD" w:rsidRPr="00FB2AD4">
              <w:rPr>
                <w:rFonts w:ascii="Candara" w:hAnsi="Candara"/>
                <w:noProof/>
                <w:webHidden/>
              </w:rPr>
            </w:r>
            <w:r w:rsidR="004F62FD" w:rsidRPr="00FB2AD4">
              <w:rPr>
                <w:rFonts w:ascii="Candara" w:hAnsi="Candara"/>
                <w:noProof/>
                <w:webHidden/>
              </w:rPr>
              <w:fldChar w:fldCharType="separate"/>
            </w:r>
            <w:r w:rsidR="004F62FD" w:rsidRPr="00FB2AD4">
              <w:rPr>
                <w:rFonts w:ascii="Candara" w:hAnsi="Candara"/>
                <w:noProof/>
                <w:webHidden/>
              </w:rPr>
              <w:t>10</w:t>
            </w:r>
            <w:r w:rsidR="004F62FD" w:rsidRPr="00FB2AD4">
              <w:rPr>
                <w:rFonts w:ascii="Candara" w:hAnsi="Candara"/>
                <w:noProof/>
                <w:webHidden/>
              </w:rPr>
              <w:fldChar w:fldCharType="end"/>
            </w:r>
          </w:hyperlink>
        </w:p>
        <w:p w14:paraId="5CD8D681" w14:textId="56A1BEC3" w:rsidR="009C0607" w:rsidRPr="00FB2AD4" w:rsidRDefault="00F76D3F">
          <w:pPr>
            <w:rPr>
              <w:rFonts w:ascii="Candara" w:hAnsi="Candara"/>
              <w:sz w:val="24"/>
            </w:rPr>
          </w:pPr>
          <w:r w:rsidRPr="00FB2AD4">
            <w:rPr>
              <w:rFonts w:ascii="Candara" w:hAnsi="Candara"/>
              <w:b/>
              <w:bCs/>
              <w:sz w:val="24"/>
            </w:rPr>
            <w:fldChar w:fldCharType="end"/>
          </w:r>
        </w:p>
      </w:sdtContent>
    </w:sdt>
    <w:p w14:paraId="3FEF2619" w14:textId="77777777" w:rsidR="00907076" w:rsidRPr="00FB2AD4" w:rsidRDefault="00907076">
      <w:pPr>
        <w:rPr>
          <w:rFonts w:ascii="Candara" w:hAnsi="Candara"/>
          <w:b/>
          <w:sz w:val="22"/>
          <w:szCs w:val="18"/>
          <w:lang w:val="fr-FR"/>
        </w:rPr>
      </w:pPr>
      <w:r w:rsidRPr="00FB2AD4">
        <w:rPr>
          <w:rFonts w:ascii="Candara" w:hAnsi="Candara"/>
          <w:bCs/>
          <w:iCs/>
          <w:sz w:val="22"/>
          <w:szCs w:val="18"/>
          <w:lang w:val="fr-FR"/>
        </w:rPr>
        <w:br w:type="page"/>
      </w:r>
    </w:p>
    <w:p w14:paraId="4D9DD38D" w14:textId="4E60A0BE" w:rsidR="009C0607" w:rsidRPr="00FB2AD4" w:rsidRDefault="00BC174F" w:rsidP="00900E07">
      <w:pPr>
        <w:pStyle w:val="Titre2"/>
        <w:numPr>
          <w:ilvl w:val="0"/>
          <w:numId w:val="0"/>
        </w:numPr>
        <w:ind w:left="-142"/>
        <w:rPr>
          <w:rFonts w:ascii="Candara" w:hAnsi="Candara"/>
          <w:color w:val="439B69"/>
          <w:sz w:val="32"/>
          <w:lang w:val="fr-FR"/>
        </w:rPr>
      </w:pPr>
      <w:bookmarkStart w:id="0" w:name="_Toc73374858"/>
      <w:r w:rsidRPr="00FB2AD4">
        <w:rPr>
          <w:rFonts w:ascii="Candara" w:hAnsi="Candara"/>
          <w:color w:val="439B69"/>
          <w:sz w:val="32"/>
          <w:lang w:val="fr-FR"/>
        </w:rPr>
        <w:lastRenderedPageBreak/>
        <w:t>Ordre du jour</w:t>
      </w:r>
      <w:bookmarkEnd w:id="0"/>
    </w:p>
    <w:tbl>
      <w:tblPr>
        <w:tblStyle w:val="a2"/>
        <w:tblW w:w="9498" w:type="dxa"/>
        <w:tblInd w:w="-147" w:type="dxa"/>
        <w:tblBorders>
          <w:top w:val="single" w:sz="4" w:space="0" w:color="439B69"/>
          <w:left w:val="single" w:sz="4" w:space="0" w:color="439B69"/>
          <w:bottom w:val="single" w:sz="4" w:space="0" w:color="439B69"/>
          <w:right w:val="single" w:sz="4" w:space="0" w:color="439B69"/>
          <w:insideH w:val="single" w:sz="4" w:space="0" w:color="439B69"/>
          <w:insideV w:val="single" w:sz="4" w:space="0" w:color="439B69"/>
        </w:tblBorders>
        <w:tblLayout w:type="fixed"/>
        <w:tblLook w:val="0000" w:firstRow="0" w:lastRow="0" w:firstColumn="0" w:lastColumn="0" w:noHBand="0" w:noVBand="0"/>
      </w:tblPr>
      <w:tblGrid>
        <w:gridCol w:w="9498"/>
      </w:tblGrid>
      <w:tr w:rsidR="007A70A3" w:rsidRPr="00FB2AD4" w14:paraId="116AEE18" w14:textId="77777777" w:rsidTr="002F6CDE">
        <w:trPr>
          <w:trHeight w:val="340"/>
        </w:trPr>
        <w:tc>
          <w:tcPr>
            <w:tcW w:w="9498" w:type="dxa"/>
            <w:shd w:val="clear" w:color="auto" w:fill="EAF1DD" w:themeFill="accent3" w:themeFillTint="33"/>
            <w:vAlign w:val="center"/>
          </w:tcPr>
          <w:p w14:paraId="4AF418DF" w14:textId="6CF8E4BB" w:rsidR="007A70A3" w:rsidRPr="00FB2AD4" w:rsidRDefault="00BC174F">
            <w:pPr>
              <w:rPr>
                <w:rFonts w:ascii="Candara" w:hAnsi="Candara"/>
                <w:b/>
                <w:sz w:val="22"/>
                <w:szCs w:val="18"/>
                <w:lang w:val="fr-FR"/>
              </w:rPr>
            </w:pPr>
            <w:r w:rsidRPr="00FB2AD4">
              <w:rPr>
                <w:rFonts w:ascii="Candara" w:hAnsi="Candara"/>
                <w:b/>
                <w:sz w:val="22"/>
                <w:szCs w:val="18"/>
                <w:lang w:val="fr-FR"/>
              </w:rPr>
              <w:t>Quels points ont été abordées lors de cette réunion</w:t>
            </w:r>
          </w:p>
        </w:tc>
      </w:tr>
      <w:tr w:rsidR="007A70A3" w:rsidRPr="00FB2AD4" w14:paraId="5FAE1F70" w14:textId="77777777" w:rsidTr="002F6CDE">
        <w:trPr>
          <w:trHeight w:val="272"/>
        </w:trPr>
        <w:tc>
          <w:tcPr>
            <w:tcW w:w="9498" w:type="dxa"/>
          </w:tcPr>
          <w:p w14:paraId="4E3CC258" w14:textId="56A80D2B" w:rsidR="007A70A3" w:rsidRPr="00FB2AD4" w:rsidRDefault="00C63AB5" w:rsidP="00CF58F3">
            <w:pPr>
              <w:rPr>
                <w:rFonts w:ascii="Candara" w:hAnsi="Candara"/>
                <w:i/>
                <w:iCs/>
                <w:sz w:val="22"/>
                <w:szCs w:val="18"/>
                <w:lang w:val="fr-FR"/>
              </w:rPr>
            </w:pPr>
            <w:r w:rsidRPr="00FB2AD4">
              <w:rPr>
                <w:rFonts w:ascii="Candara" w:hAnsi="Candara"/>
                <w:i/>
                <w:iCs/>
                <w:sz w:val="22"/>
                <w:szCs w:val="18"/>
                <w:lang w:val="fr-FR"/>
              </w:rPr>
              <w:t>[</w:t>
            </w:r>
            <w:r w:rsidR="00BC174F" w:rsidRPr="00FB2AD4">
              <w:rPr>
                <w:rFonts w:ascii="Candara" w:hAnsi="Candara"/>
                <w:i/>
                <w:iCs/>
                <w:sz w:val="22"/>
                <w:szCs w:val="18"/>
                <w:lang w:val="fr-FR"/>
              </w:rPr>
              <w:t>Résumez clairement et de manière concise les différents axes de discussion de la réunion</w:t>
            </w:r>
            <w:r w:rsidR="002B6385" w:rsidRPr="00FB2AD4">
              <w:rPr>
                <w:rFonts w:ascii="Candara" w:hAnsi="Candara"/>
                <w:i/>
                <w:iCs/>
                <w:sz w:val="22"/>
                <w:szCs w:val="18"/>
                <w:lang w:val="fr-FR"/>
              </w:rPr>
              <w:t>]</w:t>
            </w:r>
          </w:p>
          <w:p w14:paraId="676A73B7" w14:textId="79E62DFC" w:rsidR="002B6385" w:rsidRPr="00FB2AD4" w:rsidRDefault="002B6385" w:rsidP="00CF58F3">
            <w:pPr>
              <w:rPr>
                <w:rFonts w:ascii="Candara" w:hAnsi="Candara"/>
                <w:szCs w:val="16"/>
                <w:lang w:val="fr-FR"/>
              </w:rPr>
            </w:pPr>
          </w:p>
          <w:p w14:paraId="0E7F1C14" w14:textId="36926DE3" w:rsidR="002B6385" w:rsidRPr="00FB2AD4" w:rsidRDefault="002B6385" w:rsidP="00CF58F3">
            <w:pPr>
              <w:rPr>
                <w:rFonts w:ascii="Candara" w:hAnsi="Candara"/>
                <w:sz w:val="22"/>
                <w:szCs w:val="18"/>
                <w:lang w:val="fr-FR"/>
              </w:rPr>
            </w:pPr>
            <w:r w:rsidRPr="00FB2AD4">
              <w:rPr>
                <w:rFonts w:ascii="Candara" w:hAnsi="Candara"/>
                <w:sz w:val="22"/>
                <w:szCs w:val="18"/>
                <w:lang w:val="fr-FR"/>
              </w:rPr>
              <w:t>Exemple :</w:t>
            </w:r>
          </w:p>
          <w:p w14:paraId="2A8E7FFF" w14:textId="215767E1" w:rsidR="002B6385" w:rsidRPr="00FB2AD4" w:rsidRDefault="002B6385" w:rsidP="00CF58F3">
            <w:pPr>
              <w:rPr>
                <w:rFonts w:ascii="Candara" w:hAnsi="Candara"/>
                <w:sz w:val="22"/>
                <w:szCs w:val="18"/>
                <w:lang w:val="fr-FR"/>
              </w:rPr>
            </w:pPr>
          </w:p>
          <w:p w14:paraId="7E3216FD" w14:textId="08470125" w:rsidR="00BC174F" w:rsidRPr="00FB2AD4" w:rsidRDefault="001B1A83" w:rsidP="00BC174F">
            <w:pPr>
              <w:pStyle w:val="Paragraphedeliste"/>
              <w:numPr>
                <w:ilvl w:val="0"/>
                <w:numId w:val="22"/>
              </w:numPr>
              <w:rPr>
                <w:rFonts w:ascii="Candara" w:hAnsi="Candara"/>
                <w:sz w:val="22"/>
                <w:szCs w:val="18"/>
                <w:lang w:val="fr-FR"/>
              </w:rPr>
            </w:pPr>
            <w:r w:rsidRPr="00FB2AD4">
              <w:rPr>
                <w:rFonts w:ascii="Candara" w:hAnsi="Candara"/>
                <w:sz w:val="22"/>
                <w:szCs w:val="18"/>
                <w:lang w:val="fr-FR"/>
              </w:rPr>
              <w:t>Note de synthèse</w:t>
            </w:r>
          </w:p>
          <w:p w14:paraId="2703AAAE" w14:textId="1E8E4BFC" w:rsidR="001B1A83" w:rsidRPr="00FB2AD4" w:rsidRDefault="001B1A83" w:rsidP="00BC174F">
            <w:pPr>
              <w:pStyle w:val="Paragraphedeliste"/>
              <w:numPr>
                <w:ilvl w:val="0"/>
                <w:numId w:val="22"/>
              </w:numPr>
              <w:rPr>
                <w:rFonts w:ascii="Candara" w:hAnsi="Candara"/>
                <w:sz w:val="22"/>
                <w:szCs w:val="18"/>
                <w:lang w:val="fr-FR"/>
              </w:rPr>
            </w:pPr>
            <w:r w:rsidRPr="00FB2AD4">
              <w:rPr>
                <w:rFonts w:ascii="Candara" w:hAnsi="Candara"/>
                <w:sz w:val="22"/>
                <w:szCs w:val="18"/>
                <w:lang w:val="fr-FR"/>
              </w:rPr>
              <w:t>Etat d’avancement depuis la réunion précédente</w:t>
            </w:r>
          </w:p>
          <w:p w14:paraId="5405D378" w14:textId="2A743CE0" w:rsidR="001B1A83" w:rsidRPr="00FB2AD4" w:rsidRDefault="001B1A83" w:rsidP="00BC174F">
            <w:pPr>
              <w:pStyle w:val="Paragraphedeliste"/>
              <w:numPr>
                <w:ilvl w:val="0"/>
                <w:numId w:val="22"/>
              </w:numPr>
              <w:rPr>
                <w:rFonts w:ascii="Candara" w:hAnsi="Candara"/>
                <w:sz w:val="22"/>
                <w:szCs w:val="18"/>
                <w:lang w:val="fr-FR"/>
              </w:rPr>
            </w:pPr>
            <w:bookmarkStart w:id="1" w:name="_Hlk73347363"/>
            <w:r w:rsidRPr="00FB2AD4">
              <w:rPr>
                <w:rFonts w:ascii="Candara" w:hAnsi="Candara"/>
                <w:sz w:val="22"/>
                <w:szCs w:val="18"/>
                <w:lang w:val="fr-FR"/>
              </w:rPr>
              <w:t>Prévisions pour la période suivante</w:t>
            </w:r>
          </w:p>
          <w:p w14:paraId="485013D9" w14:textId="526C79EF" w:rsidR="001B1A83" w:rsidRPr="00FB2AD4" w:rsidRDefault="001B1A83" w:rsidP="00BC174F">
            <w:pPr>
              <w:pStyle w:val="Paragraphedeliste"/>
              <w:numPr>
                <w:ilvl w:val="0"/>
                <w:numId w:val="22"/>
              </w:numPr>
              <w:rPr>
                <w:rFonts w:ascii="Candara" w:hAnsi="Candara"/>
                <w:sz w:val="22"/>
                <w:szCs w:val="18"/>
                <w:lang w:val="fr-FR"/>
              </w:rPr>
            </w:pPr>
            <w:bookmarkStart w:id="2" w:name="_Hlk73347402"/>
            <w:bookmarkEnd w:id="1"/>
            <w:r w:rsidRPr="00FB2AD4">
              <w:rPr>
                <w:rFonts w:ascii="Candara" w:hAnsi="Candara"/>
                <w:sz w:val="22"/>
                <w:szCs w:val="18"/>
                <w:lang w:val="fr-FR"/>
              </w:rPr>
              <w:t>Problèmes rencontrés et solutions apportées</w:t>
            </w:r>
          </w:p>
          <w:p w14:paraId="268EB8EA" w14:textId="048D5CC7" w:rsidR="001B1A83" w:rsidRPr="00FB2AD4" w:rsidRDefault="001B1A83" w:rsidP="00BC174F">
            <w:pPr>
              <w:pStyle w:val="Paragraphedeliste"/>
              <w:numPr>
                <w:ilvl w:val="0"/>
                <w:numId w:val="22"/>
              </w:numPr>
              <w:rPr>
                <w:rFonts w:ascii="Candara" w:hAnsi="Candara"/>
                <w:sz w:val="22"/>
                <w:szCs w:val="18"/>
                <w:lang w:val="fr-FR"/>
              </w:rPr>
            </w:pPr>
            <w:bookmarkStart w:id="3" w:name="_Hlk73347447"/>
            <w:bookmarkEnd w:id="2"/>
            <w:r w:rsidRPr="00FB2AD4">
              <w:rPr>
                <w:rFonts w:ascii="Candara" w:hAnsi="Candara"/>
                <w:sz w:val="22"/>
                <w:szCs w:val="18"/>
                <w:lang w:val="fr-FR"/>
              </w:rPr>
              <w:t>Résumé des risques</w:t>
            </w:r>
          </w:p>
          <w:p w14:paraId="3E2CF345" w14:textId="502D3BC9" w:rsidR="001B1A83" w:rsidRPr="00FB2AD4" w:rsidRDefault="001B1A83" w:rsidP="00BC174F">
            <w:pPr>
              <w:pStyle w:val="Paragraphedeliste"/>
              <w:numPr>
                <w:ilvl w:val="0"/>
                <w:numId w:val="22"/>
              </w:numPr>
              <w:rPr>
                <w:rFonts w:ascii="Candara" w:hAnsi="Candara"/>
                <w:sz w:val="22"/>
                <w:szCs w:val="18"/>
                <w:lang w:val="fr-FR"/>
              </w:rPr>
            </w:pPr>
            <w:bookmarkStart w:id="4" w:name="_Hlk73347481"/>
            <w:bookmarkEnd w:id="3"/>
            <w:r w:rsidRPr="00FB2AD4">
              <w:rPr>
                <w:rFonts w:ascii="Candara" w:hAnsi="Candara"/>
                <w:sz w:val="22"/>
                <w:szCs w:val="18"/>
                <w:lang w:val="fr-FR"/>
              </w:rPr>
              <w:t>Situation budgétaire</w:t>
            </w:r>
          </w:p>
          <w:p w14:paraId="725B768B" w14:textId="5A6E8656" w:rsidR="001B1A83" w:rsidRPr="00FB2AD4" w:rsidRDefault="001B1A83" w:rsidP="00BC174F">
            <w:pPr>
              <w:pStyle w:val="Paragraphedeliste"/>
              <w:numPr>
                <w:ilvl w:val="0"/>
                <w:numId w:val="22"/>
              </w:numPr>
              <w:rPr>
                <w:rFonts w:ascii="Candara" w:hAnsi="Candara"/>
                <w:sz w:val="22"/>
                <w:szCs w:val="18"/>
                <w:lang w:val="fr-FR"/>
              </w:rPr>
            </w:pPr>
            <w:bookmarkStart w:id="5" w:name="_Hlk73347529"/>
            <w:bookmarkEnd w:id="4"/>
            <w:r w:rsidRPr="00FB2AD4">
              <w:rPr>
                <w:rFonts w:ascii="Candara" w:hAnsi="Candara"/>
                <w:sz w:val="22"/>
                <w:szCs w:val="18"/>
                <w:lang w:val="fr-FR"/>
              </w:rPr>
              <w:t>Points à discuter et décisions à prendre</w:t>
            </w:r>
          </w:p>
          <w:p w14:paraId="5D247C2A" w14:textId="794703A0" w:rsidR="001B1A83" w:rsidRPr="00FB2AD4" w:rsidRDefault="001B1A83" w:rsidP="00BC174F">
            <w:pPr>
              <w:pStyle w:val="Paragraphedeliste"/>
              <w:numPr>
                <w:ilvl w:val="0"/>
                <w:numId w:val="22"/>
              </w:numPr>
              <w:rPr>
                <w:rFonts w:ascii="Candara" w:hAnsi="Candara"/>
                <w:sz w:val="22"/>
                <w:szCs w:val="18"/>
                <w:lang w:val="fr-FR"/>
              </w:rPr>
            </w:pPr>
            <w:bookmarkStart w:id="6" w:name="_Hlk73347571"/>
            <w:bookmarkEnd w:id="5"/>
            <w:r w:rsidRPr="00FB2AD4">
              <w:rPr>
                <w:rFonts w:ascii="Candara" w:hAnsi="Candara"/>
                <w:sz w:val="22"/>
                <w:szCs w:val="18"/>
                <w:lang w:val="fr-FR"/>
              </w:rPr>
              <w:t>Décisions prises</w:t>
            </w:r>
          </w:p>
          <w:p w14:paraId="34631526" w14:textId="093BF459" w:rsidR="001B1A83" w:rsidRPr="00FB2AD4" w:rsidRDefault="001B1A83" w:rsidP="00BC174F">
            <w:pPr>
              <w:pStyle w:val="Paragraphedeliste"/>
              <w:numPr>
                <w:ilvl w:val="0"/>
                <w:numId w:val="22"/>
              </w:numPr>
              <w:rPr>
                <w:rFonts w:ascii="Candara" w:hAnsi="Candara"/>
                <w:sz w:val="22"/>
                <w:szCs w:val="18"/>
                <w:lang w:val="fr-FR"/>
              </w:rPr>
            </w:pPr>
            <w:bookmarkStart w:id="7" w:name="_Hlk73347611"/>
            <w:bookmarkEnd w:id="6"/>
            <w:r w:rsidRPr="00FB2AD4">
              <w:rPr>
                <w:rFonts w:ascii="Candara" w:hAnsi="Candara"/>
                <w:sz w:val="22"/>
                <w:szCs w:val="18"/>
                <w:lang w:val="fr-FR"/>
              </w:rPr>
              <w:t>Prochaine réunion</w:t>
            </w:r>
          </w:p>
          <w:bookmarkEnd w:id="7"/>
          <w:p w14:paraId="5C19AE42" w14:textId="2946BBF0" w:rsidR="001B1A83" w:rsidRPr="00FB2AD4" w:rsidRDefault="001B1A83" w:rsidP="00BC174F">
            <w:pPr>
              <w:pStyle w:val="Paragraphedeliste"/>
              <w:numPr>
                <w:ilvl w:val="0"/>
                <w:numId w:val="22"/>
              </w:numPr>
              <w:rPr>
                <w:rFonts w:ascii="Candara" w:hAnsi="Candara"/>
                <w:sz w:val="22"/>
                <w:szCs w:val="18"/>
                <w:lang w:val="fr-FR"/>
              </w:rPr>
            </w:pPr>
            <w:r w:rsidRPr="00FB2AD4">
              <w:rPr>
                <w:rFonts w:ascii="Candara" w:hAnsi="Candara"/>
                <w:sz w:val="22"/>
                <w:szCs w:val="18"/>
                <w:lang w:val="fr-FR"/>
              </w:rPr>
              <w:t>Annexes</w:t>
            </w:r>
          </w:p>
          <w:p w14:paraId="19A4AA13" w14:textId="01D28BC1" w:rsidR="00913EAF" w:rsidRPr="00FB2AD4" w:rsidRDefault="00913EAF" w:rsidP="00913EAF">
            <w:pPr>
              <w:rPr>
                <w:rFonts w:ascii="Candara" w:hAnsi="Candara"/>
                <w:sz w:val="22"/>
                <w:szCs w:val="18"/>
                <w:lang w:val="fr-FR"/>
              </w:rPr>
            </w:pPr>
          </w:p>
          <w:p w14:paraId="05480C63" w14:textId="321C32CD" w:rsidR="00913EAF" w:rsidRPr="00FB2AD4" w:rsidRDefault="00913EAF" w:rsidP="00913EAF">
            <w:pPr>
              <w:rPr>
                <w:rFonts w:ascii="Candara" w:hAnsi="Candara"/>
                <w:i/>
                <w:iCs/>
                <w:sz w:val="22"/>
                <w:szCs w:val="18"/>
                <w:lang w:val="fr-FR"/>
              </w:rPr>
            </w:pPr>
            <w:r w:rsidRPr="00FB2AD4">
              <w:rPr>
                <w:rFonts w:ascii="Candara" w:hAnsi="Candara"/>
                <w:i/>
                <w:iCs/>
                <w:sz w:val="22"/>
                <w:szCs w:val="18"/>
                <w:lang w:val="fr-FR"/>
              </w:rPr>
              <w:t xml:space="preserve">[Nous avons ici volontairement résumé l’agenda mais ceux-ci </w:t>
            </w:r>
            <w:r w:rsidR="00203530" w:rsidRPr="00FB2AD4">
              <w:rPr>
                <w:rFonts w:ascii="Candara" w:hAnsi="Candara"/>
                <w:i/>
                <w:iCs/>
                <w:sz w:val="22"/>
                <w:szCs w:val="18"/>
                <w:lang w:val="fr-FR"/>
              </w:rPr>
              <w:t>peuvent être</w:t>
            </w:r>
            <w:r w:rsidRPr="00FB2AD4">
              <w:rPr>
                <w:rFonts w:ascii="Candara" w:hAnsi="Candara"/>
                <w:i/>
                <w:iCs/>
                <w:sz w:val="22"/>
                <w:szCs w:val="18"/>
                <w:lang w:val="fr-FR"/>
              </w:rPr>
              <w:t xml:space="preserve"> remplacé</w:t>
            </w:r>
            <w:r w:rsidR="00203530" w:rsidRPr="00FB2AD4">
              <w:rPr>
                <w:rFonts w:ascii="Candara" w:hAnsi="Candara"/>
                <w:i/>
                <w:iCs/>
                <w:sz w:val="22"/>
                <w:szCs w:val="18"/>
                <w:lang w:val="fr-FR"/>
              </w:rPr>
              <w:t>s</w:t>
            </w:r>
            <w:r w:rsidRPr="00FB2AD4">
              <w:rPr>
                <w:rFonts w:ascii="Candara" w:hAnsi="Candara"/>
                <w:i/>
                <w:iCs/>
                <w:sz w:val="22"/>
                <w:szCs w:val="18"/>
                <w:lang w:val="fr-FR"/>
              </w:rPr>
              <w:t xml:space="preserve"> par les </w:t>
            </w:r>
            <w:r w:rsidR="00FB2AD4" w:rsidRPr="00FB2AD4">
              <w:rPr>
                <w:rFonts w:ascii="Candara" w:hAnsi="Candara"/>
                <w:i/>
                <w:iCs/>
                <w:sz w:val="22"/>
                <w:szCs w:val="18"/>
                <w:lang w:val="fr-FR"/>
              </w:rPr>
              <w:t>sujets à</w:t>
            </w:r>
            <w:r w:rsidR="00203530" w:rsidRPr="00FB2AD4">
              <w:rPr>
                <w:rFonts w:ascii="Candara" w:hAnsi="Candara"/>
                <w:i/>
                <w:iCs/>
                <w:sz w:val="22"/>
                <w:szCs w:val="18"/>
                <w:lang w:val="fr-FR"/>
              </w:rPr>
              <w:t xml:space="preserve"> discuter d’urgence lors de réunion de crise ou de réunions décisionnelles du type GO/No-GO]</w:t>
            </w:r>
          </w:p>
          <w:p w14:paraId="42E2B6FB" w14:textId="77777777" w:rsidR="007A70A3" w:rsidRPr="00FB2AD4" w:rsidRDefault="007A70A3">
            <w:pPr>
              <w:rPr>
                <w:rFonts w:ascii="Candara" w:hAnsi="Candara"/>
                <w:sz w:val="22"/>
                <w:szCs w:val="18"/>
                <w:lang w:val="fr-FR"/>
              </w:rPr>
            </w:pPr>
          </w:p>
          <w:p w14:paraId="0E92A642" w14:textId="77777777" w:rsidR="007A70A3" w:rsidRPr="00FB2AD4" w:rsidRDefault="007A70A3">
            <w:pPr>
              <w:rPr>
                <w:rFonts w:ascii="Candara" w:hAnsi="Candara"/>
                <w:sz w:val="22"/>
                <w:szCs w:val="18"/>
                <w:lang w:val="fr-FR"/>
              </w:rPr>
            </w:pPr>
          </w:p>
          <w:p w14:paraId="2B00FB1C" w14:textId="0CE92562" w:rsidR="00DF456E" w:rsidRPr="00FB2AD4" w:rsidRDefault="00DF456E">
            <w:pPr>
              <w:rPr>
                <w:rFonts w:ascii="Candara" w:hAnsi="Candara"/>
                <w:szCs w:val="16"/>
                <w:lang w:val="fr-FR"/>
              </w:rPr>
            </w:pPr>
          </w:p>
        </w:tc>
      </w:tr>
    </w:tbl>
    <w:p w14:paraId="4B4A1DAE" w14:textId="77777777" w:rsidR="001A7196" w:rsidRPr="00FB2AD4" w:rsidRDefault="001A7196" w:rsidP="00900E07">
      <w:pPr>
        <w:pStyle w:val="Titre2"/>
        <w:numPr>
          <w:ilvl w:val="0"/>
          <w:numId w:val="0"/>
        </w:numPr>
        <w:ind w:left="-142"/>
        <w:rPr>
          <w:rFonts w:ascii="Candara" w:hAnsi="Candara"/>
          <w:color w:val="439B69"/>
          <w:sz w:val="32"/>
          <w:lang w:val="fr-FR"/>
        </w:rPr>
      </w:pPr>
    </w:p>
    <w:p w14:paraId="38B26E9C" w14:textId="77777777" w:rsidR="001A7196" w:rsidRPr="00FB2AD4" w:rsidRDefault="001A7196">
      <w:pPr>
        <w:rPr>
          <w:rFonts w:ascii="Candara" w:hAnsi="Candara"/>
          <w:b/>
          <w:bCs/>
          <w:iCs/>
          <w:color w:val="439B69"/>
          <w:sz w:val="32"/>
          <w:szCs w:val="28"/>
          <w:lang w:val="fr-FR"/>
        </w:rPr>
      </w:pPr>
      <w:r w:rsidRPr="00FB2AD4">
        <w:rPr>
          <w:rFonts w:ascii="Candara" w:hAnsi="Candara"/>
          <w:color w:val="439B69"/>
          <w:sz w:val="32"/>
          <w:lang w:val="fr-FR"/>
        </w:rPr>
        <w:br w:type="page"/>
      </w:r>
    </w:p>
    <w:p w14:paraId="25BE9BD7" w14:textId="07A20CB6" w:rsidR="009C0607" w:rsidRPr="00FB2AD4" w:rsidRDefault="001B1A83" w:rsidP="00900E07">
      <w:pPr>
        <w:pStyle w:val="Titre2"/>
        <w:numPr>
          <w:ilvl w:val="0"/>
          <w:numId w:val="0"/>
        </w:numPr>
        <w:ind w:left="-142"/>
        <w:rPr>
          <w:rFonts w:ascii="Candara" w:hAnsi="Candara"/>
          <w:color w:val="439B69"/>
          <w:sz w:val="32"/>
          <w:lang w:val="fr-FR"/>
        </w:rPr>
      </w:pPr>
      <w:bookmarkStart w:id="8" w:name="_Toc73374859"/>
      <w:r w:rsidRPr="00FB2AD4">
        <w:rPr>
          <w:rFonts w:ascii="Candara" w:hAnsi="Candara"/>
          <w:color w:val="439B69"/>
          <w:sz w:val="32"/>
          <w:lang w:val="fr-FR"/>
        </w:rPr>
        <w:lastRenderedPageBreak/>
        <w:t>Note de synthèse</w:t>
      </w:r>
      <w:bookmarkEnd w:id="8"/>
    </w:p>
    <w:tbl>
      <w:tblPr>
        <w:tblStyle w:val="a3"/>
        <w:tblW w:w="9498" w:type="dxa"/>
        <w:tblInd w:w="-147" w:type="dxa"/>
        <w:tblBorders>
          <w:top w:val="single" w:sz="4" w:space="0" w:color="439B69"/>
          <w:left w:val="single" w:sz="4" w:space="0" w:color="439B69"/>
          <w:bottom w:val="single" w:sz="4" w:space="0" w:color="439B69"/>
          <w:right w:val="single" w:sz="4" w:space="0" w:color="439B69"/>
          <w:insideH w:val="single" w:sz="4" w:space="0" w:color="439B69"/>
          <w:insideV w:val="single" w:sz="4" w:space="0" w:color="439B69"/>
        </w:tblBorders>
        <w:tblLayout w:type="fixed"/>
        <w:tblLook w:val="0000" w:firstRow="0" w:lastRow="0" w:firstColumn="0" w:lastColumn="0" w:noHBand="0" w:noVBand="0"/>
      </w:tblPr>
      <w:tblGrid>
        <w:gridCol w:w="9498"/>
      </w:tblGrid>
      <w:tr w:rsidR="007A70A3" w:rsidRPr="00FB2AD4" w14:paraId="5C74700A" w14:textId="77777777" w:rsidTr="0001540F">
        <w:trPr>
          <w:trHeight w:val="340"/>
        </w:trPr>
        <w:tc>
          <w:tcPr>
            <w:tcW w:w="9498" w:type="dxa"/>
            <w:shd w:val="clear" w:color="auto" w:fill="EAF1DD" w:themeFill="accent3" w:themeFillTint="33"/>
            <w:vAlign w:val="center"/>
          </w:tcPr>
          <w:p w14:paraId="2836E178" w14:textId="5249777B" w:rsidR="007A70A3" w:rsidRPr="00FB2AD4" w:rsidRDefault="001B1A83">
            <w:pPr>
              <w:rPr>
                <w:rFonts w:ascii="Candara" w:hAnsi="Candara"/>
                <w:b/>
                <w:sz w:val="22"/>
                <w:szCs w:val="18"/>
                <w:lang w:val="fr-FR"/>
              </w:rPr>
            </w:pPr>
            <w:r w:rsidRPr="00FB2AD4">
              <w:rPr>
                <w:rFonts w:ascii="Candara" w:hAnsi="Candara"/>
                <w:b/>
                <w:sz w:val="22"/>
                <w:szCs w:val="18"/>
                <w:lang w:val="fr-FR"/>
              </w:rPr>
              <w:t>Résumé des point abordés</w:t>
            </w:r>
          </w:p>
        </w:tc>
      </w:tr>
      <w:tr w:rsidR="007A70A3" w:rsidRPr="00FB2AD4" w14:paraId="323F6D52" w14:textId="77777777" w:rsidTr="00F44649">
        <w:trPr>
          <w:trHeight w:val="3390"/>
        </w:trPr>
        <w:tc>
          <w:tcPr>
            <w:tcW w:w="9498" w:type="dxa"/>
          </w:tcPr>
          <w:p w14:paraId="79FB195A" w14:textId="31515024" w:rsidR="007A70A3" w:rsidRPr="00FB2AD4" w:rsidRDefault="00C63AB5">
            <w:pPr>
              <w:rPr>
                <w:rFonts w:ascii="Candara" w:hAnsi="Candara"/>
                <w:i/>
                <w:iCs/>
                <w:sz w:val="22"/>
                <w:szCs w:val="18"/>
                <w:lang w:val="fr-FR"/>
              </w:rPr>
            </w:pPr>
            <w:r w:rsidRPr="00FB2AD4">
              <w:rPr>
                <w:rFonts w:ascii="Candara" w:hAnsi="Candara"/>
                <w:i/>
                <w:iCs/>
                <w:sz w:val="22"/>
                <w:szCs w:val="18"/>
                <w:lang w:val="fr-FR"/>
              </w:rPr>
              <w:t>[</w:t>
            </w:r>
            <w:r w:rsidR="001B1A83" w:rsidRPr="00FB2AD4">
              <w:rPr>
                <w:rFonts w:ascii="Candara" w:hAnsi="Candara"/>
                <w:i/>
                <w:iCs/>
                <w:sz w:val="22"/>
                <w:szCs w:val="18"/>
                <w:lang w:val="fr-FR"/>
              </w:rPr>
              <w:t>On résume ici de manière synthétique tous les points abordés lors de la réunion et les décisions prises. Cette synthèse à pour but de donner au comité exécutif la possibilité de suivre le projet sans devoir toujours lire toutes les minutes. Il est important toutefois que ce résumé soit le plus complet possible.]</w:t>
            </w:r>
          </w:p>
          <w:p w14:paraId="328402D9" w14:textId="690EE7A1" w:rsidR="007A70A3" w:rsidRPr="00FB2AD4" w:rsidRDefault="007A70A3">
            <w:pPr>
              <w:rPr>
                <w:rFonts w:ascii="Candara" w:hAnsi="Candara"/>
                <w:color w:val="000000"/>
                <w:sz w:val="22"/>
                <w:szCs w:val="18"/>
                <w:lang w:val="fr-FR"/>
              </w:rPr>
            </w:pPr>
          </w:p>
          <w:p w14:paraId="4E48694F" w14:textId="77777777" w:rsidR="007A70A3" w:rsidRPr="00FB2AD4" w:rsidRDefault="001A7196">
            <w:pPr>
              <w:rPr>
                <w:rFonts w:ascii="Candara" w:hAnsi="Candara"/>
                <w:sz w:val="22"/>
                <w:szCs w:val="18"/>
                <w:lang w:val="fr-FR"/>
              </w:rPr>
            </w:pPr>
            <w:r w:rsidRPr="00FB2AD4">
              <w:rPr>
                <w:rFonts w:ascii="Candara" w:hAnsi="Candara"/>
                <w:sz w:val="22"/>
                <w:szCs w:val="18"/>
                <w:lang w:val="fr-FR"/>
              </w:rPr>
              <w:t>Exemple :</w:t>
            </w:r>
          </w:p>
          <w:p w14:paraId="1600A8B5" w14:textId="77777777" w:rsidR="001A7196" w:rsidRPr="00FB2AD4" w:rsidRDefault="001A7196">
            <w:pPr>
              <w:rPr>
                <w:rFonts w:ascii="Candara" w:hAnsi="Candara"/>
                <w:sz w:val="22"/>
                <w:szCs w:val="18"/>
                <w:lang w:val="fr-FR"/>
              </w:rPr>
            </w:pPr>
          </w:p>
          <w:p w14:paraId="0529B3D9" w14:textId="2F40ED46" w:rsidR="009911ED" w:rsidRPr="00FB2AD4" w:rsidRDefault="002342EF" w:rsidP="002342EF">
            <w:pPr>
              <w:rPr>
                <w:rFonts w:ascii="Candara" w:hAnsi="Candara"/>
                <w:sz w:val="22"/>
                <w:szCs w:val="18"/>
                <w:lang w:val="fr-FR"/>
              </w:rPr>
            </w:pPr>
            <w:r w:rsidRPr="00FB2AD4">
              <w:rPr>
                <w:rFonts w:ascii="Candara" w:hAnsi="Candara"/>
                <w:sz w:val="22"/>
                <w:szCs w:val="18"/>
                <w:lang w:val="fr-FR"/>
              </w:rPr>
              <w:t>Le projet se déroule selon les plans.</w:t>
            </w:r>
          </w:p>
          <w:p w14:paraId="68DB5C09" w14:textId="77777777" w:rsidR="002342EF" w:rsidRPr="00FB2AD4" w:rsidRDefault="002342EF" w:rsidP="002342EF">
            <w:pPr>
              <w:rPr>
                <w:rFonts w:ascii="Candara" w:hAnsi="Candara"/>
                <w:sz w:val="22"/>
                <w:szCs w:val="18"/>
                <w:lang w:val="fr-FR"/>
              </w:rPr>
            </w:pPr>
          </w:p>
          <w:p w14:paraId="7A39F591" w14:textId="21D5B6BA" w:rsidR="002342EF" w:rsidRDefault="002342EF" w:rsidP="002342EF">
            <w:pPr>
              <w:rPr>
                <w:rFonts w:ascii="Candara" w:hAnsi="Candara"/>
                <w:sz w:val="22"/>
                <w:szCs w:val="18"/>
                <w:lang w:val="fr-FR"/>
              </w:rPr>
            </w:pPr>
            <w:r w:rsidRPr="00FB2AD4">
              <w:rPr>
                <w:rFonts w:ascii="Candara" w:hAnsi="Candara"/>
                <w:sz w:val="22"/>
                <w:szCs w:val="18"/>
                <w:lang w:val="fr-FR"/>
              </w:rPr>
              <w:t>Le mois dernier nous avons terminé la configu</w:t>
            </w:r>
            <w:r w:rsidR="00B53530">
              <w:rPr>
                <w:rFonts w:ascii="Candara" w:hAnsi="Candara"/>
                <w:sz w:val="22"/>
                <w:szCs w:val="18"/>
                <w:lang w:val="fr-FR"/>
              </w:rPr>
              <w:t>ration et une partie importante</w:t>
            </w:r>
            <w:r w:rsidRPr="00FB2AD4">
              <w:rPr>
                <w:rFonts w:ascii="Candara" w:hAnsi="Candara"/>
                <w:sz w:val="22"/>
                <w:szCs w:val="18"/>
                <w:lang w:val="fr-FR"/>
              </w:rPr>
              <w:t xml:space="preserve"> des tests de la nouvelle application. </w:t>
            </w:r>
          </w:p>
          <w:p w14:paraId="6EA10DFB" w14:textId="77777777" w:rsidR="00B53530" w:rsidRPr="00FB2AD4" w:rsidRDefault="00B53530" w:rsidP="002342EF">
            <w:pPr>
              <w:rPr>
                <w:rFonts w:ascii="Candara" w:hAnsi="Candara"/>
                <w:sz w:val="22"/>
                <w:szCs w:val="18"/>
                <w:lang w:val="fr-FR"/>
              </w:rPr>
            </w:pPr>
          </w:p>
          <w:p w14:paraId="3ECBE5F0" w14:textId="1C8EBE34" w:rsidR="002342EF" w:rsidRPr="00FB2AD4" w:rsidRDefault="002342EF" w:rsidP="002342EF">
            <w:pPr>
              <w:rPr>
                <w:rFonts w:ascii="Candara" w:hAnsi="Candara"/>
                <w:sz w:val="22"/>
                <w:szCs w:val="18"/>
                <w:lang w:val="fr-FR"/>
              </w:rPr>
            </w:pPr>
            <w:r w:rsidRPr="00FB2AD4">
              <w:rPr>
                <w:rFonts w:ascii="Candara" w:hAnsi="Candara"/>
                <w:sz w:val="22"/>
                <w:szCs w:val="18"/>
                <w:lang w:val="fr-FR"/>
              </w:rPr>
              <w:t>La configuration de la partie logistique a pris un peu de retard suite à un arrêt maladie de deux experts – ceux-ci ont été remplacés mais il a fallu une petite période de mise à niveau.</w:t>
            </w:r>
          </w:p>
          <w:p w14:paraId="2B23948D" w14:textId="0F06BFE4" w:rsidR="002342EF" w:rsidRPr="00FB2AD4" w:rsidRDefault="002342EF" w:rsidP="002342EF">
            <w:pPr>
              <w:rPr>
                <w:rFonts w:ascii="Candara" w:hAnsi="Candara"/>
                <w:sz w:val="22"/>
                <w:szCs w:val="18"/>
                <w:lang w:val="fr-FR"/>
              </w:rPr>
            </w:pPr>
          </w:p>
          <w:p w14:paraId="10FC3911" w14:textId="6BBD5829" w:rsidR="002342EF" w:rsidRPr="00FB2AD4" w:rsidRDefault="002342EF" w:rsidP="002342EF">
            <w:pPr>
              <w:rPr>
                <w:rFonts w:ascii="Candara" w:hAnsi="Candara"/>
                <w:sz w:val="22"/>
                <w:szCs w:val="18"/>
                <w:lang w:val="fr-FR"/>
              </w:rPr>
            </w:pPr>
            <w:r w:rsidRPr="00FB2AD4">
              <w:rPr>
                <w:rFonts w:ascii="Candara" w:hAnsi="Candara"/>
                <w:sz w:val="22"/>
                <w:szCs w:val="18"/>
                <w:lang w:val="fr-FR"/>
              </w:rPr>
              <w:t>Pour la période qui vient, il est prévu de terminer toute la configuration et les tests unitaires. Ceci nous permettra d’impliquer les utilisateurs-clé dans des tests plus intensifs et des tests d’intégration des fonctions.</w:t>
            </w:r>
          </w:p>
          <w:p w14:paraId="78141FB6" w14:textId="37117A7C" w:rsidR="002342EF" w:rsidRPr="00FB2AD4" w:rsidRDefault="002342EF" w:rsidP="002342EF">
            <w:pPr>
              <w:rPr>
                <w:rFonts w:ascii="Candara" w:hAnsi="Candara"/>
                <w:sz w:val="22"/>
                <w:szCs w:val="18"/>
                <w:lang w:val="fr-FR"/>
              </w:rPr>
            </w:pPr>
          </w:p>
          <w:p w14:paraId="3494BA25" w14:textId="11BE7B80" w:rsidR="002342EF" w:rsidRPr="00FB2AD4" w:rsidRDefault="002342EF" w:rsidP="002342EF">
            <w:pPr>
              <w:rPr>
                <w:rFonts w:ascii="Candara" w:hAnsi="Candara"/>
                <w:sz w:val="22"/>
                <w:szCs w:val="18"/>
                <w:lang w:val="fr-FR"/>
              </w:rPr>
            </w:pPr>
            <w:r w:rsidRPr="00FB2AD4">
              <w:rPr>
                <w:rFonts w:ascii="Candara" w:hAnsi="Candara"/>
                <w:sz w:val="22"/>
                <w:szCs w:val="18"/>
                <w:lang w:val="fr-FR"/>
              </w:rPr>
              <w:t>Les risques résiduels principaux sont :</w:t>
            </w:r>
          </w:p>
          <w:p w14:paraId="53949612" w14:textId="6650C24E" w:rsidR="002342EF" w:rsidRPr="00FB2AD4" w:rsidRDefault="002342EF" w:rsidP="002342EF">
            <w:pPr>
              <w:pStyle w:val="Paragraphedeliste"/>
              <w:numPr>
                <w:ilvl w:val="0"/>
                <w:numId w:val="23"/>
              </w:numPr>
              <w:rPr>
                <w:rFonts w:ascii="Candara" w:hAnsi="Candara"/>
                <w:sz w:val="22"/>
                <w:szCs w:val="18"/>
                <w:lang w:val="fr-FR"/>
              </w:rPr>
            </w:pPr>
            <w:r w:rsidRPr="00FB2AD4">
              <w:rPr>
                <w:rFonts w:ascii="Candara" w:hAnsi="Candara"/>
                <w:sz w:val="22"/>
                <w:szCs w:val="18"/>
                <w:lang w:val="fr-FR"/>
              </w:rPr>
              <w:t>Période propice aux absences dues à la grippe</w:t>
            </w:r>
          </w:p>
          <w:p w14:paraId="433B27B1" w14:textId="3D7A0922" w:rsidR="00BC21C6" w:rsidRPr="00FB2AD4" w:rsidRDefault="00BC21C6" w:rsidP="002342EF">
            <w:pPr>
              <w:pStyle w:val="Paragraphedeliste"/>
              <w:numPr>
                <w:ilvl w:val="0"/>
                <w:numId w:val="23"/>
              </w:numPr>
              <w:rPr>
                <w:rFonts w:ascii="Candara" w:hAnsi="Candara"/>
                <w:sz w:val="22"/>
                <w:szCs w:val="18"/>
                <w:lang w:val="fr-FR"/>
              </w:rPr>
            </w:pPr>
            <w:r w:rsidRPr="00FB2AD4">
              <w:rPr>
                <w:rFonts w:ascii="Candara" w:hAnsi="Candara"/>
                <w:sz w:val="22"/>
                <w:szCs w:val="18"/>
                <w:lang w:val="fr-FR"/>
              </w:rPr>
              <w:t>Retard dans la préparation des supports de formation</w:t>
            </w:r>
          </w:p>
          <w:p w14:paraId="0DBD34B9" w14:textId="01311B84" w:rsidR="00BC21C6" w:rsidRPr="00FB2AD4" w:rsidRDefault="00BC21C6" w:rsidP="002342EF">
            <w:pPr>
              <w:pStyle w:val="Paragraphedeliste"/>
              <w:numPr>
                <w:ilvl w:val="0"/>
                <w:numId w:val="23"/>
              </w:numPr>
              <w:rPr>
                <w:rFonts w:ascii="Candara" w:hAnsi="Candara"/>
                <w:sz w:val="22"/>
                <w:szCs w:val="18"/>
                <w:lang w:val="fr-FR"/>
              </w:rPr>
            </w:pPr>
            <w:r w:rsidRPr="00FB2AD4">
              <w:rPr>
                <w:rFonts w:ascii="Candara" w:hAnsi="Candara"/>
                <w:sz w:val="22"/>
                <w:szCs w:val="18"/>
                <w:lang w:val="fr-FR"/>
              </w:rPr>
              <w:t>Retard dans la préparation des manuels utilisateurs</w:t>
            </w:r>
          </w:p>
          <w:p w14:paraId="53F934B3" w14:textId="28045FDF" w:rsidR="00BC21C6" w:rsidRPr="00FB2AD4" w:rsidRDefault="00BC21C6" w:rsidP="002342EF">
            <w:pPr>
              <w:pStyle w:val="Paragraphedeliste"/>
              <w:numPr>
                <w:ilvl w:val="0"/>
                <w:numId w:val="23"/>
              </w:numPr>
              <w:rPr>
                <w:rFonts w:ascii="Candara" w:hAnsi="Candara"/>
                <w:sz w:val="22"/>
                <w:szCs w:val="18"/>
                <w:lang w:val="fr-FR"/>
              </w:rPr>
            </w:pPr>
            <w:r w:rsidRPr="00FB2AD4">
              <w:rPr>
                <w:rFonts w:ascii="Candara" w:hAnsi="Candara"/>
                <w:sz w:val="22"/>
                <w:szCs w:val="18"/>
                <w:lang w:val="fr-FR"/>
              </w:rPr>
              <w:t>Impact des ressources absentes sur les budgets</w:t>
            </w:r>
          </w:p>
          <w:p w14:paraId="4ADEBB90" w14:textId="6232C6E9" w:rsidR="00BC21C6" w:rsidRPr="00FB2AD4" w:rsidRDefault="00BC21C6" w:rsidP="002342EF">
            <w:pPr>
              <w:pStyle w:val="Paragraphedeliste"/>
              <w:numPr>
                <w:ilvl w:val="0"/>
                <w:numId w:val="23"/>
              </w:numPr>
              <w:rPr>
                <w:rFonts w:ascii="Candara" w:hAnsi="Candara"/>
                <w:sz w:val="22"/>
                <w:szCs w:val="18"/>
                <w:lang w:val="fr-FR"/>
              </w:rPr>
            </w:pPr>
            <w:r w:rsidRPr="00FB2AD4">
              <w:rPr>
                <w:rFonts w:ascii="Candara" w:hAnsi="Candara"/>
                <w:sz w:val="22"/>
                <w:szCs w:val="18"/>
                <w:lang w:val="fr-FR"/>
              </w:rPr>
              <w:t>Manque d’implication de certaines parties prenantes clés.</w:t>
            </w:r>
          </w:p>
          <w:p w14:paraId="5105BE19" w14:textId="191B4B6D" w:rsidR="00BC21C6" w:rsidRPr="00FB2AD4" w:rsidRDefault="00BC21C6" w:rsidP="00BC21C6">
            <w:pPr>
              <w:rPr>
                <w:rFonts w:ascii="Candara" w:hAnsi="Candara"/>
                <w:sz w:val="22"/>
                <w:szCs w:val="18"/>
                <w:lang w:val="fr-FR"/>
              </w:rPr>
            </w:pPr>
            <w:r w:rsidRPr="00FB2AD4">
              <w:rPr>
                <w:rFonts w:ascii="Candara" w:hAnsi="Candara"/>
                <w:sz w:val="22"/>
                <w:szCs w:val="18"/>
                <w:lang w:val="fr-FR"/>
              </w:rPr>
              <w:t>Tous ces risques sont connus et ont fait l’objet de plan de correction.</w:t>
            </w:r>
          </w:p>
          <w:p w14:paraId="296E5D2D" w14:textId="77777777" w:rsidR="00BC21C6" w:rsidRPr="00FB2AD4" w:rsidRDefault="00BC21C6" w:rsidP="00BC21C6">
            <w:pPr>
              <w:rPr>
                <w:rFonts w:ascii="Candara" w:hAnsi="Candara"/>
                <w:sz w:val="22"/>
                <w:szCs w:val="18"/>
                <w:lang w:val="fr-FR"/>
              </w:rPr>
            </w:pPr>
          </w:p>
          <w:p w14:paraId="4729412E" w14:textId="62D0C807" w:rsidR="00BC21C6" w:rsidRPr="00FB2AD4" w:rsidRDefault="00BC21C6" w:rsidP="00B53530">
            <w:pPr>
              <w:rPr>
                <w:rFonts w:ascii="Candara" w:hAnsi="Candara"/>
                <w:sz w:val="22"/>
                <w:szCs w:val="18"/>
                <w:lang w:val="fr-FR"/>
              </w:rPr>
            </w:pPr>
            <w:r w:rsidRPr="00FB2AD4">
              <w:rPr>
                <w:rFonts w:ascii="Candara" w:hAnsi="Candara"/>
                <w:sz w:val="22"/>
                <w:szCs w:val="18"/>
                <w:lang w:val="fr-FR"/>
              </w:rPr>
              <w:t>Le léger retard de configuration logistique et l’implication de nouvelles ressources</w:t>
            </w:r>
            <w:r w:rsidR="00B53530">
              <w:rPr>
                <w:rFonts w:ascii="Candara" w:hAnsi="Candara"/>
                <w:sz w:val="22"/>
                <w:szCs w:val="18"/>
                <w:lang w:val="fr-FR"/>
              </w:rPr>
              <w:t>, a</w:t>
            </w:r>
            <w:r w:rsidRPr="00FB2AD4">
              <w:rPr>
                <w:rFonts w:ascii="Candara" w:hAnsi="Candara"/>
                <w:sz w:val="22"/>
                <w:szCs w:val="18"/>
                <w:lang w:val="fr-FR"/>
              </w:rPr>
              <w:t xml:space="preserve"> un impact négatif sur le budget que nous pensons pouvoir compenser</w:t>
            </w:r>
            <w:r w:rsidR="00B53530">
              <w:rPr>
                <w:rFonts w:ascii="Candara" w:hAnsi="Candara"/>
                <w:sz w:val="22"/>
                <w:szCs w:val="18"/>
                <w:lang w:val="fr-FR"/>
              </w:rPr>
              <w:t>,</w:t>
            </w:r>
            <w:r w:rsidRPr="00FB2AD4">
              <w:rPr>
                <w:rFonts w:ascii="Candara" w:hAnsi="Candara"/>
                <w:sz w:val="22"/>
                <w:szCs w:val="18"/>
                <w:lang w:val="fr-FR"/>
              </w:rPr>
              <w:t xml:space="preserve"> en impliquant plus de personnes lors des tests de la phase suivante.</w:t>
            </w:r>
          </w:p>
          <w:p w14:paraId="070B8A68" w14:textId="60C97C44" w:rsidR="00BC21C6" w:rsidRPr="00FB2AD4" w:rsidRDefault="00BC21C6" w:rsidP="00BC21C6">
            <w:pPr>
              <w:rPr>
                <w:rFonts w:ascii="Candara" w:hAnsi="Candara"/>
                <w:sz w:val="22"/>
                <w:szCs w:val="18"/>
                <w:lang w:val="fr-FR"/>
              </w:rPr>
            </w:pPr>
          </w:p>
          <w:p w14:paraId="2CB1174B" w14:textId="294CDB74" w:rsidR="00BC21C6" w:rsidRPr="00FB2AD4" w:rsidRDefault="00BC21C6" w:rsidP="00BC21C6">
            <w:pPr>
              <w:rPr>
                <w:rFonts w:ascii="Candara" w:hAnsi="Candara"/>
                <w:sz w:val="22"/>
                <w:szCs w:val="18"/>
                <w:lang w:val="fr-FR"/>
              </w:rPr>
            </w:pPr>
            <w:r w:rsidRPr="00FB2AD4">
              <w:rPr>
                <w:rFonts w:ascii="Candara" w:hAnsi="Candara"/>
                <w:sz w:val="22"/>
                <w:szCs w:val="18"/>
                <w:lang w:val="fr-FR"/>
              </w:rPr>
              <w:t>Points à discuter :</w:t>
            </w:r>
          </w:p>
          <w:p w14:paraId="048BA91E" w14:textId="3598276F" w:rsidR="00BC21C6" w:rsidRPr="00FB2AD4" w:rsidRDefault="00BC21C6" w:rsidP="00BC21C6">
            <w:pPr>
              <w:pStyle w:val="Paragraphedeliste"/>
              <w:numPr>
                <w:ilvl w:val="0"/>
                <w:numId w:val="23"/>
              </w:numPr>
              <w:rPr>
                <w:rFonts w:ascii="Candara" w:hAnsi="Candara"/>
                <w:sz w:val="22"/>
                <w:szCs w:val="18"/>
                <w:lang w:val="fr-FR"/>
              </w:rPr>
            </w:pPr>
            <w:r w:rsidRPr="00FB2AD4">
              <w:rPr>
                <w:rFonts w:ascii="Candara" w:hAnsi="Candara"/>
                <w:sz w:val="22"/>
                <w:szCs w:val="18"/>
                <w:lang w:val="fr-FR"/>
              </w:rPr>
              <w:t>Rappel de l’importance du projet aux parties prenantes</w:t>
            </w:r>
          </w:p>
          <w:p w14:paraId="292DA810" w14:textId="32FA17B6" w:rsidR="00BC21C6" w:rsidRPr="00FB2AD4" w:rsidRDefault="00BC21C6" w:rsidP="00BC21C6">
            <w:pPr>
              <w:pStyle w:val="Paragraphedeliste"/>
              <w:numPr>
                <w:ilvl w:val="0"/>
                <w:numId w:val="23"/>
              </w:numPr>
              <w:rPr>
                <w:rFonts w:ascii="Candara" w:hAnsi="Candara"/>
                <w:sz w:val="22"/>
                <w:szCs w:val="18"/>
                <w:lang w:val="fr-FR"/>
              </w:rPr>
            </w:pPr>
            <w:r w:rsidRPr="00FB2AD4">
              <w:rPr>
                <w:rFonts w:ascii="Candara" w:hAnsi="Candara"/>
                <w:sz w:val="22"/>
                <w:szCs w:val="18"/>
                <w:lang w:val="fr-FR"/>
              </w:rPr>
              <w:t>Stratégie de ressources humaines dans cette période particulière</w:t>
            </w:r>
          </w:p>
          <w:p w14:paraId="3CC37F5E" w14:textId="7C5D6DA4" w:rsidR="00BC21C6" w:rsidRPr="00FB2AD4" w:rsidRDefault="00BC21C6" w:rsidP="00BC21C6">
            <w:pPr>
              <w:pStyle w:val="Paragraphedeliste"/>
              <w:numPr>
                <w:ilvl w:val="0"/>
                <w:numId w:val="23"/>
              </w:numPr>
              <w:rPr>
                <w:rFonts w:ascii="Candara" w:hAnsi="Candara"/>
                <w:sz w:val="22"/>
                <w:szCs w:val="18"/>
                <w:lang w:val="fr-FR"/>
              </w:rPr>
            </w:pPr>
            <w:r w:rsidRPr="00FB2AD4">
              <w:rPr>
                <w:rFonts w:ascii="Candara" w:hAnsi="Candara"/>
                <w:sz w:val="22"/>
                <w:szCs w:val="18"/>
                <w:lang w:val="fr-FR"/>
              </w:rPr>
              <w:t>Suivi minutieux des dépenses et établissement de</w:t>
            </w:r>
            <w:r w:rsidR="00B53530">
              <w:rPr>
                <w:rFonts w:ascii="Candara" w:hAnsi="Candara"/>
                <w:sz w:val="22"/>
                <w:szCs w:val="18"/>
                <w:lang w:val="fr-FR"/>
              </w:rPr>
              <w:t>s</w:t>
            </w:r>
            <w:r w:rsidRPr="00FB2AD4">
              <w:rPr>
                <w:rFonts w:ascii="Candara" w:hAnsi="Candara"/>
                <w:sz w:val="22"/>
                <w:szCs w:val="18"/>
                <w:lang w:val="fr-FR"/>
              </w:rPr>
              <w:t xml:space="preserve"> niveaux d’alarme</w:t>
            </w:r>
          </w:p>
          <w:p w14:paraId="2F0211FE" w14:textId="14F2F6D0" w:rsidR="00BC21C6" w:rsidRPr="00FB2AD4" w:rsidRDefault="00BC21C6" w:rsidP="00BC21C6">
            <w:pPr>
              <w:rPr>
                <w:rFonts w:ascii="Candara" w:hAnsi="Candara"/>
                <w:sz w:val="22"/>
                <w:szCs w:val="18"/>
                <w:lang w:val="fr-FR"/>
              </w:rPr>
            </w:pPr>
          </w:p>
          <w:p w14:paraId="47F34E1F" w14:textId="178A12B7" w:rsidR="00BC21C6" w:rsidRPr="00FB2AD4" w:rsidRDefault="00BC21C6" w:rsidP="00BC21C6">
            <w:pPr>
              <w:rPr>
                <w:rFonts w:ascii="Candara" w:hAnsi="Candara"/>
                <w:sz w:val="22"/>
                <w:szCs w:val="18"/>
                <w:lang w:val="fr-FR"/>
              </w:rPr>
            </w:pPr>
            <w:r w:rsidRPr="00FB2AD4">
              <w:rPr>
                <w:rFonts w:ascii="Candara" w:hAnsi="Candara"/>
                <w:sz w:val="22"/>
                <w:szCs w:val="18"/>
                <w:lang w:val="fr-FR"/>
              </w:rPr>
              <w:t>Décisions :</w:t>
            </w:r>
          </w:p>
          <w:p w14:paraId="26FCA311" w14:textId="54912495" w:rsidR="00BC21C6" w:rsidRPr="00FB2AD4" w:rsidRDefault="00BC21C6" w:rsidP="00BC21C6">
            <w:pPr>
              <w:pStyle w:val="Paragraphedeliste"/>
              <w:numPr>
                <w:ilvl w:val="0"/>
                <w:numId w:val="23"/>
              </w:numPr>
              <w:rPr>
                <w:rFonts w:ascii="Candara" w:hAnsi="Candara"/>
                <w:sz w:val="22"/>
                <w:szCs w:val="18"/>
                <w:lang w:val="fr-FR"/>
              </w:rPr>
            </w:pPr>
            <w:r w:rsidRPr="00FB2AD4">
              <w:rPr>
                <w:rFonts w:ascii="Candara" w:hAnsi="Candara"/>
                <w:sz w:val="22"/>
                <w:szCs w:val="18"/>
                <w:lang w:val="fr-FR"/>
              </w:rPr>
              <w:t>Le responsable du changement rencontrera les prenantes de manière individuelle</w:t>
            </w:r>
          </w:p>
          <w:p w14:paraId="7A8D7277" w14:textId="3C058D60" w:rsidR="00BC21C6" w:rsidRPr="00FB2AD4" w:rsidRDefault="00BC21C6" w:rsidP="00BC21C6">
            <w:pPr>
              <w:pStyle w:val="Paragraphedeliste"/>
              <w:numPr>
                <w:ilvl w:val="0"/>
                <w:numId w:val="23"/>
              </w:numPr>
              <w:rPr>
                <w:rFonts w:ascii="Candara" w:hAnsi="Candara"/>
                <w:sz w:val="22"/>
                <w:szCs w:val="18"/>
                <w:lang w:val="fr-FR"/>
              </w:rPr>
            </w:pPr>
            <w:r w:rsidRPr="00FB2AD4">
              <w:rPr>
                <w:rFonts w:ascii="Candara" w:hAnsi="Candara"/>
                <w:sz w:val="22"/>
                <w:szCs w:val="18"/>
                <w:lang w:val="fr-FR"/>
              </w:rPr>
              <w:t>La DRH fera une proposition dès la semaine prochaine</w:t>
            </w:r>
          </w:p>
          <w:p w14:paraId="3C0D617C" w14:textId="44AF3810" w:rsidR="00BC21C6" w:rsidRPr="00FB2AD4" w:rsidRDefault="00BC21C6" w:rsidP="00BC21C6">
            <w:pPr>
              <w:pStyle w:val="Paragraphedeliste"/>
              <w:numPr>
                <w:ilvl w:val="0"/>
                <w:numId w:val="23"/>
              </w:numPr>
              <w:rPr>
                <w:rFonts w:ascii="Candara" w:hAnsi="Candara"/>
                <w:sz w:val="22"/>
                <w:szCs w:val="18"/>
                <w:lang w:val="fr-FR"/>
              </w:rPr>
            </w:pPr>
            <w:r w:rsidRPr="00FB2AD4">
              <w:rPr>
                <w:rFonts w:ascii="Candara" w:hAnsi="Candara"/>
                <w:sz w:val="22"/>
                <w:szCs w:val="18"/>
                <w:lang w:val="fr-FR"/>
              </w:rPr>
              <w:t>La direction financière assignera une ressource à la mise en place de contrôles</w:t>
            </w:r>
          </w:p>
          <w:p w14:paraId="11069149" w14:textId="1CBA719D" w:rsidR="00A112CC" w:rsidRPr="00FB2AD4" w:rsidRDefault="00A112CC" w:rsidP="00BC21C6">
            <w:pPr>
              <w:pStyle w:val="Paragraphedeliste"/>
              <w:numPr>
                <w:ilvl w:val="0"/>
                <w:numId w:val="23"/>
              </w:numPr>
              <w:rPr>
                <w:rFonts w:ascii="Candara" w:hAnsi="Candara"/>
                <w:sz w:val="22"/>
                <w:szCs w:val="18"/>
                <w:lang w:val="fr-FR"/>
              </w:rPr>
            </w:pPr>
            <w:r w:rsidRPr="00FB2AD4">
              <w:rPr>
                <w:rFonts w:ascii="Candara" w:hAnsi="Candara"/>
                <w:sz w:val="22"/>
                <w:szCs w:val="18"/>
                <w:lang w:val="fr-FR"/>
              </w:rPr>
              <w:t>Un rapport détaillé sur la préparation de la formation sera présenté lors du prochain comité de pilotage</w:t>
            </w:r>
          </w:p>
          <w:p w14:paraId="7320D566" w14:textId="6AE1E750" w:rsidR="00BC21C6" w:rsidRPr="00FB2AD4" w:rsidRDefault="00BC21C6" w:rsidP="00BC21C6">
            <w:pPr>
              <w:rPr>
                <w:rFonts w:ascii="Candara" w:hAnsi="Candara"/>
                <w:sz w:val="22"/>
                <w:szCs w:val="18"/>
                <w:lang w:val="fr-FR"/>
              </w:rPr>
            </w:pPr>
          </w:p>
          <w:p w14:paraId="7773CCEA" w14:textId="0F7A9ABA" w:rsidR="00BC21C6" w:rsidRPr="00FB2AD4" w:rsidRDefault="00BC21C6" w:rsidP="00BC21C6">
            <w:pPr>
              <w:rPr>
                <w:rFonts w:ascii="Candara" w:hAnsi="Candara"/>
                <w:sz w:val="22"/>
                <w:szCs w:val="18"/>
                <w:lang w:val="fr-FR"/>
              </w:rPr>
            </w:pPr>
            <w:r w:rsidRPr="00FB2AD4">
              <w:rPr>
                <w:rFonts w:ascii="Candara" w:hAnsi="Candara"/>
                <w:sz w:val="22"/>
                <w:szCs w:val="18"/>
                <w:lang w:val="fr-FR"/>
              </w:rPr>
              <w:t>Prochaine réunion :</w:t>
            </w:r>
          </w:p>
          <w:p w14:paraId="6D8E8232" w14:textId="11FE4BEB" w:rsidR="00BC21C6" w:rsidRPr="00FB2AD4" w:rsidRDefault="00BC21C6" w:rsidP="00BC21C6">
            <w:pPr>
              <w:pStyle w:val="Paragraphedeliste"/>
              <w:numPr>
                <w:ilvl w:val="0"/>
                <w:numId w:val="23"/>
              </w:numPr>
              <w:rPr>
                <w:rFonts w:ascii="Candara" w:hAnsi="Candara"/>
                <w:sz w:val="22"/>
                <w:szCs w:val="18"/>
                <w:lang w:val="fr-FR"/>
              </w:rPr>
            </w:pPr>
            <w:r w:rsidRPr="00FB2AD4">
              <w:rPr>
                <w:rFonts w:ascii="Candara" w:hAnsi="Candara"/>
                <w:sz w:val="22"/>
                <w:szCs w:val="18"/>
                <w:lang w:val="fr-FR"/>
              </w:rPr>
              <w:t xml:space="preserve">Le 15 juin </w:t>
            </w:r>
            <w:r w:rsidR="0045692D">
              <w:rPr>
                <w:rFonts w:ascii="Candara" w:hAnsi="Candara"/>
                <w:sz w:val="22"/>
                <w:szCs w:val="18"/>
                <w:lang w:val="fr-FR"/>
              </w:rPr>
              <w:t>2022</w:t>
            </w:r>
            <w:r w:rsidRPr="00FB2AD4">
              <w:rPr>
                <w:rFonts w:ascii="Candara" w:hAnsi="Candara"/>
                <w:sz w:val="22"/>
                <w:szCs w:val="18"/>
                <w:lang w:val="fr-FR"/>
              </w:rPr>
              <w:t xml:space="preserve"> à 10 heures au siège d’Agen.</w:t>
            </w:r>
          </w:p>
          <w:p w14:paraId="33531CDA" w14:textId="77777777" w:rsidR="00BC21C6" w:rsidRPr="00FB2AD4" w:rsidRDefault="00BC21C6" w:rsidP="00BC21C6">
            <w:pPr>
              <w:rPr>
                <w:rFonts w:ascii="Candara" w:hAnsi="Candara"/>
                <w:sz w:val="22"/>
                <w:szCs w:val="18"/>
                <w:lang w:val="fr-FR"/>
              </w:rPr>
            </w:pPr>
          </w:p>
          <w:p w14:paraId="0721AEE6" w14:textId="4CBB0C18" w:rsidR="002342EF" w:rsidRPr="00FB2AD4" w:rsidRDefault="002342EF" w:rsidP="002342EF">
            <w:pPr>
              <w:rPr>
                <w:rFonts w:ascii="Candara" w:hAnsi="Candara"/>
                <w:sz w:val="22"/>
                <w:szCs w:val="18"/>
                <w:lang w:val="fr-FR"/>
              </w:rPr>
            </w:pPr>
          </w:p>
        </w:tc>
      </w:tr>
    </w:tbl>
    <w:p w14:paraId="2648098A" w14:textId="77ADCFD9" w:rsidR="007A70A3" w:rsidRPr="00FB2AD4" w:rsidRDefault="00913EAF" w:rsidP="00900E07">
      <w:pPr>
        <w:pStyle w:val="Titre2"/>
        <w:numPr>
          <w:ilvl w:val="0"/>
          <w:numId w:val="0"/>
        </w:numPr>
        <w:ind w:left="-142"/>
        <w:rPr>
          <w:rFonts w:ascii="Candara" w:hAnsi="Candara"/>
          <w:color w:val="439B69"/>
          <w:sz w:val="32"/>
          <w:lang w:val="fr-FR"/>
        </w:rPr>
      </w:pPr>
      <w:bookmarkStart w:id="9" w:name="_Toc73374860"/>
      <w:r w:rsidRPr="00FB2AD4">
        <w:rPr>
          <w:rFonts w:ascii="Candara" w:hAnsi="Candara"/>
          <w:color w:val="439B69"/>
          <w:sz w:val="32"/>
          <w:lang w:val="fr-FR"/>
        </w:rPr>
        <w:lastRenderedPageBreak/>
        <w:t>Etat d’avancement depuis la réunion précédente</w:t>
      </w:r>
      <w:bookmarkEnd w:id="9"/>
    </w:p>
    <w:tbl>
      <w:tblPr>
        <w:tblStyle w:val="a5"/>
        <w:tblW w:w="9498" w:type="dxa"/>
        <w:tblInd w:w="-147" w:type="dxa"/>
        <w:tblBorders>
          <w:top w:val="single" w:sz="4" w:space="0" w:color="439B69"/>
          <w:left w:val="single" w:sz="4" w:space="0" w:color="439B69"/>
          <w:bottom w:val="single" w:sz="4" w:space="0" w:color="439B69"/>
          <w:right w:val="single" w:sz="4" w:space="0" w:color="439B69"/>
          <w:insideH w:val="single" w:sz="4" w:space="0" w:color="439B69"/>
          <w:insideV w:val="single" w:sz="4" w:space="0" w:color="439B69"/>
        </w:tblBorders>
        <w:tblLayout w:type="fixed"/>
        <w:tblLook w:val="0000" w:firstRow="0" w:lastRow="0" w:firstColumn="0" w:lastColumn="0" w:noHBand="0" w:noVBand="0"/>
      </w:tblPr>
      <w:tblGrid>
        <w:gridCol w:w="9498"/>
      </w:tblGrid>
      <w:tr w:rsidR="007A70A3" w:rsidRPr="00FB2AD4" w14:paraId="64704032" w14:textId="77777777" w:rsidTr="0001540F">
        <w:trPr>
          <w:trHeight w:val="340"/>
        </w:trPr>
        <w:tc>
          <w:tcPr>
            <w:tcW w:w="9498" w:type="dxa"/>
            <w:shd w:val="clear" w:color="auto" w:fill="EAF1DD" w:themeFill="accent3" w:themeFillTint="33"/>
          </w:tcPr>
          <w:p w14:paraId="34A2CBC6" w14:textId="769D59E1" w:rsidR="007A70A3" w:rsidRPr="00FB2AD4" w:rsidRDefault="004346D7">
            <w:pPr>
              <w:rPr>
                <w:rFonts w:ascii="Candara" w:hAnsi="Candara"/>
                <w:b/>
                <w:sz w:val="22"/>
                <w:szCs w:val="18"/>
                <w:lang w:val="fr-FR"/>
              </w:rPr>
            </w:pPr>
            <w:r w:rsidRPr="00FB2AD4">
              <w:rPr>
                <w:rFonts w:ascii="Candara" w:hAnsi="Candara"/>
                <w:b/>
                <w:sz w:val="22"/>
                <w:szCs w:val="18"/>
                <w:lang w:val="fr-FR"/>
              </w:rPr>
              <w:t>Qu’est-ce qui a été présenté et discuté ?</w:t>
            </w:r>
          </w:p>
        </w:tc>
      </w:tr>
      <w:tr w:rsidR="007A70A3" w:rsidRPr="00FB2AD4" w14:paraId="03576FF5" w14:textId="77777777" w:rsidTr="0001540F">
        <w:trPr>
          <w:trHeight w:val="27"/>
        </w:trPr>
        <w:tc>
          <w:tcPr>
            <w:tcW w:w="9498" w:type="dxa"/>
          </w:tcPr>
          <w:p w14:paraId="415BB321" w14:textId="0F45C13B" w:rsidR="007A70A3" w:rsidRPr="00FB2AD4" w:rsidRDefault="00C63AB5" w:rsidP="004E465D">
            <w:pPr>
              <w:rPr>
                <w:rFonts w:ascii="Candara" w:hAnsi="Candara"/>
                <w:i/>
                <w:iCs/>
                <w:sz w:val="22"/>
                <w:szCs w:val="18"/>
                <w:lang w:val="fr-FR"/>
              </w:rPr>
            </w:pPr>
            <w:r w:rsidRPr="00FB2AD4">
              <w:rPr>
                <w:rFonts w:ascii="Candara" w:hAnsi="Candara"/>
                <w:i/>
                <w:iCs/>
                <w:sz w:val="22"/>
                <w:szCs w:val="18"/>
                <w:lang w:val="fr-FR"/>
              </w:rPr>
              <w:t>[</w:t>
            </w:r>
            <w:r w:rsidR="0091750C" w:rsidRPr="00FB2AD4">
              <w:rPr>
                <w:rFonts w:ascii="Candara" w:hAnsi="Candara"/>
                <w:i/>
                <w:iCs/>
                <w:sz w:val="22"/>
                <w:szCs w:val="18"/>
                <w:lang w:val="fr-FR"/>
              </w:rPr>
              <w:t>Donnez ici plus de détails sur les points discutés. Une copie d’une partie de la présentation est aussi possible. Toutefois, le but des minutes est de résumer les discussions et non le contenu des présentations.]</w:t>
            </w:r>
            <w:r w:rsidRPr="00FB2AD4">
              <w:rPr>
                <w:rFonts w:ascii="Candara" w:hAnsi="Candara"/>
                <w:i/>
                <w:iCs/>
                <w:sz w:val="22"/>
                <w:szCs w:val="18"/>
                <w:lang w:val="fr-FR"/>
              </w:rPr>
              <w:t xml:space="preserve"> </w:t>
            </w:r>
          </w:p>
          <w:p w14:paraId="75F3C137" w14:textId="77777777" w:rsidR="007A70A3" w:rsidRPr="00FB2AD4" w:rsidRDefault="007A70A3" w:rsidP="004E465D">
            <w:pPr>
              <w:rPr>
                <w:rFonts w:ascii="Candara" w:hAnsi="Candara"/>
                <w:sz w:val="22"/>
                <w:szCs w:val="18"/>
                <w:lang w:val="fr-FR"/>
              </w:rPr>
            </w:pPr>
          </w:p>
          <w:p w14:paraId="2F868882" w14:textId="77777777" w:rsidR="00FA321C" w:rsidRPr="00FB2AD4" w:rsidRDefault="00FA321C" w:rsidP="004E465D">
            <w:pPr>
              <w:spacing w:before="240" w:after="200"/>
              <w:rPr>
                <w:rFonts w:ascii="Candara" w:eastAsia="Candara" w:hAnsi="Candara" w:cs="Candara"/>
                <w:color w:val="000000"/>
                <w:sz w:val="22"/>
                <w:szCs w:val="22"/>
                <w:lang w:val="fr-CA" w:eastAsia="fr-FR"/>
              </w:rPr>
            </w:pPr>
            <w:r w:rsidRPr="00FB2AD4">
              <w:rPr>
                <w:rFonts w:ascii="Candara" w:eastAsia="Candara" w:hAnsi="Candara" w:cs="Candara"/>
                <w:color w:val="000000"/>
                <w:sz w:val="22"/>
                <w:szCs w:val="22"/>
                <w:lang w:val="fr-CA" w:eastAsia="fr-FR"/>
              </w:rPr>
              <w:t>Exemple :</w:t>
            </w:r>
          </w:p>
          <w:p w14:paraId="7744B834" w14:textId="25BC6A14" w:rsidR="004E465D" w:rsidRPr="00FB2AD4" w:rsidRDefault="0091750C" w:rsidP="0091750C">
            <w:pPr>
              <w:rPr>
                <w:rFonts w:ascii="Candara" w:hAnsi="Candara"/>
                <w:sz w:val="22"/>
                <w:szCs w:val="18"/>
                <w:lang w:val="fr-FR"/>
              </w:rPr>
            </w:pPr>
            <w:r w:rsidRPr="00FB2AD4">
              <w:rPr>
                <w:rFonts w:ascii="Candara" w:hAnsi="Candara"/>
                <w:sz w:val="22"/>
                <w:szCs w:val="18"/>
                <w:lang w:val="fr-FR"/>
              </w:rPr>
              <w:t>Chaque responsable de module de développement présente à son tour l’évolution dans son domaine depuis la dernière réunion</w:t>
            </w:r>
            <w:r w:rsidR="00B53530">
              <w:rPr>
                <w:rFonts w:ascii="Candara" w:hAnsi="Candara"/>
                <w:sz w:val="22"/>
                <w:szCs w:val="18"/>
                <w:lang w:val="fr-FR"/>
              </w:rPr>
              <w:t>,</w:t>
            </w:r>
            <w:r w:rsidRPr="00FB2AD4">
              <w:rPr>
                <w:rFonts w:ascii="Candara" w:hAnsi="Candara"/>
                <w:sz w:val="22"/>
                <w:szCs w:val="18"/>
                <w:lang w:val="fr-FR"/>
              </w:rPr>
              <w:t xml:space="preserve"> en comparant par rapport aux prévisions discutées lors de la dernière réunion.</w:t>
            </w:r>
          </w:p>
          <w:p w14:paraId="311C5B00" w14:textId="77777777" w:rsidR="0091750C" w:rsidRPr="00FB2AD4" w:rsidRDefault="0091750C" w:rsidP="0091750C">
            <w:pPr>
              <w:rPr>
                <w:rFonts w:ascii="Candara" w:hAnsi="Candara"/>
                <w:sz w:val="22"/>
                <w:szCs w:val="18"/>
                <w:lang w:val="fr-FR"/>
              </w:rPr>
            </w:pPr>
          </w:p>
          <w:p w14:paraId="30B5DFDE" w14:textId="77777777" w:rsidR="0091750C" w:rsidRPr="00FB2AD4" w:rsidRDefault="0091750C" w:rsidP="0091750C">
            <w:pPr>
              <w:rPr>
                <w:rFonts w:ascii="Candara" w:hAnsi="Candara"/>
                <w:sz w:val="22"/>
                <w:szCs w:val="18"/>
                <w:lang w:val="fr-FR"/>
              </w:rPr>
            </w:pPr>
            <w:r w:rsidRPr="00FB2AD4">
              <w:rPr>
                <w:rFonts w:ascii="Candara" w:hAnsi="Candara"/>
                <w:sz w:val="22"/>
                <w:szCs w:val="18"/>
                <w:lang w:val="fr-FR"/>
              </w:rPr>
              <w:t>Des questions précises sur le module financier sont discutées grâce au support des documents annexés à la présentation.</w:t>
            </w:r>
          </w:p>
          <w:p w14:paraId="3684A3F3" w14:textId="77777777" w:rsidR="0091750C" w:rsidRPr="00FB2AD4" w:rsidRDefault="0091750C" w:rsidP="0091750C">
            <w:pPr>
              <w:rPr>
                <w:rFonts w:ascii="Candara" w:hAnsi="Candara"/>
                <w:sz w:val="22"/>
                <w:szCs w:val="18"/>
                <w:lang w:val="fr-FR"/>
              </w:rPr>
            </w:pPr>
          </w:p>
          <w:p w14:paraId="4CCEC6CB" w14:textId="77777777" w:rsidR="00B53530" w:rsidRDefault="0091750C" w:rsidP="0091750C">
            <w:pPr>
              <w:rPr>
                <w:rFonts w:ascii="Candara" w:hAnsi="Candara"/>
                <w:sz w:val="22"/>
                <w:szCs w:val="18"/>
                <w:lang w:val="fr-FR"/>
              </w:rPr>
            </w:pPr>
            <w:r w:rsidRPr="00FB2AD4">
              <w:rPr>
                <w:rFonts w:ascii="Candara" w:hAnsi="Candara"/>
                <w:sz w:val="22"/>
                <w:szCs w:val="18"/>
                <w:lang w:val="fr-FR"/>
              </w:rPr>
              <w:t xml:space="preserve">Une discussion plus approfondie à lieu au sujet du retard dans le développement logistique. </w:t>
            </w:r>
          </w:p>
          <w:p w14:paraId="7AA6223D" w14:textId="48DC7705" w:rsidR="0091750C" w:rsidRPr="00FB2AD4" w:rsidRDefault="0091750C" w:rsidP="0091750C">
            <w:pPr>
              <w:rPr>
                <w:rFonts w:ascii="Candara" w:hAnsi="Candara"/>
                <w:sz w:val="22"/>
                <w:szCs w:val="18"/>
                <w:lang w:val="fr-FR"/>
              </w:rPr>
            </w:pPr>
            <w:r w:rsidRPr="00FB2AD4">
              <w:rPr>
                <w:rFonts w:ascii="Candara" w:hAnsi="Candara"/>
                <w:sz w:val="22"/>
                <w:szCs w:val="18"/>
                <w:lang w:val="fr-FR"/>
              </w:rPr>
              <w:t>Le directeur de la logistique s’inquiète des conséquences</w:t>
            </w:r>
            <w:r w:rsidR="00B53530">
              <w:rPr>
                <w:rFonts w:ascii="Candara" w:hAnsi="Candara"/>
                <w:sz w:val="22"/>
                <w:szCs w:val="18"/>
                <w:lang w:val="fr-FR"/>
              </w:rPr>
              <w:t>,</w:t>
            </w:r>
            <w:r w:rsidRPr="00FB2AD4">
              <w:rPr>
                <w:rFonts w:ascii="Candara" w:hAnsi="Candara"/>
                <w:sz w:val="22"/>
                <w:szCs w:val="18"/>
                <w:lang w:val="fr-FR"/>
              </w:rPr>
              <w:t xml:space="preserve"> et le chef de projet ainsi que la directrice informatique répondent à toutes les question</w:t>
            </w:r>
            <w:r w:rsidR="00CD4652" w:rsidRPr="00FB2AD4">
              <w:rPr>
                <w:rFonts w:ascii="Candara" w:hAnsi="Candara"/>
                <w:sz w:val="22"/>
                <w:szCs w:val="18"/>
                <w:lang w:val="fr-FR"/>
              </w:rPr>
              <w:t>s</w:t>
            </w:r>
            <w:r w:rsidRPr="00FB2AD4">
              <w:rPr>
                <w:rFonts w:ascii="Candara" w:hAnsi="Candara"/>
                <w:sz w:val="22"/>
                <w:szCs w:val="18"/>
                <w:lang w:val="fr-FR"/>
              </w:rPr>
              <w:t>.</w:t>
            </w:r>
          </w:p>
          <w:p w14:paraId="09653170" w14:textId="77777777" w:rsidR="0091750C" w:rsidRPr="00FB2AD4" w:rsidRDefault="0091750C" w:rsidP="0091750C">
            <w:pPr>
              <w:rPr>
                <w:rFonts w:ascii="Candara" w:hAnsi="Candara"/>
                <w:sz w:val="22"/>
                <w:szCs w:val="18"/>
                <w:lang w:val="fr-FR"/>
              </w:rPr>
            </w:pPr>
          </w:p>
          <w:p w14:paraId="2DD45595" w14:textId="77777777" w:rsidR="0091750C" w:rsidRPr="00FB2AD4" w:rsidRDefault="0091750C" w:rsidP="0091750C">
            <w:pPr>
              <w:rPr>
                <w:rFonts w:ascii="Candara" w:hAnsi="Candara"/>
                <w:sz w:val="22"/>
                <w:szCs w:val="18"/>
                <w:lang w:val="fr-FR"/>
              </w:rPr>
            </w:pPr>
            <w:r w:rsidRPr="00FB2AD4">
              <w:rPr>
                <w:rFonts w:ascii="Candara" w:hAnsi="Candara"/>
                <w:sz w:val="22"/>
                <w:szCs w:val="18"/>
                <w:lang w:val="fr-FR"/>
              </w:rPr>
              <w:t>Une réunion de suivi hebdomadaire est planifiée entre les trois parties.</w:t>
            </w:r>
          </w:p>
          <w:p w14:paraId="58CE9563" w14:textId="77777777" w:rsidR="0091750C" w:rsidRPr="00FB2AD4" w:rsidRDefault="0091750C" w:rsidP="0091750C">
            <w:pPr>
              <w:rPr>
                <w:rFonts w:ascii="Candara" w:hAnsi="Candara"/>
                <w:sz w:val="22"/>
                <w:szCs w:val="18"/>
                <w:lang w:val="fr-FR"/>
              </w:rPr>
            </w:pPr>
          </w:p>
          <w:p w14:paraId="4E5739F6" w14:textId="33F8DFFA" w:rsidR="0091750C" w:rsidRPr="00FB2AD4" w:rsidRDefault="0091750C" w:rsidP="0091750C">
            <w:pPr>
              <w:rPr>
                <w:rFonts w:ascii="Candara" w:hAnsi="Candara"/>
                <w:sz w:val="22"/>
                <w:szCs w:val="18"/>
                <w:lang w:val="fr-FR"/>
              </w:rPr>
            </w:pPr>
          </w:p>
        </w:tc>
      </w:tr>
    </w:tbl>
    <w:p w14:paraId="008819FD" w14:textId="6B33F351" w:rsidR="00657404" w:rsidRPr="00FB2AD4" w:rsidRDefault="00657404">
      <w:pPr>
        <w:rPr>
          <w:rFonts w:ascii="Candara" w:hAnsi="Candara"/>
          <w:b/>
          <w:bCs/>
          <w:iCs/>
          <w:color w:val="439B69"/>
          <w:sz w:val="32"/>
          <w:szCs w:val="28"/>
          <w:lang w:val="fr-FR"/>
        </w:rPr>
      </w:pPr>
      <w:bookmarkStart w:id="10" w:name="_Hlk71035559"/>
    </w:p>
    <w:p w14:paraId="1424001F" w14:textId="35A99FF4" w:rsidR="009C0607" w:rsidRPr="00FB2AD4" w:rsidRDefault="00203530" w:rsidP="00900E07">
      <w:pPr>
        <w:pStyle w:val="Titre2"/>
        <w:numPr>
          <w:ilvl w:val="0"/>
          <w:numId w:val="0"/>
        </w:numPr>
        <w:ind w:left="-142"/>
        <w:rPr>
          <w:rFonts w:ascii="Candara" w:hAnsi="Candara"/>
          <w:color w:val="439B69"/>
          <w:sz w:val="32"/>
          <w:lang w:val="fr-FR"/>
        </w:rPr>
      </w:pPr>
      <w:bookmarkStart w:id="11" w:name="_Toc73374861"/>
      <w:r w:rsidRPr="00FB2AD4">
        <w:rPr>
          <w:rFonts w:ascii="Candara" w:hAnsi="Candara"/>
          <w:color w:val="439B69"/>
          <w:sz w:val="32"/>
          <w:lang w:val="fr-FR"/>
        </w:rPr>
        <w:t>Prévisions pour la période suivante</w:t>
      </w:r>
      <w:bookmarkEnd w:id="11"/>
    </w:p>
    <w:tbl>
      <w:tblPr>
        <w:tblStyle w:val="a8"/>
        <w:tblW w:w="9498" w:type="dxa"/>
        <w:tblInd w:w="-147" w:type="dxa"/>
        <w:tblBorders>
          <w:top w:val="single" w:sz="4" w:space="0" w:color="439B69"/>
          <w:left w:val="single" w:sz="4" w:space="0" w:color="439B69"/>
          <w:bottom w:val="single" w:sz="4" w:space="0" w:color="439B69"/>
          <w:right w:val="single" w:sz="4" w:space="0" w:color="439B69"/>
          <w:insideH w:val="single" w:sz="4" w:space="0" w:color="439B69"/>
          <w:insideV w:val="single" w:sz="4" w:space="0" w:color="439B69"/>
        </w:tblBorders>
        <w:tblLayout w:type="fixed"/>
        <w:tblLook w:val="0000" w:firstRow="0" w:lastRow="0" w:firstColumn="0" w:lastColumn="0" w:noHBand="0" w:noVBand="0"/>
      </w:tblPr>
      <w:tblGrid>
        <w:gridCol w:w="9498"/>
      </w:tblGrid>
      <w:tr w:rsidR="007A70A3" w:rsidRPr="00FB2AD4" w14:paraId="6C592686" w14:textId="77777777" w:rsidTr="0001540F">
        <w:trPr>
          <w:trHeight w:val="340"/>
        </w:trPr>
        <w:tc>
          <w:tcPr>
            <w:tcW w:w="9498" w:type="dxa"/>
            <w:shd w:val="clear" w:color="auto" w:fill="EAF1DD" w:themeFill="accent3" w:themeFillTint="33"/>
          </w:tcPr>
          <w:p w14:paraId="666FDC09" w14:textId="766BFEFC" w:rsidR="007A70A3" w:rsidRPr="00FB2AD4" w:rsidRDefault="0091750C">
            <w:pPr>
              <w:rPr>
                <w:rFonts w:ascii="Candara" w:hAnsi="Candara"/>
                <w:b/>
                <w:sz w:val="22"/>
                <w:szCs w:val="18"/>
                <w:lang w:val="fr-FR"/>
              </w:rPr>
            </w:pPr>
            <w:r w:rsidRPr="00FB2AD4">
              <w:rPr>
                <w:rFonts w:ascii="Candara" w:hAnsi="Candara"/>
                <w:b/>
                <w:sz w:val="22"/>
                <w:szCs w:val="18"/>
                <w:lang w:val="fr-FR"/>
              </w:rPr>
              <w:t>Qu’est-ce qui a été présenté et discuté ?</w:t>
            </w:r>
          </w:p>
        </w:tc>
      </w:tr>
      <w:tr w:rsidR="007A70A3" w:rsidRPr="00FB2AD4" w14:paraId="4ED29B17" w14:textId="77777777" w:rsidTr="0001540F">
        <w:trPr>
          <w:trHeight w:val="272"/>
        </w:trPr>
        <w:tc>
          <w:tcPr>
            <w:tcW w:w="9498" w:type="dxa"/>
          </w:tcPr>
          <w:p w14:paraId="6DBC08C1" w14:textId="77777777" w:rsidR="0091750C" w:rsidRPr="00FB2AD4" w:rsidRDefault="0091750C" w:rsidP="0091750C">
            <w:pPr>
              <w:rPr>
                <w:rFonts w:ascii="Candara" w:hAnsi="Candara"/>
                <w:i/>
                <w:iCs/>
                <w:sz w:val="22"/>
                <w:szCs w:val="18"/>
                <w:lang w:val="fr-FR"/>
              </w:rPr>
            </w:pPr>
            <w:r w:rsidRPr="00FB2AD4">
              <w:rPr>
                <w:rFonts w:ascii="Candara" w:hAnsi="Candara"/>
                <w:i/>
                <w:iCs/>
                <w:sz w:val="22"/>
                <w:szCs w:val="18"/>
                <w:lang w:val="fr-FR"/>
              </w:rPr>
              <w:t xml:space="preserve">[Donnez ici plus de détails sur les points discutés. Une copie d’une partie de la présentation est aussi possible. Toutefois, le but des minutes est de résumer les discussions et non le contenu des présentations.] </w:t>
            </w:r>
          </w:p>
          <w:p w14:paraId="6C33DAEA" w14:textId="77777777" w:rsidR="00C710DC" w:rsidRPr="00FB2AD4" w:rsidRDefault="00C710DC">
            <w:pPr>
              <w:rPr>
                <w:rFonts w:ascii="Candara" w:hAnsi="Candara"/>
                <w:sz w:val="22"/>
                <w:szCs w:val="18"/>
                <w:lang w:val="fr-FR"/>
              </w:rPr>
            </w:pPr>
          </w:p>
          <w:p w14:paraId="46A35877" w14:textId="164B36B2" w:rsidR="00C710DC" w:rsidRPr="00FB2AD4" w:rsidRDefault="00C710DC">
            <w:pPr>
              <w:rPr>
                <w:rFonts w:ascii="Candara" w:hAnsi="Candara"/>
                <w:sz w:val="22"/>
                <w:szCs w:val="18"/>
                <w:lang w:val="fr-FR"/>
              </w:rPr>
            </w:pPr>
            <w:r w:rsidRPr="00FB2AD4">
              <w:rPr>
                <w:rFonts w:ascii="Candara" w:hAnsi="Candara"/>
                <w:sz w:val="22"/>
                <w:szCs w:val="18"/>
                <w:lang w:val="fr-FR"/>
              </w:rPr>
              <w:t>Exemple :</w:t>
            </w:r>
          </w:p>
          <w:p w14:paraId="5E7DF6F2" w14:textId="2177892B" w:rsidR="00C710DC" w:rsidRPr="00FB2AD4" w:rsidRDefault="00C710DC">
            <w:pPr>
              <w:rPr>
                <w:rFonts w:ascii="Candara" w:hAnsi="Candara"/>
                <w:sz w:val="22"/>
                <w:szCs w:val="18"/>
                <w:lang w:val="fr-FR"/>
              </w:rPr>
            </w:pPr>
          </w:p>
          <w:p w14:paraId="032546DE" w14:textId="141BD8CD" w:rsidR="009858C7" w:rsidRPr="00FB2AD4" w:rsidRDefault="009767C8">
            <w:pPr>
              <w:rPr>
                <w:rFonts w:ascii="Candara" w:hAnsi="Candara"/>
                <w:b/>
                <w:bCs/>
                <w:sz w:val="22"/>
                <w:szCs w:val="18"/>
                <w:lang w:val="fr-FR"/>
              </w:rPr>
            </w:pPr>
            <w:r w:rsidRPr="00FB2AD4">
              <w:rPr>
                <w:rFonts w:ascii="Candara" w:hAnsi="Candara"/>
                <w:b/>
                <w:bCs/>
                <w:sz w:val="22"/>
                <w:szCs w:val="18"/>
                <w:lang w:val="fr-FR"/>
              </w:rPr>
              <w:t>Le plan pour la période suivante est adopté à l’unanimité.</w:t>
            </w:r>
          </w:p>
          <w:p w14:paraId="0B58EDFE" w14:textId="6DAEE19E" w:rsidR="009767C8" w:rsidRPr="00FB2AD4" w:rsidRDefault="009767C8">
            <w:pPr>
              <w:rPr>
                <w:rFonts w:ascii="Candara" w:hAnsi="Candara"/>
                <w:sz w:val="22"/>
                <w:szCs w:val="18"/>
                <w:lang w:val="fr-FR"/>
              </w:rPr>
            </w:pPr>
          </w:p>
          <w:p w14:paraId="69125B03" w14:textId="7BD07F4C" w:rsidR="009767C8" w:rsidRPr="00FB2AD4" w:rsidRDefault="009767C8">
            <w:pPr>
              <w:rPr>
                <w:rFonts w:ascii="Candara" w:hAnsi="Candara"/>
                <w:sz w:val="22"/>
                <w:szCs w:val="18"/>
                <w:lang w:val="fr-FR"/>
              </w:rPr>
            </w:pPr>
            <w:r w:rsidRPr="00FB2AD4">
              <w:rPr>
                <w:rFonts w:ascii="Candara" w:hAnsi="Candara"/>
                <w:sz w:val="22"/>
                <w:szCs w:val="18"/>
                <w:lang w:val="fr-FR"/>
              </w:rPr>
              <w:t>Une discussion sur l’état d’avancement de la préparation à la formation</w:t>
            </w:r>
            <w:r w:rsidR="00DB434F">
              <w:rPr>
                <w:rFonts w:ascii="Candara" w:hAnsi="Candara"/>
                <w:sz w:val="22"/>
                <w:szCs w:val="18"/>
                <w:lang w:val="fr-FR"/>
              </w:rPr>
              <w:t>,</w:t>
            </w:r>
            <w:r w:rsidRPr="00FB2AD4">
              <w:rPr>
                <w:rFonts w:ascii="Candara" w:hAnsi="Candara"/>
                <w:sz w:val="22"/>
                <w:szCs w:val="18"/>
                <w:lang w:val="fr-FR"/>
              </w:rPr>
              <w:t xml:space="preserve"> sur la base du plan en annexe à la préparation.</w:t>
            </w:r>
          </w:p>
          <w:p w14:paraId="71F21FC3" w14:textId="70B97273" w:rsidR="009767C8" w:rsidRPr="00FB2AD4" w:rsidRDefault="009767C8">
            <w:pPr>
              <w:rPr>
                <w:rFonts w:ascii="Candara" w:hAnsi="Candara"/>
                <w:sz w:val="22"/>
                <w:szCs w:val="18"/>
                <w:lang w:val="fr-FR"/>
              </w:rPr>
            </w:pPr>
          </w:p>
          <w:p w14:paraId="1568944D" w14:textId="19BF5199" w:rsidR="009767C8" w:rsidRPr="00FB2AD4" w:rsidRDefault="009767C8">
            <w:pPr>
              <w:rPr>
                <w:rFonts w:ascii="Candara" w:hAnsi="Candara"/>
                <w:i/>
                <w:iCs/>
                <w:sz w:val="22"/>
                <w:szCs w:val="18"/>
                <w:lang w:val="fr-FR"/>
              </w:rPr>
            </w:pPr>
            <w:r w:rsidRPr="00FB2AD4">
              <w:rPr>
                <w:rFonts w:ascii="Candara" w:hAnsi="Candara"/>
                <w:i/>
                <w:iCs/>
                <w:sz w:val="22"/>
                <w:szCs w:val="18"/>
                <w:lang w:val="fr-FR"/>
              </w:rPr>
              <w:t>Pour éviter tout retard, il est demandé au service formation</w:t>
            </w:r>
            <w:r w:rsidR="00DB434F">
              <w:rPr>
                <w:rFonts w:ascii="Candara" w:hAnsi="Candara"/>
                <w:i/>
                <w:iCs/>
                <w:sz w:val="22"/>
                <w:szCs w:val="18"/>
                <w:lang w:val="fr-FR"/>
              </w:rPr>
              <w:t>,</w:t>
            </w:r>
            <w:r w:rsidRPr="00FB2AD4">
              <w:rPr>
                <w:rFonts w:ascii="Candara" w:hAnsi="Candara"/>
                <w:i/>
                <w:iCs/>
                <w:sz w:val="22"/>
                <w:szCs w:val="18"/>
                <w:lang w:val="fr-FR"/>
              </w:rPr>
              <w:t xml:space="preserve"> d’aider les équipes touchées par les absences pour maladie.</w:t>
            </w:r>
          </w:p>
          <w:p w14:paraId="2322DD69" w14:textId="0B94BAB9" w:rsidR="009767C8" w:rsidRPr="00FB2AD4" w:rsidRDefault="009767C8">
            <w:pPr>
              <w:rPr>
                <w:rFonts w:ascii="Candara" w:hAnsi="Candara"/>
                <w:sz w:val="22"/>
                <w:szCs w:val="18"/>
                <w:lang w:val="fr-FR"/>
              </w:rPr>
            </w:pPr>
          </w:p>
          <w:p w14:paraId="63CBF9D0" w14:textId="643CC53E" w:rsidR="009767C8" w:rsidRPr="00FB2AD4" w:rsidRDefault="009767C8">
            <w:pPr>
              <w:rPr>
                <w:rFonts w:ascii="Candara" w:hAnsi="Candara"/>
                <w:b/>
                <w:bCs/>
                <w:sz w:val="22"/>
                <w:szCs w:val="18"/>
                <w:lang w:val="fr-FR"/>
              </w:rPr>
            </w:pPr>
            <w:r w:rsidRPr="00FB2AD4">
              <w:rPr>
                <w:rFonts w:ascii="Candara" w:hAnsi="Candara"/>
                <w:b/>
                <w:bCs/>
                <w:sz w:val="22"/>
                <w:szCs w:val="18"/>
                <w:lang w:val="fr-FR"/>
              </w:rPr>
              <w:t>Un rapport plus détaillé est demandé pour le prochain comité de pilotage.</w:t>
            </w:r>
          </w:p>
          <w:p w14:paraId="1AE4991D" w14:textId="7173D0FC" w:rsidR="009858C7" w:rsidRPr="00FB2AD4" w:rsidRDefault="009858C7">
            <w:pPr>
              <w:rPr>
                <w:rFonts w:ascii="Candara" w:hAnsi="Candara"/>
                <w:sz w:val="22"/>
                <w:szCs w:val="18"/>
                <w:lang w:val="fr-FR"/>
              </w:rPr>
            </w:pPr>
          </w:p>
        </w:tc>
      </w:tr>
      <w:bookmarkEnd w:id="10"/>
    </w:tbl>
    <w:p w14:paraId="0CB88AA8" w14:textId="77777777" w:rsidR="00657404" w:rsidRPr="00FB2AD4" w:rsidRDefault="00657404">
      <w:pPr>
        <w:rPr>
          <w:rFonts w:ascii="Candara" w:hAnsi="Candara"/>
          <w:b/>
          <w:bCs/>
          <w:iCs/>
          <w:color w:val="439B69"/>
          <w:sz w:val="32"/>
          <w:szCs w:val="28"/>
          <w:lang w:val="fr-FR"/>
        </w:rPr>
      </w:pPr>
      <w:r w:rsidRPr="00FB2AD4">
        <w:rPr>
          <w:rFonts w:ascii="Candara" w:hAnsi="Candara"/>
          <w:color w:val="439B69"/>
          <w:sz w:val="32"/>
          <w:lang w:val="fr-FR"/>
        </w:rPr>
        <w:br w:type="page"/>
      </w:r>
    </w:p>
    <w:p w14:paraId="2A50BB2D" w14:textId="45B2E2CE" w:rsidR="009858C7" w:rsidRPr="00FB2AD4" w:rsidRDefault="00203530" w:rsidP="009858C7">
      <w:pPr>
        <w:pStyle w:val="Titre2"/>
        <w:numPr>
          <w:ilvl w:val="0"/>
          <w:numId w:val="0"/>
        </w:numPr>
        <w:ind w:left="-142"/>
        <w:rPr>
          <w:rFonts w:ascii="Candara" w:hAnsi="Candara"/>
          <w:color w:val="439B69"/>
          <w:sz w:val="32"/>
          <w:lang w:val="fr-FR"/>
        </w:rPr>
      </w:pPr>
      <w:bookmarkStart w:id="12" w:name="_Toc73374862"/>
      <w:r w:rsidRPr="00FB2AD4">
        <w:rPr>
          <w:rFonts w:ascii="Candara" w:hAnsi="Candara"/>
          <w:color w:val="439B69"/>
          <w:sz w:val="32"/>
          <w:lang w:val="fr-FR"/>
        </w:rPr>
        <w:lastRenderedPageBreak/>
        <w:t>Problèmes rencontrés et solutions apportées</w:t>
      </w:r>
      <w:bookmarkEnd w:id="12"/>
    </w:p>
    <w:tbl>
      <w:tblPr>
        <w:tblStyle w:val="a8"/>
        <w:tblW w:w="9498" w:type="dxa"/>
        <w:tblInd w:w="-147" w:type="dxa"/>
        <w:tblBorders>
          <w:top w:val="single" w:sz="4" w:space="0" w:color="439B69"/>
          <w:left w:val="single" w:sz="4" w:space="0" w:color="439B69"/>
          <w:bottom w:val="single" w:sz="4" w:space="0" w:color="439B69"/>
          <w:right w:val="single" w:sz="4" w:space="0" w:color="439B69"/>
          <w:insideH w:val="single" w:sz="4" w:space="0" w:color="439B69"/>
          <w:insideV w:val="single" w:sz="4" w:space="0" w:color="439B69"/>
        </w:tblBorders>
        <w:tblLayout w:type="fixed"/>
        <w:tblLook w:val="0000" w:firstRow="0" w:lastRow="0" w:firstColumn="0" w:lastColumn="0" w:noHBand="0" w:noVBand="0"/>
      </w:tblPr>
      <w:tblGrid>
        <w:gridCol w:w="9498"/>
      </w:tblGrid>
      <w:tr w:rsidR="009858C7" w:rsidRPr="00FB2AD4" w14:paraId="2D65C576" w14:textId="77777777" w:rsidTr="00543D45">
        <w:trPr>
          <w:trHeight w:val="340"/>
        </w:trPr>
        <w:tc>
          <w:tcPr>
            <w:tcW w:w="9498" w:type="dxa"/>
            <w:shd w:val="clear" w:color="auto" w:fill="EAF1DD" w:themeFill="accent3" w:themeFillTint="33"/>
          </w:tcPr>
          <w:p w14:paraId="7629671D" w14:textId="23D1D9BB" w:rsidR="009858C7" w:rsidRPr="00FB2AD4" w:rsidRDefault="009767C8" w:rsidP="00543D45">
            <w:pPr>
              <w:rPr>
                <w:rFonts w:ascii="Candara" w:hAnsi="Candara"/>
                <w:b/>
                <w:sz w:val="22"/>
                <w:szCs w:val="18"/>
                <w:lang w:val="fr-FR"/>
              </w:rPr>
            </w:pPr>
            <w:r w:rsidRPr="00FB2AD4">
              <w:rPr>
                <w:rFonts w:ascii="Candara" w:hAnsi="Candara"/>
                <w:b/>
                <w:sz w:val="22"/>
                <w:szCs w:val="18"/>
                <w:lang w:val="fr-FR"/>
              </w:rPr>
              <w:t>Qu’est-ce qui a été présenté et discuté ?</w:t>
            </w:r>
          </w:p>
        </w:tc>
      </w:tr>
      <w:tr w:rsidR="009858C7" w:rsidRPr="00FB2AD4" w14:paraId="6614D29E" w14:textId="77777777" w:rsidTr="00543D45">
        <w:trPr>
          <w:trHeight w:val="272"/>
        </w:trPr>
        <w:tc>
          <w:tcPr>
            <w:tcW w:w="9498" w:type="dxa"/>
          </w:tcPr>
          <w:p w14:paraId="3F9A087F" w14:textId="790FBABF" w:rsidR="009858C7" w:rsidRPr="00FB2AD4" w:rsidRDefault="009858C7" w:rsidP="00543D45">
            <w:pPr>
              <w:rPr>
                <w:rFonts w:ascii="Candara" w:hAnsi="Candara"/>
                <w:i/>
                <w:iCs/>
                <w:sz w:val="22"/>
                <w:szCs w:val="18"/>
                <w:lang w:val="fr-FR"/>
              </w:rPr>
            </w:pPr>
            <w:r w:rsidRPr="00FB2AD4">
              <w:rPr>
                <w:rFonts w:ascii="Candara" w:hAnsi="Candara"/>
                <w:i/>
                <w:iCs/>
                <w:sz w:val="22"/>
                <w:szCs w:val="18"/>
                <w:lang w:val="fr-FR"/>
              </w:rPr>
              <w:t>[</w:t>
            </w:r>
            <w:r w:rsidR="009767C8" w:rsidRPr="00FB2AD4">
              <w:rPr>
                <w:rFonts w:ascii="Candara" w:hAnsi="Candara"/>
                <w:i/>
                <w:iCs/>
                <w:sz w:val="22"/>
                <w:szCs w:val="18"/>
                <w:lang w:val="fr-FR"/>
              </w:rPr>
              <w:t xml:space="preserve">Donnez ici plus de détails sur les points discutés. Une copie d’une partie de la présentation est aussi possible. Toutefois, le but des minutes est de résumer les discussions et non le contenu des présentations.] </w:t>
            </w:r>
          </w:p>
          <w:p w14:paraId="6B7C2E4A" w14:textId="1608C54C" w:rsidR="009767C8" w:rsidRPr="00FB2AD4" w:rsidRDefault="009767C8" w:rsidP="00543D45">
            <w:pPr>
              <w:rPr>
                <w:rFonts w:ascii="Candara" w:hAnsi="Candara"/>
                <w:i/>
                <w:iCs/>
                <w:sz w:val="22"/>
                <w:szCs w:val="18"/>
                <w:lang w:val="fr-FR"/>
              </w:rPr>
            </w:pPr>
          </w:p>
          <w:p w14:paraId="1344BEBD" w14:textId="77777777" w:rsidR="009858C7" w:rsidRPr="00FB2AD4" w:rsidRDefault="009858C7" w:rsidP="00543D45">
            <w:pPr>
              <w:rPr>
                <w:rFonts w:ascii="Candara" w:hAnsi="Candara"/>
                <w:sz w:val="22"/>
                <w:szCs w:val="18"/>
                <w:lang w:val="fr-FR"/>
              </w:rPr>
            </w:pPr>
            <w:r w:rsidRPr="00FB2AD4">
              <w:rPr>
                <w:rFonts w:ascii="Candara" w:hAnsi="Candara"/>
                <w:sz w:val="22"/>
                <w:szCs w:val="18"/>
                <w:lang w:val="fr-FR"/>
              </w:rPr>
              <w:t>Exemple :</w:t>
            </w:r>
          </w:p>
          <w:p w14:paraId="4F5620E4" w14:textId="77777777" w:rsidR="009858C7" w:rsidRPr="00FB2AD4" w:rsidRDefault="009858C7" w:rsidP="00543D45">
            <w:pPr>
              <w:rPr>
                <w:rFonts w:ascii="Candara" w:hAnsi="Candara"/>
                <w:sz w:val="22"/>
                <w:szCs w:val="18"/>
                <w:lang w:val="fr-FR"/>
              </w:rPr>
            </w:pPr>
          </w:p>
          <w:p w14:paraId="7A5F4A7D" w14:textId="014CBCE1" w:rsidR="009858C7" w:rsidRPr="00FB2AD4" w:rsidRDefault="00847A8B" w:rsidP="00543D45">
            <w:pPr>
              <w:rPr>
                <w:rFonts w:ascii="Candara" w:hAnsi="Candara"/>
                <w:sz w:val="22"/>
                <w:szCs w:val="18"/>
                <w:lang w:val="fr-FR"/>
              </w:rPr>
            </w:pPr>
            <w:r w:rsidRPr="00FB2AD4">
              <w:rPr>
                <w:rFonts w:ascii="Candara" w:hAnsi="Candara"/>
                <w:sz w:val="22"/>
                <w:szCs w:val="18"/>
                <w:lang w:val="fr-FR"/>
              </w:rPr>
              <w:t>Les problèmes générés par les absences maladies multiples sont expliqué</w:t>
            </w:r>
            <w:r w:rsidR="00DB434F">
              <w:rPr>
                <w:rFonts w:ascii="Candara" w:hAnsi="Candara"/>
                <w:sz w:val="22"/>
                <w:szCs w:val="18"/>
                <w:lang w:val="fr-FR"/>
              </w:rPr>
              <w:t>s</w:t>
            </w:r>
            <w:r w:rsidRPr="00FB2AD4">
              <w:rPr>
                <w:rFonts w:ascii="Candara" w:hAnsi="Candara"/>
                <w:sz w:val="22"/>
                <w:szCs w:val="18"/>
                <w:lang w:val="fr-FR"/>
              </w:rPr>
              <w:t xml:space="preserve"> et discutés.</w:t>
            </w:r>
          </w:p>
          <w:p w14:paraId="6B6415F5" w14:textId="79AB4000" w:rsidR="00847A8B" w:rsidRPr="00FB2AD4" w:rsidRDefault="00847A8B" w:rsidP="00543D45">
            <w:pPr>
              <w:rPr>
                <w:rFonts w:ascii="Candara" w:hAnsi="Candara"/>
                <w:sz w:val="22"/>
                <w:szCs w:val="18"/>
                <w:lang w:val="fr-FR"/>
              </w:rPr>
            </w:pPr>
          </w:p>
          <w:p w14:paraId="39C344B3" w14:textId="0ADC3902" w:rsidR="00847A8B" w:rsidRPr="00FB2AD4" w:rsidRDefault="00847A8B" w:rsidP="00543D45">
            <w:pPr>
              <w:rPr>
                <w:rFonts w:ascii="Candara" w:hAnsi="Candara"/>
                <w:sz w:val="22"/>
                <w:szCs w:val="18"/>
                <w:lang w:val="fr-FR"/>
              </w:rPr>
            </w:pPr>
            <w:r w:rsidRPr="00FB2AD4">
              <w:rPr>
                <w:rFonts w:ascii="Candara" w:hAnsi="Candara"/>
                <w:sz w:val="22"/>
                <w:szCs w:val="18"/>
                <w:lang w:val="fr-FR"/>
              </w:rPr>
              <w:t>Jusqu’ici il nous a été possible de réduire leur impact</w:t>
            </w:r>
            <w:r w:rsidR="00DB434F">
              <w:rPr>
                <w:rFonts w:ascii="Candara" w:hAnsi="Candara"/>
                <w:sz w:val="22"/>
                <w:szCs w:val="18"/>
                <w:lang w:val="fr-FR"/>
              </w:rPr>
              <w:t>,</w:t>
            </w:r>
            <w:r w:rsidRPr="00FB2AD4">
              <w:rPr>
                <w:rFonts w:ascii="Candara" w:hAnsi="Candara"/>
                <w:sz w:val="22"/>
                <w:szCs w:val="18"/>
                <w:lang w:val="fr-FR"/>
              </w:rPr>
              <w:t xml:space="preserve"> grâce aux solutions prévues dans notre registre des risques.</w:t>
            </w:r>
            <w:r w:rsidRPr="00FB2AD4">
              <w:rPr>
                <w:rFonts w:ascii="Candara" w:hAnsi="Candara"/>
                <w:sz w:val="22"/>
                <w:szCs w:val="18"/>
                <w:lang w:val="fr-FR"/>
              </w:rPr>
              <w:br/>
            </w:r>
          </w:p>
          <w:p w14:paraId="518F2EC6" w14:textId="77777777" w:rsidR="00847A8B" w:rsidRPr="00FB2AD4" w:rsidRDefault="00847A8B" w:rsidP="00543D45">
            <w:pPr>
              <w:rPr>
                <w:rFonts w:ascii="Candara" w:hAnsi="Candara"/>
                <w:sz w:val="22"/>
                <w:szCs w:val="18"/>
                <w:lang w:val="fr-FR"/>
              </w:rPr>
            </w:pPr>
            <w:r w:rsidRPr="00FB2AD4">
              <w:rPr>
                <w:rFonts w:ascii="Candara" w:hAnsi="Candara"/>
                <w:sz w:val="22"/>
                <w:szCs w:val="18"/>
                <w:lang w:val="fr-FR"/>
              </w:rPr>
              <w:t>Cependant, il nous faut trouver de nouvelles solutions pour résoudre le problème de l’équipe logistique du projet. Toutes les solutions sont proposées et échangées.</w:t>
            </w:r>
          </w:p>
          <w:p w14:paraId="5973E978" w14:textId="77777777" w:rsidR="00847A8B" w:rsidRPr="00FB2AD4" w:rsidRDefault="00847A8B" w:rsidP="00543D45">
            <w:pPr>
              <w:rPr>
                <w:rFonts w:ascii="Candara" w:hAnsi="Candara"/>
                <w:sz w:val="22"/>
                <w:szCs w:val="18"/>
                <w:lang w:val="fr-FR"/>
              </w:rPr>
            </w:pPr>
          </w:p>
          <w:p w14:paraId="567D7A7E" w14:textId="74A9C7F5" w:rsidR="00847A8B" w:rsidRPr="00FB2AD4" w:rsidRDefault="00847A8B" w:rsidP="008E6783">
            <w:pPr>
              <w:rPr>
                <w:rFonts w:ascii="Candara" w:hAnsi="Candara"/>
                <w:sz w:val="22"/>
                <w:szCs w:val="18"/>
                <w:lang w:val="fr-FR"/>
              </w:rPr>
            </w:pPr>
            <w:r w:rsidRPr="00FB2AD4">
              <w:rPr>
                <w:rFonts w:ascii="Candara" w:hAnsi="Candara"/>
                <w:sz w:val="22"/>
                <w:szCs w:val="18"/>
                <w:lang w:val="fr-FR"/>
              </w:rPr>
              <w:t>Les personnes présentes se mettent d’accord sur l’ajout de ressources expertes lors des prochains tests</w:t>
            </w:r>
            <w:r w:rsidR="008E6783">
              <w:rPr>
                <w:rFonts w:ascii="Candara" w:hAnsi="Candara"/>
                <w:sz w:val="22"/>
                <w:szCs w:val="18"/>
                <w:lang w:val="fr-FR"/>
              </w:rPr>
              <w:t>,</w:t>
            </w:r>
            <w:r w:rsidRPr="00FB2AD4">
              <w:rPr>
                <w:rFonts w:ascii="Candara" w:hAnsi="Candara"/>
                <w:sz w:val="22"/>
                <w:szCs w:val="18"/>
                <w:lang w:val="fr-FR"/>
              </w:rPr>
              <w:t xml:space="preserve"> afin de rédui</w:t>
            </w:r>
            <w:r w:rsidR="008E6783">
              <w:rPr>
                <w:rFonts w:ascii="Candara" w:hAnsi="Candara"/>
                <w:sz w:val="22"/>
                <w:szCs w:val="18"/>
                <w:lang w:val="fr-FR"/>
              </w:rPr>
              <w:t>r</w:t>
            </w:r>
            <w:r w:rsidRPr="00FB2AD4">
              <w:rPr>
                <w:rFonts w:ascii="Candara" w:hAnsi="Candara"/>
                <w:sz w:val="22"/>
                <w:szCs w:val="18"/>
                <w:lang w:val="fr-FR"/>
              </w:rPr>
              <w:t>e ou annuler leur impact sur les délais et les budgets.</w:t>
            </w:r>
          </w:p>
          <w:p w14:paraId="2B0781B8" w14:textId="5A0849FB" w:rsidR="009858C7" w:rsidRPr="00FB2AD4" w:rsidRDefault="009858C7" w:rsidP="00543D45">
            <w:pPr>
              <w:rPr>
                <w:rFonts w:ascii="Candara" w:hAnsi="Candara"/>
                <w:sz w:val="22"/>
                <w:szCs w:val="18"/>
                <w:lang w:val="fr-FR"/>
              </w:rPr>
            </w:pPr>
          </w:p>
          <w:p w14:paraId="4A58671D" w14:textId="7B22B638" w:rsidR="00A112CC" w:rsidRPr="00FB2AD4" w:rsidRDefault="00847A8B" w:rsidP="003B02D7">
            <w:pPr>
              <w:rPr>
                <w:rFonts w:ascii="Candara" w:hAnsi="Candara"/>
                <w:sz w:val="22"/>
                <w:szCs w:val="18"/>
                <w:lang w:val="fr-FR"/>
              </w:rPr>
            </w:pPr>
            <w:r w:rsidRPr="00FB2AD4">
              <w:rPr>
                <w:rFonts w:ascii="Candara" w:hAnsi="Candara"/>
                <w:sz w:val="22"/>
                <w:szCs w:val="18"/>
                <w:lang w:val="fr-FR"/>
              </w:rPr>
              <w:t>Toutes les partie</w:t>
            </w:r>
            <w:r w:rsidR="00CD4652" w:rsidRPr="00FB2AD4">
              <w:rPr>
                <w:rFonts w:ascii="Candara" w:hAnsi="Candara"/>
                <w:sz w:val="22"/>
                <w:szCs w:val="18"/>
                <w:lang w:val="fr-FR"/>
              </w:rPr>
              <w:t>s</w:t>
            </w:r>
            <w:r w:rsidRPr="00FB2AD4">
              <w:rPr>
                <w:rFonts w:ascii="Candara" w:hAnsi="Candara"/>
                <w:sz w:val="22"/>
                <w:szCs w:val="18"/>
                <w:lang w:val="fr-FR"/>
              </w:rPr>
              <w:t xml:space="preserve"> prenantes sont d’accord que cela devrait suffire pour rattraper le léger retard et ses conséquences</w:t>
            </w:r>
            <w:r w:rsidR="00A112CC" w:rsidRPr="00FB2AD4">
              <w:rPr>
                <w:rFonts w:ascii="Candara" w:hAnsi="Candara"/>
                <w:sz w:val="22"/>
                <w:szCs w:val="18"/>
                <w:lang w:val="fr-FR"/>
              </w:rPr>
              <w:t>.</w:t>
            </w:r>
          </w:p>
          <w:p w14:paraId="7D287BCA" w14:textId="77777777" w:rsidR="00A112CC" w:rsidRPr="00FB2AD4" w:rsidRDefault="00A112CC" w:rsidP="003B02D7">
            <w:pPr>
              <w:rPr>
                <w:rFonts w:ascii="Candara" w:hAnsi="Candara"/>
                <w:sz w:val="22"/>
                <w:szCs w:val="18"/>
                <w:lang w:val="fr-FR"/>
              </w:rPr>
            </w:pPr>
          </w:p>
          <w:p w14:paraId="5CDBF395" w14:textId="19EEE20F" w:rsidR="00A112CC" w:rsidRPr="00FB2AD4" w:rsidRDefault="00A112CC" w:rsidP="003B02D7">
            <w:pPr>
              <w:rPr>
                <w:rFonts w:ascii="Candara" w:hAnsi="Candara"/>
                <w:sz w:val="22"/>
                <w:szCs w:val="18"/>
                <w:lang w:val="fr-FR"/>
              </w:rPr>
            </w:pPr>
            <w:r w:rsidRPr="00FB2AD4">
              <w:rPr>
                <w:rFonts w:ascii="Candara" w:hAnsi="Candara"/>
                <w:sz w:val="22"/>
                <w:szCs w:val="18"/>
                <w:lang w:val="fr-FR"/>
              </w:rPr>
              <w:t>Il est toutefois discuté et accepté que la DRH se penchera sur des solutions applicables lors de prochains événements identiques</w:t>
            </w:r>
            <w:r w:rsidR="008E6783">
              <w:rPr>
                <w:rFonts w:ascii="Candara" w:hAnsi="Candara"/>
                <w:sz w:val="22"/>
                <w:szCs w:val="18"/>
                <w:lang w:val="fr-FR"/>
              </w:rPr>
              <w:t>,</w:t>
            </w:r>
            <w:r w:rsidRPr="00FB2AD4">
              <w:rPr>
                <w:rFonts w:ascii="Candara" w:hAnsi="Candara"/>
                <w:sz w:val="22"/>
                <w:szCs w:val="18"/>
                <w:lang w:val="fr-FR"/>
              </w:rPr>
              <w:t xml:space="preserve"> et fera une proposition la semaine prochaine.</w:t>
            </w:r>
          </w:p>
          <w:p w14:paraId="47C01FC4" w14:textId="77777777" w:rsidR="00A112CC" w:rsidRPr="00FB2AD4" w:rsidRDefault="00A112CC" w:rsidP="003B02D7">
            <w:pPr>
              <w:rPr>
                <w:rFonts w:ascii="Candara" w:hAnsi="Candara"/>
                <w:sz w:val="22"/>
                <w:szCs w:val="18"/>
                <w:lang w:val="fr-FR"/>
              </w:rPr>
            </w:pPr>
          </w:p>
          <w:p w14:paraId="71861026" w14:textId="77777777" w:rsidR="00A112CC" w:rsidRPr="00FB2AD4" w:rsidRDefault="00A112CC" w:rsidP="003B02D7">
            <w:pPr>
              <w:rPr>
                <w:rFonts w:ascii="Candara" w:hAnsi="Candara"/>
                <w:sz w:val="22"/>
                <w:szCs w:val="18"/>
                <w:lang w:val="fr-FR"/>
              </w:rPr>
            </w:pPr>
            <w:r w:rsidRPr="00FB2AD4">
              <w:rPr>
                <w:rFonts w:ascii="Candara" w:hAnsi="Candara"/>
                <w:sz w:val="22"/>
                <w:szCs w:val="18"/>
                <w:lang w:val="fr-FR"/>
              </w:rPr>
              <w:t xml:space="preserve">Enfin, cet impact sur les budgets soulève la nécessité de mettre en place des mesures de contrôle efficaces. </w:t>
            </w:r>
          </w:p>
          <w:p w14:paraId="3EB8ED8D" w14:textId="77777777" w:rsidR="00A112CC" w:rsidRPr="00FB2AD4" w:rsidRDefault="00A112CC" w:rsidP="003B02D7">
            <w:pPr>
              <w:rPr>
                <w:rFonts w:ascii="Candara" w:hAnsi="Candara"/>
                <w:sz w:val="22"/>
                <w:szCs w:val="18"/>
                <w:lang w:val="fr-FR"/>
              </w:rPr>
            </w:pPr>
          </w:p>
          <w:p w14:paraId="3C7DC457" w14:textId="09FBDD0E" w:rsidR="00AA397C" w:rsidRPr="00FB2AD4" w:rsidRDefault="00A112CC" w:rsidP="008E6783">
            <w:pPr>
              <w:rPr>
                <w:rFonts w:ascii="Candara" w:hAnsi="Candara"/>
                <w:b/>
                <w:bCs/>
                <w:sz w:val="22"/>
                <w:szCs w:val="18"/>
                <w:lang w:val="fr-FR"/>
              </w:rPr>
            </w:pPr>
            <w:r w:rsidRPr="00FB2AD4">
              <w:rPr>
                <w:rFonts w:ascii="Candara" w:hAnsi="Candara"/>
                <w:b/>
                <w:bCs/>
                <w:sz w:val="22"/>
                <w:szCs w:val="18"/>
                <w:lang w:val="fr-FR"/>
              </w:rPr>
              <w:t xml:space="preserve">La direction financière assignera une personne à cette </w:t>
            </w:r>
            <w:r w:rsidR="008E6783">
              <w:rPr>
                <w:rFonts w:ascii="Candara" w:hAnsi="Candara"/>
                <w:b/>
                <w:bCs/>
                <w:sz w:val="22"/>
                <w:szCs w:val="18"/>
                <w:lang w:val="fr-FR"/>
              </w:rPr>
              <w:t xml:space="preserve">nouvelle </w:t>
            </w:r>
            <w:r w:rsidRPr="00FB2AD4">
              <w:rPr>
                <w:rFonts w:ascii="Candara" w:hAnsi="Candara"/>
                <w:b/>
                <w:bCs/>
                <w:sz w:val="22"/>
                <w:szCs w:val="18"/>
                <w:lang w:val="fr-FR"/>
              </w:rPr>
              <w:t>tâche dès la semaine prochaine.</w:t>
            </w:r>
            <w:r w:rsidR="00847A8B" w:rsidRPr="00FB2AD4">
              <w:rPr>
                <w:rFonts w:ascii="Candara" w:hAnsi="Candara"/>
                <w:b/>
                <w:bCs/>
                <w:sz w:val="22"/>
                <w:szCs w:val="18"/>
                <w:lang w:val="fr-FR"/>
              </w:rPr>
              <w:t xml:space="preserve"> </w:t>
            </w:r>
          </w:p>
          <w:p w14:paraId="5FB5C191" w14:textId="77777777" w:rsidR="00AA397C" w:rsidRPr="00FB2AD4" w:rsidRDefault="00AA397C" w:rsidP="003B02D7">
            <w:pPr>
              <w:rPr>
                <w:rFonts w:ascii="Candara" w:hAnsi="Candara"/>
                <w:sz w:val="22"/>
                <w:szCs w:val="18"/>
                <w:lang w:val="fr-FR"/>
              </w:rPr>
            </w:pPr>
          </w:p>
          <w:p w14:paraId="3B63287B" w14:textId="3FE217BF" w:rsidR="00AA397C" w:rsidRPr="00FB2AD4" w:rsidRDefault="00AA397C" w:rsidP="003B02D7">
            <w:pPr>
              <w:rPr>
                <w:rFonts w:ascii="Candara" w:hAnsi="Candara"/>
                <w:sz w:val="22"/>
                <w:szCs w:val="18"/>
                <w:lang w:val="fr-FR"/>
              </w:rPr>
            </w:pPr>
          </w:p>
        </w:tc>
      </w:tr>
    </w:tbl>
    <w:p w14:paraId="74C8F549" w14:textId="77777777" w:rsidR="00D94F87" w:rsidRPr="00FB2AD4" w:rsidRDefault="00D94F87" w:rsidP="00D94F87">
      <w:pPr>
        <w:pStyle w:val="Titre2"/>
        <w:numPr>
          <w:ilvl w:val="0"/>
          <w:numId w:val="0"/>
        </w:numPr>
        <w:ind w:left="-142"/>
        <w:rPr>
          <w:rFonts w:ascii="Candara" w:hAnsi="Candara"/>
          <w:color w:val="439B69"/>
          <w:sz w:val="32"/>
          <w:lang w:val="fr-FR"/>
        </w:rPr>
      </w:pPr>
    </w:p>
    <w:p w14:paraId="7B4B8916" w14:textId="77777777" w:rsidR="00AC7C89" w:rsidRPr="00FB2AD4" w:rsidRDefault="00AC7C89">
      <w:pPr>
        <w:rPr>
          <w:rFonts w:ascii="Candara" w:hAnsi="Candara"/>
          <w:b/>
          <w:bCs/>
          <w:iCs/>
          <w:color w:val="439B69"/>
          <w:sz w:val="32"/>
          <w:szCs w:val="28"/>
          <w:lang w:val="fr-FR"/>
        </w:rPr>
      </w:pPr>
      <w:r w:rsidRPr="00FB2AD4">
        <w:rPr>
          <w:rFonts w:ascii="Candara" w:hAnsi="Candara"/>
          <w:color w:val="439B69"/>
          <w:sz w:val="32"/>
          <w:lang w:val="fr-FR"/>
        </w:rPr>
        <w:br w:type="page"/>
      </w:r>
    </w:p>
    <w:p w14:paraId="6DD96C92" w14:textId="2673839C" w:rsidR="00D94F87" w:rsidRPr="00FB2AD4" w:rsidRDefault="00203530" w:rsidP="00D94F87">
      <w:pPr>
        <w:pStyle w:val="Titre2"/>
        <w:numPr>
          <w:ilvl w:val="0"/>
          <w:numId w:val="0"/>
        </w:numPr>
        <w:ind w:left="-142"/>
        <w:rPr>
          <w:rFonts w:ascii="Candara" w:hAnsi="Candara"/>
          <w:color w:val="439B69"/>
          <w:sz w:val="32"/>
          <w:lang w:val="fr-FR"/>
        </w:rPr>
      </w:pPr>
      <w:bookmarkStart w:id="13" w:name="_Toc73374863"/>
      <w:r w:rsidRPr="00FB2AD4">
        <w:rPr>
          <w:rFonts w:ascii="Candara" w:hAnsi="Candara"/>
          <w:color w:val="439B69"/>
          <w:sz w:val="32"/>
          <w:lang w:val="fr-FR"/>
        </w:rPr>
        <w:lastRenderedPageBreak/>
        <w:t>Résumé des risques</w:t>
      </w:r>
      <w:bookmarkEnd w:id="13"/>
    </w:p>
    <w:tbl>
      <w:tblPr>
        <w:tblStyle w:val="a9"/>
        <w:tblW w:w="9498" w:type="dxa"/>
        <w:tblInd w:w="-147" w:type="dxa"/>
        <w:tblBorders>
          <w:top w:val="single" w:sz="4" w:space="0" w:color="439B69"/>
          <w:left w:val="single" w:sz="4" w:space="0" w:color="439B69"/>
          <w:bottom w:val="single" w:sz="4" w:space="0" w:color="439B69"/>
          <w:right w:val="single" w:sz="4" w:space="0" w:color="439B69"/>
          <w:insideH w:val="single" w:sz="4" w:space="0" w:color="439B69"/>
          <w:insideV w:val="single" w:sz="4" w:space="0" w:color="439B69"/>
        </w:tblBorders>
        <w:tblLayout w:type="fixed"/>
        <w:tblLook w:val="0000" w:firstRow="0" w:lastRow="0" w:firstColumn="0" w:lastColumn="0" w:noHBand="0" w:noVBand="0"/>
      </w:tblPr>
      <w:tblGrid>
        <w:gridCol w:w="9498"/>
      </w:tblGrid>
      <w:tr w:rsidR="007A70A3" w:rsidRPr="00FB2AD4" w14:paraId="4300F8A4" w14:textId="77777777" w:rsidTr="0001540F">
        <w:trPr>
          <w:trHeight w:val="340"/>
        </w:trPr>
        <w:tc>
          <w:tcPr>
            <w:tcW w:w="9498" w:type="dxa"/>
            <w:shd w:val="clear" w:color="auto" w:fill="EAF1DD" w:themeFill="accent3" w:themeFillTint="33"/>
          </w:tcPr>
          <w:p w14:paraId="629681DD" w14:textId="5A734810" w:rsidR="007A70A3" w:rsidRPr="00FB2AD4" w:rsidRDefault="008D00A8">
            <w:pPr>
              <w:rPr>
                <w:rFonts w:ascii="Candara" w:hAnsi="Candara"/>
                <w:b/>
                <w:sz w:val="22"/>
                <w:szCs w:val="18"/>
                <w:lang w:val="fr-FR"/>
              </w:rPr>
            </w:pPr>
            <w:r w:rsidRPr="00FB2AD4">
              <w:rPr>
                <w:rFonts w:ascii="Candara" w:hAnsi="Candara"/>
                <w:b/>
                <w:sz w:val="22"/>
                <w:szCs w:val="18"/>
                <w:lang w:val="fr-FR"/>
              </w:rPr>
              <w:t>Qu’est-ce qui a été présenté et discuté ?</w:t>
            </w:r>
          </w:p>
        </w:tc>
      </w:tr>
      <w:tr w:rsidR="007A70A3" w:rsidRPr="00FB2AD4" w14:paraId="00DD5CE5" w14:textId="77777777" w:rsidTr="0001540F">
        <w:trPr>
          <w:trHeight w:val="272"/>
        </w:trPr>
        <w:tc>
          <w:tcPr>
            <w:tcW w:w="9498" w:type="dxa"/>
          </w:tcPr>
          <w:p w14:paraId="4B429009" w14:textId="77777777" w:rsidR="008D00A8" w:rsidRPr="00FB2AD4" w:rsidRDefault="008D00A8" w:rsidP="008D00A8">
            <w:pPr>
              <w:rPr>
                <w:rFonts w:ascii="Candara" w:hAnsi="Candara"/>
                <w:i/>
                <w:iCs/>
                <w:sz w:val="22"/>
                <w:szCs w:val="18"/>
                <w:lang w:val="fr-FR"/>
              </w:rPr>
            </w:pPr>
            <w:r w:rsidRPr="00FB2AD4">
              <w:rPr>
                <w:rFonts w:ascii="Candara" w:hAnsi="Candara"/>
                <w:i/>
                <w:iCs/>
                <w:sz w:val="22"/>
                <w:szCs w:val="18"/>
                <w:lang w:val="fr-FR"/>
              </w:rPr>
              <w:t xml:space="preserve">[Donnez ici plus de détails sur les points discutés. Une copie d’une partie de la présentation est aussi possible. Toutefois, le but des minutes est de résumer les discussions et non le contenu des présentations.] </w:t>
            </w:r>
          </w:p>
          <w:p w14:paraId="42D03824" w14:textId="77777777" w:rsidR="00AA397C" w:rsidRPr="00FB2AD4" w:rsidRDefault="00AA397C" w:rsidP="00AA397C">
            <w:pPr>
              <w:rPr>
                <w:rFonts w:ascii="Candara" w:hAnsi="Candara"/>
                <w:sz w:val="22"/>
                <w:szCs w:val="18"/>
                <w:lang w:val="fr-FR"/>
              </w:rPr>
            </w:pPr>
          </w:p>
          <w:p w14:paraId="49068A67" w14:textId="77777777" w:rsidR="00AA397C" w:rsidRPr="00FB2AD4" w:rsidRDefault="00AA397C" w:rsidP="00AA397C">
            <w:pPr>
              <w:rPr>
                <w:rFonts w:ascii="Candara" w:hAnsi="Candara"/>
                <w:sz w:val="22"/>
                <w:szCs w:val="18"/>
                <w:lang w:val="fr-FR"/>
              </w:rPr>
            </w:pPr>
            <w:r w:rsidRPr="00FB2AD4">
              <w:rPr>
                <w:rFonts w:ascii="Candara" w:hAnsi="Candara"/>
                <w:sz w:val="22"/>
                <w:szCs w:val="18"/>
                <w:lang w:val="fr-FR"/>
              </w:rPr>
              <w:t>Exemple :</w:t>
            </w:r>
          </w:p>
          <w:p w14:paraId="1AF87CA5" w14:textId="77777777" w:rsidR="00AA397C" w:rsidRPr="00FB2AD4" w:rsidRDefault="00AA397C" w:rsidP="00AA397C">
            <w:pPr>
              <w:rPr>
                <w:rFonts w:ascii="Candara" w:hAnsi="Candara"/>
                <w:sz w:val="22"/>
                <w:szCs w:val="18"/>
                <w:lang w:val="fr-FR"/>
              </w:rPr>
            </w:pPr>
          </w:p>
          <w:p w14:paraId="4A2A07E5" w14:textId="77777777" w:rsidR="008D00A8" w:rsidRPr="00FB2AD4" w:rsidRDefault="008D00A8" w:rsidP="008D00A8">
            <w:pPr>
              <w:rPr>
                <w:rFonts w:ascii="Candara" w:hAnsi="Candara"/>
                <w:sz w:val="22"/>
                <w:szCs w:val="18"/>
                <w:lang w:val="fr-FR"/>
              </w:rPr>
            </w:pPr>
            <w:r w:rsidRPr="00FB2AD4">
              <w:rPr>
                <w:rFonts w:ascii="Candara" w:hAnsi="Candara"/>
                <w:sz w:val="22"/>
                <w:szCs w:val="18"/>
                <w:lang w:val="fr-FR"/>
              </w:rPr>
              <w:t>Les risques résiduels principaux sont :</w:t>
            </w:r>
          </w:p>
          <w:p w14:paraId="497DC47E" w14:textId="77777777" w:rsidR="008D00A8" w:rsidRPr="00FB2AD4" w:rsidRDefault="008D00A8" w:rsidP="008D00A8">
            <w:pPr>
              <w:pStyle w:val="Paragraphedeliste"/>
              <w:numPr>
                <w:ilvl w:val="0"/>
                <w:numId w:val="23"/>
              </w:numPr>
              <w:rPr>
                <w:rFonts w:ascii="Candara" w:hAnsi="Candara"/>
                <w:sz w:val="22"/>
                <w:szCs w:val="18"/>
                <w:lang w:val="fr-FR"/>
              </w:rPr>
            </w:pPr>
            <w:r w:rsidRPr="00FB2AD4">
              <w:rPr>
                <w:rFonts w:ascii="Candara" w:hAnsi="Candara"/>
                <w:sz w:val="22"/>
                <w:szCs w:val="18"/>
                <w:lang w:val="fr-FR"/>
              </w:rPr>
              <w:t>Période propice aux absences dues à la grippe</w:t>
            </w:r>
          </w:p>
          <w:p w14:paraId="78E7E99D" w14:textId="77777777" w:rsidR="008D00A8" w:rsidRPr="00FB2AD4" w:rsidRDefault="008D00A8" w:rsidP="008D00A8">
            <w:pPr>
              <w:pStyle w:val="Paragraphedeliste"/>
              <w:numPr>
                <w:ilvl w:val="0"/>
                <w:numId w:val="23"/>
              </w:numPr>
              <w:rPr>
                <w:rFonts w:ascii="Candara" w:hAnsi="Candara"/>
                <w:sz w:val="22"/>
                <w:szCs w:val="18"/>
                <w:lang w:val="fr-FR"/>
              </w:rPr>
            </w:pPr>
            <w:r w:rsidRPr="00FB2AD4">
              <w:rPr>
                <w:rFonts w:ascii="Candara" w:hAnsi="Candara"/>
                <w:sz w:val="22"/>
                <w:szCs w:val="18"/>
                <w:lang w:val="fr-FR"/>
              </w:rPr>
              <w:t>Retard dans la préparation des supports de formation</w:t>
            </w:r>
          </w:p>
          <w:p w14:paraId="73FA360D" w14:textId="77777777" w:rsidR="008D00A8" w:rsidRPr="00FB2AD4" w:rsidRDefault="008D00A8" w:rsidP="008D00A8">
            <w:pPr>
              <w:pStyle w:val="Paragraphedeliste"/>
              <w:numPr>
                <w:ilvl w:val="0"/>
                <w:numId w:val="23"/>
              </w:numPr>
              <w:rPr>
                <w:rFonts w:ascii="Candara" w:hAnsi="Candara"/>
                <w:sz w:val="22"/>
                <w:szCs w:val="18"/>
                <w:lang w:val="fr-FR"/>
              </w:rPr>
            </w:pPr>
            <w:r w:rsidRPr="00FB2AD4">
              <w:rPr>
                <w:rFonts w:ascii="Candara" w:hAnsi="Candara"/>
                <w:sz w:val="22"/>
                <w:szCs w:val="18"/>
                <w:lang w:val="fr-FR"/>
              </w:rPr>
              <w:t>Retard dans la préparation des manuels utilisateurs</w:t>
            </w:r>
          </w:p>
          <w:p w14:paraId="60F8810A" w14:textId="77777777" w:rsidR="008D00A8" w:rsidRPr="00FB2AD4" w:rsidRDefault="008D00A8" w:rsidP="008D00A8">
            <w:pPr>
              <w:pStyle w:val="Paragraphedeliste"/>
              <w:numPr>
                <w:ilvl w:val="0"/>
                <w:numId w:val="23"/>
              </w:numPr>
              <w:rPr>
                <w:rFonts w:ascii="Candara" w:hAnsi="Candara"/>
                <w:sz w:val="22"/>
                <w:szCs w:val="18"/>
                <w:lang w:val="fr-FR"/>
              </w:rPr>
            </w:pPr>
            <w:r w:rsidRPr="00FB2AD4">
              <w:rPr>
                <w:rFonts w:ascii="Candara" w:hAnsi="Candara"/>
                <w:sz w:val="22"/>
                <w:szCs w:val="18"/>
                <w:lang w:val="fr-FR"/>
              </w:rPr>
              <w:t>Impact des ressources absentes sur les budgets</w:t>
            </w:r>
          </w:p>
          <w:p w14:paraId="387B4143" w14:textId="539C916B" w:rsidR="008D00A8" w:rsidRPr="00FB2AD4" w:rsidRDefault="008D00A8" w:rsidP="008D00A8">
            <w:pPr>
              <w:pStyle w:val="Paragraphedeliste"/>
              <w:numPr>
                <w:ilvl w:val="0"/>
                <w:numId w:val="23"/>
              </w:numPr>
              <w:rPr>
                <w:rFonts w:ascii="Candara" w:hAnsi="Candara"/>
                <w:sz w:val="22"/>
                <w:szCs w:val="18"/>
                <w:lang w:val="fr-FR"/>
              </w:rPr>
            </w:pPr>
            <w:r w:rsidRPr="00FB2AD4">
              <w:rPr>
                <w:rFonts w:ascii="Candara" w:hAnsi="Candara"/>
                <w:sz w:val="22"/>
                <w:szCs w:val="18"/>
                <w:lang w:val="fr-FR"/>
              </w:rPr>
              <w:t>Manque d’implication de certaines parties prenantes clés.</w:t>
            </w:r>
          </w:p>
          <w:p w14:paraId="3883A225" w14:textId="77777777" w:rsidR="008D00A8" w:rsidRPr="00FB2AD4" w:rsidRDefault="008D00A8" w:rsidP="008D00A8">
            <w:pPr>
              <w:pStyle w:val="Paragraphedeliste"/>
              <w:rPr>
                <w:rFonts w:ascii="Candara" w:hAnsi="Candara"/>
                <w:sz w:val="22"/>
                <w:szCs w:val="18"/>
                <w:lang w:val="fr-FR"/>
              </w:rPr>
            </w:pPr>
          </w:p>
          <w:p w14:paraId="6DF27B7D" w14:textId="2CF02AFA" w:rsidR="007A70A3" w:rsidRPr="00FB2AD4" w:rsidRDefault="008D00A8" w:rsidP="008D00A8">
            <w:pPr>
              <w:rPr>
                <w:rFonts w:ascii="Candara" w:hAnsi="Candara"/>
                <w:sz w:val="22"/>
                <w:szCs w:val="18"/>
                <w:lang w:val="fr-FR"/>
              </w:rPr>
            </w:pPr>
            <w:r w:rsidRPr="00FB2AD4">
              <w:rPr>
                <w:rFonts w:ascii="Candara" w:hAnsi="Candara"/>
                <w:sz w:val="22"/>
                <w:szCs w:val="18"/>
                <w:lang w:val="fr-FR"/>
              </w:rPr>
              <w:t>Tous ces risques sont connus et ont fait l’objet de plan de correction.</w:t>
            </w:r>
          </w:p>
          <w:p w14:paraId="14AD81E1" w14:textId="5F5C4C09" w:rsidR="008D00A8" w:rsidRPr="00FB2AD4" w:rsidRDefault="008D00A8" w:rsidP="008D00A8">
            <w:pPr>
              <w:rPr>
                <w:rFonts w:ascii="Candara" w:hAnsi="Candara"/>
                <w:sz w:val="22"/>
                <w:szCs w:val="18"/>
                <w:lang w:val="fr-FR"/>
              </w:rPr>
            </w:pPr>
          </w:p>
          <w:p w14:paraId="72DDD10E" w14:textId="3AAC3CCC" w:rsidR="008D00A8" w:rsidRPr="00FB2AD4" w:rsidRDefault="008D00A8" w:rsidP="008D00A8">
            <w:pPr>
              <w:rPr>
                <w:rFonts w:ascii="Candara" w:hAnsi="Candara"/>
                <w:sz w:val="22"/>
                <w:szCs w:val="18"/>
                <w:lang w:val="fr-FR"/>
              </w:rPr>
            </w:pPr>
            <w:r w:rsidRPr="00FB2AD4">
              <w:rPr>
                <w:rFonts w:ascii="Candara" w:hAnsi="Candara"/>
                <w:sz w:val="22"/>
                <w:szCs w:val="18"/>
                <w:lang w:val="fr-FR"/>
              </w:rPr>
              <w:t>Le comité de pilotage discute</w:t>
            </w:r>
            <w:r w:rsidR="007C6B02" w:rsidRPr="00FB2AD4">
              <w:rPr>
                <w:rFonts w:ascii="Candara" w:hAnsi="Candara"/>
                <w:sz w:val="22"/>
                <w:szCs w:val="18"/>
                <w:lang w:val="fr-FR"/>
              </w:rPr>
              <w:t xml:space="preserve"> de ces risques et convient d’actions supplémentaires permettant de corriger certains problèmes réels ou potentiels résumés dans le paragraphe « </w:t>
            </w:r>
            <w:r w:rsidR="00AC5326" w:rsidRPr="00FB2AD4">
              <w:rPr>
                <w:rFonts w:ascii="Candara" w:hAnsi="Candara"/>
                <w:sz w:val="22"/>
                <w:szCs w:val="18"/>
                <w:lang w:val="fr-FR"/>
              </w:rPr>
              <w:t xml:space="preserve">Points à discuter et </w:t>
            </w:r>
            <w:r w:rsidR="007C6B02" w:rsidRPr="00FB2AD4">
              <w:rPr>
                <w:rFonts w:ascii="Candara" w:hAnsi="Candara"/>
                <w:sz w:val="22"/>
                <w:szCs w:val="18"/>
                <w:lang w:val="fr-FR"/>
              </w:rPr>
              <w:t>décisions prises ».</w:t>
            </w:r>
          </w:p>
          <w:p w14:paraId="43F31095" w14:textId="77777777" w:rsidR="008D00A8" w:rsidRPr="00FB2AD4" w:rsidRDefault="008D00A8" w:rsidP="008D00A8">
            <w:pPr>
              <w:rPr>
                <w:rFonts w:ascii="Candara" w:hAnsi="Candara"/>
                <w:sz w:val="22"/>
                <w:szCs w:val="18"/>
                <w:lang w:val="fr-FR"/>
              </w:rPr>
            </w:pPr>
          </w:p>
          <w:p w14:paraId="1C2CE1C1" w14:textId="0A784B72" w:rsidR="008D00A8" w:rsidRPr="00FB2AD4" w:rsidRDefault="008D00A8" w:rsidP="008D00A8">
            <w:pPr>
              <w:rPr>
                <w:rFonts w:ascii="Candara" w:hAnsi="Candara"/>
                <w:sz w:val="22"/>
                <w:szCs w:val="18"/>
                <w:lang w:val="fr-FR"/>
              </w:rPr>
            </w:pPr>
          </w:p>
        </w:tc>
      </w:tr>
    </w:tbl>
    <w:p w14:paraId="498B981E" w14:textId="77777777" w:rsidR="00D94F87" w:rsidRPr="00FB2AD4" w:rsidRDefault="00D94F87" w:rsidP="00900E07">
      <w:pPr>
        <w:pStyle w:val="Titre2"/>
        <w:numPr>
          <w:ilvl w:val="0"/>
          <w:numId w:val="0"/>
        </w:numPr>
        <w:ind w:left="-142"/>
        <w:rPr>
          <w:rFonts w:ascii="Candara" w:hAnsi="Candara"/>
          <w:color w:val="439B69"/>
          <w:sz w:val="32"/>
          <w:lang w:val="fr-FR"/>
        </w:rPr>
      </w:pPr>
    </w:p>
    <w:p w14:paraId="2445A24A" w14:textId="77777777" w:rsidR="00AC7C89" w:rsidRPr="00FB2AD4" w:rsidRDefault="00AC7C89">
      <w:pPr>
        <w:rPr>
          <w:rFonts w:ascii="Candara" w:hAnsi="Candara"/>
          <w:b/>
          <w:bCs/>
          <w:iCs/>
          <w:color w:val="439B69"/>
          <w:sz w:val="32"/>
          <w:szCs w:val="28"/>
          <w:lang w:val="fr-FR"/>
        </w:rPr>
      </w:pPr>
      <w:r w:rsidRPr="00FB2AD4">
        <w:rPr>
          <w:rFonts w:ascii="Candara" w:hAnsi="Candara"/>
          <w:color w:val="439B69"/>
          <w:sz w:val="32"/>
          <w:lang w:val="fr-FR"/>
        </w:rPr>
        <w:br w:type="page"/>
      </w:r>
    </w:p>
    <w:p w14:paraId="656DE4A7" w14:textId="408343B4" w:rsidR="009C0607" w:rsidRPr="00FB2AD4" w:rsidRDefault="00203530" w:rsidP="00900E07">
      <w:pPr>
        <w:pStyle w:val="Titre2"/>
        <w:numPr>
          <w:ilvl w:val="0"/>
          <w:numId w:val="0"/>
        </w:numPr>
        <w:ind w:left="-142"/>
        <w:rPr>
          <w:rFonts w:ascii="Candara" w:hAnsi="Candara"/>
          <w:color w:val="439B69"/>
          <w:sz w:val="32"/>
          <w:lang w:val="fr-FR"/>
        </w:rPr>
      </w:pPr>
      <w:bookmarkStart w:id="14" w:name="_Toc73374864"/>
      <w:r w:rsidRPr="00FB2AD4">
        <w:rPr>
          <w:rFonts w:ascii="Candara" w:hAnsi="Candara"/>
          <w:color w:val="439B69"/>
          <w:sz w:val="32"/>
          <w:lang w:val="fr-FR"/>
        </w:rPr>
        <w:lastRenderedPageBreak/>
        <w:t>Situation budgétaire</w:t>
      </w:r>
      <w:bookmarkEnd w:id="14"/>
    </w:p>
    <w:tbl>
      <w:tblPr>
        <w:tblStyle w:val="ab"/>
        <w:tblW w:w="9498" w:type="dxa"/>
        <w:tblInd w:w="-147" w:type="dxa"/>
        <w:tblBorders>
          <w:top w:val="single" w:sz="4" w:space="0" w:color="439B69"/>
          <w:left w:val="single" w:sz="4" w:space="0" w:color="439B69"/>
          <w:bottom w:val="single" w:sz="4" w:space="0" w:color="439B69"/>
          <w:right w:val="single" w:sz="4" w:space="0" w:color="439B69"/>
          <w:insideH w:val="single" w:sz="4" w:space="0" w:color="439B69"/>
          <w:insideV w:val="single" w:sz="4" w:space="0" w:color="439B69"/>
        </w:tblBorders>
        <w:tblLayout w:type="fixed"/>
        <w:tblLook w:val="0000" w:firstRow="0" w:lastRow="0" w:firstColumn="0" w:lastColumn="0" w:noHBand="0" w:noVBand="0"/>
      </w:tblPr>
      <w:tblGrid>
        <w:gridCol w:w="9498"/>
      </w:tblGrid>
      <w:tr w:rsidR="002E439D" w:rsidRPr="00FB2AD4" w14:paraId="3E738651" w14:textId="77777777" w:rsidTr="0001540F">
        <w:trPr>
          <w:trHeight w:val="727"/>
        </w:trPr>
        <w:tc>
          <w:tcPr>
            <w:tcW w:w="9498" w:type="dxa"/>
            <w:shd w:val="clear" w:color="auto" w:fill="EAF1DD" w:themeFill="accent3" w:themeFillTint="33"/>
            <w:vAlign w:val="center"/>
          </w:tcPr>
          <w:p w14:paraId="57F072DE" w14:textId="7BEC8671" w:rsidR="002E439D" w:rsidRPr="00FB2AD4" w:rsidRDefault="00EC4FF6" w:rsidP="002E439D">
            <w:pPr>
              <w:rPr>
                <w:rFonts w:ascii="Candara" w:hAnsi="Candara"/>
                <w:b/>
                <w:sz w:val="22"/>
                <w:szCs w:val="18"/>
                <w:lang w:val="fr-FR"/>
              </w:rPr>
            </w:pPr>
            <w:r w:rsidRPr="00FB2AD4">
              <w:rPr>
                <w:rFonts w:ascii="Candara" w:hAnsi="Candara"/>
                <w:b/>
                <w:sz w:val="22"/>
                <w:szCs w:val="18"/>
                <w:lang w:val="fr-FR"/>
              </w:rPr>
              <w:t>Qu’est-ce qui a été présenté et discuté ?</w:t>
            </w:r>
          </w:p>
        </w:tc>
      </w:tr>
      <w:tr w:rsidR="002E439D" w:rsidRPr="00FB2AD4" w14:paraId="66D5957B" w14:textId="77777777" w:rsidTr="0001540F">
        <w:trPr>
          <w:trHeight w:val="2133"/>
        </w:trPr>
        <w:tc>
          <w:tcPr>
            <w:tcW w:w="9498" w:type="dxa"/>
            <w:shd w:val="clear" w:color="auto" w:fill="auto"/>
            <w:vAlign w:val="center"/>
          </w:tcPr>
          <w:p w14:paraId="71454FF6" w14:textId="77777777" w:rsidR="00A55DE1" w:rsidRPr="00FB2AD4" w:rsidRDefault="00A55DE1" w:rsidP="00A55DE1">
            <w:pPr>
              <w:rPr>
                <w:rFonts w:ascii="Candara" w:hAnsi="Candara"/>
                <w:i/>
                <w:iCs/>
                <w:sz w:val="22"/>
                <w:szCs w:val="18"/>
                <w:lang w:val="fr-FR"/>
              </w:rPr>
            </w:pPr>
            <w:r w:rsidRPr="00FB2AD4">
              <w:rPr>
                <w:rFonts w:ascii="Candara" w:hAnsi="Candara"/>
                <w:i/>
                <w:iCs/>
                <w:sz w:val="22"/>
                <w:szCs w:val="18"/>
                <w:lang w:val="fr-FR"/>
              </w:rPr>
              <w:t xml:space="preserve">[Donnez ici plus de détails sur les points discutés. Une copie d’une partie de la présentation est aussi possible. Toutefois, le but des minutes est de résumer les discussions et non le contenu des présentations.] </w:t>
            </w:r>
          </w:p>
          <w:p w14:paraId="2556A072" w14:textId="77777777" w:rsidR="00D94F87" w:rsidRPr="00FB2AD4" w:rsidRDefault="00D94F87" w:rsidP="00D94F87">
            <w:pPr>
              <w:rPr>
                <w:rFonts w:ascii="Candara" w:hAnsi="Candara"/>
                <w:sz w:val="22"/>
                <w:szCs w:val="18"/>
                <w:lang w:val="fr-FR"/>
              </w:rPr>
            </w:pPr>
          </w:p>
          <w:p w14:paraId="0755F3FC" w14:textId="77777777" w:rsidR="00D94F87" w:rsidRPr="00FB2AD4" w:rsidRDefault="00D94F87" w:rsidP="00D94F87">
            <w:pPr>
              <w:rPr>
                <w:rFonts w:ascii="Candara" w:hAnsi="Candara"/>
                <w:sz w:val="22"/>
                <w:szCs w:val="18"/>
                <w:lang w:val="fr-FR"/>
              </w:rPr>
            </w:pPr>
            <w:r w:rsidRPr="00FB2AD4">
              <w:rPr>
                <w:rFonts w:ascii="Candara" w:hAnsi="Candara"/>
                <w:sz w:val="22"/>
                <w:szCs w:val="18"/>
                <w:lang w:val="fr-FR"/>
              </w:rPr>
              <w:t>Exemple :</w:t>
            </w:r>
          </w:p>
          <w:p w14:paraId="077DB15D" w14:textId="77777777" w:rsidR="00D94F87" w:rsidRPr="00FB2AD4" w:rsidRDefault="00D94F87" w:rsidP="00D94F87">
            <w:pPr>
              <w:rPr>
                <w:rFonts w:ascii="Candara" w:hAnsi="Candara"/>
                <w:sz w:val="22"/>
                <w:szCs w:val="18"/>
                <w:lang w:val="fr-FR"/>
              </w:rPr>
            </w:pPr>
          </w:p>
          <w:p w14:paraId="16CFA006" w14:textId="23268F2E" w:rsidR="00AC7C89" w:rsidRPr="00FB2AD4" w:rsidRDefault="00A55DE1" w:rsidP="00A55DE1">
            <w:pPr>
              <w:rPr>
                <w:rFonts w:ascii="Candara" w:hAnsi="Candara"/>
                <w:sz w:val="22"/>
                <w:szCs w:val="18"/>
                <w:lang w:val="fr-FR"/>
              </w:rPr>
            </w:pPr>
            <w:r w:rsidRPr="00FB2AD4">
              <w:rPr>
                <w:rFonts w:ascii="Candara" w:hAnsi="Candara"/>
                <w:sz w:val="22"/>
                <w:szCs w:val="18"/>
                <w:lang w:val="fr-FR"/>
              </w:rPr>
              <w:t>Le budget total du projet à l’achèvement (BAC) est de 420.000 euros.</w:t>
            </w:r>
          </w:p>
          <w:p w14:paraId="09218EFA" w14:textId="77777777" w:rsidR="00A55DE1" w:rsidRPr="00FB2AD4" w:rsidRDefault="00A55DE1" w:rsidP="00A55DE1">
            <w:pPr>
              <w:rPr>
                <w:rFonts w:ascii="Candara" w:hAnsi="Candara"/>
                <w:sz w:val="22"/>
                <w:szCs w:val="18"/>
                <w:lang w:val="fr-FR"/>
              </w:rPr>
            </w:pPr>
          </w:p>
          <w:p w14:paraId="1A85D88F" w14:textId="77777777" w:rsidR="00A55DE1" w:rsidRPr="00FB2AD4" w:rsidRDefault="00A55DE1" w:rsidP="00A55DE1">
            <w:pPr>
              <w:rPr>
                <w:rFonts w:ascii="Candara" w:hAnsi="Candara"/>
                <w:sz w:val="22"/>
                <w:szCs w:val="18"/>
                <w:lang w:val="fr-FR"/>
              </w:rPr>
            </w:pPr>
            <w:r w:rsidRPr="00FB2AD4">
              <w:rPr>
                <w:rFonts w:ascii="Candara" w:hAnsi="Candara"/>
                <w:sz w:val="22"/>
                <w:szCs w:val="18"/>
                <w:lang w:val="fr-FR"/>
              </w:rPr>
              <w:t>A ce stade, nous devrions avoir créé une valeur acquise (VA) estimée à 102.000 euros selon les plans d’origine.</w:t>
            </w:r>
          </w:p>
          <w:p w14:paraId="539E74C5" w14:textId="77777777" w:rsidR="00A55DE1" w:rsidRPr="00FB2AD4" w:rsidRDefault="00A55DE1" w:rsidP="00A55DE1">
            <w:pPr>
              <w:rPr>
                <w:rFonts w:ascii="Candara" w:hAnsi="Candara"/>
                <w:sz w:val="22"/>
                <w:szCs w:val="18"/>
                <w:lang w:val="fr-FR"/>
              </w:rPr>
            </w:pPr>
          </w:p>
          <w:p w14:paraId="2D0F06CE" w14:textId="77777777" w:rsidR="00A55DE1" w:rsidRPr="00FB2AD4" w:rsidRDefault="00A55DE1" w:rsidP="00A55DE1">
            <w:pPr>
              <w:rPr>
                <w:rFonts w:ascii="Candara" w:hAnsi="Candara"/>
                <w:sz w:val="22"/>
                <w:szCs w:val="18"/>
                <w:lang w:val="fr-FR"/>
              </w:rPr>
            </w:pPr>
            <w:r w:rsidRPr="00FB2AD4">
              <w:rPr>
                <w:rFonts w:ascii="Candara" w:hAnsi="Candara"/>
                <w:sz w:val="22"/>
                <w:szCs w:val="18"/>
                <w:lang w:val="fr-FR"/>
              </w:rPr>
              <w:t xml:space="preserve">Cette VA est actuellement de 100.750 euros, soit un écart de </w:t>
            </w:r>
            <w:r w:rsidR="00ED4208" w:rsidRPr="00FB2AD4">
              <w:rPr>
                <w:rFonts w:ascii="Candara" w:hAnsi="Candara"/>
                <w:sz w:val="22"/>
                <w:szCs w:val="18"/>
                <w:lang w:val="fr-FR"/>
              </w:rPr>
              <w:t>-</w:t>
            </w:r>
            <w:r w:rsidRPr="00FB2AD4">
              <w:rPr>
                <w:rFonts w:ascii="Candara" w:hAnsi="Candara"/>
                <w:sz w:val="22"/>
                <w:szCs w:val="18"/>
                <w:lang w:val="fr-FR"/>
              </w:rPr>
              <w:t>1</w:t>
            </w:r>
            <w:r w:rsidR="00ED4208" w:rsidRPr="00FB2AD4">
              <w:rPr>
                <w:rFonts w:ascii="Candara" w:hAnsi="Candara"/>
                <w:sz w:val="22"/>
                <w:szCs w:val="18"/>
                <w:lang w:val="fr-FR"/>
              </w:rPr>
              <w:t>250 euros.</w:t>
            </w:r>
          </w:p>
          <w:p w14:paraId="68DD34AA" w14:textId="77777777" w:rsidR="00ED4208" w:rsidRPr="00FB2AD4" w:rsidRDefault="00ED4208" w:rsidP="00A55DE1">
            <w:pPr>
              <w:rPr>
                <w:rFonts w:ascii="Candara" w:hAnsi="Candara"/>
                <w:sz w:val="22"/>
                <w:szCs w:val="18"/>
                <w:lang w:val="fr-FR"/>
              </w:rPr>
            </w:pPr>
          </w:p>
          <w:p w14:paraId="627BD029" w14:textId="2991429D" w:rsidR="00ED4208" w:rsidRPr="00FB2AD4" w:rsidRDefault="00ED4208" w:rsidP="00A55DE1">
            <w:pPr>
              <w:rPr>
                <w:rFonts w:ascii="Candara" w:hAnsi="Candara"/>
                <w:sz w:val="22"/>
                <w:szCs w:val="18"/>
                <w:lang w:val="fr-FR"/>
              </w:rPr>
            </w:pPr>
            <w:r w:rsidRPr="00FB2AD4">
              <w:rPr>
                <w:rFonts w:ascii="Candara" w:hAnsi="Candara"/>
                <w:sz w:val="22"/>
                <w:szCs w:val="18"/>
                <w:lang w:val="fr-FR"/>
              </w:rPr>
              <w:t>Les experts de l’équipe pensent que cet écart peut être facilement récupéré lors des tests</w:t>
            </w:r>
            <w:r w:rsidR="000D6108">
              <w:rPr>
                <w:rFonts w:ascii="Candara" w:hAnsi="Candara"/>
                <w:sz w:val="22"/>
                <w:szCs w:val="18"/>
                <w:lang w:val="fr-FR"/>
              </w:rPr>
              <w:t>,</w:t>
            </w:r>
            <w:r w:rsidRPr="00FB2AD4">
              <w:rPr>
                <w:rFonts w:ascii="Candara" w:hAnsi="Candara"/>
                <w:sz w:val="22"/>
                <w:szCs w:val="18"/>
                <w:lang w:val="fr-FR"/>
              </w:rPr>
              <w:t xml:space="preserve"> si nous assignons des ressources supplémentaires de manière temporaire.</w:t>
            </w:r>
          </w:p>
          <w:p w14:paraId="3044400E" w14:textId="77777777" w:rsidR="00ED4208" w:rsidRPr="00FB2AD4" w:rsidRDefault="00ED4208" w:rsidP="00A55DE1">
            <w:pPr>
              <w:rPr>
                <w:rFonts w:ascii="Candara" w:hAnsi="Candara"/>
                <w:sz w:val="22"/>
                <w:szCs w:val="18"/>
                <w:lang w:val="fr-FR"/>
              </w:rPr>
            </w:pPr>
          </w:p>
          <w:p w14:paraId="1F7CCDA0" w14:textId="6D8D67BF" w:rsidR="00ED4208" w:rsidRPr="00FB2AD4" w:rsidRDefault="00ED4208" w:rsidP="00A55DE1">
            <w:pPr>
              <w:rPr>
                <w:rFonts w:ascii="Candara" w:hAnsi="Candara"/>
                <w:sz w:val="22"/>
                <w:szCs w:val="18"/>
                <w:lang w:val="fr-FR"/>
              </w:rPr>
            </w:pPr>
            <w:r w:rsidRPr="00FB2AD4">
              <w:rPr>
                <w:rFonts w:ascii="Candara" w:hAnsi="Candara"/>
                <w:sz w:val="22"/>
                <w:szCs w:val="18"/>
                <w:lang w:val="fr-FR"/>
              </w:rPr>
              <w:t>Nous ne pensons pas que cela pose un risque quelconque à ce niveau du projet</w:t>
            </w:r>
            <w:r w:rsidR="000D6108">
              <w:rPr>
                <w:rFonts w:ascii="Candara" w:hAnsi="Candara"/>
                <w:sz w:val="22"/>
                <w:szCs w:val="18"/>
                <w:lang w:val="fr-FR"/>
              </w:rPr>
              <w:t>,</w:t>
            </w:r>
            <w:r w:rsidRPr="00FB2AD4">
              <w:rPr>
                <w:rFonts w:ascii="Candara" w:hAnsi="Candara"/>
                <w:sz w:val="22"/>
                <w:szCs w:val="18"/>
                <w:lang w:val="fr-FR"/>
              </w:rPr>
              <w:t xml:space="preserve"> et restons tout à fait sereins.</w:t>
            </w:r>
          </w:p>
          <w:p w14:paraId="3C63069D" w14:textId="77777777" w:rsidR="00ED4208" w:rsidRPr="00FB2AD4" w:rsidRDefault="00ED4208" w:rsidP="00A55DE1">
            <w:pPr>
              <w:rPr>
                <w:rFonts w:ascii="Candara" w:hAnsi="Candara"/>
                <w:sz w:val="22"/>
                <w:szCs w:val="18"/>
                <w:lang w:val="fr-FR"/>
              </w:rPr>
            </w:pPr>
          </w:p>
          <w:p w14:paraId="7457C961" w14:textId="11E940AE" w:rsidR="00ED4208" w:rsidRPr="00FB2AD4" w:rsidRDefault="00ED4208" w:rsidP="00A55DE1">
            <w:pPr>
              <w:rPr>
                <w:rFonts w:ascii="Candara" w:hAnsi="Candara"/>
                <w:sz w:val="22"/>
                <w:szCs w:val="18"/>
                <w:lang w:val="fr-FR"/>
              </w:rPr>
            </w:pPr>
            <w:r w:rsidRPr="00FB2AD4">
              <w:rPr>
                <w:rFonts w:ascii="Candara" w:hAnsi="Candara"/>
                <w:sz w:val="22"/>
                <w:szCs w:val="18"/>
                <w:lang w:val="fr-FR"/>
              </w:rPr>
              <w:t xml:space="preserve"> </w:t>
            </w:r>
          </w:p>
        </w:tc>
      </w:tr>
    </w:tbl>
    <w:p w14:paraId="1F809BB2" w14:textId="32670DA9" w:rsidR="00AC7C89" w:rsidRPr="00FB2AD4" w:rsidRDefault="00AC7C89" w:rsidP="00A55DE1">
      <w:pPr>
        <w:pStyle w:val="Titre2"/>
        <w:numPr>
          <w:ilvl w:val="0"/>
          <w:numId w:val="0"/>
        </w:numPr>
        <w:ind w:left="1440" w:hanging="720"/>
        <w:rPr>
          <w:rFonts w:ascii="Candara" w:hAnsi="Candara"/>
          <w:color w:val="439B69"/>
          <w:sz w:val="32"/>
          <w:lang w:val="fr-FR"/>
        </w:rPr>
      </w:pPr>
    </w:p>
    <w:p w14:paraId="0C89D31F" w14:textId="77777777" w:rsidR="00AC7C89" w:rsidRPr="00FB2AD4" w:rsidRDefault="00AC7C89">
      <w:pPr>
        <w:rPr>
          <w:rFonts w:ascii="Candara" w:hAnsi="Candara"/>
          <w:b/>
          <w:bCs/>
          <w:iCs/>
          <w:color w:val="439B69"/>
          <w:sz w:val="32"/>
          <w:szCs w:val="28"/>
          <w:lang w:val="fr-FR"/>
        </w:rPr>
      </w:pPr>
      <w:r w:rsidRPr="00FB2AD4">
        <w:rPr>
          <w:rFonts w:ascii="Candara" w:hAnsi="Candara"/>
          <w:color w:val="439B69"/>
          <w:sz w:val="32"/>
          <w:lang w:val="fr-FR"/>
        </w:rPr>
        <w:br w:type="page"/>
      </w:r>
    </w:p>
    <w:p w14:paraId="411EF31A" w14:textId="253384E3" w:rsidR="005C72D0" w:rsidRPr="00FB2AD4" w:rsidRDefault="00203530" w:rsidP="00900E07">
      <w:pPr>
        <w:pStyle w:val="Titre2"/>
        <w:numPr>
          <w:ilvl w:val="0"/>
          <w:numId w:val="0"/>
        </w:numPr>
        <w:ind w:left="-142"/>
        <w:rPr>
          <w:rFonts w:ascii="Candara" w:hAnsi="Candara"/>
          <w:color w:val="439B69"/>
          <w:sz w:val="32"/>
          <w:lang w:val="fr-FR"/>
        </w:rPr>
      </w:pPr>
      <w:bookmarkStart w:id="15" w:name="_Toc73374865"/>
      <w:r w:rsidRPr="00FB2AD4">
        <w:rPr>
          <w:rFonts w:ascii="Candara" w:hAnsi="Candara"/>
          <w:color w:val="439B69"/>
          <w:sz w:val="32"/>
          <w:lang w:val="fr-FR"/>
        </w:rPr>
        <w:lastRenderedPageBreak/>
        <w:t xml:space="preserve">Points à discuter et décisions </w:t>
      </w:r>
      <w:r w:rsidR="00AC5326" w:rsidRPr="00FB2AD4">
        <w:rPr>
          <w:rFonts w:ascii="Candara" w:hAnsi="Candara"/>
          <w:color w:val="439B69"/>
          <w:sz w:val="32"/>
          <w:lang w:val="fr-FR"/>
        </w:rPr>
        <w:t>prises</w:t>
      </w:r>
      <w:bookmarkEnd w:id="15"/>
    </w:p>
    <w:tbl>
      <w:tblPr>
        <w:tblStyle w:val="ab"/>
        <w:tblW w:w="9356" w:type="dxa"/>
        <w:tblInd w:w="-147" w:type="dxa"/>
        <w:tblBorders>
          <w:top w:val="single" w:sz="4" w:space="0" w:color="439B69"/>
          <w:left w:val="single" w:sz="4" w:space="0" w:color="439B69"/>
          <w:bottom w:val="single" w:sz="4" w:space="0" w:color="439B69"/>
          <w:right w:val="single" w:sz="4" w:space="0" w:color="439B69"/>
          <w:insideH w:val="single" w:sz="4" w:space="0" w:color="439B69"/>
          <w:insideV w:val="single" w:sz="4" w:space="0" w:color="439B69"/>
        </w:tblBorders>
        <w:tblLayout w:type="fixed"/>
        <w:tblLook w:val="0000" w:firstRow="0" w:lastRow="0" w:firstColumn="0" w:lastColumn="0" w:noHBand="0" w:noVBand="0"/>
      </w:tblPr>
      <w:tblGrid>
        <w:gridCol w:w="9356"/>
      </w:tblGrid>
      <w:tr w:rsidR="005C72D0" w:rsidRPr="00FB2AD4" w14:paraId="03531464" w14:textId="77777777" w:rsidTr="00EC4FF6">
        <w:trPr>
          <w:trHeight w:val="725"/>
        </w:trPr>
        <w:tc>
          <w:tcPr>
            <w:tcW w:w="9356" w:type="dxa"/>
            <w:shd w:val="clear" w:color="auto" w:fill="EAF1DD" w:themeFill="accent3" w:themeFillTint="33"/>
            <w:vAlign w:val="center"/>
          </w:tcPr>
          <w:p w14:paraId="38252040" w14:textId="7E254CCE" w:rsidR="005C72D0" w:rsidRPr="00FB2AD4" w:rsidRDefault="00EC4FF6" w:rsidP="00F06E05">
            <w:pPr>
              <w:ind w:right="73"/>
              <w:rPr>
                <w:rFonts w:ascii="Candara" w:hAnsi="Candara"/>
                <w:b/>
                <w:sz w:val="22"/>
                <w:szCs w:val="18"/>
                <w:lang w:val="fr-FR"/>
              </w:rPr>
            </w:pPr>
            <w:r w:rsidRPr="00FB2AD4">
              <w:rPr>
                <w:rFonts w:ascii="Candara" w:hAnsi="Candara"/>
                <w:b/>
                <w:sz w:val="22"/>
                <w:szCs w:val="18"/>
                <w:lang w:val="fr-FR"/>
              </w:rPr>
              <w:t xml:space="preserve">Qu’est-ce qui a été discuté </w:t>
            </w:r>
            <w:r w:rsidR="008A4CDE" w:rsidRPr="00FB2AD4">
              <w:rPr>
                <w:rFonts w:ascii="Candara" w:hAnsi="Candara"/>
                <w:b/>
                <w:sz w:val="22"/>
                <w:szCs w:val="18"/>
                <w:lang w:val="fr-FR"/>
              </w:rPr>
              <w:t xml:space="preserve">et </w:t>
            </w:r>
            <w:proofErr w:type="gramStart"/>
            <w:r w:rsidR="008A4CDE" w:rsidRPr="00FB2AD4">
              <w:rPr>
                <w:rFonts w:ascii="Candara" w:hAnsi="Candara"/>
                <w:b/>
                <w:sz w:val="22"/>
                <w:szCs w:val="18"/>
                <w:lang w:val="fr-FR"/>
              </w:rPr>
              <w:t>décidé</w:t>
            </w:r>
            <w:r w:rsidRPr="00FB2AD4">
              <w:rPr>
                <w:rFonts w:ascii="Candara" w:hAnsi="Candara"/>
                <w:b/>
                <w:sz w:val="22"/>
                <w:szCs w:val="18"/>
                <w:lang w:val="fr-FR"/>
              </w:rPr>
              <w:t>?</w:t>
            </w:r>
            <w:proofErr w:type="gramEnd"/>
          </w:p>
        </w:tc>
      </w:tr>
      <w:tr w:rsidR="005C72D0" w:rsidRPr="00FB2AD4" w14:paraId="407D0015" w14:textId="77777777" w:rsidTr="00EC4FF6">
        <w:trPr>
          <w:trHeight w:val="1643"/>
        </w:trPr>
        <w:tc>
          <w:tcPr>
            <w:tcW w:w="9356" w:type="dxa"/>
            <w:shd w:val="clear" w:color="auto" w:fill="auto"/>
            <w:vAlign w:val="center"/>
          </w:tcPr>
          <w:p w14:paraId="1E766F9A" w14:textId="2E54B72F" w:rsidR="00EC4FF6" w:rsidRPr="00FB2AD4" w:rsidRDefault="00EC4FF6" w:rsidP="00EC4FF6">
            <w:pPr>
              <w:rPr>
                <w:rFonts w:ascii="Candara" w:hAnsi="Candara"/>
                <w:sz w:val="22"/>
                <w:szCs w:val="18"/>
                <w:lang w:val="fr-FR"/>
              </w:rPr>
            </w:pPr>
            <w:r w:rsidRPr="00FB2AD4">
              <w:rPr>
                <w:rFonts w:ascii="Candara" w:hAnsi="Candara"/>
                <w:sz w:val="22"/>
                <w:szCs w:val="18"/>
                <w:lang w:val="fr-FR"/>
              </w:rPr>
              <w:t>Le responsable du changement rencontrera les prenantes de manière individuelle</w:t>
            </w:r>
            <w:r w:rsidR="000D6108">
              <w:rPr>
                <w:rFonts w:ascii="Candara" w:hAnsi="Candara"/>
                <w:sz w:val="22"/>
                <w:szCs w:val="18"/>
                <w:lang w:val="fr-FR"/>
              </w:rPr>
              <w:t>,</w:t>
            </w:r>
            <w:r w:rsidRPr="00FB2AD4">
              <w:rPr>
                <w:rFonts w:ascii="Candara" w:hAnsi="Candara"/>
                <w:sz w:val="22"/>
                <w:szCs w:val="18"/>
                <w:lang w:val="fr-FR"/>
              </w:rPr>
              <w:t xml:space="preserve"> afin de faire le point sur leur participation au projet et leur intérêt.</w:t>
            </w:r>
          </w:p>
          <w:p w14:paraId="0491AA39" w14:textId="633BFC96" w:rsidR="00EC4FF6" w:rsidRPr="00FB2AD4" w:rsidRDefault="00EC4FF6" w:rsidP="00EC4FF6">
            <w:pPr>
              <w:rPr>
                <w:rFonts w:ascii="Candara" w:hAnsi="Candara"/>
                <w:sz w:val="22"/>
                <w:szCs w:val="18"/>
                <w:lang w:val="fr-FR"/>
              </w:rPr>
            </w:pPr>
          </w:p>
          <w:p w14:paraId="0F55E2F5" w14:textId="7A24656E" w:rsidR="00EC4FF6" w:rsidRPr="00FB2AD4" w:rsidRDefault="00EC4FF6" w:rsidP="00EC4FF6">
            <w:pPr>
              <w:rPr>
                <w:rFonts w:ascii="Candara" w:hAnsi="Candara"/>
                <w:sz w:val="22"/>
                <w:szCs w:val="18"/>
                <w:lang w:val="fr-FR"/>
              </w:rPr>
            </w:pPr>
            <w:r w:rsidRPr="00FB2AD4">
              <w:rPr>
                <w:rFonts w:ascii="Candara" w:hAnsi="Candara"/>
                <w:sz w:val="22"/>
                <w:szCs w:val="18"/>
                <w:lang w:val="fr-FR"/>
              </w:rPr>
              <w:t xml:space="preserve">Un rapport sera présenté lors du prochain </w:t>
            </w:r>
            <w:r w:rsidR="000D6108">
              <w:rPr>
                <w:rFonts w:ascii="Candara" w:hAnsi="Candara"/>
                <w:sz w:val="22"/>
                <w:szCs w:val="18"/>
                <w:lang w:val="fr-FR"/>
              </w:rPr>
              <w:t>comité de pilotage (</w:t>
            </w:r>
            <w:r w:rsidRPr="00FB2AD4">
              <w:rPr>
                <w:rFonts w:ascii="Candara" w:hAnsi="Candara"/>
                <w:sz w:val="22"/>
                <w:szCs w:val="18"/>
                <w:lang w:val="fr-FR"/>
              </w:rPr>
              <w:t>COPIL</w:t>
            </w:r>
            <w:r w:rsidR="000D6108">
              <w:rPr>
                <w:rFonts w:ascii="Candara" w:hAnsi="Candara"/>
                <w:sz w:val="22"/>
                <w:szCs w:val="18"/>
                <w:lang w:val="fr-FR"/>
              </w:rPr>
              <w:t>)</w:t>
            </w:r>
            <w:r w:rsidRPr="00FB2AD4">
              <w:rPr>
                <w:rFonts w:ascii="Candara" w:hAnsi="Candara"/>
                <w:sz w:val="22"/>
                <w:szCs w:val="18"/>
                <w:lang w:val="fr-FR"/>
              </w:rPr>
              <w:t>.</w:t>
            </w:r>
          </w:p>
          <w:p w14:paraId="073968FA" w14:textId="7553E88D" w:rsidR="00421717" w:rsidRPr="00FB2AD4" w:rsidRDefault="00421717" w:rsidP="00F06E05">
            <w:pPr>
              <w:spacing w:before="100" w:beforeAutospacing="1" w:after="100" w:afterAutospacing="1"/>
              <w:contextualSpacing/>
              <w:rPr>
                <w:rFonts w:ascii="Candara" w:hAnsi="Candara"/>
                <w:sz w:val="24"/>
                <w:lang w:val="fr-FR"/>
              </w:rPr>
            </w:pPr>
          </w:p>
        </w:tc>
      </w:tr>
      <w:tr w:rsidR="00AC7C89" w:rsidRPr="00FB2AD4" w14:paraId="1D62D335" w14:textId="77777777" w:rsidTr="00EC4FF6">
        <w:trPr>
          <w:trHeight w:val="2135"/>
        </w:trPr>
        <w:tc>
          <w:tcPr>
            <w:tcW w:w="9356" w:type="dxa"/>
            <w:shd w:val="clear" w:color="auto" w:fill="auto"/>
            <w:vAlign w:val="center"/>
          </w:tcPr>
          <w:p w14:paraId="138F0862" w14:textId="018F3928" w:rsidR="00EC4FF6" w:rsidRPr="00FB2AD4" w:rsidRDefault="00EC4FF6" w:rsidP="00EC4FF6">
            <w:pPr>
              <w:rPr>
                <w:rFonts w:ascii="Candara" w:hAnsi="Candara"/>
                <w:sz w:val="22"/>
                <w:szCs w:val="18"/>
                <w:lang w:val="fr-FR"/>
              </w:rPr>
            </w:pPr>
            <w:r w:rsidRPr="00FB2AD4">
              <w:rPr>
                <w:rFonts w:ascii="Candara" w:hAnsi="Candara"/>
                <w:sz w:val="22"/>
                <w:szCs w:val="18"/>
                <w:lang w:val="fr-FR"/>
              </w:rPr>
              <w:t>La DRH fera une proposition dès la semaine prochaine sur les possibilités futures d’éviter un impact trop important des absences sur les projets en cours. Certains axes ont été discutés lors de la réunion</w:t>
            </w:r>
            <w:r w:rsidR="00AC5326" w:rsidRPr="00FB2AD4">
              <w:rPr>
                <w:rFonts w:ascii="Candara" w:hAnsi="Candara"/>
                <w:sz w:val="22"/>
                <w:szCs w:val="18"/>
                <w:lang w:val="fr-FR"/>
              </w:rPr>
              <w:t>.</w:t>
            </w:r>
          </w:p>
          <w:p w14:paraId="6E905565" w14:textId="322907CB" w:rsidR="00AC5326" w:rsidRPr="00FB2AD4" w:rsidRDefault="00AC5326" w:rsidP="00EC4FF6">
            <w:pPr>
              <w:rPr>
                <w:rFonts w:ascii="Candara" w:hAnsi="Candara"/>
                <w:sz w:val="22"/>
                <w:szCs w:val="18"/>
                <w:lang w:val="fr-FR"/>
              </w:rPr>
            </w:pPr>
          </w:p>
          <w:p w14:paraId="6B1CBEC0" w14:textId="3159E50C" w:rsidR="00AC5326" w:rsidRPr="00FB2AD4" w:rsidRDefault="00AC5326" w:rsidP="00EC4FF6">
            <w:pPr>
              <w:rPr>
                <w:rFonts w:ascii="Candara" w:hAnsi="Candara"/>
                <w:sz w:val="22"/>
                <w:szCs w:val="18"/>
                <w:lang w:val="fr-FR"/>
              </w:rPr>
            </w:pPr>
            <w:r w:rsidRPr="00FB2AD4">
              <w:rPr>
                <w:rFonts w:ascii="Candara" w:hAnsi="Candara"/>
                <w:sz w:val="22"/>
                <w:szCs w:val="18"/>
                <w:lang w:val="fr-FR"/>
              </w:rPr>
              <w:t>Un rapport sera présenté lors du prochain COPIL.</w:t>
            </w:r>
          </w:p>
          <w:p w14:paraId="4CCADBE6" w14:textId="1E7510C0" w:rsidR="00AC7C89" w:rsidRPr="00FB2AD4" w:rsidRDefault="00AC7C89" w:rsidP="005A3F62">
            <w:pPr>
              <w:rPr>
                <w:rFonts w:ascii="Candara" w:hAnsi="Candara"/>
                <w:sz w:val="22"/>
                <w:szCs w:val="18"/>
                <w:lang w:val="fr-FR"/>
              </w:rPr>
            </w:pPr>
          </w:p>
        </w:tc>
      </w:tr>
      <w:tr w:rsidR="00EC4FF6" w:rsidRPr="00FB2AD4" w14:paraId="6A2661EF" w14:textId="77777777" w:rsidTr="00EC4FF6">
        <w:trPr>
          <w:trHeight w:val="2135"/>
        </w:trPr>
        <w:tc>
          <w:tcPr>
            <w:tcW w:w="9356" w:type="dxa"/>
            <w:shd w:val="clear" w:color="auto" w:fill="auto"/>
            <w:vAlign w:val="center"/>
          </w:tcPr>
          <w:p w14:paraId="5A7FB5FA" w14:textId="42F12324" w:rsidR="00AC5326" w:rsidRPr="00FB2AD4" w:rsidRDefault="00AC5326" w:rsidP="00AC5326">
            <w:pPr>
              <w:rPr>
                <w:rFonts w:ascii="Candara" w:hAnsi="Candara"/>
                <w:sz w:val="22"/>
                <w:szCs w:val="18"/>
                <w:lang w:val="fr-FR"/>
              </w:rPr>
            </w:pPr>
            <w:r w:rsidRPr="00FB2AD4">
              <w:rPr>
                <w:rFonts w:ascii="Candara" w:hAnsi="Candara"/>
                <w:sz w:val="22"/>
                <w:szCs w:val="18"/>
                <w:lang w:val="fr-FR"/>
              </w:rPr>
              <w:t>La direction financière assignera une ressource à la mise en place de contrôles</w:t>
            </w:r>
            <w:r w:rsidR="00F70F9E">
              <w:rPr>
                <w:rFonts w:ascii="Candara" w:hAnsi="Candara"/>
                <w:sz w:val="22"/>
                <w:szCs w:val="18"/>
                <w:lang w:val="fr-FR"/>
              </w:rPr>
              <w:t>,</w:t>
            </w:r>
            <w:r w:rsidRPr="00FB2AD4">
              <w:rPr>
                <w:rFonts w:ascii="Candara" w:hAnsi="Candara"/>
                <w:sz w:val="22"/>
                <w:szCs w:val="18"/>
                <w:lang w:val="fr-FR"/>
              </w:rPr>
              <w:t xml:space="preserve"> afin de permettre des analyses plus fines des impacts de manque de ressources et leur résolution.</w:t>
            </w:r>
          </w:p>
          <w:p w14:paraId="67085F93" w14:textId="77777777" w:rsidR="00AC5326" w:rsidRPr="00FB2AD4" w:rsidRDefault="00AC5326" w:rsidP="00AC5326">
            <w:pPr>
              <w:rPr>
                <w:rFonts w:ascii="Candara" w:hAnsi="Candara"/>
                <w:sz w:val="22"/>
                <w:szCs w:val="18"/>
                <w:lang w:val="fr-FR"/>
              </w:rPr>
            </w:pPr>
          </w:p>
          <w:p w14:paraId="528F9A7C" w14:textId="2C298A08" w:rsidR="00EC4FF6" w:rsidRPr="00FB2AD4" w:rsidRDefault="00AC5326" w:rsidP="00AC5326">
            <w:pPr>
              <w:rPr>
                <w:rFonts w:ascii="Candara" w:hAnsi="Candara"/>
                <w:sz w:val="22"/>
                <w:szCs w:val="18"/>
                <w:lang w:val="fr-FR"/>
              </w:rPr>
            </w:pPr>
            <w:r w:rsidRPr="00FB2AD4">
              <w:rPr>
                <w:rFonts w:ascii="Candara" w:hAnsi="Candara"/>
                <w:sz w:val="22"/>
                <w:szCs w:val="18"/>
                <w:lang w:val="fr-FR"/>
              </w:rPr>
              <w:t>Une propos</w:t>
            </w:r>
            <w:r w:rsidR="008A4CDE" w:rsidRPr="00FB2AD4">
              <w:rPr>
                <w:rFonts w:ascii="Candara" w:hAnsi="Candara"/>
                <w:sz w:val="22"/>
                <w:szCs w:val="18"/>
                <w:lang w:val="fr-FR"/>
              </w:rPr>
              <w:t>ition sera faite dès la semaine prochaine</w:t>
            </w:r>
            <w:r w:rsidR="00F70F9E">
              <w:rPr>
                <w:rFonts w:ascii="Candara" w:hAnsi="Candara"/>
                <w:sz w:val="22"/>
                <w:szCs w:val="18"/>
                <w:lang w:val="fr-FR"/>
              </w:rPr>
              <w:t>,</w:t>
            </w:r>
            <w:r w:rsidR="008A4CDE" w:rsidRPr="00FB2AD4">
              <w:rPr>
                <w:rFonts w:ascii="Candara" w:hAnsi="Candara"/>
                <w:sz w:val="22"/>
                <w:szCs w:val="18"/>
                <w:lang w:val="fr-FR"/>
              </w:rPr>
              <w:t xml:space="preserve"> et l’impact </w:t>
            </w:r>
            <w:r w:rsidR="00F70F9E">
              <w:rPr>
                <w:rFonts w:ascii="Candara" w:hAnsi="Candara"/>
                <w:sz w:val="22"/>
                <w:szCs w:val="18"/>
                <w:lang w:val="fr-FR"/>
              </w:rPr>
              <w:t xml:space="preserve">sera </w:t>
            </w:r>
            <w:r w:rsidR="008A4CDE" w:rsidRPr="00FB2AD4">
              <w:rPr>
                <w:rFonts w:ascii="Candara" w:hAnsi="Candara"/>
                <w:sz w:val="22"/>
                <w:szCs w:val="18"/>
                <w:lang w:val="fr-FR"/>
              </w:rPr>
              <w:t>rediscuté lors du COPIL suivant.</w:t>
            </w:r>
          </w:p>
        </w:tc>
      </w:tr>
      <w:tr w:rsidR="00AC5326" w:rsidRPr="00FB2AD4" w14:paraId="76F54E80" w14:textId="77777777" w:rsidTr="00EC4FF6">
        <w:trPr>
          <w:trHeight w:val="2135"/>
        </w:trPr>
        <w:tc>
          <w:tcPr>
            <w:tcW w:w="9356" w:type="dxa"/>
            <w:shd w:val="clear" w:color="auto" w:fill="auto"/>
            <w:vAlign w:val="center"/>
          </w:tcPr>
          <w:p w14:paraId="6A4B8D5D" w14:textId="77777777" w:rsidR="008A4CDE" w:rsidRPr="00FB2AD4" w:rsidRDefault="008A4CDE" w:rsidP="008A4CDE">
            <w:pPr>
              <w:rPr>
                <w:rFonts w:ascii="Candara" w:hAnsi="Candara"/>
                <w:sz w:val="22"/>
                <w:szCs w:val="18"/>
                <w:lang w:val="fr-FR"/>
              </w:rPr>
            </w:pPr>
            <w:r w:rsidRPr="00FB2AD4">
              <w:rPr>
                <w:rFonts w:ascii="Candara" w:hAnsi="Candara"/>
                <w:sz w:val="22"/>
                <w:szCs w:val="18"/>
                <w:lang w:val="fr-FR"/>
              </w:rPr>
              <w:t>Les impacts sur le plan de formation sont discutés ainsi que plusieurs solutions possibles.</w:t>
            </w:r>
          </w:p>
          <w:p w14:paraId="5FC6E746" w14:textId="77777777" w:rsidR="008A4CDE" w:rsidRPr="00FB2AD4" w:rsidRDefault="008A4CDE" w:rsidP="008A4CDE">
            <w:pPr>
              <w:rPr>
                <w:rFonts w:ascii="Candara" w:hAnsi="Candara"/>
                <w:sz w:val="22"/>
                <w:szCs w:val="18"/>
                <w:lang w:val="fr-FR"/>
              </w:rPr>
            </w:pPr>
          </w:p>
          <w:p w14:paraId="1AFE344B" w14:textId="6F7B144E" w:rsidR="00AC5326" w:rsidRPr="00FB2AD4" w:rsidRDefault="00AC5326" w:rsidP="008A4CDE">
            <w:pPr>
              <w:rPr>
                <w:rFonts w:ascii="Candara" w:hAnsi="Candara"/>
                <w:sz w:val="22"/>
                <w:szCs w:val="18"/>
                <w:lang w:val="fr-FR"/>
              </w:rPr>
            </w:pPr>
            <w:r w:rsidRPr="00FB2AD4">
              <w:rPr>
                <w:rFonts w:ascii="Candara" w:hAnsi="Candara"/>
                <w:sz w:val="22"/>
                <w:szCs w:val="18"/>
                <w:lang w:val="fr-FR"/>
              </w:rPr>
              <w:t>Un rapport détaillé sur la préparation de la formation sera présenté lors du prochain comité de pilotage</w:t>
            </w:r>
          </w:p>
          <w:p w14:paraId="7541C37B" w14:textId="77777777" w:rsidR="00AC5326" w:rsidRPr="00FB2AD4" w:rsidRDefault="00AC5326" w:rsidP="005A3F62">
            <w:pPr>
              <w:rPr>
                <w:rFonts w:ascii="Candara" w:hAnsi="Candara"/>
                <w:sz w:val="22"/>
                <w:szCs w:val="18"/>
                <w:lang w:val="fr-FR"/>
              </w:rPr>
            </w:pPr>
          </w:p>
        </w:tc>
      </w:tr>
      <w:tr w:rsidR="008A4CDE" w:rsidRPr="00FB2AD4" w14:paraId="3EA33256" w14:textId="77777777" w:rsidTr="00EC4FF6">
        <w:trPr>
          <w:trHeight w:val="2135"/>
        </w:trPr>
        <w:tc>
          <w:tcPr>
            <w:tcW w:w="9356" w:type="dxa"/>
            <w:shd w:val="clear" w:color="auto" w:fill="auto"/>
            <w:vAlign w:val="center"/>
          </w:tcPr>
          <w:p w14:paraId="51E0F852" w14:textId="43B4F32D" w:rsidR="008A4CDE" w:rsidRPr="00FB2AD4" w:rsidRDefault="008A4CDE" w:rsidP="008A4CDE">
            <w:pPr>
              <w:rPr>
                <w:rFonts w:ascii="Candara" w:hAnsi="Candara"/>
                <w:b/>
                <w:bCs/>
                <w:sz w:val="22"/>
                <w:szCs w:val="18"/>
                <w:lang w:val="fr-FR"/>
              </w:rPr>
            </w:pPr>
            <w:r w:rsidRPr="00FB2AD4">
              <w:rPr>
                <w:rFonts w:ascii="Candara" w:hAnsi="Candara"/>
                <w:b/>
                <w:bCs/>
                <w:sz w:val="22"/>
                <w:szCs w:val="18"/>
                <w:lang w:val="fr-FR"/>
              </w:rPr>
              <w:t xml:space="preserve">Les points ci-dessus seront ajoutés à l’agenda du prochain COPIL </w:t>
            </w:r>
            <w:r w:rsidR="006813C9">
              <w:rPr>
                <w:rFonts w:ascii="Candara" w:hAnsi="Candara"/>
                <w:b/>
                <w:bCs/>
                <w:sz w:val="22"/>
                <w:szCs w:val="18"/>
                <w:lang w:val="fr-FR"/>
              </w:rPr>
              <w:t xml:space="preserve">pour </w:t>
            </w:r>
            <w:r w:rsidRPr="00FB2AD4">
              <w:rPr>
                <w:rFonts w:ascii="Candara" w:hAnsi="Candara"/>
                <w:b/>
                <w:bCs/>
                <w:sz w:val="22"/>
                <w:szCs w:val="18"/>
                <w:lang w:val="fr-FR"/>
              </w:rPr>
              <w:t>discuter de leur effet</w:t>
            </w:r>
            <w:r w:rsidR="00A55DE1" w:rsidRPr="00FB2AD4">
              <w:rPr>
                <w:rFonts w:ascii="Candara" w:hAnsi="Candara"/>
                <w:b/>
                <w:bCs/>
                <w:sz w:val="22"/>
                <w:szCs w:val="18"/>
                <w:lang w:val="fr-FR"/>
              </w:rPr>
              <w:t>.</w:t>
            </w:r>
          </w:p>
        </w:tc>
      </w:tr>
    </w:tbl>
    <w:p w14:paraId="5655FEE9" w14:textId="77777777" w:rsidR="00657404" w:rsidRPr="00FB2AD4" w:rsidRDefault="00657404">
      <w:pPr>
        <w:rPr>
          <w:rFonts w:ascii="Candara" w:hAnsi="Candara"/>
          <w:b/>
          <w:bCs/>
          <w:iCs/>
          <w:color w:val="439B69"/>
          <w:sz w:val="32"/>
          <w:szCs w:val="28"/>
          <w:lang w:val="fr-FR"/>
        </w:rPr>
      </w:pPr>
      <w:r w:rsidRPr="00FB2AD4">
        <w:rPr>
          <w:rFonts w:ascii="Candara" w:hAnsi="Candara"/>
          <w:color w:val="439B69"/>
          <w:sz w:val="32"/>
          <w:lang w:val="fr-FR"/>
        </w:rPr>
        <w:br w:type="page"/>
      </w:r>
    </w:p>
    <w:p w14:paraId="109CA5B4" w14:textId="0B83DD51" w:rsidR="00197A6E" w:rsidRPr="00FB2AD4" w:rsidRDefault="00203530" w:rsidP="00E12EBE">
      <w:pPr>
        <w:pStyle w:val="Titre2"/>
        <w:numPr>
          <w:ilvl w:val="0"/>
          <w:numId w:val="0"/>
        </w:numPr>
        <w:rPr>
          <w:rFonts w:ascii="Candara" w:hAnsi="Candara"/>
          <w:color w:val="439B69"/>
          <w:sz w:val="32"/>
          <w:lang w:val="fr-FR"/>
        </w:rPr>
      </w:pPr>
      <w:bookmarkStart w:id="16" w:name="_Toc73374866"/>
      <w:bookmarkStart w:id="17" w:name="_Hlk73347654"/>
      <w:r w:rsidRPr="00FB2AD4">
        <w:rPr>
          <w:rFonts w:ascii="Candara" w:hAnsi="Candara"/>
          <w:color w:val="439B69"/>
          <w:sz w:val="32"/>
          <w:lang w:val="fr-FR"/>
        </w:rPr>
        <w:lastRenderedPageBreak/>
        <w:t>Prochaine réunion</w:t>
      </w:r>
      <w:bookmarkEnd w:id="16"/>
    </w:p>
    <w:tbl>
      <w:tblPr>
        <w:tblStyle w:val="af1"/>
        <w:tblW w:w="9356" w:type="dxa"/>
        <w:tblInd w:w="-147" w:type="dxa"/>
        <w:tblBorders>
          <w:top w:val="single" w:sz="4" w:space="0" w:color="439B69"/>
          <w:left w:val="single" w:sz="4" w:space="0" w:color="439B69"/>
          <w:bottom w:val="single" w:sz="4" w:space="0" w:color="439B69"/>
          <w:right w:val="single" w:sz="4" w:space="0" w:color="439B69"/>
          <w:insideH w:val="single" w:sz="4" w:space="0" w:color="439B69"/>
          <w:insideV w:val="single" w:sz="4" w:space="0" w:color="439B69"/>
        </w:tblBorders>
        <w:tblLayout w:type="fixed"/>
        <w:tblLook w:val="0000" w:firstRow="0" w:lastRow="0" w:firstColumn="0" w:lastColumn="0" w:noHBand="0" w:noVBand="0"/>
      </w:tblPr>
      <w:tblGrid>
        <w:gridCol w:w="9356"/>
      </w:tblGrid>
      <w:tr w:rsidR="007A70A3" w:rsidRPr="00FB2AD4" w14:paraId="50076942" w14:textId="77777777" w:rsidTr="0001540F">
        <w:trPr>
          <w:trHeight w:val="340"/>
        </w:trPr>
        <w:tc>
          <w:tcPr>
            <w:tcW w:w="9356" w:type="dxa"/>
            <w:shd w:val="clear" w:color="auto" w:fill="EAF1DD" w:themeFill="accent3" w:themeFillTint="33"/>
          </w:tcPr>
          <w:p w14:paraId="760F9D03" w14:textId="66FF82CA" w:rsidR="007A70A3" w:rsidRPr="00FB2AD4" w:rsidRDefault="00ED4208">
            <w:pPr>
              <w:rPr>
                <w:rFonts w:ascii="Candara" w:hAnsi="Candara"/>
                <w:b/>
                <w:sz w:val="22"/>
                <w:szCs w:val="18"/>
                <w:lang w:val="fr-FR"/>
              </w:rPr>
            </w:pPr>
            <w:r w:rsidRPr="00FB2AD4">
              <w:rPr>
                <w:rFonts w:ascii="Candara" w:hAnsi="Candara"/>
                <w:b/>
                <w:sz w:val="22"/>
                <w:szCs w:val="18"/>
                <w:lang w:val="fr-FR"/>
              </w:rPr>
              <w:t>Quand nous reverrons-nous ?</w:t>
            </w:r>
            <w:r w:rsidR="00B53530">
              <w:rPr>
                <w:rFonts w:ascii="Candara" w:hAnsi="Candara"/>
                <w:b/>
                <w:sz w:val="22"/>
                <w:szCs w:val="18"/>
                <w:lang w:val="fr-FR"/>
              </w:rPr>
              <w:t> </w:t>
            </w:r>
          </w:p>
        </w:tc>
      </w:tr>
      <w:tr w:rsidR="007A70A3" w:rsidRPr="00FB2AD4" w14:paraId="00982124" w14:textId="77777777" w:rsidTr="0001540F">
        <w:trPr>
          <w:trHeight w:val="272"/>
        </w:trPr>
        <w:tc>
          <w:tcPr>
            <w:tcW w:w="9356" w:type="dxa"/>
          </w:tcPr>
          <w:p w14:paraId="20EF715B" w14:textId="6BF47485" w:rsidR="007A70A3" w:rsidRPr="00FB2AD4" w:rsidRDefault="00ED4208">
            <w:pPr>
              <w:rPr>
                <w:rFonts w:ascii="Candara" w:hAnsi="Candara"/>
                <w:sz w:val="22"/>
                <w:szCs w:val="18"/>
                <w:lang w:val="fr-FR"/>
              </w:rPr>
            </w:pPr>
            <w:r w:rsidRPr="00FB2AD4">
              <w:rPr>
                <w:rFonts w:ascii="Candara" w:hAnsi="Candara"/>
                <w:sz w:val="22"/>
                <w:szCs w:val="18"/>
                <w:lang w:val="fr-FR"/>
              </w:rPr>
              <w:t xml:space="preserve">Le prochain comité de pilotage aura lieu le 15 juin </w:t>
            </w:r>
            <w:r w:rsidR="0045692D">
              <w:rPr>
                <w:rFonts w:ascii="Candara" w:hAnsi="Candara"/>
                <w:sz w:val="22"/>
                <w:szCs w:val="18"/>
                <w:lang w:val="fr-FR"/>
              </w:rPr>
              <w:t>2022</w:t>
            </w:r>
            <w:r w:rsidRPr="00FB2AD4">
              <w:rPr>
                <w:rFonts w:ascii="Candara" w:hAnsi="Candara"/>
                <w:sz w:val="22"/>
                <w:szCs w:val="18"/>
                <w:lang w:val="fr-FR"/>
              </w:rPr>
              <w:t xml:space="preserve"> à 10 heures au siège d’Agen.</w:t>
            </w:r>
          </w:p>
          <w:p w14:paraId="4E702A1B" w14:textId="77777777" w:rsidR="00ED4208" w:rsidRPr="00FB2AD4" w:rsidRDefault="00ED4208">
            <w:pPr>
              <w:rPr>
                <w:rFonts w:ascii="Candara" w:hAnsi="Candara"/>
                <w:sz w:val="22"/>
                <w:szCs w:val="18"/>
                <w:lang w:val="fr-FR"/>
              </w:rPr>
            </w:pPr>
          </w:p>
          <w:p w14:paraId="164FBD1D" w14:textId="77777777" w:rsidR="00ED4208" w:rsidRPr="00FB2AD4" w:rsidRDefault="00ED4208">
            <w:pPr>
              <w:rPr>
                <w:rFonts w:ascii="Candara" w:hAnsi="Candara"/>
                <w:sz w:val="22"/>
                <w:szCs w:val="18"/>
                <w:lang w:val="fr-FR"/>
              </w:rPr>
            </w:pPr>
            <w:r w:rsidRPr="00FB2AD4">
              <w:rPr>
                <w:rFonts w:ascii="Candara" w:hAnsi="Candara"/>
                <w:sz w:val="22"/>
                <w:szCs w:val="18"/>
                <w:lang w:val="fr-FR"/>
              </w:rPr>
              <w:t>A l’agenda habituel seront ajoutés les rapports suivants :</w:t>
            </w:r>
          </w:p>
          <w:p w14:paraId="5DA9AB94" w14:textId="77777777" w:rsidR="00ED4208" w:rsidRPr="00FB2AD4" w:rsidRDefault="00ED4208">
            <w:pPr>
              <w:rPr>
                <w:rFonts w:ascii="Candara" w:hAnsi="Candara"/>
                <w:sz w:val="22"/>
                <w:szCs w:val="18"/>
                <w:lang w:val="fr-FR"/>
              </w:rPr>
            </w:pPr>
          </w:p>
          <w:p w14:paraId="23944D27" w14:textId="1264B7BA" w:rsidR="00ED4208" w:rsidRPr="00FB2AD4" w:rsidRDefault="00ED4208">
            <w:pPr>
              <w:rPr>
                <w:rFonts w:ascii="Candara" w:hAnsi="Candara"/>
                <w:sz w:val="22"/>
                <w:szCs w:val="18"/>
                <w:lang w:val="fr-FR"/>
              </w:rPr>
            </w:pPr>
            <w:r w:rsidRPr="00FB2AD4">
              <w:rPr>
                <w:rFonts w:ascii="Candara" w:hAnsi="Candara"/>
                <w:sz w:val="22"/>
                <w:szCs w:val="18"/>
                <w:lang w:val="fr-FR"/>
              </w:rPr>
              <w:t>- Rapport sur le suivi des parties prenantes clés</w:t>
            </w:r>
          </w:p>
          <w:p w14:paraId="3CE925E0" w14:textId="64D99B1A" w:rsidR="00ED4208" w:rsidRPr="00FB2AD4" w:rsidRDefault="00ED4208">
            <w:pPr>
              <w:rPr>
                <w:rFonts w:ascii="Candara" w:hAnsi="Candara"/>
                <w:sz w:val="22"/>
                <w:szCs w:val="18"/>
                <w:lang w:val="fr-FR"/>
              </w:rPr>
            </w:pPr>
            <w:r w:rsidRPr="00FB2AD4">
              <w:rPr>
                <w:rFonts w:ascii="Candara" w:hAnsi="Candara"/>
                <w:sz w:val="22"/>
                <w:szCs w:val="18"/>
                <w:lang w:val="fr-FR"/>
              </w:rPr>
              <w:t>- Rapport de la DRH sur les stratégies d’assignation de</w:t>
            </w:r>
            <w:r w:rsidR="00EB49CC">
              <w:rPr>
                <w:rFonts w:ascii="Candara" w:hAnsi="Candara"/>
                <w:sz w:val="22"/>
                <w:szCs w:val="18"/>
                <w:lang w:val="fr-FR"/>
              </w:rPr>
              <w:t>s</w:t>
            </w:r>
            <w:r w:rsidRPr="00FB2AD4">
              <w:rPr>
                <w:rFonts w:ascii="Candara" w:hAnsi="Candara"/>
                <w:sz w:val="22"/>
                <w:szCs w:val="18"/>
                <w:lang w:val="fr-FR"/>
              </w:rPr>
              <w:t xml:space="preserve"> ressources</w:t>
            </w:r>
          </w:p>
          <w:p w14:paraId="7F28EBF0" w14:textId="7CF15ECA" w:rsidR="00ED4208" w:rsidRPr="00FB2AD4" w:rsidRDefault="00ED4208">
            <w:pPr>
              <w:rPr>
                <w:rFonts w:ascii="Candara" w:hAnsi="Candara"/>
                <w:sz w:val="22"/>
                <w:szCs w:val="18"/>
                <w:lang w:val="fr-FR"/>
              </w:rPr>
            </w:pPr>
            <w:r w:rsidRPr="00FB2AD4">
              <w:rPr>
                <w:rFonts w:ascii="Candara" w:hAnsi="Candara"/>
                <w:sz w:val="22"/>
                <w:szCs w:val="18"/>
                <w:lang w:val="fr-FR"/>
              </w:rPr>
              <w:t>- Mise en place de nouveaux contrôle</w:t>
            </w:r>
            <w:r w:rsidR="00EB49CC">
              <w:rPr>
                <w:rFonts w:ascii="Candara" w:hAnsi="Candara"/>
                <w:sz w:val="22"/>
                <w:szCs w:val="18"/>
                <w:lang w:val="fr-FR"/>
              </w:rPr>
              <w:t>s</w:t>
            </w:r>
            <w:r w:rsidRPr="00FB2AD4">
              <w:rPr>
                <w:rFonts w:ascii="Candara" w:hAnsi="Candara"/>
                <w:sz w:val="22"/>
                <w:szCs w:val="18"/>
                <w:lang w:val="fr-FR"/>
              </w:rPr>
              <w:t xml:space="preserve"> et d’alarme</w:t>
            </w:r>
            <w:r w:rsidR="00EB49CC">
              <w:rPr>
                <w:rFonts w:ascii="Candara" w:hAnsi="Candara"/>
                <w:sz w:val="22"/>
                <w:szCs w:val="18"/>
                <w:lang w:val="fr-FR"/>
              </w:rPr>
              <w:t>s</w:t>
            </w:r>
            <w:r w:rsidRPr="00FB2AD4">
              <w:rPr>
                <w:rFonts w:ascii="Candara" w:hAnsi="Candara"/>
                <w:sz w:val="22"/>
                <w:szCs w:val="18"/>
                <w:lang w:val="fr-FR"/>
              </w:rPr>
              <w:t xml:space="preserve"> de suivi de budget</w:t>
            </w:r>
          </w:p>
          <w:p w14:paraId="0F835750" w14:textId="56E72E99" w:rsidR="00ED4208" w:rsidRPr="00FB2AD4" w:rsidRDefault="00ED4208">
            <w:pPr>
              <w:rPr>
                <w:rFonts w:ascii="Candara" w:hAnsi="Candara"/>
                <w:sz w:val="22"/>
                <w:szCs w:val="18"/>
                <w:lang w:val="fr-FR"/>
              </w:rPr>
            </w:pPr>
            <w:r w:rsidRPr="00FB2AD4">
              <w:rPr>
                <w:rFonts w:ascii="Candara" w:hAnsi="Candara"/>
                <w:sz w:val="22"/>
                <w:szCs w:val="18"/>
                <w:lang w:val="fr-FR"/>
              </w:rPr>
              <w:t>- Stratégie de formation, confirmation des ressources et matériels</w:t>
            </w:r>
          </w:p>
          <w:p w14:paraId="10E75E74" w14:textId="77777777" w:rsidR="00ED4208" w:rsidRPr="00FB2AD4" w:rsidRDefault="00ED4208">
            <w:pPr>
              <w:rPr>
                <w:rFonts w:ascii="Candara" w:hAnsi="Candara"/>
                <w:sz w:val="22"/>
                <w:szCs w:val="18"/>
                <w:lang w:val="fr-FR"/>
              </w:rPr>
            </w:pPr>
          </w:p>
          <w:p w14:paraId="245E8CA6" w14:textId="77777777" w:rsidR="00ED4208" w:rsidRPr="00FB2AD4" w:rsidRDefault="00ED4208">
            <w:pPr>
              <w:rPr>
                <w:rFonts w:ascii="Candara" w:hAnsi="Candara"/>
                <w:sz w:val="22"/>
                <w:szCs w:val="18"/>
                <w:lang w:val="fr-FR"/>
              </w:rPr>
            </w:pPr>
          </w:p>
          <w:p w14:paraId="2AB86F72" w14:textId="171F3C72" w:rsidR="00ED4208" w:rsidRPr="00FB2AD4" w:rsidRDefault="00ED4208">
            <w:pPr>
              <w:rPr>
                <w:rFonts w:ascii="Candara" w:hAnsi="Candara"/>
                <w:sz w:val="22"/>
                <w:szCs w:val="18"/>
                <w:lang w:val="fr-FR"/>
              </w:rPr>
            </w:pPr>
          </w:p>
        </w:tc>
      </w:tr>
      <w:bookmarkEnd w:id="17"/>
    </w:tbl>
    <w:p w14:paraId="0436BB3E" w14:textId="1A9ED46C" w:rsidR="007A70A3" w:rsidRPr="00FB2AD4" w:rsidRDefault="007A70A3">
      <w:pPr>
        <w:rPr>
          <w:rFonts w:ascii="Candara" w:hAnsi="Candara"/>
          <w:sz w:val="24"/>
          <w:lang w:val="fr-FR"/>
        </w:rPr>
      </w:pPr>
    </w:p>
    <w:p w14:paraId="5A47E848" w14:textId="13A70314" w:rsidR="00DA4D98" w:rsidRPr="00FB2AD4" w:rsidRDefault="00DA4D98">
      <w:pPr>
        <w:rPr>
          <w:rFonts w:ascii="Candara" w:hAnsi="Candara"/>
          <w:sz w:val="24"/>
          <w:lang w:val="fr-FR"/>
        </w:rPr>
      </w:pPr>
    </w:p>
    <w:p w14:paraId="495CF567" w14:textId="3C7F4C3B" w:rsidR="00203530" w:rsidRPr="00FB2AD4" w:rsidRDefault="00203530" w:rsidP="00203530">
      <w:pPr>
        <w:pStyle w:val="Titre2"/>
        <w:numPr>
          <w:ilvl w:val="0"/>
          <w:numId w:val="0"/>
        </w:numPr>
        <w:rPr>
          <w:rFonts w:ascii="Candara" w:hAnsi="Candara"/>
          <w:color w:val="439B69"/>
          <w:sz w:val="32"/>
          <w:lang w:val="fr-FR"/>
        </w:rPr>
      </w:pPr>
      <w:bookmarkStart w:id="18" w:name="_Toc73374867"/>
      <w:r w:rsidRPr="00FB2AD4">
        <w:rPr>
          <w:rFonts w:ascii="Candara" w:hAnsi="Candara"/>
          <w:color w:val="439B69"/>
          <w:sz w:val="32"/>
          <w:lang w:val="fr-FR"/>
        </w:rPr>
        <w:t>Annexes</w:t>
      </w:r>
      <w:bookmarkEnd w:id="18"/>
    </w:p>
    <w:tbl>
      <w:tblPr>
        <w:tblW w:w="9356" w:type="dxa"/>
        <w:tblInd w:w="-147" w:type="dxa"/>
        <w:tblBorders>
          <w:top w:val="single" w:sz="4" w:space="0" w:color="439B69"/>
          <w:left w:val="single" w:sz="4" w:space="0" w:color="439B69"/>
          <w:bottom w:val="single" w:sz="4" w:space="0" w:color="439B69"/>
          <w:right w:val="single" w:sz="4" w:space="0" w:color="439B69"/>
          <w:insideH w:val="single" w:sz="4" w:space="0" w:color="439B69"/>
          <w:insideV w:val="single" w:sz="4" w:space="0" w:color="439B69"/>
        </w:tblBorders>
        <w:tblLayout w:type="fixed"/>
        <w:tblLook w:val="0000" w:firstRow="0" w:lastRow="0" w:firstColumn="0" w:lastColumn="0" w:noHBand="0" w:noVBand="0"/>
      </w:tblPr>
      <w:tblGrid>
        <w:gridCol w:w="9356"/>
      </w:tblGrid>
      <w:tr w:rsidR="00203530" w:rsidRPr="00FB2AD4" w14:paraId="2FB6F921" w14:textId="77777777" w:rsidTr="009201B2">
        <w:trPr>
          <w:trHeight w:val="340"/>
        </w:trPr>
        <w:tc>
          <w:tcPr>
            <w:tcW w:w="9356" w:type="dxa"/>
            <w:shd w:val="clear" w:color="auto" w:fill="EAF1DD" w:themeFill="accent3" w:themeFillTint="33"/>
          </w:tcPr>
          <w:p w14:paraId="0E3F5BF2" w14:textId="415028AA" w:rsidR="00203530" w:rsidRPr="00FB2AD4" w:rsidRDefault="00203530" w:rsidP="009201B2">
            <w:pPr>
              <w:rPr>
                <w:rFonts w:ascii="Candara" w:hAnsi="Candara"/>
                <w:b/>
                <w:sz w:val="22"/>
                <w:szCs w:val="18"/>
                <w:lang w:val="fr-FR"/>
              </w:rPr>
            </w:pPr>
            <w:r w:rsidRPr="00FB2AD4">
              <w:rPr>
                <w:rFonts w:ascii="Candara" w:hAnsi="Candara"/>
                <w:b/>
                <w:sz w:val="22"/>
                <w:szCs w:val="18"/>
                <w:lang w:val="fr-FR"/>
              </w:rPr>
              <w:t>Annexes pour information</w:t>
            </w:r>
          </w:p>
        </w:tc>
      </w:tr>
      <w:tr w:rsidR="00203530" w:rsidRPr="00FB2AD4" w14:paraId="05F7160A" w14:textId="77777777" w:rsidTr="009201B2">
        <w:trPr>
          <w:trHeight w:val="272"/>
        </w:trPr>
        <w:tc>
          <w:tcPr>
            <w:tcW w:w="9356" w:type="dxa"/>
          </w:tcPr>
          <w:p w14:paraId="198032E5" w14:textId="69E306AC" w:rsidR="00203530" w:rsidRPr="00FB2AD4" w:rsidRDefault="00203530" w:rsidP="009201B2">
            <w:pPr>
              <w:rPr>
                <w:rFonts w:ascii="Candara" w:hAnsi="Candara"/>
                <w:i/>
                <w:iCs/>
                <w:sz w:val="22"/>
                <w:szCs w:val="18"/>
                <w:lang w:val="fr-FR"/>
              </w:rPr>
            </w:pPr>
            <w:r w:rsidRPr="00FB2AD4">
              <w:rPr>
                <w:rFonts w:ascii="Candara" w:hAnsi="Candara"/>
                <w:i/>
                <w:iCs/>
                <w:sz w:val="22"/>
                <w:szCs w:val="18"/>
                <w:lang w:val="fr-FR"/>
              </w:rPr>
              <w:t>[Faites la liste ici de tous les documents utilisés pendant la réunion pour supporter les discussions et les décisions prises.]</w:t>
            </w:r>
          </w:p>
          <w:p w14:paraId="662D2EBD" w14:textId="77777777" w:rsidR="00203530" w:rsidRPr="00FB2AD4" w:rsidRDefault="00203530" w:rsidP="009201B2">
            <w:pPr>
              <w:rPr>
                <w:rFonts w:ascii="Candara" w:hAnsi="Candara"/>
                <w:sz w:val="22"/>
                <w:szCs w:val="18"/>
                <w:lang w:val="fr-FR"/>
              </w:rPr>
            </w:pPr>
          </w:p>
          <w:p w14:paraId="6E6707A9" w14:textId="77777777" w:rsidR="00203530" w:rsidRPr="00FB2AD4" w:rsidRDefault="00203530" w:rsidP="009201B2">
            <w:pPr>
              <w:rPr>
                <w:rFonts w:ascii="Candara" w:hAnsi="Candara"/>
                <w:sz w:val="22"/>
                <w:szCs w:val="18"/>
                <w:lang w:val="fr-FR"/>
              </w:rPr>
            </w:pPr>
            <w:r w:rsidRPr="00FB2AD4">
              <w:rPr>
                <w:rFonts w:ascii="Candara" w:hAnsi="Candara"/>
                <w:sz w:val="22"/>
                <w:szCs w:val="18"/>
                <w:lang w:val="fr-FR"/>
              </w:rPr>
              <w:t>Exemple :</w:t>
            </w:r>
          </w:p>
          <w:p w14:paraId="019DDA08" w14:textId="77777777" w:rsidR="00203530" w:rsidRPr="00FB2AD4" w:rsidRDefault="00203530" w:rsidP="009201B2">
            <w:pPr>
              <w:rPr>
                <w:rFonts w:ascii="Candara" w:hAnsi="Candara"/>
                <w:sz w:val="22"/>
                <w:szCs w:val="18"/>
                <w:lang w:val="fr-FR"/>
              </w:rPr>
            </w:pPr>
          </w:p>
          <w:p w14:paraId="41DE7034" w14:textId="1C0C69CF" w:rsidR="00203530" w:rsidRPr="00FB2AD4" w:rsidRDefault="00163667" w:rsidP="00163667">
            <w:pPr>
              <w:pStyle w:val="Paragraphedeliste"/>
              <w:numPr>
                <w:ilvl w:val="0"/>
                <w:numId w:val="23"/>
              </w:numPr>
              <w:rPr>
                <w:rFonts w:ascii="Candara" w:hAnsi="Candara"/>
                <w:sz w:val="22"/>
                <w:szCs w:val="18"/>
                <w:lang w:val="fr-FR"/>
              </w:rPr>
            </w:pPr>
            <w:r w:rsidRPr="00FB2AD4">
              <w:rPr>
                <w:rFonts w:ascii="Candara" w:hAnsi="Candara"/>
                <w:sz w:val="22"/>
                <w:szCs w:val="18"/>
                <w:lang w:val="fr-FR"/>
              </w:rPr>
              <w:t>Tableau de bord complet</w:t>
            </w:r>
          </w:p>
          <w:p w14:paraId="2343E180" w14:textId="36FA2286" w:rsidR="00163667" w:rsidRPr="00FB2AD4" w:rsidRDefault="00163667" w:rsidP="00163667">
            <w:pPr>
              <w:pStyle w:val="Paragraphedeliste"/>
              <w:numPr>
                <w:ilvl w:val="0"/>
                <w:numId w:val="23"/>
              </w:numPr>
              <w:rPr>
                <w:rFonts w:ascii="Candara" w:hAnsi="Candara"/>
                <w:sz w:val="22"/>
                <w:szCs w:val="18"/>
                <w:lang w:val="fr-FR"/>
              </w:rPr>
            </w:pPr>
            <w:r w:rsidRPr="00FB2AD4">
              <w:rPr>
                <w:rFonts w:ascii="Candara" w:hAnsi="Candara"/>
                <w:sz w:val="22"/>
                <w:szCs w:val="18"/>
                <w:lang w:val="fr-FR"/>
              </w:rPr>
              <w:t>Rapport d’avancement des différents modules de travail</w:t>
            </w:r>
          </w:p>
          <w:p w14:paraId="0D83648B" w14:textId="77777777" w:rsidR="00203530" w:rsidRPr="00FB2AD4" w:rsidRDefault="00203530" w:rsidP="009201B2">
            <w:pPr>
              <w:rPr>
                <w:rFonts w:ascii="Candara" w:hAnsi="Candara"/>
                <w:sz w:val="22"/>
                <w:szCs w:val="18"/>
                <w:lang w:val="fr-FR"/>
              </w:rPr>
            </w:pPr>
          </w:p>
          <w:p w14:paraId="04B4E052" w14:textId="77777777" w:rsidR="00203530" w:rsidRPr="00FB2AD4" w:rsidRDefault="00203530" w:rsidP="009201B2">
            <w:pPr>
              <w:rPr>
                <w:rFonts w:ascii="Candara" w:hAnsi="Candara"/>
                <w:sz w:val="22"/>
                <w:szCs w:val="18"/>
                <w:lang w:val="fr-FR"/>
              </w:rPr>
            </w:pPr>
          </w:p>
          <w:p w14:paraId="2A0E69A1" w14:textId="77777777" w:rsidR="00203530" w:rsidRPr="00FB2AD4" w:rsidRDefault="00203530" w:rsidP="009201B2">
            <w:pPr>
              <w:rPr>
                <w:rFonts w:ascii="Candara" w:hAnsi="Candara"/>
                <w:sz w:val="22"/>
                <w:szCs w:val="18"/>
                <w:lang w:val="fr-FR"/>
              </w:rPr>
            </w:pPr>
          </w:p>
        </w:tc>
      </w:tr>
    </w:tbl>
    <w:p w14:paraId="3C22F558" w14:textId="77777777" w:rsidR="00DA4D98" w:rsidRPr="00FB2AD4" w:rsidRDefault="00DA4D98" w:rsidP="00DA4D98">
      <w:pPr>
        <w:rPr>
          <w:rFonts w:ascii="Candara" w:hAnsi="Candara"/>
          <w:lang w:val="fr-BE"/>
        </w:rPr>
      </w:pPr>
    </w:p>
    <w:sectPr w:rsidR="00DA4D98" w:rsidRPr="00FB2AD4" w:rsidSect="00907076">
      <w:headerReference w:type="even" r:id="rId11"/>
      <w:headerReference w:type="default" r:id="rId12"/>
      <w:footerReference w:type="even" r:id="rId13"/>
      <w:footerReference w:type="default" r:id="rId14"/>
      <w:headerReference w:type="first" r:id="rId15"/>
      <w:footerReference w:type="first" r:id="rId16"/>
      <w:pgSz w:w="11900" w:h="16840"/>
      <w:pgMar w:top="1560" w:right="1268" w:bottom="1304" w:left="1418" w:header="142" w:footer="709"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355605" w14:textId="77777777" w:rsidR="007C3C9A" w:rsidRDefault="007C3C9A">
      <w:r>
        <w:separator/>
      </w:r>
    </w:p>
  </w:endnote>
  <w:endnote w:type="continuationSeparator" w:id="0">
    <w:p w14:paraId="321ADF8A" w14:textId="77777777" w:rsidR="007C3C9A" w:rsidRDefault="007C3C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Next LT Pro">
    <w:altName w:val="Arial"/>
    <w:charset w:val="00"/>
    <w:family w:val="swiss"/>
    <w:pitch w:val="variable"/>
    <w:sig w:usb0="800000EF" w:usb1="5000204A" w:usb2="00000000" w:usb3="00000000" w:csb0="00000093"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FE"/>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mn-ea">
    <w:panose1 w:val="00000000000000000000"/>
    <w:charset w:val="00"/>
    <w:family w:val="roman"/>
    <w:notTrueType/>
    <w:pitch w:val="default"/>
  </w:font>
  <w:font w:name="+mn-cs">
    <w:panose1 w:val="00000000000000000000"/>
    <w:charset w:val="00"/>
    <w:family w:val="roman"/>
    <w:notTrueType/>
    <w:pitch w:val="default"/>
  </w:font>
  <w:font w:name="Bahnschrift Light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B7063" w14:textId="77777777" w:rsidR="00B85336" w:rsidRDefault="00B85336">
    <w:pPr>
      <w:pBdr>
        <w:top w:val="nil"/>
        <w:left w:val="nil"/>
        <w:bottom w:val="nil"/>
        <w:right w:val="nil"/>
        <w:between w:val="nil"/>
      </w:pBdr>
      <w:tabs>
        <w:tab w:val="center" w:pos="4536"/>
        <w:tab w:val="right" w:pos="9072"/>
      </w:tabs>
      <w:rPr>
        <w:sz w:val="18"/>
        <w:szCs w:val="18"/>
      </w:rPr>
    </w:pPr>
    <w:r>
      <w:rPr>
        <w:sz w:val="18"/>
        <w:szCs w:val="18"/>
      </w:rPr>
      <w:fldChar w:fldCharType="begin"/>
    </w:r>
    <w:r>
      <w:rPr>
        <w:sz w:val="18"/>
        <w:szCs w:val="18"/>
      </w:rPr>
      <w:instrText>PAGE</w:instrText>
    </w:r>
    <w:r>
      <w:rPr>
        <w:sz w:val="18"/>
        <w:szCs w:val="18"/>
      </w:rPr>
      <w:fldChar w:fldCharType="end"/>
    </w:r>
  </w:p>
  <w:p w14:paraId="0A0379A8" w14:textId="77777777" w:rsidR="00B85336" w:rsidRDefault="00B85336">
    <w:pPr>
      <w:pBdr>
        <w:top w:val="nil"/>
        <w:left w:val="nil"/>
        <w:bottom w:val="nil"/>
        <w:right w:val="nil"/>
        <w:between w:val="nil"/>
      </w:pBdr>
      <w:tabs>
        <w:tab w:val="center" w:pos="4536"/>
        <w:tab w:val="right" w:pos="9072"/>
      </w:tabs>
      <w:ind w:right="360" w:firstLine="360"/>
      <w:rPr>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lang w:val="fr-FR"/>
      </w:rPr>
      <w:id w:val="-512840456"/>
      <w:docPartObj>
        <w:docPartGallery w:val="Page Numbers (Bottom of Page)"/>
        <w:docPartUnique/>
      </w:docPartObj>
    </w:sdtPr>
    <w:sdtEndPr>
      <w:rPr>
        <w:lang w:val="de-DE"/>
      </w:rPr>
    </w:sdtEndPr>
    <w:sdtContent>
      <w:p w14:paraId="3C6B1443" w14:textId="7EDECF4A" w:rsidR="00B85336" w:rsidRDefault="00B85336">
        <w:pPr>
          <w:pStyle w:val="Pieddepage"/>
          <w:jc w:val="right"/>
          <w:rPr>
            <w:rFonts w:asciiTheme="majorHAnsi" w:eastAsiaTheme="majorEastAsia" w:hAnsiTheme="majorHAnsi" w:cstheme="majorBidi"/>
            <w:sz w:val="28"/>
            <w:szCs w:val="28"/>
          </w:rPr>
        </w:pPr>
        <w:r>
          <w:rPr>
            <w:rFonts w:ascii="Bahnschrift Light Condensed" w:hAnsi="Bahnschrift Light Condensed"/>
            <w:noProof/>
            <w:sz w:val="18"/>
            <w:lang w:val="fr-FR" w:eastAsia="fr-FR"/>
          </w:rPr>
          <mc:AlternateContent>
            <mc:Choice Requires="wps">
              <w:drawing>
                <wp:anchor distT="0" distB="0" distL="114300" distR="114300" simplePos="0" relativeHeight="251669504" behindDoc="0" locked="0" layoutInCell="1" allowOverlap="1" wp14:anchorId="79665AC7" wp14:editId="724CA821">
                  <wp:simplePos x="0" y="0"/>
                  <wp:positionH relativeFrom="margin">
                    <wp:posOffset>-230737</wp:posOffset>
                  </wp:positionH>
                  <wp:positionV relativeFrom="paragraph">
                    <wp:posOffset>9264</wp:posOffset>
                  </wp:positionV>
                  <wp:extent cx="2068083" cy="487110"/>
                  <wp:effectExtent l="0" t="0" r="8890" b="8255"/>
                  <wp:wrapNone/>
                  <wp:docPr id="2" name="Zone de texte 2"/>
                  <wp:cNvGraphicFramePr/>
                  <a:graphic xmlns:a="http://schemas.openxmlformats.org/drawingml/2006/main">
                    <a:graphicData uri="http://schemas.microsoft.com/office/word/2010/wordprocessingShape">
                      <wps:wsp>
                        <wps:cNvSpPr txBox="1"/>
                        <wps:spPr>
                          <a:xfrm>
                            <a:off x="0" y="0"/>
                            <a:ext cx="2068083" cy="487110"/>
                          </a:xfrm>
                          <a:prstGeom prst="rect">
                            <a:avLst/>
                          </a:prstGeom>
                          <a:solidFill>
                            <a:schemeClr val="lt1"/>
                          </a:solidFill>
                          <a:ln w="6350">
                            <a:noFill/>
                          </a:ln>
                        </wps:spPr>
                        <wps:txbx>
                          <w:txbxContent>
                            <w:p w14:paraId="43867435" w14:textId="77777777" w:rsidR="00B85336" w:rsidRDefault="00B85336" w:rsidP="000430A3">
                              <w:pPr>
                                <w:rPr>
                                  <w:rFonts w:ascii="Candara" w:hAnsi="Candara"/>
                                  <w:sz w:val="18"/>
                                  <w:szCs w:val="22"/>
                                  <w:lang w:val="fr-FR"/>
                                </w:rPr>
                              </w:pPr>
                              <w:r w:rsidRPr="00775258">
                                <w:rPr>
                                  <w:rFonts w:ascii="Candara" w:hAnsi="Candara"/>
                                  <w:sz w:val="18"/>
                                  <w:szCs w:val="22"/>
                                  <w:lang w:val="fr-FR"/>
                                </w:rPr>
                                <w:t>Template fourni par</w:t>
                              </w:r>
                              <w:r>
                                <w:rPr>
                                  <w:rFonts w:ascii="Candara" w:hAnsi="Candara"/>
                                  <w:sz w:val="18"/>
                                  <w:szCs w:val="22"/>
                                  <w:lang w:val="fr-FR"/>
                                </w:rPr>
                                <w:t xml:space="preserve"> </w:t>
                              </w:r>
                            </w:p>
                            <w:p w14:paraId="3F130926" w14:textId="62DDC573" w:rsidR="00B85336" w:rsidRPr="00775258" w:rsidRDefault="007C3C9A" w:rsidP="000430A3">
                              <w:pPr>
                                <w:rPr>
                                  <w:rFonts w:ascii="Candara" w:hAnsi="Candara"/>
                                  <w:sz w:val="18"/>
                                  <w:szCs w:val="22"/>
                                  <w:lang w:val="fr-FR"/>
                                </w:rPr>
                              </w:pPr>
                              <w:hyperlink r:id="rId1" w:history="1">
                                <w:r w:rsidR="00B85336" w:rsidRPr="000430A3">
                                  <w:rPr>
                                    <w:rStyle w:val="Lienhypertexte"/>
                                    <w:rFonts w:ascii="Candara" w:hAnsi="Candara"/>
                                    <w:sz w:val="18"/>
                                    <w:szCs w:val="22"/>
                                    <w:lang w:val="fr-FR"/>
                                  </w:rPr>
                                  <w:t>blog-de-gestion-de-projet.com/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665AC7" id="_x0000_t202" coordsize="21600,21600" o:spt="202" path="m,l,21600r21600,l21600,xe">
                  <v:stroke joinstyle="miter"/>
                  <v:path gradientshapeok="t" o:connecttype="rect"/>
                </v:shapetype>
                <v:shape id="Zone de texte 2" o:spid="_x0000_s1029" type="#_x0000_t202" style="position:absolute;left:0;text-align:left;margin-left:-18.15pt;margin-top:.75pt;width:162.85pt;height:38.3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" fillcolor="white [3201]" stroked="f" strokeweight=".5pt">
                  <v:textbox>
                    <w:txbxContent>
                      <w:p w14:paraId="43867435" w14:textId="77777777" w:rsidR="00B85336" w:rsidRDefault="00B85336" w:rsidP="000430A3">
                        <w:pPr>
                          <w:rPr>
                            <w:rFonts w:ascii="Candara" w:hAnsi="Candara"/>
                            <w:sz w:val="18"/>
                            <w:szCs w:val="22"/>
                            <w:lang w:val="fr-FR"/>
                          </w:rPr>
                        </w:pPr>
                        <w:r w:rsidRPr="00775258">
                          <w:rPr>
                            <w:rFonts w:ascii="Candara" w:hAnsi="Candara"/>
                            <w:sz w:val="18"/>
                            <w:szCs w:val="22"/>
                            <w:lang w:val="fr-FR"/>
                          </w:rPr>
                          <w:t>Template fourni par</w:t>
                        </w:r>
                        <w:r>
                          <w:rPr>
                            <w:rFonts w:ascii="Candara" w:hAnsi="Candara"/>
                            <w:sz w:val="18"/>
                            <w:szCs w:val="22"/>
                            <w:lang w:val="fr-FR"/>
                          </w:rPr>
                          <w:t xml:space="preserve"> </w:t>
                        </w:r>
                      </w:p>
                      <w:p w14:paraId="3F130926" w14:textId="62DDC573" w:rsidR="00B85336" w:rsidRPr="00775258" w:rsidRDefault="007C3C9A" w:rsidP="000430A3">
                        <w:pPr>
                          <w:rPr>
                            <w:rFonts w:ascii="Candara" w:hAnsi="Candara"/>
                            <w:sz w:val="18"/>
                            <w:szCs w:val="22"/>
                            <w:lang w:val="fr-FR"/>
                          </w:rPr>
                        </w:pPr>
                        <w:hyperlink r:id="rId2" w:history="1">
                          <w:r w:rsidR="00B85336" w:rsidRPr="000430A3">
                            <w:rPr>
                              <w:rStyle w:val="Lienhypertexte"/>
                              <w:rFonts w:ascii="Candara" w:hAnsi="Candara"/>
                              <w:sz w:val="18"/>
                              <w:szCs w:val="22"/>
                              <w:lang w:val="fr-FR"/>
                            </w:rPr>
                            <w:t>blog-de-gestion-de-projet.com/</w:t>
                          </w:r>
                        </w:hyperlink>
                      </w:p>
                    </w:txbxContent>
                  </v:textbox>
                  <w10:wrap anchorx="margin"/>
                </v:shape>
              </w:pict>
            </mc:Fallback>
          </mc:AlternateContent>
        </w:r>
        <w:r>
          <w:rPr>
            <w:rFonts w:asciiTheme="majorHAnsi" w:eastAsiaTheme="majorEastAsia" w:hAnsiTheme="majorHAnsi" w:cstheme="majorBidi"/>
            <w:sz w:val="28"/>
            <w:szCs w:val="28"/>
            <w:lang w:val="fr-FR"/>
          </w:rPr>
          <w:t xml:space="preserve">p. </w:t>
        </w:r>
        <w:r>
          <w:rPr>
            <w:rFonts w:asciiTheme="minorHAnsi" w:eastAsiaTheme="minorEastAsia" w:hAnsiTheme="minorHAnsi" w:cs="Times New Roman"/>
            <w:sz w:val="22"/>
            <w:szCs w:val="22"/>
          </w:rPr>
          <w:fldChar w:fldCharType="begin"/>
        </w:r>
        <w:r>
          <w:instrText>PAGE    \* MERGEFORMAT</w:instrText>
        </w:r>
        <w:r>
          <w:rPr>
            <w:rFonts w:asciiTheme="minorHAnsi" w:eastAsiaTheme="minorEastAsia" w:hAnsiTheme="minorHAnsi" w:cs="Times New Roman"/>
            <w:sz w:val="22"/>
            <w:szCs w:val="22"/>
          </w:rPr>
          <w:fldChar w:fldCharType="separate"/>
        </w:r>
        <w:r w:rsidR="003B55F2" w:rsidRPr="003B55F2">
          <w:rPr>
            <w:rFonts w:asciiTheme="majorHAnsi" w:eastAsiaTheme="majorEastAsia" w:hAnsiTheme="majorHAnsi" w:cstheme="majorBidi"/>
            <w:noProof/>
            <w:sz w:val="28"/>
            <w:szCs w:val="28"/>
            <w:lang w:val="fr-FR"/>
          </w:rPr>
          <w:t>10</w:t>
        </w:r>
        <w:r>
          <w:rPr>
            <w:rFonts w:asciiTheme="majorHAnsi" w:eastAsiaTheme="majorEastAsia" w:hAnsiTheme="majorHAnsi" w:cstheme="majorBidi"/>
            <w:sz w:val="28"/>
            <w:szCs w:val="28"/>
          </w:rPr>
          <w:fldChar w:fldCharType="end"/>
        </w:r>
      </w:p>
    </w:sdtContent>
  </w:sdt>
  <w:p w14:paraId="4DCC8FE5" w14:textId="3C8E336A" w:rsidR="00B85336" w:rsidRDefault="00B85336" w:rsidP="00775258">
    <w:pPr>
      <w:shd w:val="clear" w:color="auto" w:fill="FFFFFF"/>
      <w:jc w:val="right"/>
      <w:rPr>
        <w:color w:val="4D4D4D"/>
        <w:sz w:val="18"/>
        <w:szCs w:val="18"/>
      </w:rPr>
    </w:pPr>
    <w:r>
      <w:rPr>
        <w:rFonts w:asciiTheme="majorHAnsi" w:eastAsiaTheme="majorEastAsia" w:hAnsiTheme="majorHAnsi" w:cstheme="majorBidi"/>
        <w:noProof/>
        <w:sz w:val="28"/>
        <w:szCs w:val="28"/>
        <w:lang w:val="fr-FR" w:eastAsia="fr-FR"/>
      </w:rPr>
      <w:drawing>
        <wp:anchor distT="0" distB="0" distL="114300" distR="114300" simplePos="0" relativeHeight="251670528" behindDoc="0" locked="0" layoutInCell="1" allowOverlap="1" wp14:anchorId="1658663A" wp14:editId="66DCEF5B">
          <wp:simplePos x="0" y="0"/>
          <wp:positionH relativeFrom="margin">
            <wp:posOffset>26035</wp:posOffset>
          </wp:positionH>
          <wp:positionV relativeFrom="paragraph">
            <wp:posOffset>148774</wp:posOffset>
          </wp:positionV>
          <wp:extent cx="256374" cy="305386"/>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cone.JPG"/>
                  <pic:cNvPicPr/>
                </pic:nvPicPr>
                <pic:blipFill>
                  <a:blip r:embed="rId3">
                    <a:extLst>
                      <a:ext uri="{28A0092B-C50C-407E-A947-70E740481C1C}">
                        <a14:useLocalDpi xmlns:a14="http://schemas.microsoft.com/office/drawing/2010/main" val="0"/>
                      </a:ext>
                    </a:extLst>
                  </a:blip>
                  <a:stretch>
                    <a:fillRect/>
                  </a:stretch>
                </pic:blipFill>
                <pic:spPr>
                  <a:xfrm>
                    <a:off x="0" y="0"/>
                    <a:ext cx="256374" cy="305386"/>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D14BA" w14:textId="77777777" w:rsidR="00B85336" w:rsidRPr="00870502" w:rsidRDefault="00B85336">
    <w:pPr>
      <w:jc w:val="right"/>
      <w:rPr>
        <w:color w:val="009EE0"/>
        <w:sz w:val="22"/>
        <w:szCs w:val="22"/>
        <w:lang w:val="en-US"/>
      </w:rPr>
    </w:pPr>
    <w:r w:rsidRPr="00870502">
      <w:rPr>
        <w:color w:val="009EE0"/>
        <w:sz w:val="22"/>
        <w:szCs w:val="22"/>
        <w:lang w:val="en-US"/>
      </w:rPr>
      <w:t>A loving home for every child</w:t>
    </w:r>
  </w:p>
  <w:p w14:paraId="2840ED4D" w14:textId="77777777" w:rsidR="00B85336" w:rsidRPr="00870502" w:rsidRDefault="00B85336">
    <w:pPr>
      <w:pBdr>
        <w:top w:val="nil"/>
        <w:left w:val="nil"/>
        <w:bottom w:val="nil"/>
        <w:right w:val="nil"/>
        <w:between w:val="nil"/>
      </w:pBdr>
      <w:tabs>
        <w:tab w:val="center" w:pos="4536"/>
        <w:tab w:val="right" w:pos="9072"/>
      </w:tabs>
      <w:rPr>
        <w:szCs w:val="20"/>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58BE7" w14:textId="77777777" w:rsidR="007C3C9A" w:rsidRDefault="007C3C9A">
      <w:r>
        <w:separator/>
      </w:r>
    </w:p>
  </w:footnote>
  <w:footnote w:type="continuationSeparator" w:id="0">
    <w:p w14:paraId="54376FAC" w14:textId="77777777" w:rsidR="007C3C9A" w:rsidRDefault="007C3C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A88F1" w14:textId="77777777" w:rsidR="00B85336" w:rsidRDefault="00B85336">
    <w:pPr>
      <w:pBdr>
        <w:top w:val="nil"/>
        <w:left w:val="nil"/>
        <w:bottom w:val="nil"/>
        <w:right w:val="nil"/>
        <w:between w:val="nil"/>
      </w:pBdr>
      <w:tabs>
        <w:tab w:val="center" w:pos="4536"/>
        <w:tab w:val="right" w:pos="9072"/>
      </w:tabs>
      <w:jc w:val="right"/>
      <w:rPr>
        <w:sz w:val="18"/>
        <w:szCs w:val="18"/>
      </w:rPr>
    </w:pPr>
    <w:r>
      <w:rPr>
        <w:sz w:val="18"/>
        <w:szCs w:val="18"/>
      </w:rPr>
      <w:fldChar w:fldCharType="begin"/>
    </w:r>
    <w:r>
      <w:rPr>
        <w:sz w:val="18"/>
        <w:szCs w:val="18"/>
      </w:rPr>
      <w:instrText>PAGE</w:instrText>
    </w:r>
    <w:r>
      <w:rPr>
        <w:sz w:val="18"/>
        <w:szCs w:val="18"/>
      </w:rPr>
      <w:fldChar w:fldCharType="end"/>
    </w:r>
  </w:p>
  <w:p w14:paraId="318470D9" w14:textId="77777777" w:rsidR="00B85336" w:rsidRDefault="00B85336">
    <w:pPr>
      <w:pBdr>
        <w:top w:val="nil"/>
        <w:left w:val="nil"/>
        <w:bottom w:val="nil"/>
        <w:right w:val="nil"/>
        <w:between w:val="nil"/>
      </w:pBdr>
      <w:tabs>
        <w:tab w:val="center" w:pos="4536"/>
        <w:tab w:val="right" w:pos="9072"/>
      </w:tabs>
      <w:ind w:right="360"/>
      <w:rPr>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54367" w14:textId="77777777" w:rsidR="00B85336" w:rsidRDefault="00B85336" w:rsidP="00775258">
    <w:pPr>
      <w:ind w:left="720" w:firstLine="720"/>
      <w:jc w:val="right"/>
      <w:rPr>
        <w:rFonts w:ascii="Candara" w:hAnsi="Candara"/>
        <w:b/>
        <w:color w:val="439B69"/>
        <w:sz w:val="22"/>
        <w:szCs w:val="28"/>
        <w:lang w:val="fr-FR"/>
      </w:rPr>
    </w:pPr>
    <w:r>
      <w:rPr>
        <w:noProof/>
        <w:sz w:val="40"/>
        <w:szCs w:val="40"/>
        <w:lang w:val="fr-FR" w:eastAsia="fr-FR"/>
      </w:rPr>
      <w:drawing>
        <wp:anchor distT="0" distB="0" distL="114300" distR="114300" simplePos="0" relativeHeight="251667456" behindDoc="0" locked="0" layoutInCell="1" allowOverlap="1" wp14:anchorId="54DB2950" wp14:editId="12A424FC">
          <wp:simplePos x="0" y="0"/>
          <wp:positionH relativeFrom="column">
            <wp:posOffset>-497840</wp:posOffset>
          </wp:positionH>
          <wp:positionV relativeFrom="paragraph">
            <wp:posOffset>131706</wp:posOffset>
          </wp:positionV>
          <wp:extent cx="2121535" cy="335280"/>
          <wp:effectExtent l="0" t="0" r="0" b="7620"/>
          <wp:wrapNone/>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21535" cy="335280"/>
                  </a:xfrm>
                  <a:prstGeom prst="rect">
                    <a:avLst/>
                  </a:prstGeom>
                  <a:noFill/>
                </pic:spPr>
              </pic:pic>
            </a:graphicData>
          </a:graphic>
          <wp14:sizeRelH relativeFrom="page">
            <wp14:pctWidth>0</wp14:pctWidth>
          </wp14:sizeRelH>
          <wp14:sizeRelV relativeFrom="page">
            <wp14:pctHeight>0</wp14:pctHeight>
          </wp14:sizeRelV>
        </wp:anchor>
      </w:drawing>
    </w:r>
    <w:r>
      <w:rPr>
        <w:rFonts w:ascii="Candara" w:hAnsi="Candara"/>
        <w:b/>
        <w:color w:val="439B69"/>
        <w:sz w:val="22"/>
        <w:szCs w:val="28"/>
        <w:lang w:val="fr-FR"/>
      </w:rPr>
      <w:t xml:space="preserve">                     </w:t>
    </w:r>
  </w:p>
  <w:p w14:paraId="6EE2A6E9" w14:textId="419A1A07" w:rsidR="00B85336" w:rsidRPr="00775258" w:rsidRDefault="00B85336" w:rsidP="00775258">
    <w:pPr>
      <w:ind w:left="720" w:firstLine="720"/>
      <w:jc w:val="right"/>
      <w:rPr>
        <w:rFonts w:ascii="Candara" w:hAnsi="Candara"/>
        <w:b/>
        <w:color w:val="auto"/>
        <w:sz w:val="22"/>
        <w:szCs w:val="28"/>
        <w:lang w:val="fr-FR"/>
      </w:rPr>
    </w:pPr>
    <w:r w:rsidRPr="00775258">
      <w:rPr>
        <w:rFonts w:ascii="Candara" w:hAnsi="Candara"/>
        <w:b/>
        <w:color w:val="auto"/>
        <w:sz w:val="22"/>
        <w:szCs w:val="28"/>
        <w:lang w:val="fr-FR"/>
      </w:rPr>
      <w:t>Apprendre et progresser en gestion de projet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7A5C6" w14:textId="77777777" w:rsidR="00B85336" w:rsidRDefault="00B85336">
    <w:pPr>
      <w:pBdr>
        <w:top w:val="nil"/>
        <w:left w:val="nil"/>
        <w:bottom w:val="nil"/>
        <w:right w:val="nil"/>
        <w:between w:val="nil"/>
      </w:pBdr>
      <w:tabs>
        <w:tab w:val="center" w:pos="4536"/>
        <w:tab w:val="right" w:pos="9072"/>
      </w:tabs>
      <w:rPr>
        <w:szCs w:val="20"/>
      </w:rPr>
    </w:pPr>
  </w:p>
  <w:p w14:paraId="28CF853B" w14:textId="77777777" w:rsidR="00B85336" w:rsidRDefault="00B85336">
    <w:pPr>
      <w:pBdr>
        <w:top w:val="nil"/>
        <w:left w:val="nil"/>
        <w:bottom w:val="nil"/>
        <w:right w:val="nil"/>
        <w:between w:val="nil"/>
      </w:pBdr>
      <w:tabs>
        <w:tab w:val="center" w:pos="4536"/>
        <w:tab w:val="right" w:pos="9072"/>
      </w:tabs>
      <w:rPr>
        <w:szCs w:val="20"/>
      </w:rPr>
    </w:pPr>
  </w:p>
  <w:p w14:paraId="3C36FC47" w14:textId="77777777" w:rsidR="00B85336" w:rsidRDefault="00B85336">
    <w:pPr>
      <w:pBdr>
        <w:top w:val="nil"/>
        <w:left w:val="nil"/>
        <w:bottom w:val="nil"/>
        <w:right w:val="nil"/>
        <w:between w:val="nil"/>
      </w:pBdr>
      <w:tabs>
        <w:tab w:val="center" w:pos="4536"/>
        <w:tab w:val="right" w:pos="9072"/>
      </w:tabs>
      <w:rPr>
        <w:szCs w:val="20"/>
      </w:rPr>
    </w:pPr>
  </w:p>
  <w:p w14:paraId="24791373" w14:textId="2F166EBD" w:rsidR="00B85336" w:rsidRDefault="00B85336">
    <w:pPr>
      <w:pBdr>
        <w:top w:val="nil"/>
        <w:left w:val="nil"/>
        <w:bottom w:val="nil"/>
        <w:right w:val="nil"/>
        <w:between w:val="nil"/>
      </w:pBdr>
      <w:tabs>
        <w:tab w:val="center" w:pos="4536"/>
        <w:tab w:val="right" w:pos="9072"/>
      </w:tabs>
      <w:rPr>
        <w:szCs w:val="20"/>
      </w:rPr>
    </w:pPr>
  </w:p>
  <w:p w14:paraId="53EBEC95" w14:textId="347769FB" w:rsidR="00B85336" w:rsidRDefault="00B85336">
    <w:pPr>
      <w:pBdr>
        <w:top w:val="nil"/>
        <w:left w:val="nil"/>
        <w:bottom w:val="nil"/>
        <w:right w:val="nil"/>
        <w:between w:val="nil"/>
      </w:pBdr>
      <w:tabs>
        <w:tab w:val="center" w:pos="4536"/>
        <w:tab w:val="right" w:pos="9072"/>
      </w:tabs>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A3175"/>
    <w:multiLevelType w:val="hybridMultilevel"/>
    <w:tmpl w:val="34B6B70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15FA4DCC"/>
    <w:multiLevelType w:val="hybridMultilevel"/>
    <w:tmpl w:val="9224FBF8"/>
    <w:lvl w:ilvl="0" w:tplc="080C0001">
      <w:start w:val="1"/>
      <w:numFmt w:val="bullet"/>
      <w:lvlText w:val=""/>
      <w:lvlJc w:val="left"/>
      <w:pPr>
        <w:ind w:left="1440" w:hanging="360"/>
      </w:pPr>
      <w:rPr>
        <w:rFonts w:ascii="Symbol" w:hAnsi="Symbol" w:hint="default"/>
      </w:rPr>
    </w:lvl>
    <w:lvl w:ilvl="1" w:tplc="080C0003" w:tentative="1">
      <w:start w:val="1"/>
      <w:numFmt w:val="bullet"/>
      <w:lvlText w:val="o"/>
      <w:lvlJc w:val="left"/>
      <w:pPr>
        <w:ind w:left="2160" w:hanging="360"/>
      </w:pPr>
      <w:rPr>
        <w:rFonts w:ascii="Courier New" w:hAnsi="Courier New" w:cs="Courier New" w:hint="default"/>
      </w:rPr>
    </w:lvl>
    <w:lvl w:ilvl="2" w:tplc="080C0005" w:tentative="1">
      <w:start w:val="1"/>
      <w:numFmt w:val="bullet"/>
      <w:lvlText w:val=""/>
      <w:lvlJc w:val="left"/>
      <w:pPr>
        <w:ind w:left="2880" w:hanging="360"/>
      </w:pPr>
      <w:rPr>
        <w:rFonts w:ascii="Wingdings" w:hAnsi="Wingdings"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abstractNum w:abstractNumId="2" w15:restartNumberingAfterBreak="0">
    <w:nsid w:val="17C52441"/>
    <w:multiLevelType w:val="hybridMultilevel"/>
    <w:tmpl w:val="093C7CCC"/>
    <w:lvl w:ilvl="0" w:tplc="080C000F">
      <w:start w:val="1"/>
      <w:numFmt w:val="decimal"/>
      <w:lvlText w:val="%1."/>
      <w:lvlJc w:val="left"/>
      <w:pPr>
        <w:ind w:left="1080" w:hanging="360"/>
      </w:p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3" w15:restartNumberingAfterBreak="0">
    <w:nsid w:val="38926E39"/>
    <w:multiLevelType w:val="hybridMultilevel"/>
    <w:tmpl w:val="BA643846"/>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5E1800F5"/>
    <w:multiLevelType w:val="multilevel"/>
    <w:tmpl w:val="E9F04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EC2A3F"/>
    <w:multiLevelType w:val="hybridMultilevel"/>
    <w:tmpl w:val="E1365BD2"/>
    <w:lvl w:ilvl="0" w:tplc="E04A0E76">
      <w:start w:val="1"/>
      <w:numFmt w:val="bullet"/>
      <w:lvlText w:val=""/>
      <w:lvlJc w:val="left"/>
      <w:pPr>
        <w:tabs>
          <w:tab w:val="num" w:pos="720"/>
        </w:tabs>
        <w:ind w:left="720" w:hanging="360"/>
      </w:pPr>
      <w:rPr>
        <w:rFonts w:ascii="Wingdings" w:hAnsi="Wingdings" w:hint="default"/>
      </w:rPr>
    </w:lvl>
    <w:lvl w:ilvl="1" w:tplc="3FEE0BF2">
      <w:start w:val="1"/>
      <w:numFmt w:val="bullet"/>
      <w:lvlText w:val=""/>
      <w:lvlJc w:val="left"/>
      <w:pPr>
        <w:tabs>
          <w:tab w:val="num" w:pos="1440"/>
        </w:tabs>
        <w:ind w:left="1440" w:hanging="360"/>
      </w:pPr>
      <w:rPr>
        <w:rFonts w:ascii="Wingdings" w:hAnsi="Wingdings" w:hint="default"/>
      </w:rPr>
    </w:lvl>
    <w:lvl w:ilvl="2" w:tplc="A8E00DF8" w:tentative="1">
      <w:start w:val="1"/>
      <w:numFmt w:val="bullet"/>
      <w:lvlText w:val=""/>
      <w:lvlJc w:val="left"/>
      <w:pPr>
        <w:tabs>
          <w:tab w:val="num" w:pos="2160"/>
        </w:tabs>
        <w:ind w:left="2160" w:hanging="360"/>
      </w:pPr>
      <w:rPr>
        <w:rFonts w:ascii="Wingdings" w:hAnsi="Wingdings" w:hint="default"/>
      </w:rPr>
    </w:lvl>
    <w:lvl w:ilvl="3" w:tplc="404C1C94" w:tentative="1">
      <w:start w:val="1"/>
      <w:numFmt w:val="bullet"/>
      <w:lvlText w:val=""/>
      <w:lvlJc w:val="left"/>
      <w:pPr>
        <w:tabs>
          <w:tab w:val="num" w:pos="2880"/>
        </w:tabs>
        <w:ind w:left="2880" w:hanging="360"/>
      </w:pPr>
      <w:rPr>
        <w:rFonts w:ascii="Wingdings" w:hAnsi="Wingdings" w:hint="default"/>
      </w:rPr>
    </w:lvl>
    <w:lvl w:ilvl="4" w:tplc="DCBCAB96" w:tentative="1">
      <w:start w:val="1"/>
      <w:numFmt w:val="bullet"/>
      <w:lvlText w:val=""/>
      <w:lvlJc w:val="left"/>
      <w:pPr>
        <w:tabs>
          <w:tab w:val="num" w:pos="3600"/>
        </w:tabs>
        <w:ind w:left="3600" w:hanging="360"/>
      </w:pPr>
      <w:rPr>
        <w:rFonts w:ascii="Wingdings" w:hAnsi="Wingdings" w:hint="default"/>
      </w:rPr>
    </w:lvl>
    <w:lvl w:ilvl="5" w:tplc="05306756" w:tentative="1">
      <w:start w:val="1"/>
      <w:numFmt w:val="bullet"/>
      <w:lvlText w:val=""/>
      <w:lvlJc w:val="left"/>
      <w:pPr>
        <w:tabs>
          <w:tab w:val="num" w:pos="4320"/>
        </w:tabs>
        <w:ind w:left="4320" w:hanging="360"/>
      </w:pPr>
      <w:rPr>
        <w:rFonts w:ascii="Wingdings" w:hAnsi="Wingdings" w:hint="default"/>
      </w:rPr>
    </w:lvl>
    <w:lvl w:ilvl="6" w:tplc="E2DE001E" w:tentative="1">
      <w:start w:val="1"/>
      <w:numFmt w:val="bullet"/>
      <w:lvlText w:val=""/>
      <w:lvlJc w:val="left"/>
      <w:pPr>
        <w:tabs>
          <w:tab w:val="num" w:pos="5040"/>
        </w:tabs>
        <w:ind w:left="5040" w:hanging="360"/>
      </w:pPr>
      <w:rPr>
        <w:rFonts w:ascii="Wingdings" w:hAnsi="Wingdings" w:hint="default"/>
      </w:rPr>
    </w:lvl>
    <w:lvl w:ilvl="7" w:tplc="C5E2E8AE" w:tentative="1">
      <w:start w:val="1"/>
      <w:numFmt w:val="bullet"/>
      <w:lvlText w:val=""/>
      <w:lvlJc w:val="left"/>
      <w:pPr>
        <w:tabs>
          <w:tab w:val="num" w:pos="5760"/>
        </w:tabs>
        <w:ind w:left="5760" w:hanging="360"/>
      </w:pPr>
      <w:rPr>
        <w:rFonts w:ascii="Wingdings" w:hAnsi="Wingdings" w:hint="default"/>
      </w:rPr>
    </w:lvl>
    <w:lvl w:ilvl="8" w:tplc="1530277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41A12AE"/>
    <w:multiLevelType w:val="hybridMultilevel"/>
    <w:tmpl w:val="4D645C72"/>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6D3C73CC"/>
    <w:multiLevelType w:val="hybridMultilevel"/>
    <w:tmpl w:val="549430A8"/>
    <w:lvl w:ilvl="0" w:tplc="080C000F">
      <w:start w:val="1"/>
      <w:numFmt w:val="decimal"/>
      <w:lvlText w:val="%1."/>
      <w:lvlJc w:val="left"/>
      <w:pPr>
        <w:ind w:left="773" w:hanging="360"/>
      </w:pPr>
    </w:lvl>
    <w:lvl w:ilvl="1" w:tplc="080C0019" w:tentative="1">
      <w:start w:val="1"/>
      <w:numFmt w:val="lowerLetter"/>
      <w:lvlText w:val="%2."/>
      <w:lvlJc w:val="left"/>
      <w:pPr>
        <w:ind w:left="1493" w:hanging="360"/>
      </w:pPr>
    </w:lvl>
    <w:lvl w:ilvl="2" w:tplc="080C001B" w:tentative="1">
      <w:start w:val="1"/>
      <w:numFmt w:val="lowerRoman"/>
      <w:lvlText w:val="%3."/>
      <w:lvlJc w:val="right"/>
      <w:pPr>
        <w:ind w:left="2213" w:hanging="180"/>
      </w:pPr>
    </w:lvl>
    <w:lvl w:ilvl="3" w:tplc="080C000F" w:tentative="1">
      <w:start w:val="1"/>
      <w:numFmt w:val="decimal"/>
      <w:lvlText w:val="%4."/>
      <w:lvlJc w:val="left"/>
      <w:pPr>
        <w:ind w:left="2933" w:hanging="360"/>
      </w:pPr>
    </w:lvl>
    <w:lvl w:ilvl="4" w:tplc="080C0019" w:tentative="1">
      <w:start w:val="1"/>
      <w:numFmt w:val="lowerLetter"/>
      <w:lvlText w:val="%5."/>
      <w:lvlJc w:val="left"/>
      <w:pPr>
        <w:ind w:left="3653" w:hanging="360"/>
      </w:pPr>
    </w:lvl>
    <w:lvl w:ilvl="5" w:tplc="080C001B" w:tentative="1">
      <w:start w:val="1"/>
      <w:numFmt w:val="lowerRoman"/>
      <w:lvlText w:val="%6."/>
      <w:lvlJc w:val="right"/>
      <w:pPr>
        <w:ind w:left="4373" w:hanging="180"/>
      </w:pPr>
    </w:lvl>
    <w:lvl w:ilvl="6" w:tplc="080C000F" w:tentative="1">
      <w:start w:val="1"/>
      <w:numFmt w:val="decimal"/>
      <w:lvlText w:val="%7."/>
      <w:lvlJc w:val="left"/>
      <w:pPr>
        <w:ind w:left="5093" w:hanging="360"/>
      </w:pPr>
    </w:lvl>
    <w:lvl w:ilvl="7" w:tplc="080C0019" w:tentative="1">
      <w:start w:val="1"/>
      <w:numFmt w:val="lowerLetter"/>
      <w:lvlText w:val="%8."/>
      <w:lvlJc w:val="left"/>
      <w:pPr>
        <w:ind w:left="5813" w:hanging="360"/>
      </w:pPr>
    </w:lvl>
    <w:lvl w:ilvl="8" w:tplc="080C001B" w:tentative="1">
      <w:start w:val="1"/>
      <w:numFmt w:val="lowerRoman"/>
      <w:lvlText w:val="%9."/>
      <w:lvlJc w:val="right"/>
      <w:pPr>
        <w:ind w:left="6533" w:hanging="180"/>
      </w:pPr>
    </w:lvl>
  </w:abstractNum>
  <w:abstractNum w:abstractNumId="8" w15:restartNumberingAfterBreak="0">
    <w:nsid w:val="71EB1773"/>
    <w:multiLevelType w:val="hybridMultilevel"/>
    <w:tmpl w:val="D708EE40"/>
    <w:lvl w:ilvl="0" w:tplc="B5E0C1EA">
      <w:start w:val="1"/>
      <w:numFmt w:val="bullet"/>
      <w:lvlText w:val="-"/>
      <w:lvlJc w:val="left"/>
      <w:pPr>
        <w:ind w:left="720" w:hanging="360"/>
      </w:pPr>
      <w:rPr>
        <w:rFonts w:ascii="Avenir Next LT Pro" w:eastAsia="Arial" w:hAnsi="Avenir Next LT Pro" w:cs="Aria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72C30078"/>
    <w:multiLevelType w:val="multilevel"/>
    <w:tmpl w:val="7190FAF0"/>
    <w:lvl w:ilvl="0">
      <w:start w:val="1"/>
      <w:numFmt w:val="decimal"/>
      <w:pStyle w:val="Titre1"/>
      <w:lvlText w:val="%1."/>
      <w:lvlJc w:val="left"/>
      <w:pPr>
        <w:tabs>
          <w:tab w:val="num" w:pos="720"/>
        </w:tabs>
        <w:ind w:left="720" w:hanging="720"/>
      </w:pPr>
    </w:lvl>
    <w:lvl w:ilvl="1">
      <w:start w:val="1"/>
      <w:numFmt w:val="decimal"/>
      <w:pStyle w:val="Titre2"/>
      <w:lvlText w:val="%2."/>
      <w:lvlJc w:val="left"/>
      <w:pPr>
        <w:tabs>
          <w:tab w:val="num" w:pos="1440"/>
        </w:tabs>
        <w:ind w:left="1440" w:hanging="720"/>
      </w:pPr>
    </w:lvl>
    <w:lvl w:ilvl="2">
      <w:start w:val="1"/>
      <w:numFmt w:val="decimal"/>
      <w:pStyle w:val="Titre3"/>
      <w:lvlText w:val="%3."/>
      <w:lvlJc w:val="left"/>
      <w:pPr>
        <w:tabs>
          <w:tab w:val="num" w:pos="2160"/>
        </w:tabs>
        <w:ind w:left="2160" w:hanging="720"/>
      </w:pPr>
    </w:lvl>
    <w:lvl w:ilvl="3">
      <w:start w:val="1"/>
      <w:numFmt w:val="decimal"/>
      <w:pStyle w:val="Titre4"/>
      <w:lvlText w:val="%4."/>
      <w:lvlJc w:val="left"/>
      <w:pPr>
        <w:tabs>
          <w:tab w:val="num" w:pos="2880"/>
        </w:tabs>
        <w:ind w:left="2880" w:hanging="720"/>
      </w:pPr>
    </w:lvl>
    <w:lvl w:ilvl="4">
      <w:start w:val="1"/>
      <w:numFmt w:val="decimal"/>
      <w:pStyle w:val="Titre5"/>
      <w:lvlText w:val="%5."/>
      <w:lvlJc w:val="left"/>
      <w:pPr>
        <w:tabs>
          <w:tab w:val="num" w:pos="3600"/>
        </w:tabs>
        <w:ind w:left="3600" w:hanging="720"/>
      </w:pPr>
    </w:lvl>
    <w:lvl w:ilvl="5">
      <w:start w:val="1"/>
      <w:numFmt w:val="decimal"/>
      <w:pStyle w:val="Titre6"/>
      <w:lvlText w:val="%6."/>
      <w:lvlJc w:val="left"/>
      <w:pPr>
        <w:tabs>
          <w:tab w:val="num" w:pos="4320"/>
        </w:tabs>
        <w:ind w:left="4320" w:hanging="720"/>
      </w:pPr>
    </w:lvl>
    <w:lvl w:ilvl="6">
      <w:start w:val="1"/>
      <w:numFmt w:val="decimal"/>
      <w:pStyle w:val="Titre7"/>
      <w:lvlText w:val="%7."/>
      <w:lvlJc w:val="left"/>
      <w:pPr>
        <w:tabs>
          <w:tab w:val="num" w:pos="5040"/>
        </w:tabs>
        <w:ind w:left="5040" w:hanging="720"/>
      </w:pPr>
    </w:lvl>
    <w:lvl w:ilvl="7">
      <w:start w:val="1"/>
      <w:numFmt w:val="decimal"/>
      <w:pStyle w:val="Titre8"/>
      <w:lvlText w:val="%8."/>
      <w:lvlJc w:val="left"/>
      <w:pPr>
        <w:tabs>
          <w:tab w:val="num" w:pos="5760"/>
        </w:tabs>
        <w:ind w:left="5760" w:hanging="720"/>
      </w:pPr>
    </w:lvl>
    <w:lvl w:ilvl="8">
      <w:start w:val="1"/>
      <w:numFmt w:val="decimal"/>
      <w:pStyle w:val="Titre9"/>
      <w:lvlText w:val="%9."/>
      <w:lvlJc w:val="left"/>
      <w:pPr>
        <w:tabs>
          <w:tab w:val="num" w:pos="6480"/>
        </w:tabs>
        <w:ind w:left="6480" w:hanging="720"/>
      </w:pPr>
    </w:lvl>
  </w:abstractNum>
  <w:num w:numId="1">
    <w:abstractNumId w:val="9"/>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4"/>
  </w:num>
  <w:num w:numId="5">
    <w:abstractNumId w:val="9"/>
  </w:num>
  <w:num w:numId="6">
    <w:abstractNumId w:val="9"/>
  </w:num>
  <w:num w:numId="7">
    <w:abstractNumId w:val="9"/>
  </w:num>
  <w:num w:numId="8">
    <w:abstractNumId w:val="9"/>
  </w:num>
  <w:num w:numId="9">
    <w:abstractNumId w:val="9"/>
  </w:num>
  <w:num w:numId="10">
    <w:abstractNumId w:val="9"/>
  </w:num>
  <w:num w:numId="11">
    <w:abstractNumId w:val="9"/>
  </w:num>
  <w:num w:numId="12">
    <w:abstractNumId w:val="9"/>
  </w:num>
  <w:num w:numId="13">
    <w:abstractNumId w:val="9"/>
  </w:num>
  <w:num w:numId="14">
    <w:abstractNumId w:val="9"/>
  </w:num>
  <w:num w:numId="15">
    <w:abstractNumId w:val="9"/>
  </w:num>
  <w:num w:numId="16">
    <w:abstractNumId w:val="1"/>
  </w:num>
  <w:num w:numId="17">
    <w:abstractNumId w:val="3"/>
  </w:num>
  <w:num w:numId="18">
    <w:abstractNumId w:val="2"/>
  </w:num>
  <w:num w:numId="19">
    <w:abstractNumId w:val="0"/>
  </w:num>
  <w:num w:numId="20">
    <w:abstractNumId w:val="7"/>
  </w:num>
  <w:num w:numId="21">
    <w:abstractNumId w:val="5"/>
  </w:num>
  <w:num w:numId="22">
    <w:abstractNumId w:val="6"/>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70A3"/>
    <w:rsid w:val="000102F2"/>
    <w:rsid w:val="0001540F"/>
    <w:rsid w:val="000430A3"/>
    <w:rsid w:val="00097237"/>
    <w:rsid w:val="000A7857"/>
    <w:rsid w:val="000C4A35"/>
    <w:rsid w:val="000C6143"/>
    <w:rsid w:val="000C73E6"/>
    <w:rsid w:val="000D6108"/>
    <w:rsid w:val="000D7387"/>
    <w:rsid w:val="00101758"/>
    <w:rsid w:val="00125B1D"/>
    <w:rsid w:val="001262F9"/>
    <w:rsid w:val="00160713"/>
    <w:rsid w:val="00163667"/>
    <w:rsid w:val="00187811"/>
    <w:rsid w:val="00197A6E"/>
    <w:rsid w:val="001A7196"/>
    <w:rsid w:val="001B1A83"/>
    <w:rsid w:val="001B4694"/>
    <w:rsid w:val="00203530"/>
    <w:rsid w:val="00230B84"/>
    <w:rsid w:val="002342EF"/>
    <w:rsid w:val="00263687"/>
    <w:rsid w:val="00266B03"/>
    <w:rsid w:val="002A15F9"/>
    <w:rsid w:val="002B6385"/>
    <w:rsid w:val="002C4305"/>
    <w:rsid w:val="002E1F62"/>
    <w:rsid w:val="002E406F"/>
    <w:rsid w:val="002E439D"/>
    <w:rsid w:val="002F0A87"/>
    <w:rsid w:val="002F6CDE"/>
    <w:rsid w:val="00314D59"/>
    <w:rsid w:val="00342DF6"/>
    <w:rsid w:val="00356B9E"/>
    <w:rsid w:val="00364C34"/>
    <w:rsid w:val="003B02D7"/>
    <w:rsid w:val="003B55F2"/>
    <w:rsid w:val="003E5EB2"/>
    <w:rsid w:val="003F7E77"/>
    <w:rsid w:val="00405D18"/>
    <w:rsid w:val="00421717"/>
    <w:rsid w:val="0042527F"/>
    <w:rsid w:val="0043077E"/>
    <w:rsid w:val="004320BB"/>
    <w:rsid w:val="004346D7"/>
    <w:rsid w:val="004365D0"/>
    <w:rsid w:val="00453E7D"/>
    <w:rsid w:val="0045692D"/>
    <w:rsid w:val="00484EA9"/>
    <w:rsid w:val="004A5A01"/>
    <w:rsid w:val="004C2277"/>
    <w:rsid w:val="004E465D"/>
    <w:rsid w:val="004E5F9F"/>
    <w:rsid w:val="004F62FD"/>
    <w:rsid w:val="0051233A"/>
    <w:rsid w:val="005400EF"/>
    <w:rsid w:val="00552843"/>
    <w:rsid w:val="0056481A"/>
    <w:rsid w:val="0056680C"/>
    <w:rsid w:val="005719D9"/>
    <w:rsid w:val="0057486A"/>
    <w:rsid w:val="00586F2C"/>
    <w:rsid w:val="005A3B04"/>
    <w:rsid w:val="005A575C"/>
    <w:rsid w:val="005B6678"/>
    <w:rsid w:val="005C72D0"/>
    <w:rsid w:val="005D17C9"/>
    <w:rsid w:val="006333BE"/>
    <w:rsid w:val="00645869"/>
    <w:rsid w:val="00650340"/>
    <w:rsid w:val="00655038"/>
    <w:rsid w:val="0065526E"/>
    <w:rsid w:val="00657404"/>
    <w:rsid w:val="00671657"/>
    <w:rsid w:val="0067228C"/>
    <w:rsid w:val="006813C9"/>
    <w:rsid w:val="006862BF"/>
    <w:rsid w:val="006B0183"/>
    <w:rsid w:val="006C5D49"/>
    <w:rsid w:val="007031D1"/>
    <w:rsid w:val="00763395"/>
    <w:rsid w:val="007700DA"/>
    <w:rsid w:val="00775258"/>
    <w:rsid w:val="00790602"/>
    <w:rsid w:val="007A308B"/>
    <w:rsid w:val="007A70A3"/>
    <w:rsid w:val="007C3C9A"/>
    <w:rsid w:val="007C6B02"/>
    <w:rsid w:val="007D07FF"/>
    <w:rsid w:val="007D4054"/>
    <w:rsid w:val="007D42D1"/>
    <w:rsid w:val="00810C96"/>
    <w:rsid w:val="0081565C"/>
    <w:rsid w:val="00820D80"/>
    <w:rsid w:val="00826456"/>
    <w:rsid w:val="00847A8B"/>
    <w:rsid w:val="0085422F"/>
    <w:rsid w:val="00870502"/>
    <w:rsid w:val="008779FD"/>
    <w:rsid w:val="008814F2"/>
    <w:rsid w:val="0089764D"/>
    <w:rsid w:val="008A4CDE"/>
    <w:rsid w:val="008B0C9E"/>
    <w:rsid w:val="008B2BF6"/>
    <w:rsid w:val="008C42AC"/>
    <w:rsid w:val="008D00A8"/>
    <w:rsid w:val="008E6783"/>
    <w:rsid w:val="008F6FFB"/>
    <w:rsid w:val="00900E07"/>
    <w:rsid w:val="00905351"/>
    <w:rsid w:val="00907076"/>
    <w:rsid w:val="00913EAF"/>
    <w:rsid w:val="009151C4"/>
    <w:rsid w:val="0091750C"/>
    <w:rsid w:val="0092201E"/>
    <w:rsid w:val="00924A29"/>
    <w:rsid w:val="00934478"/>
    <w:rsid w:val="0094727C"/>
    <w:rsid w:val="009767C8"/>
    <w:rsid w:val="009858C7"/>
    <w:rsid w:val="009911ED"/>
    <w:rsid w:val="009C0607"/>
    <w:rsid w:val="00A112CC"/>
    <w:rsid w:val="00A1585B"/>
    <w:rsid w:val="00A24738"/>
    <w:rsid w:val="00A32584"/>
    <w:rsid w:val="00A4137C"/>
    <w:rsid w:val="00A43B75"/>
    <w:rsid w:val="00A469F4"/>
    <w:rsid w:val="00A54B53"/>
    <w:rsid w:val="00A55DE1"/>
    <w:rsid w:val="00A6376C"/>
    <w:rsid w:val="00A63957"/>
    <w:rsid w:val="00A83B2B"/>
    <w:rsid w:val="00AA04E2"/>
    <w:rsid w:val="00AA397C"/>
    <w:rsid w:val="00AC0A7C"/>
    <w:rsid w:val="00AC5326"/>
    <w:rsid w:val="00AC7C89"/>
    <w:rsid w:val="00B14B46"/>
    <w:rsid w:val="00B207F5"/>
    <w:rsid w:val="00B53530"/>
    <w:rsid w:val="00B85336"/>
    <w:rsid w:val="00BA1E59"/>
    <w:rsid w:val="00BA624A"/>
    <w:rsid w:val="00BC174F"/>
    <w:rsid w:val="00BC21C6"/>
    <w:rsid w:val="00BC2FF8"/>
    <w:rsid w:val="00BC32A7"/>
    <w:rsid w:val="00C10DC6"/>
    <w:rsid w:val="00C5181C"/>
    <w:rsid w:val="00C63AB5"/>
    <w:rsid w:val="00C710DC"/>
    <w:rsid w:val="00CD4652"/>
    <w:rsid w:val="00CE2EFF"/>
    <w:rsid w:val="00CF58F3"/>
    <w:rsid w:val="00D045C2"/>
    <w:rsid w:val="00D56BD3"/>
    <w:rsid w:val="00D877D5"/>
    <w:rsid w:val="00D94F87"/>
    <w:rsid w:val="00DA4D98"/>
    <w:rsid w:val="00DB434F"/>
    <w:rsid w:val="00DE0681"/>
    <w:rsid w:val="00DF456E"/>
    <w:rsid w:val="00E12C0B"/>
    <w:rsid w:val="00E12EBE"/>
    <w:rsid w:val="00E15C9B"/>
    <w:rsid w:val="00E26632"/>
    <w:rsid w:val="00E372AE"/>
    <w:rsid w:val="00E81E1F"/>
    <w:rsid w:val="00E93E1A"/>
    <w:rsid w:val="00EB2897"/>
    <w:rsid w:val="00EB49CC"/>
    <w:rsid w:val="00EC4FF6"/>
    <w:rsid w:val="00ED00C0"/>
    <w:rsid w:val="00ED4208"/>
    <w:rsid w:val="00EE0EB8"/>
    <w:rsid w:val="00F06E05"/>
    <w:rsid w:val="00F14F2B"/>
    <w:rsid w:val="00F2172C"/>
    <w:rsid w:val="00F34C17"/>
    <w:rsid w:val="00F37D70"/>
    <w:rsid w:val="00F43FCD"/>
    <w:rsid w:val="00F44649"/>
    <w:rsid w:val="00F47885"/>
    <w:rsid w:val="00F47C3A"/>
    <w:rsid w:val="00F70F9E"/>
    <w:rsid w:val="00F76D3F"/>
    <w:rsid w:val="00FA321C"/>
    <w:rsid w:val="00FB2AD4"/>
    <w:rsid w:val="00FD1737"/>
    <w:rsid w:val="00FF313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C3ACDC"/>
  <w15:docId w15:val="{01670EA9-23B8-4DD0-87F6-EBA4B5A04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262626"/>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530"/>
    <w:rPr>
      <w:szCs w:val="24"/>
      <w:lang w:val="de-DE" w:eastAsia="en-US"/>
    </w:rPr>
  </w:style>
  <w:style w:type="paragraph" w:styleId="Titre1">
    <w:name w:val="heading 1"/>
    <w:aliases w:val="üb18pt fett,Überschrift 18,16pt f"/>
    <w:basedOn w:val="Normal"/>
    <w:next w:val="Normal"/>
    <w:qFormat/>
    <w:rsid w:val="002831B6"/>
    <w:pPr>
      <w:keepNext/>
      <w:numPr>
        <w:numId w:val="1"/>
      </w:numPr>
      <w:spacing w:before="240" w:after="60"/>
      <w:contextualSpacing/>
      <w:outlineLvl w:val="0"/>
    </w:pPr>
    <w:rPr>
      <w:b/>
      <w:bCs/>
      <w:kern w:val="32"/>
      <w:sz w:val="28"/>
      <w:szCs w:val="32"/>
    </w:rPr>
  </w:style>
  <w:style w:type="paragraph" w:styleId="Titre2">
    <w:name w:val="heading 2"/>
    <w:basedOn w:val="Normal"/>
    <w:next w:val="Normal"/>
    <w:link w:val="Titre2Car"/>
    <w:qFormat/>
    <w:rsid w:val="00F76D3F"/>
    <w:pPr>
      <w:keepNext/>
      <w:numPr>
        <w:ilvl w:val="1"/>
        <w:numId w:val="1"/>
      </w:numPr>
      <w:spacing w:before="240" w:after="60"/>
      <w:outlineLvl w:val="1"/>
    </w:pPr>
    <w:rPr>
      <w:b/>
      <w:bCs/>
      <w:iCs/>
      <w:color w:val="129E00"/>
      <w:sz w:val="24"/>
      <w:szCs w:val="28"/>
    </w:rPr>
  </w:style>
  <w:style w:type="paragraph" w:styleId="Titre3">
    <w:name w:val="heading 3"/>
    <w:basedOn w:val="Normal"/>
    <w:next w:val="Normal"/>
    <w:qFormat/>
    <w:rsid w:val="002831B6"/>
    <w:pPr>
      <w:keepNext/>
      <w:numPr>
        <w:ilvl w:val="2"/>
        <w:numId w:val="1"/>
      </w:numPr>
      <w:spacing w:before="240" w:after="60"/>
      <w:outlineLvl w:val="2"/>
    </w:pPr>
    <w:rPr>
      <w:b/>
      <w:bCs/>
      <w:szCs w:val="26"/>
    </w:rPr>
  </w:style>
  <w:style w:type="paragraph" w:styleId="Titre4">
    <w:name w:val="heading 4"/>
    <w:basedOn w:val="Normal"/>
    <w:next w:val="Normal"/>
    <w:link w:val="Titre4Car"/>
    <w:qFormat/>
    <w:rsid w:val="002831B6"/>
    <w:pPr>
      <w:keepNext/>
      <w:numPr>
        <w:ilvl w:val="3"/>
        <w:numId w:val="1"/>
      </w:numPr>
      <w:spacing w:before="240" w:after="60"/>
      <w:outlineLvl w:val="3"/>
    </w:pPr>
    <w:rPr>
      <w:bCs/>
      <w:szCs w:val="28"/>
      <w:u w:val="single"/>
    </w:rPr>
  </w:style>
  <w:style w:type="paragraph" w:styleId="Titre5">
    <w:name w:val="heading 5"/>
    <w:basedOn w:val="Normal"/>
    <w:next w:val="Normal"/>
    <w:qFormat/>
    <w:rsid w:val="002831B6"/>
    <w:pPr>
      <w:numPr>
        <w:ilvl w:val="4"/>
        <w:numId w:val="1"/>
      </w:numPr>
      <w:spacing w:before="240" w:after="60"/>
      <w:outlineLvl w:val="4"/>
    </w:pPr>
    <w:rPr>
      <w:bCs/>
      <w:i/>
      <w:iCs/>
      <w:szCs w:val="26"/>
    </w:rPr>
  </w:style>
  <w:style w:type="paragraph" w:styleId="Titre6">
    <w:name w:val="heading 6"/>
    <w:basedOn w:val="Normal"/>
    <w:next w:val="Normal"/>
    <w:qFormat/>
    <w:rsid w:val="00E61B21"/>
    <w:pPr>
      <w:numPr>
        <w:ilvl w:val="5"/>
        <w:numId w:val="1"/>
      </w:numPr>
      <w:spacing w:before="240" w:after="60"/>
      <w:outlineLvl w:val="5"/>
    </w:pPr>
    <w:rPr>
      <w:bCs/>
      <w:szCs w:val="22"/>
    </w:rPr>
  </w:style>
  <w:style w:type="paragraph" w:styleId="Titre7">
    <w:name w:val="heading 7"/>
    <w:basedOn w:val="Normal"/>
    <w:next w:val="Normal"/>
    <w:qFormat/>
    <w:rsid w:val="002831B6"/>
    <w:pPr>
      <w:numPr>
        <w:ilvl w:val="6"/>
        <w:numId w:val="1"/>
      </w:numPr>
      <w:spacing w:before="240" w:after="60"/>
      <w:outlineLvl w:val="6"/>
    </w:pPr>
    <w:rPr>
      <w:rFonts w:ascii="Times New Roman" w:hAnsi="Times New Roman"/>
    </w:rPr>
  </w:style>
  <w:style w:type="paragraph" w:styleId="Titre8">
    <w:name w:val="heading 8"/>
    <w:basedOn w:val="Normal"/>
    <w:next w:val="Normal"/>
    <w:qFormat/>
    <w:rsid w:val="002831B6"/>
    <w:pPr>
      <w:numPr>
        <w:ilvl w:val="7"/>
        <w:numId w:val="1"/>
      </w:numPr>
      <w:spacing w:before="240" w:after="60"/>
      <w:outlineLvl w:val="7"/>
    </w:pPr>
    <w:rPr>
      <w:rFonts w:ascii="Times New Roman" w:hAnsi="Times New Roman"/>
      <w:i/>
      <w:iCs/>
    </w:rPr>
  </w:style>
  <w:style w:type="paragraph" w:styleId="Titre9">
    <w:name w:val="heading 9"/>
    <w:basedOn w:val="Normal"/>
    <w:next w:val="Normal"/>
    <w:qFormat/>
    <w:rsid w:val="002831B6"/>
    <w:pPr>
      <w:numPr>
        <w:ilvl w:val="8"/>
        <w:numId w:val="1"/>
      </w:numPr>
      <w:spacing w:before="240" w:after="60"/>
      <w:outlineLvl w:val="8"/>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character" w:customStyle="1" w:styleId="Titre4Car">
    <w:name w:val="Titre 4 Car"/>
    <w:link w:val="Titre4"/>
    <w:rsid w:val="002831B6"/>
    <w:rPr>
      <w:rFonts w:ascii="Arial" w:eastAsia="Cambria" w:hAnsi="Arial"/>
      <w:bCs/>
      <w:color w:val="262626"/>
      <w:szCs w:val="28"/>
      <w:u w:val="single"/>
      <w:lang w:val="de-DE" w:eastAsia="en-US" w:bidi="ar-SA"/>
    </w:rPr>
  </w:style>
  <w:style w:type="paragraph" w:styleId="En-tte">
    <w:name w:val="header"/>
    <w:basedOn w:val="Normal"/>
    <w:link w:val="En-tteCar"/>
    <w:uiPriority w:val="99"/>
    <w:semiHidden/>
    <w:unhideWhenUsed/>
    <w:rsid w:val="00F81161"/>
    <w:pPr>
      <w:tabs>
        <w:tab w:val="center" w:pos="4536"/>
        <w:tab w:val="right" w:pos="9072"/>
      </w:tabs>
    </w:pPr>
  </w:style>
  <w:style w:type="character" w:customStyle="1" w:styleId="En-tteCar">
    <w:name w:val="En-tête Car"/>
    <w:basedOn w:val="Policepardfaut"/>
    <w:link w:val="En-tte"/>
    <w:uiPriority w:val="99"/>
    <w:semiHidden/>
    <w:rsid w:val="00F81161"/>
  </w:style>
  <w:style w:type="paragraph" w:styleId="Pieddepage">
    <w:name w:val="footer"/>
    <w:basedOn w:val="Normal"/>
    <w:link w:val="PieddepageCar"/>
    <w:uiPriority w:val="99"/>
    <w:unhideWhenUsed/>
    <w:rsid w:val="00F81161"/>
    <w:pPr>
      <w:tabs>
        <w:tab w:val="center" w:pos="4536"/>
        <w:tab w:val="right" w:pos="9072"/>
      </w:tabs>
    </w:pPr>
  </w:style>
  <w:style w:type="character" w:customStyle="1" w:styleId="PieddepageCar">
    <w:name w:val="Pied de page Car"/>
    <w:basedOn w:val="Policepardfaut"/>
    <w:link w:val="Pieddepage"/>
    <w:uiPriority w:val="99"/>
    <w:rsid w:val="00F81161"/>
  </w:style>
  <w:style w:type="paragraph" w:customStyle="1" w:styleId="EinfacherAbsatz">
    <w:name w:val="[Einfacher Absatz]"/>
    <w:basedOn w:val="Normal"/>
    <w:uiPriority w:val="99"/>
    <w:rsid w:val="00707C51"/>
    <w:pPr>
      <w:widowControl w:val="0"/>
      <w:autoSpaceDE w:val="0"/>
      <w:autoSpaceDN w:val="0"/>
      <w:adjustRightInd w:val="0"/>
      <w:spacing w:line="288" w:lineRule="auto"/>
      <w:textAlignment w:val="center"/>
    </w:pPr>
    <w:rPr>
      <w:rFonts w:cs="Times-Roman"/>
    </w:rPr>
  </w:style>
  <w:style w:type="table" w:styleId="Grilledutableau">
    <w:name w:val="Table Grid"/>
    <w:basedOn w:val="TableauNormal"/>
    <w:uiPriority w:val="59"/>
    <w:rsid w:val="00E566A4"/>
    <w:tblPr>
      <w:tblBorders>
        <w:top w:val="single" w:sz="4" w:space="0" w:color="262626"/>
        <w:left w:val="single" w:sz="4" w:space="0" w:color="262626"/>
        <w:bottom w:val="single" w:sz="4" w:space="0" w:color="262626"/>
        <w:right w:val="single" w:sz="4" w:space="0" w:color="262626"/>
        <w:insideH w:val="single" w:sz="4" w:space="0" w:color="262626"/>
        <w:insideV w:val="single" w:sz="4" w:space="0" w:color="262626"/>
      </w:tblBorders>
    </w:tblPr>
  </w:style>
  <w:style w:type="character" w:styleId="Numrodepage">
    <w:name w:val="page number"/>
    <w:rsid w:val="008F6086"/>
    <w:rPr>
      <w:rFonts w:ascii="Arial" w:hAnsi="Arial"/>
      <w:sz w:val="18"/>
    </w:rPr>
  </w:style>
  <w:style w:type="paragraph" w:styleId="Textedebulles">
    <w:name w:val="Balloon Text"/>
    <w:basedOn w:val="Normal"/>
    <w:semiHidden/>
    <w:rsid w:val="00027FDA"/>
    <w:rPr>
      <w:rFonts w:ascii="Tahoma" w:hAnsi="Tahoma" w:cs="Tahoma"/>
      <w:sz w:val="16"/>
      <w:szCs w:val="16"/>
    </w:rPr>
  </w:style>
  <w:style w:type="paragraph" w:styleId="Listepuces">
    <w:name w:val="List Bullet"/>
    <w:basedOn w:val="Normal"/>
    <w:autoRedefine/>
    <w:rsid w:val="00A027D5"/>
    <w:pPr>
      <w:tabs>
        <w:tab w:val="num" w:pos="357"/>
      </w:tabs>
      <w:spacing w:line="280" w:lineRule="exact"/>
      <w:ind w:left="357" w:hanging="357"/>
    </w:pPr>
    <w:rPr>
      <w:rFonts w:eastAsia="Times New Roman"/>
      <w:color w:val="auto"/>
      <w:sz w:val="22"/>
      <w:lang w:val="de-AT" w:eastAsia="de-AT"/>
    </w:rPr>
  </w:style>
  <w:style w:type="paragraph" w:styleId="Explorateurdedocuments">
    <w:name w:val="Document Map"/>
    <w:basedOn w:val="Normal"/>
    <w:semiHidden/>
    <w:rsid w:val="00DF095F"/>
    <w:pPr>
      <w:shd w:val="clear" w:color="auto" w:fill="000080"/>
    </w:pPr>
    <w:rPr>
      <w:rFonts w:ascii="Tahoma" w:hAnsi="Tahoma" w:cs="Tahoma"/>
      <w:szCs w:val="20"/>
    </w:rPr>
  </w:style>
  <w:style w:type="character" w:customStyle="1" w:styleId="Inputboxleft">
    <w:name w:val="Input box left"/>
    <w:rsid w:val="008E1D57"/>
    <w:rPr>
      <w:rFonts w:ascii="Arial" w:hAnsi="Arial"/>
      <w:color w:val="333333"/>
      <w:position w:val="-26"/>
      <w:sz w:val="20"/>
    </w:rPr>
  </w:style>
  <w:style w:type="paragraph" w:customStyle="1" w:styleId="Inputboxright">
    <w:name w:val="Input box right"/>
    <w:basedOn w:val="Normal"/>
    <w:rsid w:val="007724C9"/>
    <w:pPr>
      <w:ind w:left="170"/>
    </w:pPr>
    <w:rPr>
      <w:rFonts w:eastAsia="Times New Roman"/>
      <w:position w:val="-26"/>
      <w:szCs w:val="20"/>
    </w:rPr>
  </w:style>
  <w:style w:type="character" w:styleId="Lienhypertexte">
    <w:name w:val="Hyperlink"/>
    <w:uiPriority w:val="99"/>
    <w:rsid w:val="00335CDC"/>
    <w:rPr>
      <w:rFonts w:ascii="Arial" w:hAnsi="Arial"/>
      <w:color w:val="0066CC"/>
      <w:sz w:val="20"/>
      <w:u w:val="single"/>
    </w:rPr>
  </w:style>
  <w:style w:type="paragraph" w:styleId="Notedebasdepage">
    <w:name w:val="footnote text"/>
    <w:basedOn w:val="Normal"/>
    <w:rsid w:val="001814C2"/>
    <w:rPr>
      <w:sz w:val="16"/>
      <w:szCs w:val="20"/>
    </w:rPr>
  </w:style>
  <w:style w:type="character" w:styleId="Appelnotedebasdep">
    <w:name w:val="footnote reference"/>
    <w:semiHidden/>
    <w:rsid w:val="00271438"/>
    <w:rPr>
      <w:vertAlign w:val="superscript"/>
    </w:rPr>
  </w:style>
  <w:style w:type="paragraph" w:styleId="Titredenote">
    <w:name w:val="Note Heading"/>
    <w:basedOn w:val="Normal"/>
    <w:next w:val="Normal"/>
    <w:rsid w:val="00271438"/>
    <w:rPr>
      <w:color w:val="auto"/>
      <w:sz w:val="18"/>
    </w:rPr>
  </w:style>
  <w:style w:type="paragraph" w:styleId="TM1">
    <w:name w:val="toc 1"/>
    <w:basedOn w:val="Normal"/>
    <w:next w:val="Normal"/>
    <w:autoRedefine/>
    <w:rsid w:val="002D7234"/>
    <w:pPr>
      <w:ind w:left="284" w:hanging="284"/>
      <w:outlineLvl w:val="0"/>
    </w:pPr>
    <w:rPr>
      <w:b/>
      <w:caps/>
    </w:rPr>
  </w:style>
  <w:style w:type="paragraph" w:styleId="TM2">
    <w:name w:val="toc 2"/>
    <w:basedOn w:val="Normal"/>
    <w:next w:val="Normal"/>
    <w:autoRedefine/>
    <w:uiPriority w:val="39"/>
    <w:rsid w:val="002D7234"/>
    <w:pPr>
      <w:ind w:left="425" w:hanging="425"/>
    </w:pPr>
  </w:style>
  <w:style w:type="paragraph" w:styleId="TM3">
    <w:name w:val="toc 3"/>
    <w:basedOn w:val="Normal"/>
    <w:next w:val="Normal"/>
    <w:autoRedefine/>
    <w:rsid w:val="00867019"/>
    <w:pPr>
      <w:ind w:left="567" w:hanging="567"/>
    </w:pPr>
  </w:style>
  <w:style w:type="paragraph" w:customStyle="1" w:styleId="DocumentName">
    <w:name w:val="Document Name"/>
    <w:basedOn w:val="Normal"/>
    <w:next w:val="Normal"/>
    <w:rsid w:val="007C0AFC"/>
    <w:rPr>
      <w:b/>
      <w:caps/>
      <w:color w:val="009EE0"/>
      <w:spacing w:val="20"/>
      <w:sz w:val="40"/>
    </w:rPr>
  </w:style>
  <w:style w:type="paragraph" w:styleId="TM4">
    <w:name w:val="toc 4"/>
    <w:basedOn w:val="Normal"/>
    <w:next w:val="Normal"/>
    <w:autoRedefine/>
    <w:rsid w:val="00867019"/>
    <w:pPr>
      <w:ind w:left="765" w:hanging="765"/>
    </w:pPr>
  </w:style>
  <w:style w:type="paragraph" w:styleId="TM5">
    <w:name w:val="toc 5"/>
    <w:basedOn w:val="Normal"/>
    <w:next w:val="Normal"/>
    <w:autoRedefine/>
    <w:rsid w:val="00867019"/>
    <w:pPr>
      <w:ind w:left="907" w:hanging="907"/>
    </w:pPr>
  </w:style>
  <w:style w:type="paragraph" w:styleId="TM6">
    <w:name w:val="toc 6"/>
    <w:basedOn w:val="Normal"/>
    <w:next w:val="Normal"/>
    <w:autoRedefine/>
    <w:rsid w:val="00867019"/>
    <w:pPr>
      <w:ind w:left="1077" w:hanging="1077"/>
    </w:pPr>
  </w:style>
  <w:style w:type="paragraph" w:customStyle="1" w:styleId="TextBlack">
    <w:name w:val="Text Black"/>
    <w:basedOn w:val="Normal"/>
    <w:rsid w:val="00005893"/>
  </w:style>
  <w:style w:type="paragraph" w:customStyle="1" w:styleId="TextBlue">
    <w:name w:val="Text Blue"/>
    <w:basedOn w:val="Normal"/>
    <w:rsid w:val="00005893"/>
    <w:rPr>
      <w:color w:val="0092CC"/>
    </w:rPr>
  </w:style>
  <w:style w:type="paragraph" w:customStyle="1" w:styleId="TextGreen">
    <w:name w:val="Text Green"/>
    <w:basedOn w:val="Normal"/>
    <w:rsid w:val="00005893"/>
    <w:pPr>
      <w:ind w:left="1701"/>
    </w:pPr>
    <w:rPr>
      <w:color w:val="65A545"/>
    </w:rPr>
  </w:style>
  <w:style w:type="paragraph" w:customStyle="1" w:styleId="TextRed">
    <w:name w:val="Text Red"/>
    <w:basedOn w:val="Normal"/>
    <w:rsid w:val="00005893"/>
    <w:pPr>
      <w:ind w:left="1701"/>
    </w:pPr>
    <w:rPr>
      <w:color w:val="CF1B3D"/>
    </w:rPr>
  </w:style>
  <w:style w:type="paragraph" w:customStyle="1" w:styleId="Author">
    <w:name w:val="Author"/>
    <w:basedOn w:val="Normal"/>
    <w:rsid w:val="00A027D5"/>
    <w:pPr>
      <w:spacing w:before="60" w:line="240" w:lineRule="exact"/>
    </w:pPr>
    <w:rPr>
      <w:rFonts w:eastAsia="Times New Roman"/>
      <w:color w:val="auto"/>
      <w:sz w:val="18"/>
      <w:lang w:val="de-AT" w:eastAsia="de-AT"/>
    </w:rPr>
  </w:style>
  <w:style w:type="paragraph" w:styleId="Listepuces2">
    <w:name w:val="List Bullet 2"/>
    <w:basedOn w:val="Listepuces"/>
    <w:rsid w:val="00A027D5"/>
    <w:pPr>
      <w:numPr>
        <w:ilvl w:val="1"/>
      </w:numPr>
      <w:tabs>
        <w:tab w:val="num" w:pos="357"/>
        <w:tab w:val="num" w:pos="714"/>
      </w:tabs>
      <w:ind w:left="714" w:hanging="357"/>
    </w:pPr>
  </w:style>
  <w:style w:type="paragraph" w:customStyle="1" w:styleId="DateVersion">
    <w:name w:val="Date/Version"/>
    <w:basedOn w:val="Normal"/>
    <w:rsid w:val="00A027D5"/>
    <w:rPr>
      <w:color w:val="009EE0"/>
      <w:sz w:val="36"/>
    </w:rPr>
  </w:style>
  <w:style w:type="paragraph" w:customStyle="1" w:styleId="DocumentTitle">
    <w:name w:val="Document Title"/>
    <w:basedOn w:val="DocumentName"/>
    <w:rsid w:val="007C0AFC"/>
    <w:rPr>
      <w:b w:val="0"/>
    </w:rPr>
  </w:style>
  <w:style w:type="paragraph" w:customStyle="1" w:styleId="Documenttargetgroup">
    <w:name w:val="Document target group"/>
    <w:basedOn w:val="Normal"/>
    <w:rsid w:val="00D47429"/>
    <w:rPr>
      <w:sz w:val="28"/>
    </w:rPr>
  </w:style>
  <w:style w:type="paragraph" w:customStyle="1" w:styleId="DocumentAutor">
    <w:name w:val="Document Autor"/>
    <w:basedOn w:val="Author"/>
    <w:rsid w:val="00D47429"/>
    <w:rPr>
      <w:sz w:val="28"/>
    </w:rPr>
  </w:style>
  <w:style w:type="paragraph" w:customStyle="1" w:styleId="Inhalt">
    <w:name w:val="Inhalt"/>
    <w:basedOn w:val="Author"/>
    <w:rsid w:val="0031270B"/>
    <w:rPr>
      <w:b/>
      <w:sz w:val="22"/>
    </w:rPr>
  </w:style>
  <w:style w:type="character" w:styleId="Accentuationintense">
    <w:name w:val="Intense Emphasis"/>
    <w:aliases w:val="Italic 9pt"/>
    <w:uiPriority w:val="99"/>
    <w:qFormat/>
    <w:rsid w:val="00313271"/>
    <w:rPr>
      <w:rFonts w:ascii="Arial" w:hAnsi="Arial" w:cs="Times New Roman"/>
      <w:i/>
      <w:color w:val="595959"/>
      <w:sz w:val="18"/>
    </w:rPr>
  </w:style>
  <w:style w:type="paragraph" w:customStyle="1" w:styleId="PublicationSubtitle">
    <w:name w:val="Publication Subtitle"/>
    <w:basedOn w:val="Normal"/>
    <w:rsid w:val="00313271"/>
    <w:rPr>
      <w:caps/>
      <w:color w:val="009EE0"/>
      <w:sz w:val="36"/>
      <w:lang w:val="en-GB"/>
    </w:rPr>
  </w:style>
  <w:style w:type="paragraph" w:styleId="Rvision">
    <w:name w:val="Revision"/>
    <w:hidden/>
    <w:uiPriority w:val="99"/>
    <w:semiHidden/>
    <w:rsid w:val="00203084"/>
    <w:rPr>
      <w:szCs w:val="24"/>
      <w:lang w:val="de-DE" w:eastAsia="en-US"/>
    </w:rPr>
  </w:style>
  <w:style w:type="character" w:styleId="Marquedecommentaire">
    <w:name w:val="annotation reference"/>
    <w:basedOn w:val="Policepardfaut"/>
    <w:uiPriority w:val="99"/>
    <w:semiHidden/>
    <w:unhideWhenUsed/>
    <w:rsid w:val="00860C43"/>
    <w:rPr>
      <w:sz w:val="16"/>
      <w:szCs w:val="16"/>
    </w:rPr>
  </w:style>
  <w:style w:type="paragraph" w:styleId="Commentaire">
    <w:name w:val="annotation text"/>
    <w:basedOn w:val="Normal"/>
    <w:link w:val="CommentaireCar"/>
    <w:uiPriority w:val="99"/>
    <w:semiHidden/>
    <w:unhideWhenUsed/>
    <w:rsid w:val="00860C43"/>
    <w:rPr>
      <w:szCs w:val="20"/>
    </w:rPr>
  </w:style>
  <w:style w:type="character" w:customStyle="1" w:styleId="CommentaireCar">
    <w:name w:val="Commentaire Car"/>
    <w:basedOn w:val="Policepardfaut"/>
    <w:link w:val="Commentaire"/>
    <w:uiPriority w:val="99"/>
    <w:semiHidden/>
    <w:rsid w:val="00860C43"/>
    <w:rPr>
      <w:rFonts w:ascii="Arial" w:hAnsi="Arial"/>
      <w:color w:val="262626"/>
      <w:lang w:val="de-DE" w:eastAsia="en-US"/>
    </w:rPr>
  </w:style>
  <w:style w:type="paragraph" w:styleId="Objetducommentaire">
    <w:name w:val="annotation subject"/>
    <w:basedOn w:val="Commentaire"/>
    <w:next w:val="Commentaire"/>
    <w:link w:val="ObjetducommentaireCar"/>
    <w:uiPriority w:val="99"/>
    <w:semiHidden/>
    <w:unhideWhenUsed/>
    <w:rsid w:val="00860C43"/>
    <w:rPr>
      <w:b/>
      <w:bCs/>
    </w:rPr>
  </w:style>
  <w:style w:type="character" w:customStyle="1" w:styleId="ObjetducommentaireCar">
    <w:name w:val="Objet du commentaire Car"/>
    <w:basedOn w:val="CommentaireCar"/>
    <w:link w:val="Objetducommentaire"/>
    <w:uiPriority w:val="99"/>
    <w:semiHidden/>
    <w:rsid w:val="00860C43"/>
    <w:rPr>
      <w:rFonts w:ascii="Arial" w:hAnsi="Arial"/>
      <w:b/>
      <w:bCs/>
      <w:color w:val="262626"/>
      <w:lang w:val="de-DE" w:eastAsia="en-US"/>
    </w:rPr>
  </w:style>
  <w:style w:type="paragraph" w:styleId="Paragraphedeliste">
    <w:name w:val="List Paragraph"/>
    <w:basedOn w:val="Normal"/>
    <w:uiPriority w:val="34"/>
    <w:qFormat/>
    <w:rsid w:val="00832DC9"/>
    <w:pPr>
      <w:ind w:left="720"/>
      <w:contextualSpacing/>
    </w:p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70" w:type="dxa"/>
        <w:right w:w="70" w:type="dxa"/>
      </w:tblCellMar>
    </w:tblPr>
  </w:style>
  <w:style w:type="table" w:customStyle="1" w:styleId="a0">
    <w:basedOn w:val="TableNormal1"/>
    <w:tblPr>
      <w:tblStyleRowBandSize w:val="1"/>
      <w:tblStyleColBandSize w:val="1"/>
      <w:tblCellMar>
        <w:left w:w="70" w:type="dxa"/>
        <w:right w:w="70" w:type="dxa"/>
      </w:tblCellMar>
    </w:tblPr>
  </w:style>
  <w:style w:type="table" w:customStyle="1" w:styleId="a1">
    <w:basedOn w:val="TableNormal1"/>
    <w:tblPr>
      <w:tblStyleRowBandSize w:val="1"/>
      <w:tblStyleColBandSize w:val="1"/>
      <w:tblCellMar>
        <w:left w:w="70" w:type="dxa"/>
        <w:right w:w="70" w:type="dxa"/>
      </w:tblCellMar>
    </w:tblPr>
  </w:style>
  <w:style w:type="table" w:customStyle="1" w:styleId="a2">
    <w:basedOn w:val="TableNormal1"/>
    <w:tblPr>
      <w:tblStyleRowBandSize w:val="1"/>
      <w:tblStyleColBandSize w:val="1"/>
      <w:tblCellMar>
        <w:top w:w="113" w:type="dxa"/>
        <w:left w:w="113" w:type="dxa"/>
        <w:bottom w:w="113" w:type="dxa"/>
        <w:right w:w="113" w:type="dxa"/>
      </w:tblCellMar>
    </w:tblPr>
  </w:style>
  <w:style w:type="table" w:customStyle="1" w:styleId="a3">
    <w:basedOn w:val="TableNormal1"/>
    <w:tblPr>
      <w:tblStyleRowBandSize w:val="1"/>
      <w:tblStyleColBandSize w:val="1"/>
      <w:tblCellMar>
        <w:top w:w="113" w:type="dxa"/>
        <w:left w:w="113" w:type="dxa"/>
        <w:bottom w:w="113" w:type="dxa"/>
        <w:right w:w="113" w:type="dxa"/>
      </w:tblCellMar>
    </w:tblPr>
  </w:style>
  <w:style w:type="table" w:customStyle="1" w:styleId="a4">
    <w:basedOn w:val="TableNormal1"/>
    <w:tblPr>
      <w:tblStyleRowBandSize w:val="1"/>
      <w:tblStyleColBandSize w:val="1"/>
      <w:tblCellMar>
        <w:left w:w="108" w:type="dxa"/>
        <w:right w:w="108" w:type="dxa"/>
      </w:tblCellMar>
    </w:tblPr>
  </w:style>
  <w:style w:type="table" w:customStyle="1" w:styleId="a5">
    <w:basedOn w:val="TableNormal1"/>
    <w:tblPr>
      <w:tblStyleRowBandSize w:val="1"/>
      <w:tblStyleColBandSize w:val="1"/>
      <w:tblCellMar>
        <w:top w:w="113" w:type="dxa"/>
        <w:left w:w="113" w:type="dxa"/>
        <w:bottom w:w="113" w:type="dxa"/>
        <w:right w:w="113" w:type="dxa"/>
      </w:tblCellMar>
    </w:tblPr>
  </w:style>
  <w:style w:type="table" w:customStyle="1" w:styleId="a6">
    <w:basedOn w:val="TableNormal1"/>
    <w:tblPr>
      <w:tblStyleRowBandSize w:val="1"/>
      <w:tblStyleColBandSize w:val="1"/>
      <w:tblCellMar>
        <w:top w:w="113" w:type="dxa"/>
        <w:left w:w="113" w:type="dxa"/>
        <w:bottom w:w="113" w:type="dxa"/>
        <w:right w:w="113" w:type="dxa"/>
      </w:tblCellMar>
    </w:tblPr>
  </w:style>
  <w:style w:type="table" w:customStyle="1" w:styleId="a7">
    <w:basedOn w:val="TableNormal1"/>
    <w:tblPr>
      <w:tblStyleRowBandSize w:val="1"/>
      <w:tblStyleColBandSize w:val="1"/>
      <w:tblCellMar>
        <w:top w:w="113" w:type="dxa"/>
        <w:left w:w="113" w:type="dxa"/>
        <w:bottom w:w="113" w:type="dxa"/>
        <w:right w:w="113" w:type="dxa"/>
      </w:tblCellMar>
    </w:tblPr>
  </w:style>
  <w:style w:type="table" w:customStyle="1" w:styleId="a8">
    <w:basedOn w:val="TableNormal1"/>
    <w:tblPr>
      <w:tblStyleRowBandSize w:val="1"/>
      <w:tblStyleColBandSize w:val="1"/>
      <w:tblCellMar>
        <w:top w:w="113" w:type="dxa"/>
        <w:left w:w="113" w:type="dxa"/>
        <w:bottom w:w="113" w:type="dxa"/>
        <w:right w:w="113" w:type="dxa"/>
      </w:tblCellMar>
    </w:tblPr>
  </w:style>
  <w:style w:type="table" w:customStyle="1" w:styleId="a9">
    <w:basedOn w:val="TableNormal1"/>
    <w:tblPr>
      <w:tblStyleRowBandSize w:val="1"/>
      <w:tblStyleColBandSize w:val="1"/>
      <w:tblCellMar>
        <w:top w:w="113" w:type="dxa"/>
        <w:left w:w="113" w:type="dxa"/>
        <w:bottom w:w="113" w:type="dxa"/>
        <w:right w:w="113" w:type="dxa"/>
      </w:tblCellMar>
    </w:tblPr>
  </w:style>
  <w:style w:type="table" w:customStyle="1" w:styleId="aa">
    <w:basedOn w:val="TableNormal1"/>
    <w:tblPr>
      <w:tblStyleRowBandSize w:val="1"/>
      <w:tblStyleColBandSize w:val="1"/>
      <w:tblCellMar>
        <w:left w:w="70" w:type="dxa"/>
        <w:right w:w="70" w:type="dxa"/>
      </w:tblCellMar>
    </w:tblPr>
  </w:style>
  <w:style w:type="table" w:customStyle="1" w:styleId="ab">
    <w:basedOn w:val="TableNormal1"/>
    <w:tblPr>
      <w:tblStyleRowBandSize w:val="1"/>
      <w:tblStyleColBandSize w:val="1"/>
      <w:tblCellMar>
        <w:left w:w="70" w:type="dxa"/>
        <w:right w:w="70" w:type="dxa"/>
      </w:tblCellMar>
    </w:tblPr>
  </w:style>
  <w:style w:type="table" w:customStyle="1" w:styleId="ac">
    <w:basedOn w:val="TableNormal1"/>
    <w:tblPr>
      <w:tblStyleRowBandSize w:val="1"/>
      <w:tblStyleColBandSize w:val="1"/>
      <w:tblCellMar>
        <w:left w:w="70" w:type="dxa"/>
        <w:right w:w="70" w:type="dxa"/>
      </w:tblCellMar>
    </w:tblPr>
  </w:style>
  <w:style w:type="table" w:customStyle="1" w:styleId="ad">
    <w:basedOn w:val="TableNormal1"/>
    <w:tblPr>
      <w:tblStyleRowBandSize w:val="1"/>
      <w:tblStyleColBandSize w:val="1"/>
      <w:tblCellMar>
        <w:left w:w="70" w:type="dxa"/>
        <w:right w:w="70" w:type="dxa"/>
      </w:tblCellMar>
    </w:tblPr>
  </w:style>
  <w:style w:type="table" w:customStyle="1" w:styleId="ae">
    <w:basedOn w:val="TableNormal1"/>
    <w:tblPr>
      <w:tblStyleRowBandSize w:val="1"/>
      <w:tblStyleColBandSize w:val="1"/>
      <w:tblCellMar>
        <w:left w:w="70" w:type="dxa"/>
        <w:right w:w="70" w:type="dxa"/>
      </w:tblCellMar>
    </w:tblPr>
  </w:style>
  <w:style w:type="table" w:customStyle="1" w:styleId="af">
    <w:basedOn w:val="TableNormal1"/>
    <w:tblPr>
      <w:tblStyleRowBandSize w:val="1"/>
      <w:tblStyleColBandSize w:val="1"/>
      <w:tblCellMar>
        <w:left w:w="70" w:type="dxa"/>
        <w:right w:w="70" w:type="dxa"/>
      </w:tblCellMar>
    </w:tblPr>
  </w:style>
  <w:style w:type="table" w:customStyle="1" w:styleId="af0">
    <w:basedOn w:val="TableNormal1"/>
    <w:tblPr>
      <w:tblStyleRowBandSize w:val="1"/>
      <w:tblStyleColBandSize w:val="1"/>
      <w:tblCellMar>
        <w:left w:w="70" w:type="dxa"/>
        <w:right w:w="70" w:type="dxa"/>
      </w:tblCellMar>
    </w:tblPr>
  </w:style>
  <w:style w:type="table" w:customStyle="1" w:styleId="af1">
    <w:basedOn w:val="TableNormal1"/>
    <w:tblPr>
      <w:tblStyleRowBandSize w:val="1"/>
      <w:tblStyleColBandSize w:val="1"/>
      <w:tblCellMar>
        <w:top w:w="113" w:type="dxa"/>
        <w:left w:w="113" w:type="dxa"/>
        <w:bottom w:w="113" w:type="dxa"/>
        <w:right w:w="113" w:type="dxa"/>
      </w:tblCellMar>
    </w:tblPr>
  </w:style>
  <w:style w:type="paragraph" w:styleId="En-ttedetabledesmatires">
    <w:name w:val="TOC Heading"/>
    <w:basedOn w:val="Titre1"/>
    <w:next w:val="Normal"/>
    <w:uiPriority w:val="39"/>
    <w:unhideWhenUsed/>
    <w:qFormat/>
    <w:rsid w:val="00F76D3F"/>
    <w:pPr>
      <w:keepLines/>
      <w:numPr>
        <w:numId w:val="0"/>
      </w:numPr>
      <w:spacing w:after="0" w:line="259" w:lineRule="auto"/>
      <w:contextualSpacing w:val="0"/>
      <w:outlineLvl w:val="9"/>
    </w:pPr>
    <w:rPr>
      <w:rFonts w:asciiTheme="majorHAnsi" w:eastAsiaTheme="majorEastAsia" w:hAnsiTheme="majorHAnsi" w:cstheme="majorBidi"/>
      <w:b w:val="0"/>
      <w:bCs w:val="0"/>
      <w:color w:val="365F91" w:themeColor="accent1" w:themeShade="BF"/>
      <w:kern w:val="0"/>
      <w:sz w:val="32"/>
      <w:lang w:val="fr-FR" w:eastAsia="fr-FR"/>
    </w:rPr>
  </w:style>
  <w:style w:type="paragraph" w:styleId="NormalWeb">
    <w:name w:val="Normal (Web)"/>
    <w:basedOn w:val="Normal"/>
    <w:uiPriority w:val="99"/>
    <w:semiHidden/>
    <w:unhideWhenUsed/>
    <w:rsid w:val="005C72D0"/>
    <w:pPr>
      <w:spacing w:before="100" w:beforeAutospacing="1" w:after="100" w:afterAutospacing="1"/>
    </w:pPr>
    <w:rPr>
      <w:rFonts w:ascii="Times New Roman" w:eastAsia="Times New Roman" w:hAnsi="Times New Roman" w:cs="Times New Roman"/>
      <w:color w:val="auto"/>
      <w:sz w:val="24"/>
      <w:lang w:val="fr-FR" w:eastAsia="fr-FR"/>
    </w:rPr>
  </w:style>
  <w:style w:type="character" w:styleId="lev">
    <w:name w:val="Strong"/>
    <w:basedOn w:val="Policepardfaut"/>
    <w:uiPriority w:val="22"/>
    <w:qFormat/>
    <w:rsid w:val="005C72D0"/>
    <w:rPr>
      <w:b/>
      <w:bCs/>
    </w:rPr>
  </w:style>
  <w:style w:type="paragraph" w:styleId="Sansinterligne">
    <w:name w:val="No Spacing"/>
    <w:link w:val="SansinterligneCar"/>
    <w:uiPriority w:val="1"/>
    <w:qFormat/>
    <w:rsid w:val="00907076"/>
    <w:rPr>
      <w:rFonts w:asciiTheme="minorHAnsi" w:eastAsiaTheme="minorEastAsia" w:hAnsiTheme="minorHAnsi" w:cstheme="minorBidi"/>
      <w:color w:val="auto"/>
      <w:sz w:val="22"/>
      <w:szCs w:val="22"/>
    </w:rPr>
  </w:style>
  <w:style w:type="character" w:customStyle="1" w:styleId="SansinterligneCar">
    <w:name w:val="Sans interligne Car"/>
    <w:basedOn w:val="Policepardfaut"/>
    <w:link w:val="Sansinterligne"/>
    <w:uiPriority w:val="1"/>
    <w:rsid w:val="00907076"/>
    <w:rPr>
      <w:rFonts w:asciiTheme="minorHAnsi" w:eastAsiaTheme="minorEastAsia" w:hAnsiTheme="minorHAnsi" w:cstheme="minorBidi"/>
      <w:color w:val="auto"/>
      <w:sz w:val="22"/>
      <w:szCs w:val="22"/>
    </w:rPr>
  </w:style>
  <w:style w:type="character" w:customStyle="1" w:styleId="Titre2Car">
    <w:name w:val="Titre 2 Car"/>
    <w:basedOn w:val="Policepardfaut"/>
    <w:link w:val="Titre2"/>
    <w:rsid w:val="00203530"/>
    <w:rPr>
      <w:b/>
      <w:bCs/>
      <w:iCs/>
      <w:color w:val="129E00"/>
      <w:sz w:val="24"/>
      <w:szCs w:val="28"/>
      <w:lang w:val="de-D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70240">
      <w:bodyDiv w:val="1"/>
      <w:marLeft w:val="0"/>
      <w:marRight w:val="0"/>
      <w:marTop w:val="0"/>
      <w:marBottom w:val="0"/>
      <w:divBdr>
        <w:top w:val="none" w:sz="0" w:space="0" w:color="auto"/>
        <w:left w:val="none" w:sz="0" w:space="0" w:color="auto"/>
        <w:bottom w:val="none" w:sz="0" w:space="0" w:color="auto"/>
        <w:right w:val="none" w:sz="0" w:space="0" w:color="auto"/>
      </w:divBdr>
    </w:div>
    <w:div w:id="308170228">
      <w:bodyDiv w:val="1"/>
      <w:marLeft w:val="0"/>
      <w:marRight w:val="0"/>
      <w:marTop w:val="0"/>
      <w:marBottom w:val="0"/>
      <w:divBdr>
        <w:top w:val="none" w:sz="0" w:space="0" w:color="auto"/>
        <w:left w:val="none" w:sz="0" w:space="0" w:color="auto"/>
        <w:bottom w:val="none" w:sz="0" w:space="0" w:color="auto"/>
        <w:right w:val="none" w:sz="0" w:space="0" w:color="auto"/>
      </w:divBdr>
    </w:div>
    <w:div w:id="8436683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hyperlink" Target="https://blog-gestion-de-projet.com/" TargetMode="External"/><Relationship Id="rId1" Type="http://schemas.openxmlformats.org/officeDocument/2006/relationships/hyperlink" Target="https://blog-gestion-de-projet.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2022-05-31T00:00:00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go:gDocsCustomXmlDataStorage xmlns:go="http://customooxmlschemas.google.com/" xmlns:r="http://schemas.openxmlformats.org/officeDocument/2006/relationships">
  <go:docsCustomData xmlns:go="http://customooxmlschemas.google.com/" roundtripDataSignature="AMtx7mjvVGNfQnW+1uGNKT1sdWiiqnWhIg==">AMUW2mUgTcJqtUtnOXnhZgX1zAG2m91OiOyqMfLLUpJYBA7fxhzvs9cQYyYEMABpp2o7qq/Q/sWoYpg52cdWdug6WP7pL6ZiOV5CIyFXOwGrxNMagoVIq1b2cmyqIbXKi+XLaIAb2MHAPvqupYEB6FZAxMzeWCMhMp+VD+JNbJZww8ANEy0poqic/1OVmp8hz4U9aEq9BDajHzdC9mIUjuhucx9IpONq2QKyWI2txlg7LLiDXZn3xm0=</go:docsCustomData>
</go:gDocsCustomXmlDataStorag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EE8296-D23B-4FCC-B886-9B49C15C0020}">
  <ds:schemaRefs>
    <ds:schemaRef ds:uri="http://schemas.openxmlformats.org/officeDocument/2006/bibliography"/>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11</Pages>
  <Words>1640</Words>
  <Characters>9020</Characters>
  <Application>Microsoft Office Word</Application>
  <DocSecurity>0</DocSecurity>
  <Lines>75</Lines>
  <Paragraphs>21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Minutes de Réunion</vt:lpstr>
      <vt:lpstr/>
    </vt:vector>
  </TitlesOfParts>
  <Company>Date de version : 01/01/2021</Company>
  <LinksUpToDate>false</LinksUpToDate>
  <CharactersWithSpaces>10639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Minutes de Réunion</dc:title>
  <dc:creator>Version : V1.0</dc:creator>
  <cp:lastModifiedBy>sara Ait</cp:lastModifiedBy>
  <cp:revision>30</cp:revision>
  <dcterms:created xsi:type="dcterms:W3CDTF">2021-05-31T07:37:00Z</dcterms:created>
  <dcterms:modified xsi:type="dcterms:W3CDTF">2022-03-15T09:59:00Z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0x0101002EAC5949B41FB2458432341346722046</vt:lpwstr>
  </property>
  <property fmtid="{D5CDD505-2E9C-101B-9397-08002B2CF9AE}" pid="3" name="TaxKeyword">
    <vt:lpwstr>7;#Normal|df94b127-b40d-4cf8-8f68-1005e3eaf378;#6;#English|1aede001-5a90-43a6-a24d-d1b5e90c0dc1;#5;#Develop human resources (HR)|a3a3911b-ff4c-4091-a69e-e53c2eafb66c;#4;#International Office (GSC Austria)|f4079453-cbc6-472e-bf84-2e99f18e978b;#3;#Team|def9</vt:lpwstr>
  </property>
  <property fmtid="{D5CDD505-2E9C-101B-9397-08002B2CF9AE}" pid="4" name="TaxKeywordTaxHTField">
    <vt:lpwstr>Normal|df94b127-b40d-4cf8-8f68-1005e3eaf378;English|1aede001-5a90-43a6-a24d-d1b5e90c0dc1;Develop human resources (HR)|a3a3911b-ff4c-4091-a69e-e53c2eafb66c;International Office (GSC Austria)|f4079453-cbc6-472e-bf84-2e99f18e978b;Team|def94282-8c04-4203-8049</vt:lpwstr>
  </property>
</Properties>
</file>