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2DD6" w14:textId="47334F76" w:rsidR="00761886" w:rsidRPr="005138F1" w:rsidRDefault="00D55A47">
      <w:pPr>
        <w:rPr>
          <w:rFonts w:ascii="Candara" w:eastAsia="Candara" w:hAnsi="Candara" w:cs="Candara"/>
        </w:rPr>
      </w:pPr>
      <w:r w:rsidRPr="005138F1">
        <w:rPr>
          <w:rFonts w:ascii="Candara" w:eastAsia="Candara" w:hAnsi="Candara" w:cs="Candar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CAC2614" wp14:editId="55F9BA39">
                <wp:simplePos x="0" y="0"/>
                <wp:positionH relativeFrom="page">
                  <wp:posOffset>4443730</wp:posOffset>
                </wp:positionH>
                <wp:positionV relativeFrom="page">
                  <wp:posOffset>0</wp:posOffset>
                </wp:positionV>
                <wp:extent cx="3113405" cy="9594215"/>
                <wp:effectExtent l="0" t="0" r="0" b="0"/>
                <wp:wrapNone/>
                <wp:docPr id="459" name="Groupe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405" cy="9594215"/>
                          <a:chOff x="3789298" y="0"/>
                          <a:chExt cx="3113405" cy="75600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3789298" y="0"/>
                            <a:ext cx="3113405" cy="7560000"/>
                            <a:chOff x="0" y="0"/>
                            <a:chExt cx="3113670" cy="959438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113650" cy="959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55871" w14:textId="77777777" w:rsidR="00761886" w:rsidRDefault="007618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3854" y="0"/>
                              <a:ext cx="3099816" cy="2377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0E6FC6" w14:textId="77777777" w:rsidR="00761886" w:rsidRDefault="00D55A47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ndara" w:eastAsia="Candara" w:hAnsi="Candara" w:cs="Candara"/>
                                    <w:color w:val="FFFFFF"/>
                                    <w:sz w:val="56"/>
                                  </w:rPr>
                                  <w:t>CMRL Project</w:t>
                                </w:r>
                              </w:p>
                            </w:txbxContent>
                          </wps:txbx>
                          <wps:bodyPr spcFirstLastPara="1" wrap="square" lIns="365750" tIns="182875" rIns="182875" bIns="182875" anchor="b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6761018"/>
                              <a:ext cx="3089515" cy="2833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DA71D7" w14:textId="77777777" w:rsidR="00761886" w:rsidRDefault="00761886">
                                <w:pPr>
                                  <w:spacing w:line="36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365750" tIns="182875" rIns="182875" bIns="182875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AC2614" id="Groupe 459" o:spid="_x0000_s1026" style="position:absolute;margin-left:349.9pt;margin-top:0;width:245.15pt;height:755.45pt;z-index:251658240;mso-position-horizontal-relative:page;mso-position-vertical-relative:page" coordorigin="37892" coordsize="311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">
                <v:group id="Groupe 1" o:spid="_x0000_s1027" style="position:absolute;left:37892;width:31135;height:75600" coordsize="31136,9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31136;height:9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AE55871" w14:textId="77777777" w:rsidR="00761886" w:rsidRDefault="007618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" filled="f" stroked="f">
                    <v:textbox inset="10.1597mm,5.07986mm,5.07986mm,5.07986mm">
                      <w:txbxContent>
                        <w:p w14:paraId="170E6FC6" w14:textId="77777777" w:rsidR="00761886" w:rsidRDefault="00D55A47">
                          <w:pPr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color w:val="FFFFFF"/>
                              <w:sz w:val="56"/>
                            </w:rPr>
                            <w:t>CMRL Project</w:t>
                          </w:r>
                        </w:p>
                      </w:txbxContent>
                    </v:textbox>
                  </v:rect>
                  <v:rect id="Rectangle 4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" filled="f" stroked="f">
                    <v:textbox inset="10.1597mm,5.07986mm,5.07986mm,5.07986mm">
                      <w:txbxContent>
                        <w:p w14:paraId="56DA71D7" w14:textId="77777777" w:rsidR="00761886" w:rsidRDefault="00761886">
                          <w:pPr>
                            <w:spacing w:line="36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Pr="005138F1">
        <w:rPr>
          <w:rFonts w:ascii="Candara" w:hAnsi="Candara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13D5198" wp14:editId="5DE0AF38">
                <wp:simplePos x="0" y="0"/>
                <wp:positionH relativeFrom="column">
                  <wp:posOffset>3657600</wp:posOffset>
                </wp:positionH>
                <wp:positionV relativeFrom="paragraph">
                  <wp:posOffset>-990599</wp:posOffset>
                </wp:positionV>
                <wp:extent cx="2980690" cy="10702925"/>
                <wp:effectExtent l="0" t="0" r="0" b="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418" y="0"/>
                          <a:ext cx="2971165" cy="7560000"/>
                        </a:xfrm>
                        <a:prstGeom prst="rect">
                          <a:avLst/>
                        </a:prstGeom>
                        <a:solidFill>
                          <a:srgbClr val="62BD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F0705" w14:textId="77777777" w:rsidR="00761886" w:rsidRDefault="0076188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5198" id="Rectangle 457" o:spid="_x0000_s1031" style="position:absolute;margin-left:4in;margin-top:-78pt;width:234.7pt;height:8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" fillcolor="#62bd8a" stroked="f">
                <v:textbox inset="2.53958mm,2.53958mm,2.53958mm,2.53958mm">
                  <w:txbxContent>
                    <w:p w14:paraId="72CF0705" w14:textId="77777777" w:rsidR="00761886" w:rsidRDefault="0076188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9C3526" w14:textId="101D08B9" w:rsidR="00761886" w:rsidRPr="005138F1" w:rsidRDefault="0056361C">
      <w:pPr>
        <w:rPr>
          <w:rFonts w:ascii="Candara" w:eastAsia="Candara" w:hAnsi="Candara" w:cs="Candara"/>
          <w:smallCaps/>
          <w:color w:val="009EE0"/>
          <w:sz w:val="44"/>
          <w:szCs w:val="44"/>
        </w:rPr>
      </w:pPr>
      <w:r w:rsidRPr="00513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3EEFB8E" wp14:editId="44E4556F">
                <wp:simplePos x="0" y="0"/>
                <wp:positionH relativeFrom="page">
                  <wp:align>left</wp:align>
                </wp:positionH>
                <wp:positionV relativeFrom="paragraph">
                  <wp:posOffset>1513840</wp:posOffset>
                </wp:positionV>
                <wp:extent cx="5852160" cy="694055"/>
                <wp:effectExtent l="0" t="0" r="15240" b="1079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94055"/>
                        </a:xfrm>
                        <a:prstGeom prst="rect">
                          <a:avLst/>
                        </a:prstGeom>
                        <a:solidFill>
                          <a:srgbClr val="62BD8A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BCB691" w14:textId="77777777" w:rsidR="00761886" w:rsidRPr="0056361C" w:rsidRDefault="00D55A47">
                            <w:pPr>
                              <w:jc w:val="right"/>
                              <w:textDirection w:val="btLr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56361C"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FFFFFF"/>
                                <w:sz w:val="60"/>
                                <w:szCs w:val="60"/>
                              </w:rPr>
                              <w:t xml:space="preserve">Proof of concept protocol     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FB8E" id="Rectangle 454" o:spid="_x0000_s1032" style="position:absolute;margin-left:0;margin-top:119.2pt;width:460.8pt;height:54.6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" fillcolor="#62bd8a" strokecolor="white [3201]" strokeweight="1.5pt">
                <v:stroke startarrowwidth="narrow" startarrowlength="short" endarrowwidth="narrow" endarrowlength="short"/>
                <v:textbox inset="5.07986mm,1.2694mm,5.07986mm,1.2694mm">
                  <w:txbxContent>
                    <w:p w14:paraId="2EBCB691" w14:textId="77777777" w:rsidR="00761886" w:rsidRPr="0056361C" w:rsidRDefault="00D55A47">
                      <w:pPr>
                        <w:jc w:val="right"/>
                        <w:textDirection w:val="btLr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 w:rsidRPr="0056361C">
                        <w:rPr>
                          <w:rFonts w:ascii="Candara" w:eastAsia="Candara" w:hAnsi="Candara" w:cs="Candara"/>
                          <w:b/>
                          <w:bCs/>
                          <w:color w:val="FFFFFF"/>
                          <w:sz w:val="60"/>
                          <w:szCs w:val="60"/>
                        </w:rPr>
                        <w:t xml:space="preserve">Proof of concept protocol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3937" w:rsidRPr="005138F1">
        <w:rPr>
          <w:rFonts w:ascii="Candara" w:hAnsi="Candara"/>
          <w:noProof/>
        </w:rPr>
        <w:drawing>
          <wp:anchor distT="0" distB="0" distL="114300" distR="114300" simplePos="0" relativeHeight="251660288" behindDoc="0" locked="0" layoutInCell="1" hidden="0" allowOverlap="1" wp14:anchorId="67F30B04" wp14:editId="5666DF40">
            <wp:simplePos x="0" y="0"/>
            <wp:positionH relativeFrom="column">
              <wp:posOffset>-311150</wp:posOffset>
            </wp:positionH>
            <wp:positionV relativeFrom="paragraph">
              <wp:posOffset>426085</wp:posOffset>
            </wp:positionV>
            <wp:extent cx="2785745" cy="598170"/>
            <wp:effectExtent l="0" t="0" r="0" b="0"/>
            <wp:wrapNone/>
            <wp:docPr id="461" name="image2.png" descr="https://blog-gestion-de-projet.com/wp-content/uploads/2020/07/logo-blog2-293px-trans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blog-gestion-de-projet.com/wp-content/uploads/2020/07/logo-blog2-293px-transparen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59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559A8" w:rsidRPr="005138F1">
        <w:rPr>
          <w:rFonts w:ascii="Candara" w:hAnsi="Candar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E0B68ED" wp14:editId="600B8B93">
                <wp:simplePos x="0" y="0"/>
                <wp:positionH relativeFrom="column">
                  <wp:posOffset>414020</wp:posOffset>
                </wp:positionH>
                <wp:positionV relativeFrom="paragraph">
                  <wp:posOffset>2974340</wp:posOffset>
                </wp:positionV>
                <wp:extent cx="5241925" cy="1414145"/>
                <wp:effectExtent l="0" t="0" r="0" b="0"/>
                <wp:wrapSquare wrapText="bothSides" distT="45720" distB="45720" distL="114300" distR="114300"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925" cy="141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67E12A" w14:textId="244820E1" w:rsidR="00761886" w:rsidRDefault="00D55A47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sz w:val="56"/>
                              </w:rPr>
                              <w:t xml:space="preserve">Demonstrate </w:t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56"/>
                              </w:rPr>
                              <w:t>your project</w:t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sz w:val="56"/>
                              </w:rPr>
                              <w:t xml:space="preserve"> </w:t>
                            </w:r>
                          </w:p>
                          <w:p w14:paraId="17360671" w14:textId="77777777" w:rsidR="00761886" w:rsidRDefault="00D55A47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56"/>
                              </w:rPr>
                              <w:t>feasibility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B68ED" id="Rectangle 456" o:spid="_x0000_s1033" style="position:absolute;margin-left:32.6pt;margin-top:234.2pt;width:412.75pt;height:111.3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" filled="f" stroked="f">
                <v:textbox inset="2.53958mm,1.2694mm,2.53958mm,1.2694mm">
                  <w:txbxContent>
                    <w:p w14:paraId="6767E12A" w14:textId="244820E1" w:rsidR="00761886" w:rsidRDefault="00D55A47">
                      <w:pPr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sz w:val="56"/>
                        </w:rPr>
                        <w:t xml:space="preserve">Demonstrate </w:t>
                      </w: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56"/>
                        </w:rPr>
                        <w:t>your project</w:t>
                      </w:r>
                      <w:r>
                        <w:rPr>
                          <w:rFonts w:ascii="Candara" w:eastAsia="Candara" w:hAnsi="Candara" w:cs="Candara"/>
                          <w:b/>
                          <w:sz w:val="56"/>
                        </w:rPr>
                        <w:t xml:space="preserve"> </w:t>
                      </w:r>
                    </w:p>
                    <w:p w14:paraId="17360671" w14:textId="77777777" w:rsidR="00761886" w:rsidRDefault="00D55A47">
                      <w:pPr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56"/>
                        </w:rPr>
                        <w:t>feasibility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55A47" w:rsidRPr="005138F1">
        <w:rPr>
          <w:rFonts w:ascii="Candara" w:hAnsi="Candara"/>
        </w:rPr>
        <w:br w:type="page"/>
      </w:r>
    </w:p>
    <w:p w14:paraId="77AFB470" w14:textId="77777777" w:rsidR="00761886" w:rsidRPr="005138F1" w:rsidRDefault="00761886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2AAA3163" w14:textId="77777777" w:rsidR="00761886" w:rsidRPr="005138F1" w:rsidRDefault="00D55A47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  <w:r w:rsidRPr="005138F1">
        <w:rPr>
          <w:rFonts w:ascii="Candara" w:eastAsia="Candara" w:hAnsi="Candara" w:cs="Candar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B7167AF" wp14:editId="38A378A5">
                <wp:simplePos x="0" y="0"/>
                <wp:positionH relativeFrom="page">
                  <wp:posOffset>1657350</wp:posOffset>
                </wp:positionH>
                <wp:positionV relativeFrom="page">
                  <wp:posOffset>1434031</wp:posOffset>
                </wp:positionV>
                <wp:extent cx="4220210" cy="517525"/>
                <wp:effectExtent l="0" t="0" r="0" b="0"/>
                <wp:wrapSquare wrapText="bothSides" distT="0" distB="0" distL="114300" distR="114300"/>
                <wp:docPr id="455" name="Rectangle : coins arrondis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245" y="3527588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>
                          <a:solidFill>
                            <a:srgbClr val="62BD8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D2479" w14:textId="77777777" w:rsidR="00761886" w:rsidRDefault="00D55A4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36"/>
                              </w:rPr>
                              <w:t>PROOF OF CONCEPT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7167AF" id="Rectangle : coins arrondis 455" o:spid="_x0000_s1034" style="position:absolute;margin-left:130.5pt;margin-top:112.9pt;width:332.3pt;height:40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" fillcolor="#439b69" strokecolor="#62bd8a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01D2479" w14:textId="77777777" w:rsidR="00761886" w:rsidRDefault="00D55A47">
                      <w:pPr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36"/>
                        </w:rPr>
                        <w:t>PROOF OF CONCEPT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5E3570D0" w14:textId="77777777" w:rsidR="00761886" w:rsidRPr="005138F1" w:rsidRDefault="00761886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4335D133" w14:textId="77777777" w:rsidR="00761886" w:rsidRPr="005138F1" w:rsidRDefault="00761886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tbl>
      <w:tblPr>
        <w:tblStyle w:val="af2"/>
        <w:tblW w:w="91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60"/>
        <w:gridCol w:w="3060"/>
        <w:gridCol w:w="3060"/>
      </w:tblGrid>
      <w:tr w:rsidR="00761886" w:rsidRPr="005138F1" w14:paraId="3B6F79D7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vAlign w:val="center"/>
          </w:tcPr>
          <w:p w14:paraId="02A7721D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5138F1">
              <w:rPr>
                <w:rFonts w:ascii="Candara" w:eastAsia="Candara" w:hAnsi="Candara" w:cs="Candara"/>
                <w:b/>
                <w:color w:val="FFFFFF"/>
                <w:sz w:val="24"/>
              </w:rPr>
              <w:t>Name / Project Code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6CD17B2E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5138F1">
              <w:rPr>
                <w:rFonts w:ascii="Candara" w:eastAsia="Candara" w:hAnsi="Candara" w:cs="Candara"/>
                <w:b/>
                <w:color w:val="000000"/>
                <w:sz w:val="24"/>
              </w:rPr>
              <w:t>Project 1/ABC</w:t>
            </w:r>
          </w:p>
        </w:tc>
      </w:tr>
      <w:tr w:rsidR="00761886" w:rsidRPr="005138F1" w14:paraId="5F0EA093" w14:textId="77777777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20DB0" w14:textId="77777777" w:rsidR="00761886" w:rsidRPr="005138F1" w:rsidRDefault="00761886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F3F7F2" w14:textId="77777777" w:rsidR="00761886" w:rsidRPr="005138F1" w:rsidRDefault="00D55A47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5138F1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7BE50A" w14:textId="77777777" w:rsidR="00761886" w:rsidRPr="005138F1" w:rsidRDefault="00D55A47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5138F1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</w:tr>
      <w:tr w:rsidR="00761886" w:rsidRPr="005138F1" w14:paraId="284FE3C8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4F330F7A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5138F1">
              <w:rPr>
                <w:rFonts w:ascii="Candara" w:eastAsia="Candara" w:hAnsi="Candara" w:cs="Candara"/>
                <w:b/>
                <w:color w:val="FFFFFF"/>
                <w:sz w:val="24"/>
              </w:rPr>
              <w:t>Reference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74E5A09F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5138F1">
              <w:rPr>
                <w:rFonts w:ascii="Candara" w:eastAsia="Candara" w:hAnsi="Candara" w:cs="Candara"/>
                <w:b/>
                <w:color w:val="000000"/>
                <w:sz w:val="24"/>
              </w:rPr>
              <w:t>Program PG01/Portfolio PF02</w:t>
            </w:r>
          </w:p>
        </w:tc>
      </w:tr>
    </w:tbl>
    <w:p w14:paraId="1BE2386A" w14:textId="77777777" w:rsidR="00761886" w:rsidRPr="005138F1" w:rsidRDefault="00761886">
      <w:pPr>
        <w:rPr>
          <w:rFonts w:ascii="Candara" w:eastAsia="Candara" w:hAnsi="Candara" w:cs="Candara"/>
          <w:b/>
          <w:sz w:val="22"/>
          <w:szCs w:val="22"/>
        </w:rPr>
      </w:pPr>
    </w:p>
    <w:tbl>
      <w:tblPr>
        <w:tblStyle w:val="af3"/>
        <w:tblW w:w="9199" w:type="dxa"/>
        <w:tblInd w:w="0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761886" w:rsidRPr="005138F1" w14:paraId="42B974DA" w14:textId="77777777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509AFC4B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color w:val="FFFFFF"/>
                <w:sz w:val="24"/>
              </w:rPr>
              <w:t>Version Control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4CDB584" w14:textId="77777777" w:rsidR="00761886" w:rsidRPr="005138F1" w:rsidRDefault="0076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  <w:highlight w:val="white"/>
              </w:rPr>
            </w:pPr>
          </w:p>
        </w:tc>
      </w:tr>
      <w:tr w:rsidR="00761886" w:rsidRPr="005138F1" w14:paraId="20C87B65" w14:textId="77777777">
        <w:trPr>
          <w:trHeight w:val="340"/>
        </w:trPr>
        <w:tc>
          <w:tcPr>
            <w:tcW w:w="3111" w:type="dxa"/>
            <w:shd w:val="clear" w:color="auto" w:fill="EBF1DD"/>
            <w:vAlign w:val="center"/>
          </w:tcPr>
          <w:p w14:paraId="5FC49840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Version</w:t>
            </w:r>
          </w:p>
        </w:tc>
        <w:tc>
          <w:tcPr>
            <w:tcW w:w="2087" w:type="dxa"/>
            <w:shd w:val="clear" w:color="auto" w:fill="EBF1DD"/>
            <w:vAlign w:val="center"/>
          </w:tcPr>
          <w:p w14:paraId="1411ACEA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Owner</w:t>
            </w:r>
          </w:p>
        </w:tc>
        <w:tc>
          <w:tcPr>
            <w:tcW w:w="2580" w:type="dxa"/>
            <w:shd w:val="clear" w:color="auto" w:fill="EBF1DD"/>
            <w:vAlign w:val="center"/>
          </w:tcPr>
          <w:p w14:paraId="05234270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Description</w:t>
            </w:r>
          </w:p>
        </w:tc>
        <w:tc>
          <w:tcPr>
            <w:tcW w:w="1421" w:type="dxa"/>
            <w:shd w:val="clear" w:color="auto" w:fill="EBF1DD"/>
            <w:vAlign w:val="center"/>
          </w:tcPr>
          <w:p w14:paraId="34B8635B" w14:textId="77777777" w:rsidR="00761886" w:rsidRPr="005138F1" w:rsidRDefault="00D55A47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Date</w:t>
            </w:r>
          </w:p>
        </w:tc>
      </w:tr>
      <w:tr w:rsidR="00761886" w:rsidRPr="005138F1" w14:paraId="60524B94" w14:textId="77777777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632834B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1AE3B787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D04835F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130985F" w14:textId="77777777" w:rsidR="00761886" w:rsidRPr="005138F1" w:rsidRDefault="00761886">
            <w:pPr>
              <w:ind w:right="990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761886" w:rsidRPr="005138F1" w14:paraId="1F7CF641" w14:textId="77777777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502A4927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01453596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7257BDB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40D5B86" w14:textId="77777777" w:rsidR="00761886" w:rsidRPr="005138F1" w:rsidRDefault="00761886">
            <w:pPr>
              <w:ind w:right="990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761886" w:rsidRPr="005138F1" w14:paraId="74E6FB35" w14:textId="77777777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17FFD589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4CAFABE8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A62B388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78E307E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5C400B40" w14:textId="77777777" w:rsidR="00761886" w:rsidRPr="005138F1" w:rsidRDefault="00761886">
      <w:pPr>
        <w:rPr>
          <w:rFonts w:ascii="Candara" w:eastAsia="Candara" w:hAnsi="Candara" w:cs="Candara"/>
          <w:b/>
          <w:sz w:val="22"/>
          <w:szCs w:val="22"/>
        </w:rPr>
      </w:pPr>
    </w:p>
    <w:p w14:paraId="1FFC7EC7" w14:textId="77777777" w:rsidR="00761886" w:rsidRPr="005138F1" w:rsidRDefault="00D55A47">
      <w:pPr>
        <w:rPr>
          <w:rFonts w:ascii="Candara" w:eastAsia="Candara" w:hAnsi="Candara" w:cs="Candara"/>
          <w:b/>
          <w:sz w:val="22"/>
          <w:szCs w:val="22"/>
        </w:rPr>
      </w:pPr>
      <w:r w:rsidRPr="005138F1">
        <w:rPr>
          <w:rFonts w:ascii="Candara" w:hAnsi="Candara"/>
        </w:rPr>
        <w:br w:type="page"/>
      </w:r>
    </w:p>
    <w:p w14:paraId="34985AAE" w14:textId="77777777" w:rsidR="00761886" w:rsidRPr="005138F1" w:rsidRDefault="00761886">
      <w:pPr>
        <w:rPr>
          <w:rFonts w:ascii="Candara" w:eastAsia="Candara" w:hAnsi="Candara" w:cs="Candara"/>
          <w:b/>
          <w:sz w:val="22"/>
          <w:szCs w:val="22"/>
        </w:rPr>
      </w:pPr>
    </w:p>
    <w:p w14:paraId="53DB9C80" w14:textId="77777777" w:rsidR="00761886" w:rsidRPr="005138F1" w:rsidRDefault="00D55A4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720"/>
        <w:rPr>
          <w:rFonts w:ascii="Candara" w:eastAsia="Candara" w:hAnsi="Candara" w:cs="Candara"/>
          <w:b/>
          <w:color w:val="439B69"/>
          <w:sz w:val="40"/>
          <w:szCs w:val="40"/>
        </w:rPr>
      </w:pPr>
      <w:r w:rsidRPr="005138F1">
        <w:rPr>
          <w:rFonts w:ascii="Candara" w:eastAsia="Candara" w:hAnsi="Candara" w:cs="Candara"/>
          <w:b/>
          <w:color w:val="439B69"/>
          <w:sz w:val="40"/>
          <w:szCs w:val="40"/>
        </w:rPr>
        <w:t>Table of Contents</w:t>
      </w:r>
    </w:p>
    <w:sdt>
      <w:sdtPr>
        <w:rPr>
          <w:rFonts w:ascii="Candara" w:hAnsi="Candara"/>
        </w:rPr>
        <w:id w:val="240143836"/>
        <w:docPartObj>
          <w:docPartGallery w:val="Table of Contents"/>
          <w:docPartUnique/>
        </w:docPartObj>
      </w:sdtPr>
      <w:sdtEndPr/>
      <w:sdtContent>
        <w:p w14:paraId="2B0FCBCB" w14:textId="77777777" w:rsidR="00761886" w:rsidRPr="005138F1" w:rsidRDefault="00D55A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r w:rsidRPr="005138F1">
            <w:rPr>
              <w:rFonts w:ascii="Candara" w:hAnsi="Candara"/>
            </w:rPr>
            <w:fldChar w:fldCharType="begin"/>
          </w:r>
          <w:r w:rsidRPr="005138F1">
            <w:rPr>
              <w:rFonts w:ascii="Candara" w:hAnsi="Candara"/>
            </w:rPr>
            <w:instrText xml:space="preserve"> TOC \h \u \z </w:instrText>
          </w:r>
          <w:r w:rsidRPr="005138F1">
            <w:rPr>
              <w:rFonts w:ascii="Candara" w:hAnsi="Candara"/>
            </w:rPr>
            <w:fldChar w:fldCharType="separate"/>
          </w:r>
          <w:hyperlink w:anchor="_heading=h.30j0zll">
            <w:r w:rsidRPr="005138F1">
              <w:rPr>
                <w:rFonts w:ascii="Candara" w:eastAsia="Candara" w:hAnsi="Candara" w:cs="Candara"/>
                <w:szCs w:val="20"/>
              </w:rPr>
              <w:t>Define customer needs</w:t>
            </w:r>
          </w:hyperlink>
          <w:hyperlink w:anchor="_heading=h.30j0zll">
            <w:r w:rsidRPr="005138F1">
              <w:rPr>
                <w:rFonts w:ascii="Candara" w:hAnsi="Candara"/>
                <w:szCs w:val="20"/>
              </w:rPr>
              <w:tab/>
              <w:t>3</w:t>
            </w:r>
          </w:hyperlink>
        </w:p>
        <w:p w14:paraId="1809F6CD" w14:textId="77777777" w:rsidR="00761886" w:rsidRPr="005138F1" w:rsidRDefault="00AA6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1fob9te">
            <w:r w:rsidR="00D55A47" w:rsidRPr="005138F1">
              <w:rPr>
                <w:rFonts w:ascii="Candara" w:eastAsia="Candara" w:hAnsi="Candara" w:cs="Candara"/>
                <w:szCs w:val="20"/>
              </w:rPr>
              <w:t>Client contribution</w:t>
            </w:r>
          </w:hyperlink>
          <w:hyperlink w:anchor="_heading=h.1fob9te">
            <w:r w:rsidR="00D55A47" w:rsidRPr="005138F1">
              <w:rPr>
                <w:rFonts w:ascii="Candara" w:hAnsi="Candara"/>
                <w:szCs w:val="20"/>
              </w:rPr>
              <w:tab/>
              <w:t>4</w:t>
            </w:r>
          </w:hyperlink>
        </w:p>
        <w:p w14:paraId="514DD7F6" w14:textId="77777777" w:rsidR="00761886" w:rsidRPr="005138F1" w:rsidRDefault="00AA6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3znysh7">
            <w:r w:rsidR="00D55A47" w:rsidRPr="005138F1">
              <w:rPr>
                <w:rFonts w:ascii="Candara" w:eastAsia="Candara" w:hAnsi="Candara" w:cs="Candara"/>
                <w:szCs w:val="20"/>
              </w:rPr>
              <w:t>Detailed information</w:t>
            </w:r>
          </w:hyperlink>
          <w:hyperlink w:anchor="_heading=h.3znysh7">
            <w:r w:rsidR="00D55A47" w:rsidRPr="005138F1">
              <w:rPr>
                <w:rFonts w:ascii="Candara" w:hAnsi="Candara"/>
                <w:szCs w:val="20"/>
              </w:rPr>
              <w:tab/>
              <w:t>5</w:t>
            </w:r>
          </w:hyperlink>
        </w:p>
        <w:p w14:paraId="3262C8C4" w14:textId="77777777" w:rsidR="00761886" w:rsidRPr="005138F1" w:rsidRDefault="00AA6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2et92p0">
            <w:r w:rsidR="00D55A47" w:rsidRPr="005138F1">
              <w:rPr>
                <w:rFonts w:ascii="Candara" w:eastAsia="Candara" w:hAnsi="Candara" w:cs="Candara"/>
                <w:szCs w:val="20"/>
              </w:rPr>
              <w:t>Development environment</w:t>
            </w:r>
          </w:hyperlink>
          <w:hyperlink w:anchor="_heading=h.2et92p0">
            <w:r w:rsidR="00D55A47" w:rsidRPr="005138F1">
              <w:rPr>
                <w:rFonts w:ascii="Candara" w:hAnsi="Candara"/>
                <w:szCs w:val="20"/>
              </w:rPr>
              <w:tab/>
              <w:t>6</w:t>
            </w:r>
          </w:hyperlink>
        </w:p>
        <w:p w14:paraId="12BCDD39" w14:textId="77777777" w:rsidR="00761886" w:rsidRPr="005138F1" w:rsidRDefault="00AA6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tyjcwt">
            <w:r w:rsidR="00D55A47" w:rsidRPr="005138F1">
              <w:rPr>
                <w:rFonts w:ascii="Candara" w:eastAsia="Candara" w:hAnsi="Candara" w:cs="Candara"/>
                <w:szCs w:val="20"/>
              </w:rPr>
              <w:t>Implementation</w:t>
            </w:r>
          </w:hyperlink>
          <w:hyperlink w:anchor="_heading=h.tyjcwt">
            <w:r w:rsidR="00D55A47" w:rsidRPr="005138F1">
              <w:rPr>
                <w:rFonts w:ascii="Candara" w:hAnsi="Candara"/>
                <w:szCs w:val="20"/>
              </w:rPr>
              <w:tab/>
              <w:t>7</w:t>
            </w:r>
          </w:hyperlink>
        </w:p>
        <w:p w14:paraId="727F9B43" w14:textId="77777777" w:rsidR="00761886" w:rsidRPr="005138F1" w:rsidRDefault="00AA6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3dy6vkm">
            <w:r w:rsidR="00D55A47" w:rsidRPr="005138F1">
              <w:rPr>
                <w:rFonts w:ascii="Candara" w:eastAsia="Candara" w:hAnsi="Candara" w:cs="Candara"/>
                <w:szCs w:val="20"/>
              </w:rPr>
              <w:t>Proof of concept results</w:t>
            </w:r>
          </w:hyperlink>
          <w:hyperlink w:anchor="_heading=h.3dy6vkm">
            <w:r w:rsidR="00D55A47" w:rsidRPr="005138F1">
              <w:rPr>
                <w:rFonts w:ascii="Candara" w:hAnsi="Candara"/>
                <w:szCs w:val="20"/>
              </w:rPr>
              <w:tab/>
              <w:t>8</w:t>
            </w:r>
          </w:hyperlink>
        </w:p>
        <w:p w14:paraId="24744517" w14:textId="77777777" w:rsidR="00761886" w:rsidRPr="005138F1" w:rsidRDefault="00AA6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1t3h5sf">
            <w:r w:rsidR="00D55A47" w:rsidRPr="005138F1">
              <w:rPr>
                <w:rFonts w:ascii="Candara" w:eastAsia="Candara" w:hAnsi="Candara" w:cs="Candara"/>
                <w:szCs w:val="20"/>
              </w:rPr>
              <w:t>Delivery</w:t>
            </w:r>
          </w:hyperlink>
          <w:hyperlink w:anchor="_heading=h.1t3h5sf">
            <w:r w:rsidR="00D55A47" w:rsidRPr="005138F1">
              <w:rPr>
                <w:rFonts w:ascii="Candara" w:hAnsi="Candara"/>
                <w:szCs w:val="20"/>
              </w:rPr>
              <w:tab/>
              <w:t>9</w:t>
            </w:r>
          </w:hyperlink>
        </w:p>
        <w:p w14:paraId="1B8B3EA0" w14:textId="77777777" w:rsidR="00761886" w:rsidRPr="005138F1" w:rsidRDefault="00AA68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4d34og8">
            <w:r w:rsidR="00D55A47" w:rsidRPr="005138F1">
              <w:rPr>
                <w:rFonts w:ascii="Candara" w:eastAsia="Candara" w:hAnsi="Candara" w:cs="Candara"/>
                <w:szCs w:val="20"/>
              </w:rPr>
              <w:t>Conclusions</w:t>
            </w:r>
          </w:hyperlink>
          <w:hyperlink w:anchor="_heading=h.4d34og8">
            <w:r w:rsidR="00D55A47" w:rsidRPr="005138F1">
              <w:rPr>
                <w:rFonts w:ascii="Candara" w:hAnsi="Candara"/>
                <w:szCs w:val="20"/>
              </w:rPr>
              <w:tab/>
              <w:t>9</w:t>
            </w:r>
          </w:hyperlink>
        </w:p>
        <w:p w14:paraId="47EE4D9A" w14:textId="77777777" w:rsidR="00761886" w:rsidRPr="005138F1" w:rsidRDefault="00D55A47">
          <w:pPr>
            <w:rPr>
              <w:rFonts w:ascii="Candara" w:eastAsia="Candara" w:hAnsi="Candara" w:cs="Candara"/>
              <w:sz w:val="24"/>
            </w:rPr>
          </w:pPr>
          <w:r w:rsidRPr="005138F1">
            <w:rPr>
              <w:rFonts w:ascii="Candara" w:hAnsi="Candara"/>
            </w:rPr>
            <w:fldChar w:fldCharType="end"/>
          </w:r>
        </w:p>
      </w:sdtContent>
    </w:sdt>
    <w:p w14:paraId="1C23DFBE" w14:textId="77777777" w:rsidR="00761886" w:rsidRPr="005138F1" w:rsidRDefault="00D55A47">
      <w:pPr>
        <w:rPr>
          <w:rFonts w:ascii="Candara" w:eastAsia="Candara" w:hAnsi="Candara" w:cs="Candara"/>
          <w:b/>
          <w:sz w:val="22"/>
          <w:szCs w:val="22"/>
        </w:rPr>
      </w:pPr>
      <w:r w:rsidRPr="005138F1">
        <w:rPr>
          <w:rFonts w:ascii="Candara" w:hAnsi="Candara"/>
        </w:rPr>
        <w:br w:type="page"/>
      </w:r>
    </w:p>
    <w:p w14:paraId="274B4ADA" w14:textId="77777777" w:rsidR="00761886" w:rsidRPr="005138F1" w:rsidRDefault="00D55A47">
      <w:pPr>
        <w:pStyle w:val="Titre2"/>
        <w:rPr>
          <w:rFonts w:ascii="Candara" w:eastAsia="Candara" w:hAnsi="Candara" w:cs="Candara"/>
          <w:color w:val="439B69"/>
          <w:sz w:val="32"/>
          <w:szCs w:val="32"/>
        </w:rPr>
      </w:pPr>
      <w:bookmarkStart w:id="0" w:name="_heading=h.30j0zll" w:colFirst="0" w:colLast="0"/>
      <w:bookmarkEnd w:id="0"/>
      <w:r w:rsidRPr="005138F1">
        <w:rPr>
          <w:rFonts w:ascii="Candara" w:eastAsia="Candara" w:hAnsi="Candara" w:cs="Candara"/>
          <w:color w:val="439B69"/>
          <w:sz w:val="32"/>
          <w:szCs w:val="32"/>
        </w:rPr>
        <w:lastRenderedPageBreak/>
        <w:t>Define customer needs</w:t>
      </w:r>
    </w:p>
    <w:tbl>
      <w:tblPr>
        <w:tblStyle w:val="af4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61886" w:rsidRPr="005138F1" w14:paraId="5CD35277" w14:textId="77777777">
        <w:trPr>
          <w:trHeight w:val="340"/>
        </w:trPr>
        <w:tc>
          <w:tcPr>
            <w:tcW w:w="9498" w:type="dxa"/>
            <w:shd w:val="clear" w:color="auto" w:fill="EBF1DD"/>
            <w:vAlign w:val="center"/>
          </w:tcPr>
          <w:p w14:paraId="0E8343F9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The expressed needs</w:t>
            </w:r>
          </w:p>
        </w:tc>
      </w:tr>
      <w:tr w:rsidR="00761886" w:rsidRPr="005138F1" w14:paraId="69945182" w14:textId="77777777">
        <w:trPr>
          <w:trHeight w:val="272"/>
        </w:trPr>
        <w:tc>
          <w:tcPr>
            <w:tcW w:w="9498" w:type="dxa"/>
          </w:tcPr>
          <w:p w14:paraId="320F831C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specific needs of our client require a refactoring part of our software package to verify both the suitability of the proposed solution and its possible impact on our software for all of our other customers.</w:t>
            </w:r>
          </w:p>
          <w:p w14:paraId="1825A7E2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7A6535A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Our client wants to use our software to manage all their technical data, including computer-aided design data and the result of mechanical tests.</w:t>
            </w:r>
          </w:p>
          <w:p w14:paraId="42D8A41F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0C1D1FFE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This type of file has not been processed so far, but we believe that this change can bring great benefits and increase sales of our software.</w:t>
            </w:r>
          </w:p>
          <w:p w14:paraId="546107DF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977E37C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We want to demonstrate, through this proof of concept, that the integration of these new types of data will be without negative impact on the functionality of our product.</w:t>
            </w:r>
          </w:p>
          <w:p w14:paraId="775ECDFB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0B111065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proof of concept had to confirm three aspects:</w:t>
            </w:r>
          </w:p>
          <w:p w14:paraId="28AEB00F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0A50039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• Transparent integration of new concepts</w:t>
            </w:r>
          </w:p>
          <w:p w14:paraId="65065D33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 xml:space="preserve">• No negative on all existing functions and features </w:t>
            </w:r>
          </w:p>
          <w:p w14:paraId="40326D35" w14:textId="77777777" w:rsidR="00761886" w:rsidRPr="005138F1" w:rsidRDefault="00D55A47">
            <w:pPr>
              <w:rPr>
                <w:rFonts w:ascii="Candara" w:eastAsia="Candara" w:hAnsi="Candara" w:cs="Candara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• The added value of these changes for our product.</w:t>
            </w:r>
          </w:p>
        </w:tc>
      </w:tr>
    </w:tbl>
    <w:p w14:paraId="7A07DE76" w14:textId="77777777" w:rsidR="00761886" w:rsidRPr="005138F1" w:rsidRDefault="00761886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</w:p>
    <w:p w14:paraId="1AEE46D6" w14:textId="77777777" w:rsidR="00761886" w:rsidRPr="005138F1" w:rsidRDefault="00D55A47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5138F1">
        <w:rPr>
          <w:rFonts w:ascii="Candara" w:hAnsi="Candara"/>
        </w:rPr>
        <w:br w:type="page"/>
      </w:r>
    </w:p>
    <w:p w14:paraId="42203DDC" w14:textId="77777777" w:rsidR="00761886" w:rsidRPr="005138F1" w:rsidRDefault="00D55A47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1" w:name="_heading=h.1fob9te" w:colFirst="0" w:colLast="0"/>
      <w:bookmarkEnd w:id="1"/>
      <w:r w:rsidRPr="005138F1">
        <w:rPr>
          <w:rFonts w:ascii="Candara" w:eastAsia="Candara" w:hAnsi="Candara" w:cs="Candara"/>
          <w:color w:val="439B69"/>
          <w:sz w:val="32"/>
          <w:szCs w:val="32"/>
        </w:rPr>
        <w:lastRenderedPageBreak/>
        <w:t>Client contribution</w:t>
      </w:r>
    </w:p>
    <w:tbl>
      <w:tblPr>
        <w:tblStyle w:val="af5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61886" w:rsidRPr="005138F1" w14:paraId="00C3D852" w14:textId="77777777">
        <w:trPr>
          <w:trHeight w:val="340"/>
        </w:trPr>
        <w:tc>
          <w:tcPr>
            <w:tcW w:w="9498" w:type="dxa"/>
            <w:shd w:val="clear" w:color="auto" w:fill="EBF1DD"/>
            <w:vAlign w:val="center"/>
          </w:tcPr>
          <w:p w14:paraId="69F1EAA6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 xml:space="preserve">Common working environment  </w:t>
            </w:r>
          </w:p>
        </w:tc>
      </w:tr>
      <w:tr w:rsidR="00761886" w:rsidRPr="005138F1" w14:paraId="5233CEAB" w14:textId="77777777">
        <w:trPr>
          <w:trHeight w:val="1153"/>
        </w:trPr>
        <w:tc>
          <w:tcPr>
            <w:tcW w:w="9498" w:type="dxa"/>
          </w:tcPr>
          <w:p w14:paraId="744E787C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To start working on the proof of concept, it was important to set up a common team of client representatives and our selected developers.</w:t>
            </w:r>
          </w:p>
          <w:p w14:paraId="01711DD2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B91A82D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Together, we have established the required elements and the rules to be applied, namely:</w:t>
            </w:r>
          </w:p>
          <w:p w14:paraId="4DEDAA9A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31B6BCAC" w14:textId="7E094658" w:rsidR="00761886" w:rsidRPr="005138F1" w:rsidRDefault="00D55A47" w:rsidP="003559A8">
            <w:pPr>
              <w:pStyle w:val="Paragraphedeliste"/>
              <w:numPr>
                <w:ilvl w:val="0"/>
                <w:numId w:val="8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list of data types required</w:t>
            </w:r>
          </w:p>
          <w:p w14:paraId="4A70ED72" w14:textId="593C6C08" w:rsidR="00761886" w:rsidRPr="005138F1" w:rsidRDefault="00D55A47" w:rsidP="003559A8">
            <w:pPr>
              <w:pStyle w:val="Paragraphedeliste"/>
              <w:numPr>
                <w:ilvl w:val="0"/>
                <w:numId w:val="8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processing rules for each type of data</w:t>
            </w:r>
          </w:p>
          <w:p w14:paraId="69521BE2" w14:textId="0869ADC7" w:rsidR="00761886" w:rsidRPr="005138F1" w:rsidRDefault="00D55A47" w:rsidP="003559A8">
            <w:pPr>
              <w:pStyle w:val="Paragraphedeliste"/>
              <w:numPr>
                <w:ilvl w:val="0"/>
                <w:numId w:val="8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Rules for handling errors and erroneous data</w:t>
            </w:r>
          </w:p>
          <w:p w14:paraId="0E049568" w14:textId="57B651B7" w:rsidR="00761886" w:rsidRPr="005138F1" w:rsidRDefault="00D55A47" w:rsidP="003559A8">
            <w:pPr>
              <w:pStyle w:val="Paragraphedeliste"/>
              <w:numPr>
                <w:ilvl w:val="0"/>
                <w:numId w:val="8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sample of the input data</w:t>
            </w:r>
          </w:p>
          <w:p w14:paraId="60E46443" w14:textId="25480A0D" w:rsidR="00761886" w:rsidRPr="005138F1" w:rsidRDefault="00D55A47" w:rsidP="003559A8">
            <w:pPr>
              <w:pStyle w:val="Paragraphedeliste"/>
              <w:numPr>
                <w:ilvl w:val="0"/>
                <w:numId w:val="8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detailed definition of the output data</w:t>
            </w:r>
          </w:p>
          <w:p w14:paraId="5321323F" w14:textId="5B820008" w:rsidR="003559A8" w:rsidRPr="005138F1" w:rsidRDefault="00D55A47" w:rsidP="003559A8">
            <w:pPr>
              <w:pStyle w:val="Paragraphedeliste"/>
              <w:numPr>
                <w:ilvl w:val="0"/>
                <w:numId w:val="8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rules for verifying the data processing</w:t>
            </w:r>
          </w:p>
          <w:p w14:paraId="26DB9D71" w14:textId="60987083" w:rsidR="00761886" w:rsidRPr="005138F1" w:rsidRDefault="00D55A47" w:rsidP="003559A8">
            <w:pPr>
              <w:pStyle w:val="Paragraphedeliste"/>
              <w:numPr>
                <w:ilvl w:val="0"/>
                <w:numId w:val="7"/>
              </w:num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An example of an output report</w:t>
            </w:r>
          </w:p>
        </w:tc>
      </w:tr>
    </w:tbl>
    <w:p w14:paraId="288C4F10" w14:textId="77777777" w:rsidR="00761886" w:rsidRPr="005138F1" w:rsidRDefault="00761886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</w:p>
    <w:p w14:paraId="29C1E398" w14:textId="77777777" w:rsidR="00761886" w:rsidRPr="005138F1" w:rsidRDefault="00D55A47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5138F1">
        <w:rPr>
          <w:rFonts w:ascii="Candara" w:hAnsi="Candara"/>
        </w:rPr>
        <w:br w:type="page"/>
      </w:r>
    </w:p>
    <w:p w14:paraId="0E44FC56" w14:textId="77777777" w:rsidR="00761886" w:rsidRPr="005138F1" w:rsidRDefault="00D55A47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2" w:name="_heading=h.3znysh7" w:colFirst="0" w:colLast="0"/>
      <w:bookmarkEnd w:id="2"/>
      <w:r w:rsidRPr="005138F1">
        <w:rPr>
          <w:rFonts w:ascii="Candara" w:eastAsia="Candara" w:hAnsi="Candara" w:cs="Candara"/>
          <w:color w:val="439B69"/>
          <w:sz w:val="32"/>
          <w:szCs w:val="32"/>
        </w:rPr>
        <w:lastRenderedPageBreak/>
        <w:t>Detailed information</w:t>
      </w:r>
    </w:p>
    <w:tbl>
      <w:tblPr>
        <w:tblStyle w:val="af6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61886" w:rsidRPr="005138F1" w14:paraId="6943781B" w14:textId="77777777">
        <w:trPr>
          <w:trHeight w:val="340"/>
        </w:trPr>
        <w:tc>
          <w:tcPr>
            <w:tcW w:w="9498" w:type="dxa"/>
            <w:shd w:val="clear" w:color="auto" w:fill="EBF1DD"/>
            <w:vAlign w:val="center"/>
          </w:tcPr>
          <w:p w14:paraId="079138FA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To be used during the verifications of the concept and its results</w:t>
            </w:r>
          </w:p>
        </w:tc>
      </w:tr>
      <w:tr w:rsidR="00761886" w:rsidRPr="005138F1" w14:paraId="7A8AB1B6" w14:textId="77777777">
        <w:trPr>
          <w:trHeight w:val="27"/>
        </w:trPr>
        <w:tc>
          <w:tcPr>
            <w:tcW w:w="9498" w:type="dxa"/>
          </w:tcPr>
          <w:p w14:paraId="5C6380DE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information collected was:</w:t>
            </w:r>
          </w:p>
          <w:p w14:paraId="7053B56A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6638B82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1) List of data types required for this proof of concept</w:t>
            </w:r>
          </w:p>
          <w:p w14:paraId="43EBD890" w14:textId="77777777" w:rsidR="00761886" w:rsidRPr="005138F1" w:rsidRDefault="00D55A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CAD file of approximately 20 entries</w:t>
            </w:r>
          </w:p>
          <w:p w14:paraId="49DFDA16" w14:textId="77777777" w:rsidR="00761886" w:rsidRPr="005138F1" w:rsidRDefault="00D55A4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TEC file of around 20 entries</w:t>
            </w:r>
          </w:p>
          <w:p w14:paraId="2BBE6CAA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2) Processing rules for each of these data</w:t>
            </w:r>
          </w:p>
          <w:p w14:paraId="435B7419" w14:textId="77777777" w:rsidR="00761886" w:rsidRPr="005138F1" w:rsidRDefault="00D55A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information of the 2 types of files must be able to be displayed without problem</w:t>
            </w:r>
          </w:p>
          <w:p w14:paraId="2681C1B8" w14:textId="77777777" w:rsidR="00761886" w:rsidRPr="005138F1" w:rsidRDefault="00D55A4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CAD file will be split into technical data and graphic data</w:t>
            </w:r>
          </w:p>
          <w:p w14:paraId="5AF17321" w14:textId="77777777" w:rsidR="00761886" w:rsidRPr="005138F1" w:rsidRDefault="00D55A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TEC file will contain an alphanumeric AKY distribution key of 6 characters</w:t>
            </w:r>
          </w:p>
          <w:p w14:paraId="7BDA972B" w14:textId="77777777" w:rsidR="00761886" w:rsidRPr="005138F1" w:rsidRDefault="00D55A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TEC file will therefore be sorted according to this key</w:t>
            </w:r>
          </w:p>
          <w:p w14:paraId="0BE65931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3) Rules for handling errors and erroneous data</w:t>
            </w:r>
          </w:p>
          <w:p w14:paraId="1EF856FD" w14:textId="77777777" w:rsidR="00761886" w:rsidRPr="005138F1" w:rsidRDefault="00D55A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display of 20 entries of each type of file must be correct</w:t>
            </w:r>
          </w:p>
          <w:p w14:paraId="382DE581" w14:textId="77777777" w:rsidR="00761886" w:rsidRPr="005138F1" w:rsidRDefault="00D55A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manual quality report will be established by the testers</w:t>
            </w:r>
          </w:p>
          <w:p w14:paraId="53CA452D" w14:textId="77777777" w:rsidR="00761886" w:rsidRPr="005138F1" w:rsidRDefault="00D55A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sorting of TEC files will be checked in detail</w:t>
            </w:r>
          </w:p>
          <w:p w14:paraId="11CCBBD9" w14:textId="77777777" w:rsidR="00761886" w:rsidRPr="005138F1" w:rsidRDefault="00D55A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An input data counter will be compared to an output data counter</w:t>
            </w:r>
          </w:p>
          <w:p w14:paraId="764F27E7" w14:textId="77777777" w:rsidR="00761886" w:rsidRPr="005138F1" w:rsidRDefault="00D55A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Any difference will be the subject of an error message 777 with an explanation</w:t>
            </w:r>
          </w:p>
          <w:p w14:paraId="55BAD256" w14:textId="77777777" w:rsidR="00761886" w:rsidRPr="005138F1" w:rsidRDefault="00D55A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data provided will be analyzed by internal and external representatives</w:t>
            </w:r>
          </w:p>
          <w:p w14:paraId="7B240C2C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4) A sample of the input data is attached in Annex X</w:t>
            </w:r>
          </w:p>
          <w:p w14:paraId="30F3F982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5) A detailed definition of the output data is attached in appendix Y</w:t>
            </w:r>
          </w:p>
          <w:p w14:paraId="1AB7BE14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6) Rules for verifying processed data</w:t>
            </w:r>
          </w:p>
          <w:p w14:paraId="1603D48B" w14:textId="77777777" w:rsidR="00761886" w:rsidRPr="005138F1" w:rsidRDefault="00D55A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data after processing will be analyzed and verified by the customer representative</w:t>
            </w:r>
          </w:p>
          <w:p w14:paraId="2BFD92B8" w14:textId="77777777" w:rsidR="00761886" w:rsidRPr="005138F1" w:rsidRDefault="00D55A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This validation will be done in writing</w:t>
            </w:r>
          </w:p>
          <w:p w14:paraId="39F2557E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7) An example of an output report is attached in appendix Z</w:t>
            </w:r>
          </w:p>
          <w:p w14:paraId="20C6828A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35D07B32" w14:textId="77777777" w:rsidR="00761886" w:rsidRPr="005138F1" w:rsidRDefault="00761886">
      <w:pPr>
        <w:rPr>
          <w:rFonts w:ascii="Candara" w:eastAsia="Candara" w:hAnsi="Candara" w:cs="Candara"/>
          <w:b/>
          <w:sz w:val="22"/>
          <w:szCs w:val="22"/>
        </w:rPr>
      </w:pPr>
    </w:p>
    <w:p w14:paraId="1A12EC2E" w14:textId="77777777" w:rsidR="00761886" w:rsidRPr="005138F1" w:rsidRDefault="00D55A47">
      <w:pPr>
        <w:rPr>
          <w:rFonts w:ascii="Candara" w:eastAsia="Candara" w:hAnsi="Candara" w:cs="Candara"/>
          <w:b/>
          <w:sz w:val="22"/>
          <w:szCs w:val="22"/>
        </w:rPr>
      </w:pPr>
      <w:r w:rsidRPr="005138F1">
        <w:rPr>
          <w:rFonts w:ascii="Candara" w:hAnsi="Candara"/>
        </w:rPr>
        <w:br w:type="page"/>
      </w:r>
    </w:p>
    <w:p w14:paraId="62FB7155" w14:textId="77777777" w:rsidR="00761886" w:rsidRPr="005138F1" w:rsidRDefault="00D55A47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3" w:name="_heading=h.2et92p0" w:colFirst="0" w:colLast="0"/>
      <w:bookmarkEnd w:id="3"/>
      <w:r w:rsidRPr="005138F1">
        <w:rPr>
          <w:rFonts w:ascii="Candara" w:eastAsia="Candara" w:hAnsi="Candara" w:cs="Candara"/>
          <w:color w:val="439B69"/>
          <w:sz w:val="32"/>
          <w:szCs w:val="32"/>
        </w:rPr>
        <w:lastRenderedPageBreak/>
        <w:t>Development environment</w:t>
      </w:r>
    </w:p>
    <w:tbl>
      <w:tblPr>
        <w:tblStyle w:val="af7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61886" w:rsidRPr="005138F1" w14:paraId="6B1FFE07" w14:textId="77777777">
        <w:trPr>
          <w:trHeight w:val="340"/>
        </w:trPr>
        <w:tc>
          <w:tcPr>
            <w:tcW w:w="9498" w:type="dxa"/>
            <w:shd w:val="clear" w:color="auto" w:fill="EBF1DD"/>
            <w:vAlign w:val="center"/>
          </w:tcPr>
          <w:p w14:paraId="6337B4CD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Development rules</w:t>
            </w:r>
          </w:p>
        </w:tc>
      </w:tr>
      <w:tr w:rsidR="00761886" w:rsidRPr="005138F1" w14:paraId="06EC8FA5" w14:textId="77777777">
        <w:trPr>
          <w:trHeight w:val="272"/>
        </w:trPr>
        <w:tc>
          <w:tcPr>
            <w:tcW w:w="9498" w:type="dxa"/>
          </w:tcPr>
          <w:p w14:paraId="45613F6A" w14:textId="77777777" w:rsidR="00761886" w:rsidRPr="005138F1" w:rsidRDefault="00D55A47">
            <w:pPr>
              <w:spacing w:before="240"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Our developers design the data flow, new programs, and the onboarding process.</w:t>
            </w:r>
          </w:p>
          <w:p w14:paraId="3ECA9C80" w14:textId="77777777" w:rsidR="00761886" w:rsidRPr="005138F1" w:rsidRDefault="00D55A47">
            <w:pPr>
              <w:spacing w:before="240"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approved data flow:</w:t>
            </w:r>
          </w:p>
          <w:p w14:paraId="7DE2AFEA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For this proof of concept, only CAD and TEC data will be processed</w:t>
            </w:r>
          </w:p>
          <w:p w14:paraId="7C83A6E7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simple input-processing-output environment</w:t>
            </w:r>
          </w:p>
          <w:p w14:paraId="61A6F8B5" w14:textId="77777777" w:rsidR="00761886" w:rsidRPr="005138F1" w:rsidRDefault="00D55A47">
            <w:pPr>
              <w:spacing w:before="240"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Decisions are taken during the design phase:</w:t>
            </w:r>
          </w:p>
          <w:p w14:paraId="5DA01D48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new type of screen will be required - the RAY 3000</w:t>
            </w:r>
          </w:p>
          <w:p w14:paraId="629031B7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Input files will be treated separately</w:t>
            </w:r>
          </w:p>
          <w:p w14:paraId="50D01C29" w14:textId="77777777" w:rsidR="00761886" w:rsidRPr="005138F1" w:rsidRDefault="00D55A47">
            <w:pPr>
              <w:spacing w:before="240"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Information on data and software integration procedures:</w:t>
            </w:r>
          </w:p>
          <w:p w14:paraId="5AD53333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Two different teams will be assigned</w:t>
            </w:r>
          </w:p>
          <w:p w14:paraId="401A115B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team of developers will validate the software integration</w:t>
            </w:r>
          </w:p>
          <w:p w14:paraId="4318A421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Another internal team will test the non-regression of the existing functionalities in our software package.</w:t>
            </w:r>
          </w:p>
          <w:p w14:paraId="235D5830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All results will be documented and attached as an appendix</w:t>
            </w:r>
          </w:p>
          <w:p w14:paraId="4F0CE6E1" w14:textId="77777777" w:rsidR="00761886" w:rsidRPr="005138F1" w:rsidRDefault="00D55A47">
            <w:pPr>
              <w:spacing w:before="240" w:after="20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Test and validation plan:</w:t>
            </w:r>
          </w:p>
          <w:p w14:paraId="3D021D7B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We believe that the reporting functionality will not be affected, that’s why these additional functions will be part of the prototype and not of the proof of concept</w:t>
            </w:r>
          </w:p>
          <w:p w14:paraId="1531C610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Only the CAD and TEC processing functionalities will be validated here</w:t>
            </w:r>
          </w:p>
          <w:p w14:paraId="31880724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To avoid any negative impact on our productive software package, the proof of concept will be made on an isolated and unconnected copy of the production system</w:t>
            </w:r>
          </w:p>
          <w:p w14:paraId="4A86B3D0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results of all tests will be communicated without delay to the project team so that they can confirm the final decision.</w:t>
            </w:r>
          </w:p>
          <w:p w14:paraId="2CAD1432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3C4F5960" w14:textId="77777777" w:rsidR="00761886" w:rsidRPr="005138F1" w:rsidRDefault="00D55A47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5138F1">
        <w:rPr>
          <w:rFonts w:ascii="Candara" w:hAnsi="Candara"/>
        </w:rPr>
        <w:br w:type="page"/>
      </w:r>
    </w:p>
    <w:p w14:paraId="4B2486B3" w14:textId="77777777" w:rsidR="00761886" w:rsidRPr="005138F1" w:rsidRDefault="00D55A47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4" w:name="_heading=h.tyjcwt" w:colFirst="0" w:colLast="0"/>
      <w:bookmarkEnd w:id="4"/>
      <w:r w:rsidRPr="005138F1">
        <w:rPr>
          <w:rFonts w:ascii="Candara" w:eastAsia="Candara" w:hAnsi="Candara" w:cs="Candara"/>
          <w:color w:val="439B69"/>
          <w:sz w:val="32"/>
          <w:szCs w:val="32"/>
        </w:rPr>
        <w:lastRenderedPageBreak/>
        <w:t>Implementation</w:t>
      </w:r>
    </w:p>
    <w:tbl>
      <w:tblPr>
        <w:tblStyle w:val="af8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61886" w:rsidRPr="005138F1" w14:paraId="4D3942A1" w14:textId="77777777">
        <w:trPr>
          <w:trHeight w:val="340"/>
        </w:trPr>
        <w:tc>
          <w:tcPr>
            <w:tcW w:w="9498" w:type="dxa"/>
            <w:shd w:val="clear" w:color="auto" w:fill="EBF1DD"/>
            <w:vAlign w:val="center"/>
          </w:tcPr>
          <w:p w14:paraId="53505E2A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Who, what, how?</w:t>
            </w:r>
          </w:p>
        </w:tc>
      </w:tr>
      <w:tr w:rsidR="00761886" w:rsidRPr="005138F1" w14:paraId="4964B925" w14:textId="77777777">
        <w:trPr>
          <w:trHeight w:val="272"/>
        </w:trPr>
        <w:tc>
          <w:tcPr>
            <w:tcW w:w="9498" w:type="dxa"/>
          </w:tcPr>
          <w:p w14:paraId="28BDFE5F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 xml:space="preserve">Our </w:t>
            </w:r>
            <w:proofErr w:type="gramStart"/>
            <w:r w:rsidRPr="005138F1">
              <w:rPr>
                <w:rFonts w:ascii="Candara" w:eastAsia="Candara" w:hAnsi="Candara" w:cs="Candara"/>
                <w:sz w:val="22"/>
                <w:szCs w:val="22"/>
              </w:rPr>
              <w:t>Development</w:t>
            </w:r>
            <w:proofErr w:type="gramEnd"/>
            <w:r w:rsidRPr="005138F1">
              <w:rPr>
                <w:rFonts w:ascii="Candara" w:eastAsia="Candara" w:hAnsi="Candara" w:cs="Candara"/>
                <w:sz w:val="22"/>
                <w:szCs w:val="22"/>
              </w:rPr>
              <w:t xml:space="preserve"> department is responsible for the implementation and integration into our software package, as well as for the tests.</w:t>
            </w:r>
          </w:p>
          <w:p w14:paraId="1BD43ADC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37E2D42D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technical department will provide us with an isolated environment that is identical to the production environment.</w:t>
            </w:r>
          </w:p>
          <w:p w14:paraId="13F29C6A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D674EB8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 xml:space="preserve">The head of the development team is Ms. </w:t>
            </w:r>
            <w:proofErr w:type="spellStart"/>
            <w:r w:rsidRPr="005138F1">
              <w:rPr>
                <w:rFonts w:ascii="Candara" w:eastAsia="Candara" w:hAnsi="Candara" w:cs="Candara"/>
                <w:sz w:val="22"/>
                <w:szCs w:val="22"/>
              </w:rPr>
              <w:t>Edcba</w:t>
            </w:r>
            <w:proofErr w:type="spellEnd"/>
            <w:r w:rsidRPr="005138F1">
              <w:rPr>
                <w:rFonts w:ascii="Candara" w:eastAsia="Candara" w:hAnsi="Candara" w:cs="Candara"/>
                <w:sz w:val="22"/>
                <w:szCs w:val="22"/>
              </w:rPr>
              <w:t xml:space="preserve">. </w:t>
            </w:r>
          </w:p>
          <w:p w14:paraId="5F43DC3B" w14:textId="77777777" w:rsidR="00761886" w:rsidRPr="005138F1" w:rsidRDefault="00761886">
            <w:pPr>
              <w:spacing w:before="240" w:line="360" w:lineRule="auto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381FA7FE" w14:textId="77777777" w:rsidR="00761886" w:rsidRPr="005138F1" w:rsidRDefault="00761886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</w:p>
    <w:p w14:paraId="317C962A" w14:textId="77777777" w:rsidR="00761886" w:rsidRPr="005138F1" w:rsidRDefault="00D55A47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5138F1">
        <w:rPr>
          <w:rFonts w:ascii="Candara" w:hAnsi="Candara"/>
        </w:rPr>
        <w:br w:type="page"/>
      </w:r>
    </w:p>
    <w:p w14:paraId="13998966" w14:textId="77777777" w:rsidR="00761886" w:rsidRPr="005138F1" w:rsidRDefault="00D55A47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5" w:name="_heading=h.3dy6vkm" w:colFirst="0" w:colLast="0"/>
      <w:bookmarkEnd w:id="5"/>
      <w:r w:rsidRPr="005138F1">
        <w:rPr>
          <w:rFonts w:ascii="Candara" w:eastAsia="Candara" w:hAnsi="Candara" w:cs="Candara"/>
          <w:color w:val="439B69"/>
          <w:sz w:val="32"/>
          <w:szCs w:val="32"/>
        </w:rPr>
        <w:lastRenderedPageBreak/>
        <w:t>Proof of concept results</w:t>
      </w:r>
    </w:p>
    <w:tbl>
      <w:tblPr>
        <w:tblStyle w:val="af9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61886" w:rsidRPr="005138F1" w14:paraId="132E3002" w14:textId="77777777">
        <w:trPr>
          <w:trHeight w:val="727"/>
        </w:trPr>
        <w:tc>
          <w:tcPr>
            <w:tcW w:w="9498" w:type="dxa"/>
            <w:shd w:val="clear" w:color="auto" w:fill="EBF1DD"/>
            <w:vAlign w:val="center"/>
          </w:tcPr>
          <w:p w14:paraId="0438D41E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Describe here your observations on the results of the POC</w:t>
            </w:r>
          </w:p>
        </w:tc>
      </w:tr>
      <w:tr w:rsidR="00761886" w:rsidRPr="005138F1" w14:paraId="3C72B163" w14:textId="77777777">
        <w:trPr>
          <w:trHeight w:val="6321"/>
        </w:trPr>
        <w:tc>
          <w:tcPr>
            <w:tcW w:w="9498" w:type="dxa"/>
            <w:shd w:val="clear" w:color="auto" w:fill="auto"/>
            <w:vAlign w:val="center"/>
          </w:tcPr>
          <w:p w14:paraId="6DF47D89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result of our proof of concept is as follows:</w:t>
            </w:r>
          </w:p>
          <w:p w14:paraId="5780F58B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0958AA3E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Integration of new concepts:</w:t>
            </w:r>
          </w:p>
          <w:p w14:paraId="2987D0B6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A5E94D5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integration of new features was made without negative impact.</w:t>
            </w:r>
          </w:p>
          <w:p w14:paraId="79808A7D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detailed team report is attached.</w:t>
            </w:r>
          </w:p>
          <w:p w14:paraId="534DD8D1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C83AA0E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Operation of all existing features:</w:t>
            </w:r>
          </w:p>
          <w:p w14:paraId="121FDD04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B6E94BA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All existing features are available without exception.</w:t>
            </w:r>
          </w:p>
          <w:p w14:paraId="0C4C9F35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During testing, two errors were successfully corrected.</w:t>
            </w:r>
          </w:p>
          <w:p w14:paraId="72845CA3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detailed report is attached to this protocol.</w:t>
            </w:r>
          </w:p>
          <w:p w14:paraId="5AE2D5BF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B2ED608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Estimate of the added value of these changes for our product:</w:t>
            </w:r>
          </w:p>
          <w:p w14:paraId="5ED5BBFC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8998C89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We believe that the new functionalities can be useful for our current and future customers - especially research centers.</w:t>
            </w:r>
          </w:p>
          <w:p w14:paraId="45B14361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andara" w:eastAsia="Candara" w:hAnsi="Candara" w:cs="Candara"/>
                <w:color w:val="000000"/>
                <w:szCs w:val="20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These new possibilities may justify a slight price increase.</w:t>
            </w:r>
          </w:p>
        </w:tc>
      </w:tr>
    </w:tbl>
    <w:p w14:paraId="170BF1F1" w14:textId="77777777" w:rsidR="00761886" w:rsidRPr="005138F1" w:rsidRDefault="00761886" w:rsidP="003559A8">
      <w:pPr>
        <w:pStyle w:val="Titre2"/>
        <w:numPr>
          <w:ilvl w:val="0"/>
          <w:numId w:val="0"/>
        </w:numPr>
        <w:ind w:left="1440" w:hanging="360"/>
        <w:rPr>
          <w:rFonts w:ascii="Candara" w:eastAsia="Candara" w:hAnsi="Candara" w:cs="Candara"/>
          <w:color w:val="439B69"/>
          <w:sz w:val="32"/>
          <w:szCs w:val="32"/>
        </w:rPr>
      </w:pPr>
    </w:p>
    <w:p w14:paraId="404D6F43" w14:textId="77777777" w:rsidR="00761886" w:rsidRPr="005138F1" w:rsidRDefault="00D55A47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5138F1">
        <w:rPr>
          <w:rFonts w:ascii="Candara" w:hAnsi="Candara"/>
        </w:rPr>
        <w:br w:type="page"/>
      </w:r>
    </w:p>
    <w:p w14:paraId="75B22678" w14:textId="77777777" w:rsidR="00761886" w:rsidRPr="005138F1" w:rsidRDefault="00D55A47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6" w:name="_heading=h.1t3h5sf" w:colFirst="0" w:colLast="0"/>
      <w:bookmarkEnd w:id="6"/>
      <w:r w:rsidRPr="005138F1">
        <w:rPr>
          <w:rFonts w:ascii="Candara" w:eastAsia="Candara" w:hAnsi="Candara" w:cs="Candara"/>
          <w:color w:val="439B69"/>
          <w:sz w:val="32"/>
          <w:szCs w:val="32"/>
        </w:rPr>
        <w:lastRenderedPageBreak/>
        <w:t>Delivery</w:t>
      </w:r>
    </w:p>
    <w:tbl>
      <w:tblPr>
        <w:tblStyle w:val="afa"/>
        <w:tblW w:w="9356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761886" w:rsidRPr="005138F1" w14:paraId="537A9872" w14:textId="77777777">
        <w:trPr>
          <w:trHeight w:val="340"/>
        </w:trPr>
        <w:tc>
          <w:tcPr>
            <w:tcW w:w="9356" w:type="dxa"/>
            <w:shd w:val="clear" w:color="auto" w:fill="EBF1DD"/>
            <w:vAlign w:val="center"/>
          </w:tcPr>
          <w:p w14:paraId="4E7AAE39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Description of product delivery and results</w:t>
            </w:r>
          </w:p>
        </w:tc>
      </w:tr>
      <w:tr w:rsidR="00761886" w:rsidRPr="005138F1" w14:paraId="650EF421" w14:textId="77777777">
        <w:trPr>
          <w:trHeight w:val="272"/>
        </w:trPr>
        <w:tc>
          <w:tcPr>
            <w:tcW w:w="9356" w:type="dxa"/>
          </w:tcPr>
          <w:p w14:paraId="21374228" w14:textId="77777777" w:rsidR="00761886" w:rsidRPr="005138F1" w:rsidRDefault="00D55A47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Our proof of concept has been successfully developed and delivered:</w:t>
            </w:r>
          </w:p>
          <w:p w14:paraId="5FF1ABDB" w14:textId="77777777" w:rsidR="00761886" w:rsidRPr="005138F1" w:rsidRDefault="00761886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55ADAA8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processing of the data sample was done transparently</w:t>
            </w:r>
          </w:p>
          <w:p w14:paraId="198340AA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The results have been tested and the quality confirmed by both the internal team and customer representatives</w:t>
            </w:r>
          </w:p>
          <w:p w14:paraId="5B54873B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A summary P.O.C. report was communicated internally</w:t>
            </w:r>
          </w:p>
          <w:p w14:paraId="54D4DB97" w14:textId="77777777" w:rsidR="00761886" w:rsidRPr="005138F1" w:rsidRDefault="00D55A4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>Knowledge transfer and detailed documentation will be provided when the minimum viable product (MVP) becomes available</w:t>
            </w:r>
          </w:p>
          <w:p w14:paraId="04F9250C" w14:textId="77777777" w:rsidR="00761886" w:rsidRPr="005138F1" w:rsidRDefault="00D55A4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000000"/>
                <w:szCs w:val="20"/>
              </w:rPr>
            </w:pPr>
            <w:r w:rsidRPr="005138F1">
              <w:rPr>
                <w:rFonts w:ascii="Candara" w:eastAsia="Candara" w:hAnsi="Candara" w:cs="Candara"/>
                <w:sz w:val="22"/>
                <w:szCs w:val="22"/>
              </w:rPr>
              <w:t xml:space="preserve">The proof of concept </w:t>
            </w:r>
            <w:proofErr w:type="gramStart"/>
            <w:r w:rsidRPr="005138F1">
              <w:rPr>
                <w:rFonts w:ascii="Candara" w:eastAsia="Candara" w:hAnsi="Candara" w:cs="Candara"/>
                <w:sz w:val="22"/>
                <w:szCs w:val="22"/>
              </w:rPr>
              <w:t>have</w:t>
            </w:r>
            <w:proofErr w:type="gramEnd"/>
            <w:r w:rsidRPr="005138F1">
              <w:rPr>
                <w:rFonts w:ascii="Candara" w:eastAsia="Candara" w:hAnsi="Candara" w:cs="Candara"/>
                <w:sz w:val="22"/>
                <w:szCs w:val="22"/>
              </w:rPr>
              <w:t xml:space="preserve"> been made, this step is now closed, and the lessons of this exercise are documented in the appendix</w:t>
            </w:r>
          </w:p>
        </w:tc>
      </w:tr>
    </w:tbl>
    <w:p w14:paraId="09B88DBA" w14:textId="77777777" w:rsidR="00761886" w:rsidRPr="005138F1" w:rsidRDefault="00761886">
      <w:pPr>
        <w:ind w:left="-142"/>
        <w:rPr>
          <w:rFonts w:ascii="Candara" w:eastAsia="Candara" w:hAnsi="Candara" w:cs="Candara"/>
          <w:sz w:val="22"/>
          <w:szCs w:val="22"/>
        </w:rPr>
      </w:pPr>
    </w:p>
    <w:p w14:paraId="0821D617" w14:textId="77777777" w:rsidR="00761886" w:rsidRPr="005138F1" w:rsidRDefault="00761886">
      <w:pPr>
        <w:rPr>
          <w:rFonts w:ascii="Candara" w:eastAsia="Candara" w:hAnsi="Candara" w:cs="Candara"/>
        </w:rPr>
      </w:pPr>
    </w:p>
    <w:p w14:paraId="151EE8B4" w14:textId="6C95CD71" w:rsidR="00761886" w:rsidRPr="005138F1" w:rsidRDefault="00D55A47" w:rsidP="003559A8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7" w:name="_heading=h.4d34og8" w:colFirst="0" w:colLast="0"/>
      <w:bookmarkEnd w:id="7"/>
      <w:r w:rsidRPr="005138F1">
        <w:rPr>
          <w:rFonts w:ascii="Candara" w:eastAsia="Candara" w:hAnsi="Candara" w:cs="Candara"/>
          <w:color w:val="439B69"/>
          <w:sz w:val="32"/>
          <w:szCs w:val="32"/>
        </w:rPr>
        <w:t>Conclusion</w:t>
      </w:r>
      <w:r w:rsidR="003559A8" w:rsidRPr="005138F1">
        <w:rPr>
          <w:rFonts w:ascii="Candara" w:eastAsia="Candara" w:hAnsi="Candara" w:cs="Candara"/>
          <w:color w:val="439B69"/>
          <w:sz w:val="32"/>
          <w:szCs w:val="32"/>
        </w:rPr>
        <w:t>s</w:t>
      </w:r>
    </w:p>
    <w:p w14:paraId="5DD20BA5" w14:textId="77777777" w:rsidR="00761886" w:rsidRPr="005138F1" w:rsidRDefault="00761886">
      <w:pPr>
        <w:rPr>
          <w:rFonts w:ascii="Candara" w:eastAsia="Candara" w:hAnsi="Candara" w:cs="Candara"/>
          <w:b/>
          <w:sz w:val="22"/>
          <w:szCs w:val="22"/>
        </w:rPr>
      </w:pPr>
    </w:p>
    <w:tbl>
      <w:tblPr>
        <w:tblStyle w:val="afb"/>
        <w:tblW w:w="9356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761886" w:rsidRPr="005138F1" w14:paraId="7CB573F0" w14:textId="77777777">
        <w:trPr>
          <w:trHeight w:val="340"/>
        </w:trPr>
        <w:tc>
          <w:tcPr>
            <w:tcW w:w="9356" w:type="dxa"/>
            <w:shd w:val="clear" w:color="auto" w:fill="EBF1DD"/>
            <w:vAlign w:val="center"/>
          </w:tcPr>
          <w:p w14:paraId="5E159301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Conclusions and recommendations</w:t>
            </w:r>
          </w:p>
        </w:tc>
      </w:tr>
      <w:tr w:rsidR="00761886" w:rsidRPr="005138F1" w14:paraId="34428108" w14:textId="77777777">
        <w:trPr>
          <w:trHeight w:val="272"/>
        </w:trPr>
        <w:tc>
          <w:tcPr>
            <w:tcW w:w="9356" w:type="dxa"/>
          </w:tcPr>
          <w:p w14:paraId="582DB193" w14:textId="77777777" w:rsidR="00761886" w:rsidRPr="005138F1" w:rsidRDefault="00D55A47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The proof of concept is considered a success</w:t>
            </w:r>
          </w:p>
          <w:p w14:paraId="6C024A1D" w14:textId="77777777" w:rsidR="00761886" w:rsidRPr="005138F1" w:rsidRDefault="00761886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  <w:p w14:paraId="2EE22216" w14:textId="77C79BC8" w:rsidR="00761886" w:rsidRPr="005138F1" w:rsidRDefault="00D55A47">
            <w:pPr>
              <w:rPr>
                <w:rFonts w:ascii="Candara" w:eastAsia="Candara" w:hAnsi="Candara" w:cs="Candara"/>
                <w:b/>
                <w:sz w:val="24"/>
              </w:rPr>
            </w:pPr>
            <w:r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 xml:space="preserve">Project 654321 can proceed to the next stages of </w:t>
            </w:r>
            <w:r w:rsidR="003559A8" w:rsidRPr="005138F1">
              <w:rPr>
                <w:rFonts w:ascii="Candara" w:eastAsia="Candara" w:hAnsi="Candara" w:cs="Candara"/>
                <w:b/>
                <w:sz w:val="22"/>
                <w:szCs w:val="22"/>
              </w:rPr>
              <w:t>execution</w:t>
            </w:r>
          </w:p>
        </w:tc>
      </w:tr>
    </w:tbl>
    <w:p w14:paraId="765CDDFB" w14:textId="77777777" w:rsidR="00761886" w:rsidRPr="005138F1" w:rsidRDefault="00761886">
      <w:pPr>
        <w:rPr>
          <w:rFonts w:ascii="Candara" w:eastAsia="Candara" w:hAnsi="Candara" w:cs="Candara"/>
          <w:sz w:val="24"/>
        </w:rPr>
      </w:pPr>
    </w:p>
    <w:p w14:paraId="63BCCA5C" w14:textId="77777777" w:rsidR="00761886" w:rsidRPr="005138F1" w:rsidRDefault="00D55A47">
      <w:pPr>
        <w:rPr>
          <w:rFonts w:ascii="Candara" w:eastAsia="Candara" w:hAnsi="Candara" w:cs="Candara"/>
          <w:sz w:val="24"/>
        </w:rPr>
      </w:pPr>
      <w:r w:rsidRPr="005138F1">
        <w:rPr>
          <w:rFonts w:ascii="Candara" w:eastAsia="Candara" w:hAnsi="Candara" w:cs="Candara"/>
          <w:b/>
          <w:color w:val="439B69"/>
          <w:sz w:val="32"/>
          <w:szCs w:val="32"/>
        </w:rPr>
        <w:t>Attachments: Appendices A to Z</w:t>
      </w:r>
    </w:p>
    <w:sectPr w:rsidR="00761886" w:rsidRPr="005138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560" w:right="1268" w:bottom="1304" w:left="1418" w:header="142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88BB" w14:textId="77777777" w:rsidR="00AA68E8" w:rsidRDefault="00AA68E8">
      <w:r>
        <w:separator/>
      </w:r>
    </w:p>
  </w:endnote>
  <w:endnote w:type="continuationSeparator" w:id="0">
    <w:p w14:paraId="0F5C14E0" w14:textId="77777777" w:rsidR="00AA68E8" w:rsidRDefault="00AA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3BDEF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</w:p>
  <w:p w14:paraId="312A28BB" w14:textId="77777777" w:rsidR="00761886" w:rsidRDefault="00D55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AA68E8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29BC" w14:textId="0F507C65" w:rsidR="00761886" w:rsidRPr="00D63937" w:rsidRDefault="00D55A47" w:rsidP="00D639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Cambria" w:eastAsia="Cambria" w:hAnsi="Cambria" w:cs="Cambria"/>
        <w:sz w:val="28"/>
        <w:szCs w:val="28"/>
      </w:rPr>
    </w:pPr>
    <w:r>
      <w:rPr>
        <w:rFonts w:ascii="Calibri" w:eastAsia="Calibri" w:hAnsi="Calibri" w:cs="Calibri"/>
        <w:sz w:val="22"/>
        <w:szCs w:val="22"/>
      </w:rPr>
      <w:fldChar w:fldCharType="begin"/>
    </w:r>
    <w:r>
      <w:rPr>
        <w:rFonts w:ascii="Calibri" w:eastAsia="Calibri" w:hAnsi="Calibri" w:cs="Calibri"/>
        <w:sz w:val="22"/>
        <w:szCs w:val="22"/>
      </w:rPr>
      <w:instrText>PAGE</w:instrText>
    </w:r>
    <w:r>
      <w:rPr>
        <w:rFonts w:ascii="Calibri" w:eastAsia="Calibri" w:hAnsi="Calibri" w:cs="Calibri"/>
        <w:sz w:val="22"/>
        <w:szCs w:val="22"/>
      </w:rPr>
      <w:fldChar w:fldCharType="separate"/>
    </w:r>
    <w:r w:rsidR="003559A8">
      <w:rPr>
        <w:rFonts w:ascii="Calibri" w:eastAsia="Calibri" w:hAnsi="Calibri" w:cs="Calibri"/>
        <w:noProof/>
        <w:sz w:val="22"/>
        <w:szCs w:val="22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3FA4624" wp14:editId="6361B6A8">
              <wp:simplePos x="0" y="0"/>
              <wp:positionH relativeFrom="column">
                <wp:posOffset>-228599</wp:posOffset>
              </wp:positionH>
              <wp:positionV relativeFrom="paragraph">
                <wp:posOffset>0</wp:posOffset>
              </wp:positionV>
              <wp:extent cx="2077608" cy="496635"/>
              <wp:effectExtent l="0" t="0" r="0" b="0"/>
              <wp:wrapNone/>
              <wp:docPr id="458" name="Rectangle 4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1959" y="3536445"/>
                        <a:ext cx="2068083" cy="4871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0643A5" w14:textId="77777777" w:rsidR="00761886" w:rsidRDefault="00D55A47">
                          <w:pPr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sz w:val="18"/>
                            </w:rPr>
                            <w:t xml:space="preserve">Template provided by  </w:t>
                          </w:r>
                        </w:p>
                        <w:p w14:paraId="375DE17D" w14:textId="77777777" w:rsidR="00761886" w:rsidRDefault="00D55A47">
                          <w:pPr>
                            <w:textDirection w:val="btLr"/>
                          </w:pPr>
                          <w:r>
                            <w:rPr>
                              <w:rFonts w:ascii="Candara" w:eastAsia="Candara" w:hAnsi="Candara" w:cs="Candara"/>
                              <w:color w:val="0066CC"/>
                              <w:sz w:val="18"/>
                              <w:u w:val="single"/>
                            </w:rPr>
                            <w:t>blog-de-gestion-de-projet.com/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A4624" id="Rectangle 458" o:spid="_x0000_s1035" style="position:absolute;left:0;text-align:left;margin-left:-18pt;margin-top:0;width:163.6pt;height:3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" fillcolor="white [3201]" stroked="f">
              <v:textbox inset="2.53958mm,1.2694mm,2.53958mm,1.2694mm">
                <w:txbxContent>
                  <w:p w14:paraId="1C0643A5" w14:textId="77777777" w:rsidR="00761886" w:rsidRDefault="00D55A47">
                    <w:pPr>
                      <w:textDirection w:val="btLr"/>
                    </w:pPr>
                    <w:r>
                      <w:rPr>
                        <w:rFonts w:ascii="Candara" w:eastAsia="Candara" w:hAnsi="Candara" w:cs="Candara"/>
                        <w:sz w:val="18"/>
                      </w:rPr>
                      <w:t xml:space="preserve">Template provided by  </w:t>
                    </w:r>
                  </w:p>
                  <w:p w14:paraId="375DE17D" w14:textId="77777777" w:rsidR="00761886" w:rsidRDefault="00D55A47">
                    <w:pPr>
                      <w:textDirection w:val="btLr"/>
                    </w:pPr>
                    <w:r>
                      <w:rPr>
                        <w:rFonts w:ascii="Candara" w:eastAsia="Candara" w:hAnsi="Candara" w:cs="Candara"/>
                        <w:color w:val="0066CC"/>
                        <w:sz w:val="18"/>
                        <w:u w:val="single"/>
                      </w:rPr>
                      <w:t>blog-de-gestion-de-projet.com/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79E9" w14:textId="77777777" w:rsidR="00761886" w:rsidRDefault="00D55A47">
    <w:pPr>
      <w:jc w:val="right"/>
      <w:rPr>
        <w:color w:val="009EE0"/>
        <w:sz w:val="22"/>
        <w:szCs w:val="22"/>
      </w:rPr>
    </w:pPr>
    <w:r>
      <w:rPr>
        <w:color w:val="009EE0"/>
        <w:sz w:val="22"/>
        <w:szCs w:val="22"/>
      </w:rPr>
      <w:t>A loving home for every child</w:t>
    </w:r>
  </w:p>
  <w:p w14:paraId="305F9FC9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6056" w14:textId="77777777" w:rsidR="00AA68E8" w:rsidRDefault="00AA68E8">
      <w:r>
        <w:separator/>
      </w:r>
    </w:p>
  </w:footnote>
  <w:footnote w:type="continuationSeparator" w:id="0">
    <w:p w14:paraId="5A979DD8" w14:textId="77777777" w:rsidR="00AA68E8" w:rsidRDefault="00AA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7DD3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</w:p>
  <w:p w14:paraId="532EFCEA" w14:textId="77777777" w:rsidR="00761886" w:rsidRDefault="00D55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AA68E8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E2A9" w14:textId="424C526A" w:rsidR="00761886" w:rsidRDefault="00D63937">
    <w:pPr>
      <w:ind w:left="720" w:firstLine="720"/>
      <w:jc w:val="right"/>
      <w:rPr>
        <w:rFonts w:ascii="Candara" w:eastAsia="Candara" w:hAnsi="Candara" w:cs="Candara"/>
        <w:b/>
        <w:color w:val="439B69"/>
        <w:sz w:val="22"/>
        <w:szCs w:val="22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5B846B09" wp14:editId="600A70E7">
          <wp:simplePos x="0" y="0"/>
          <wp:positionH relativeFrom="margin">
            <wp:posOffset>-412115</wp:posOffset>
          </wp:positionH>
          <wp:positionV relativeFrom="paragraph">
            <wp:posOffset>85090</wp:posOffset>
          </wp:positionV>
          <wp:extent cx="1889760" cy="358140"/>
          <wp:effectExtent l="0" t="0" r="0" b="3810"/>
          <wp:wrapNone/>
          <wp:docPr id="5" name="image2.png" descr="https://blog-gestion-de-projet.com/wp-content/uploads/2020/07/logo-blog2-293px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blog-gestion-de-projet.com/wp-content/uploads/2020/07/logo-blog2-293px-transpar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9760" cy="358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5A47">
      <w:rPr>
        <w:rFonts w:ascii="Candara" w:eastAsia="Candara" w:hAnsi="Candara" w:cs="Candara"/>
        <w:b/>
        <w:color w:val="439B69"/>
        <w:sz w:val="22"/>
        <w:szCs w:val="22"/>
      </w:rPr>
      <w:t xml:space="preserve">                     </w:t>
    </w:r>
  </w:p>
  <w:p w14:paraId="7E7D2729" w14:textId="77777777" w:rsidR="00761886" w:rsidRDefault="00D55A47">
    <w:pPr>
      <w:ind w:left="720" w:firstLine="720"/>
      <w:jc w:val="right"/>
      <w:rPr>
        <w:rFonts w:ascii="Candara" w:eastAsia="Candara" w:hAnsi="Candara" w:cs="Candara"/>
        <w:b/>
        <w:color w:val="000000"/>
        <w:sz w:val="22"/>
        <w:szCs w:val="22"/>
      </w:rPr>
    </w:pPr>
    <w:r>
      <w:rPr>
        <w:rFonts w:ascii="Candara" w:eastAsia="Candara" w:hAnsi="Candara" w:cs="Candara"/>
        <w:b/>
        <w:color w:val="000000"/>
        <w:sz w:val="22"/>
        <w:szCs w:val="22"/>
      </w:rPr>
      <w:t>Learn and progress in project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7FFF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4ECF3B58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7F247369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346C782F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404B726C" w14:textId="77777777" w:rsidR="00761886" w:rsidRDefault="007618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7AC"/>
    <w:multiLevelType w:val="multilevel"/>
    <w:tmpl w:val="B39C15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1EC"/>
    <w:multiLevelType w:val="multilevel"/>
    <w:tmpl w:val="CF3E06C4"/>
    <w:lvl w:ilvl="0">
      <w:start w:val="2"/>
      <w:numFmt w:val="bullet"/>
      <w:lvlText w:val="•"/>
      <w:lvlJc w:val="left"/>
      <w:pPr>
        <w:ind w:left="1440" w:hanging="360"/>
      </w:pPr>
      <w:rPr>
        <w:rFonts w:ascii="Candara" w:eastAsia="Candara" w:hAnsi="Candara" w:cs="Candar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915808"/>
    <w:multiLevelType w:val="hybridMultilevel"/>
    <w:tmpl w:val="FF144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5E86"/>
    <w:multiLevelType w:val="hybridMultilevel"/>
    <w:tmpl w:val="1A3253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7B66"/>
    <w:multiLevelType w:val="multilevel"/>
    <w:tmpl w:val="8AAEB9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9255C"/>
    <w:multiLevelType w:val="multilevel"/>
    <w:tmpl w:val="CC4891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970FE"/>
    <w:multiLevelType w:val="multilevel"/>
    <w:tmpl w:val="08B2E466"/>
    <w:lvl w:ilvl="0">
      <w:start w:val="1"/>
      <w:numFmt w:val="lowerLetter"/>
      <w:pStyle w:val="Titre1"/>
      <w:lvlText w:val="%1)"/>
      <w:lvlJc w:val="left"/>
      <w:pPr>
        <w:ind w:left="720" w:hanging="360"/>
      </w:pPr>
    </w:lvl>
    <w:lvl w:ilvl="1">
      <w:start w:val="2"/>
      <w:numFmt w:val="bullet"/>
      <w:pStyle w:val="Titre2"/>
      <w:lvlText w:val="•"/>
      <w:lvlJc w:val="left"/>
      <w:pPr>
        <w:ind w:left="1440" w:hanging="360"/>
      </w:pPr>
      <w:rPr>
        <w:rFonts w:ascii="Candara" w:eastAsia="Candara" w:hAnsi="Candara" w:cs="Candara"/>
      </w:rPr>
    </w:lvl>
    <w:lvl w:ilvl="2">
      <w:start w:val="1"/>
      <w:numFmt w:val="lowerRoman"/>
      <w:pStyle w:val="Titre3"/>
      <w:lvlText w:val="%3."/>
      <w:lvlJc w:val="right"/>
      <w:pPr>
        <w:ind w:left="2160" w:hanging="180"/>
      </w:pPr>
    </w:lvl>
    <w:lvl w:ilvl="3">
      <w:start w:val="1"/>
      <w:numFmt w:val="decimal"/>
      <w:pStyle w:val="Titre4"/>
      <w:lvlText w:val="%4."/>
      <w:lvlJc w:val="left"/>
      <w:pPr>
        <w:ind w:left="2880" w:hanging="360"/>
      </w:pPr>
    </w:lvl>
    <w:lvl w:ilvl="4">
      <w:start w:val="1"/>
      <w:numFmt w:val="lowerLetter"/>
      <w:pStyle w:val="Titre5"/>
      <w:lvlText w:val="%5."/>
      <w:lvlJc w:val="left"/>
      <w:pPr>
        <w:ind w:left="3600" w:hanging="360"/>
      </w:pPr>
    </w:lvl>
    <w:lvl w:ilvl="5">
      <w:start w:val="1"/>
      <w:numFmt w:val="lowerRoman"/>
      <w:pStyle w:val="Titre6"/>
      <w:lvlText w:val="%6."/>
      <w:lvlJc w:val="right"/>
      <w:pPr>
        <w:ind w:left="4320" w:hanging="180"/>
      </w:pPr>
    </w:lvl>
    <w:lvl w:ilvl="6">
      <w:start w:val="1"/>
      <w:numFmt w:val="decimal"/>
      <w:pStyle w:val="Titre7"/>
      <w:lvlText w:val="%7."/>
      <w:lvlJc w:val="left"/>
      <w:pPr>
        <w:ind w:left="5040" w:hanging="360"/>
      </w:pPr>
    </w:lvl>
    <w:lvl w:ilvl="7">
      <w:start w:val="1"/>
      <w:numFmt w:val="lowerLetter"/>
      <w:pStyle w:val="Titre8"/>
      <w:lvlText w:val="%8."/>
      <w:lvlJc w:val="left"/>
      <w:pPr>
        <w:ind w:left="5760" w:hanging="360"/>
      </w:pPr>
    </w:lvl>
    <w:lvl w:ilvl="8">
      <w:start w:val="1"/>
      <w:numFmt w:val="lowerRoman"/>
      <w:pStyle w:val="Titre9"/>
      <w:lvlText w:val="%9."/>
      <w:lvlJc w:val="right"/>
      <w:pPr>
        <w:ind w:left="6480" w:hanging="180"/>
      </w:pPr>
    </w:lvl>
  </w:abstractNum>
  <w:abstractNum w:abstractNumId="7" w15:restartNumberingAfterBreak="0">
    <w:nsid w:val="7D61437D"/>
    <w:multiLevelType w:val="multilevel"/>
    <w:tmpl w:val="BF6298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886"/>
    <w:rsid w:val="002B6FB3"/>
    <w:rsid w:val="003559A8"/>
    <w:rsid w:val="005138F1"/>
    <w:rsid w:val="0056361C"/>
    <w:rsid w:val="00761886"/>
    <w:rsid w:val="00AA68E8"/>
    <w:rsid w:val="00D55A47"/>
    <w:rsid w:val="00D63937"/>
    <w:rsid w:val="00EA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2239"/>
  <w15:docId w15:val="{4D7E0675-8271-47CC-A181-395F1653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FD"/>
    <w:rPr>
      <w:szCs w:val="24"/>
      <w:lang w:val="en-US" w:eastAsia="en-US"/>
    </w:rPr>
  </w:style>
  <w:style w:type="paragraph" w:styleId="Titre1">
    <w:name w:val="heading 1"/>
    <w:aliases w:val="üb18pt fett,Überschrift 18,16pt f"/>
    <w:basedOn w:val="Normal"/>
    <w:next w:val="Normal"/>
    <w:uiPriority w:val="9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link w:val="Titre4"/>
    <w:rsid w:val="002831B6"/>
    <w:rPr>
      <w:bCs/>
      <w:szCs w:val="28"/>
      <w:u w:val="single"/>
      <w:lang w:val="de-DE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TableauGrille4-Accentuation3">
    <w:name w:val="Grid Table 4 Accent 3"/>
    <w:basedOn w:val="TableauNormal"/>
    <w:uiPriority w:val="49"/>
    <w:rsid w:val="00F433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rsid w:val="00171955"/>
    <w:rPr>
      <w:b/>
      <w:bCs/>
      <w:iCs/>
      <w:color w:val="129E00"/>
      <w:sz w:val="24"/>
      <w:szCs w:val="28"/>
      <w:lang w:val="de-DE" w:eastAsia="en-US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0DfFTaF6e+3ZJghHHX8XY4pWQ==">AMUW2mVYSVHcKmI/1f0zVdS2pWB24EgBS1vpwOfFDw+01eJsO4Do8ze+k4HvFPj1q7pIHXDm8OF/BxXxqi/qwzw8HBxtaHzlSbMPt7B30YNJwsfqFQ3q1Hu/rfcIlYlSZyDhY/G7nMXt3PAtR3kESj12FbI71Y7nhNwCpiUbwWHHEfFcCXycNxuicxy3pkVvEBQcqL81cVe3E2mnUedIM10UsI/+NQiEYemIJImou9g5g0IOE4dRvuo=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1070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Version :</dc:creator>
  <cp:lastModifiedBy>sara Ait</cp:lastModifiedBy>
  <cp:revision>5</cp:revision>
  <dcterms:created xsi:type="dcterms:W3CDTF">2020-07-16T07:44:00Z</dcterms:created>
  <dcterms:modified xsi:type="dcterms:W3CDTF">2022-02-01T09:58:00Z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