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B42F6" w14:textId="2E5E295F" w:rsidR="00BE0D26" w:rsidRPr="005952A8" w:rsidRDefault="008A6A34">
      <w:pPr>
        <w:rPr>
          <w:rFonts w:ascii="Candara" w:eastAsia="Candara" w:hAnsi="Candara" w:cs="Candara"/>
        </w:rPr>
      </w:pPr>
      <w:r w:rsidRPr="005952A8">
        <w:rPr>
          <w:rFonts w:ascii="Candara" w:hAnsi="Candara"/>
          <w:noProof/>
        </w:rPr>
        <mc:AlternateContent>
          <mc:Choice Requires="wps">
            <w:drawing>
              <wp:anchor distT="0" distB="0" distL="114300" distR="114300" simplePos="0" relativeHeight="251665408" behindDoc="0" locked="0" layoutInCell="1" allowOverlap="1" wp14:anchorId="368AE802" wp14:editId="69EAF37B">
                <wp:simplePos x="0" y="0"/>
                <wp:positionH relativeFrom="column">
                  <wp:posOffset>-588010</wp:posOffset>
                </wp:positionH>
                <wp:positionV relativeFrom="paragraph">
                  <wp:posOffset>-690245</wp:posOffset>
                </wp:positionV>
                <wp:extent cx="2209800" cy="5029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2209800" cy="502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150C5D" id="Rectangle 6" o:spid="_x0000_s1026" style="position:absolute;margin-left:-46.3pt;margin-top:-54.35pt;width:174pt;height:39.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" fillcolor="white [3212]" strokecolor="white [3212]" strokeweight="2pt"/>
            </w:pict>
          </mc:Fallback>
        </mc:AlternateContent>
      </w:r>
      <w:r w:rsidR="00CB7176" w:rsidRPr="005952A8">
        <w:rPr>
          <w:rFonts w:ascii="Candara" w:eastAsia="Candara" w:hAnsi="Candara" w:cs="Candara"/>
          <w:noProof/>
        </w:rPr>
        <mc:AlternateContent>
          <mc:Choice Requires="wpg">
            <w:drawing>
              <wp:anchor distT="0" distB="0" distL="114300" distR="114300" simplePos="0" relativeHeight="251658240" behindDoc="0" locked="0" layoutInCell="1" hidden="0" allowOverlap="1" wp14:anchorId="3C5760FF" wp14:editId="436989EF">
                <wp:simplePos x="0" y="0"/>
                <wp:positionH relativeFrom="page">
                  <wp:posOffset>4443730</wp:posOffset>
                </wp:positionH>
                <wp:positionV relativeFrom="page">
                  <wp:posOffset>0</wp:posOffset>
                </wp:positionV>
                <wp:extent cx="3113405" cy="9594215"/>
                <wp:effectExtent l="0" t="0" r="0" b="0"/>
                <wp:wrapNone/>
                <wp:docPr id="460" name="Groupe 460"/>
                <wp:cNvGraphicFramePr/>
                <a:graphic xmlns:a="http://schemas.openxmlformats.org/drawingml/2006/main">
                  <a:graphicData uri="http://schemas.microsoft.com/office/word/2010/wordprocessingGroup">
                    <wpg:wgp>
                      <wpg:cNvGrpSpPr/>
                      <wpg:grpSpPr>
                        <a:xfrm>
                          <a:off x="0" y="0"/>
                          <a:ext cx="3113405" cy="9594215"/>
                          <a:chOff x="3789298" y="0"/>
                          <a:chExt cx="3113405" cy="7560000"/>
                        </a:xfrm>
                      </wpg:grpSpPr>
                      <wpg:grpSp>
                        <wpg:cNvPr id="1" name="Groupe 1"/>
                        <wpg:cNvGrpSpPr/>
                        <wpg:grpSpPr>
                          <a:xfrm>
                            <a:off x="3789298" y="0"/>
                            <a:ext cx="3113405" cy="7560000"/>
                            <a:chOff x="0" y="0"/>
                            <a:chExt cx="3113670" cy="9594388"/>
                          </a:xfrm>
                        </wpg:grpSpPr>
                        <wps:wsp>
                          <wps:cNvPr id="2" name="Rectangle 2"/>
                          <wps:cNvSpPr/>
                          <wps:spPr>
                            <a:xfrm>
                              <a:off x="0" y="0"/>
                              <a:ext cx="3113650" cy="9594375"/>
                            </a:xfrm>
                            <a:prstGeom prst="rect">
                              <a:avLst/>
                            </a:prstGeom>
                            <a:noFill/>
                            <a:ln>
                              <a:noFill/>
                            </a:ln>
                          </wps:spPr>
                          <wps:txbx>
                            <w:txbxContent>
                              <w:p w14:paraId="55752CD9" w14:textId="77777777" w:rsidR="00BE0D26" w:rsidRDefault="00BE0D26">
                                <w:pPr>
                                  <w:textDirection w:val="btLr"/>
                                </w:pPr>
                              </w:p>
                            </w:txbxContent>
                          </wps:txbx>
                          <wps:bodyPr spcFirstLastPara="1" wrap="square" lIns="91425" tIns="91425" rIns="91425" bIns="91425" anchor="ctr" anchorCtr="0">
                            <a:noAutofit/>
                          </wps:bodyPr>
                        </wps:wsp>
                        <wps:wsp>
                          <wps:cNvPr id="3" name="Rectangle 3"/>
                          <wps:cNvSpPr/>
                          <wps:spPr>
                            <a:xfrm>
                              <a:off x="13854" y="0"/>
                              <a:ext cx="3099816" cy="2377440"/>
                            </a:xfrm>
                            <a:prstGeom prst="rect">
                              <a:avLst/>
                            </a:prstGeom>
                            <a:noFill/>
                            <a:ln>
                              <a:noFill/>
                            </a:ln>
                          </wps:spPr>
                          <wps:txbx>
                            <w:txbxContent>
                              <w:p w14:paraId="262DDD5B" w14:textId="718F7983" w:rsidR="00BE0D26" w:rsidRDefault="00CB7176">
                                <w:pPr>
                                  <w:textDirection w:val="btLr"/>
                                </w:pPr>
                                <w:r>
                                  <w:rPr>
                                    <w:rFonts w:ascii="Candara" w:eastAsia="Candara" w:hAnsi="Candara" w:cs="Candara"/>
                                    <w:b/>
                                    <w:color w:val="FFFFFF"/>
                                    <w:sz w:val="52"/>
                                  </w:rPr>
                                  <w:t xml:space="preserve">     </w:t>
                                </w:r>
                              </w:p>
                            </w:txbxContent>
                          </wps:txbx>
                          <wps:bodyPr spcFirstLastPara="1" wrap="square" lIns="365750" tIns="182875" rIns="182875" bIns="182875" anchor="b" anchorCtr="0">
                            <a:noAutofit/>
                          </wps:bodyPr>
                        </wps:wsp>
                        <wps:wsp>
                          <wps:cNvPr id="4" name="Rectangle 4"/>
                          <wps:cNvSpPr/>
                          <wps:spPr>
                            <a:xfrm>
                              <a:off x="0" y="6761018"/>
                              <a:ext cx="3089515" cy="2833370"/>
                            </a:xfrm>
                            <a:prstGeom prst="rect">
                              <a:avLst/>
                            </a:prstGeom>
                            <a:noFill/>
                            <a:ln>
                              <a:noFill/>
                            </a:ln>
                          </wps:spPr>
                          <wps:txbx>
                            <w:txbxContent>
                              <w:p w14:paraId="17AA6509" w14:textId="77777777" w:rsidR="00BE0D26" w:rsidRDefault="00CB7176">
                                <w:pPr>
                                  <w:spacing w:line="360" w:lineRule="auto"/>
                                  <w:textDirection w:val="btLr"/>
                                </w:pPr>
                                <w:r>
                                  <w:rPr>
                                    <w:rFonts w:ascii="Calibri" w:eastAsia="Calibri" w:hAnsi="Calibri" w:cs="Calibri"/>
                                    <w:color w:val="FFFFFF"/>
                                    <w:sz w:val="22"/>
                                  </w:rPr>
                                  <w:t xml:space="preserve">     </w:t>
                                </w:r>
                              </w:p>
                            </w:txbxContent>
                          </wps:txbx>
                          <wps:bodyPr spcFirstLastPara="1" wrap="square" lIns="365750" tIns="182875" rIns="182875" bIns="182875" anchor="b" anchorCtr="0">
                            <a:noAutofit/>
                          </wps:bodyPr>
                        </wps:wsp>
                      </wpg:grpSp>
                    </wpg:wgp>
                  </a:graphicData>
                </a:graphic>
              </wp:anchor>
            </w:drawing>
          </mc:Choice>
          <mc:Fallback>
            <w:pict>
              <v:group w14:anchorId="3C5760FF" id="Groupe 460" o:spid="_x0000_s1026" style="position:absolute;margin-left:349.9pt;margin-top:0;width:245.15pt;height:755.45pt;z-index:251658240;mso-position-horizontal-relative:page;mso-position-vertical-relative:page" coordorigin="37892" coordsize="3113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">
                <v:group id="Groupe 1" o:spid="_x0000_s1027" style="position:absolute;left:37892;width:31135;height:75600" coordsize="31136,9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31136;height:9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5752CD9" w14:textId="77777777" w:rsidR="00BE0D26" w:rsidRDefault="00BE0D26">
                          <w:pPr>
                            <w:textDirection w:val="btLr"/>
                          </w:pPr>
                        </w:p>
                      </w:txbxContent>
                    </v:textbox>
                  </v:rect>
                  <v:rect id="Rectangle 3"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" filled="f" stroked="f">
                    <v:textbox inset="10.1597mm,5.07986mm,5.07986mm,5.07986mm">
                      <w:txbxContent>
                        <w:p w14:paraId="262DDD5B" w14:textId="718F7983" w:rsidR="00BE0D26" w:rsidRDefault="00CB7176">
                          <w:pPr>
                            <w:textDirection w:val="btLr"/>
                          </w:pPr>
                          <w:r>
                            <w:rPr>
                              <w:rFonts w:ascii="Candara" w:eastAsia="Candara" w:hAnsi="Candara" w:cs="Candara"/>
                              <w:b/>
                              <w:color w:val="FFFFFF"/>
                              <w:sz w:val="52"/>
                            </w:rPr>
                            <w:t xml:space="preserve">     </w:t>
                          </w:r>
                        </w:p>
                      </w:txbxContent>
                    </v:textbox>
                  </v:rect>
                  <v:rect id="Rectangle 4"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" filled="f" stroked="f">
                    <v:textbox inset="10.1597mm,5.07986mm,5.07986mm,5.07986mm">
                      <w:txbxContent>
                        <w:p w14:paraId="17AA6509" w14:textId="77777777" w:rsidR="00BE0D26" w:rsidRDefault="00CB7176">
                          <w:pPr>
                            <w:spacing w:line="360" w:lineRule="auto"/>
                            <w:textDirection w:val="btLr"/>
                          </w:pPr>
                          <w:r>
                            <w:rPr>
                              <w:rFonts w:ascii="Calibri" w:eastAsia="Calibri" w:hAnsi="Calibri" w:cs="Calibri"/>
                              <w:color w:val="FFFFFF"/>
                              <w:sz w:val="22"/>
                            </w:rPr>
                            <w:t xml:space="preserve">     </w:t>
                          </w:r>
                        </w:p>
                      </w:txbxContent>
                    </v:textbox>
                  </v:rect>
                </v:group>
                <w10:wrap anchorx="page" anchory="page"/>
              </v:group>
            </w:pict>
          </mc:Fallback>
        </mc:AlternateContent>
      </w:r>
      <w:r w:rsidR="00CB7176" w:rsidRPr="005952A8">
        <w:rPr>
          <w:rFonts w:ascii="Candara" w:hAnsi="Candara"/>
          <w:noProof/>
        </w:rPr>
        <mc:AlternateContent>
          <mc:Choice Requires="wps">
            <w:drawing>
              <wp:anchor distT="0" distB="0" distL="0" distR="0" simplePos="0" relativeHeight="251659264" behindDoc="1" locked="0" layoutInCell="1" hidden="0" allowOverlap="1" wp14:anchorId="110DE672" wp14:editId="51EFB68C">
                <wp:simplePos x="0" y="0"/>
                <wp:positionH relativeFrom="column">
                  <wp:posOffset>3657600</wp:posOffset>
                </wp:positionH>
                <wp:positionV relativeFrom="paragraph">
                  <wp:posOffset>-990599</wp:posOffset>
                </wp:positionV>
                <wp:extent cx="2980690" cy="10702925"/>
                <wp:effectExtent l="0" t="0" r="0" b="0"/>
                <wp:wrapNone/>
                <wp:docPr id="458" name="Rectangle 458"/>
                <wp:cNvGraphicFramePr/>
                <a:graphic xmlns:a="http://schemas.openxmlformats.org/drawingml/2006/main">
                  <a:graphicData uri="http://schemas.microsoft.com/office/word/2010/wordprocessingShape">
                    <wps:wsp>
                      <wps:cNvSpPr/>
                      <wps:spPr>
                        <a:xfrm>
                          <a:off x="3860418" y="0"/>
                          <a:ext cx="2971165" cy="7560000"/>
                        </a:xfrm>
                        <a:prstGeom prst="rect">
                          <a:avLst/>
                        </a:prstGeom>
                        <a:solidFill>
                          <a:srgbClr val="62BD8A"/>
                        </a:solidFill>
                        <a:ln>
                          <a:noFill/>
                        </a:ln>
                      </wps:spPr>
                      <wps:txbx>
                        <w:txbxContent>
                          <w:p w14:paraId="448815FA" w14:textId="77777777" w:rsidR="00BE0D26" w:rsidRDefault="00BE0D26">
                            <w:pPr>
                              <w:textDirection w:val="btLr"/>
                            </w:pPr>
                          </w:p>
                        </w:txbxContent>
                      </wps:txbx>
                      <wps:bodyPr spcFirstLastPara="1" wrap="square" lIns="91425" tIns="91425" rIns="91425" bIns="91425" anchor="ctr" anchorCtr="0">
                        <a:noAutofit/>
                      </wps:bodyPr>
                    </wps:wsp>
                  </a:graphicData>
                </a:graphic>
              </wp:anchor>
            </w:drawing>
          </mc:Choice>
          <mc:Fallback>
            <w:pict>
              <v:rect w14:anchorId="110DE672" id="Rectangle 458" o:spid="_x0000_s1031" style="position:absolute;margin-left:4in;margin-top:-78pt;width:234.7pt;height:842.7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" fillcolor="#62bd8a" stroked="f">
                <v:textbox inset="2.53958mm,2.53958mm,2.53958mm,2.53958mm">
                  <w:txbxContent>
                    <w:p w14:paraId="448815FA" w14:textId="77777777" w:rsidR="00BE0D26" w:rsidRDefault="00BE0D26">
                      <w:pPr>
                        <w:textDirection w:val="btLr"/>
                      </w:pPr>
                    </w:p>
                  </w:txbxContent>
                </v:textbox>
              </v:rect>
            </w:pict>
          </mc:Fallback>
        </mc:AlternateContent>
      </w:r>
    </w:p>
    <w:p w14:paraId="5BD4BAB9" w14:textId="207A32BC" w:rsidR="00BE0D26" w:rsidRPr="005952A8" w:rsidRDefault="000D6997">
      <w:pPr>
        <w:rPr>
          <w:rFonts w:ascii="Candara" w:eastAsia="Candara" w:hAnsi="Candara" w:cs="Candara"/>
          <w:smallCaps/>
          <w:color w:val="009EE0"/>
          <w:sz w:val="44"/>
          <w:szCs w:val="44"/>
        </w:rPr>
      </w:pPr>
      <w:r w:rsidRPr="005952A8">
        <w:rPr>
          <w:rFonts w:ascii="Candara" w:hAnsi="Candara"/>
          <w:noProof/>
        </w:rPr>
        <mc:AlternateContent>
          <mc:Choice Requires="wps">
            <w:drawing>
              <wp:anchor distT="45720" distB="45720" distL="114300" distR="114300" simplePos="0" relativeHeight="251662336" behindDoc="0" locked="0" layoutInCell="1" hidden="0" allowOverlap="1" wp14:anchorId="397D7825" wp14:editId="23D259CF">
                <wp:simplePos x="0" y="0"/>
                <wp:positionH relativeFrom="column">
                  <wp:posOffset>3622040</wp:posOffset>
                </wp:positionH>
                <wp:positionV relativeFrom="paragraph">
                  <wp:posOffset>2664460</wp:posOffset>
                </wp:positionV>
                <wp:extent cx="2876550" cy="1414145"/>
                <wp:effectExtent l="0" t="0" r="0" b="0"/>
                <wp:wrapSquare wrapText="bothSides" distT="45720" distB="45720" distL="114300" distR="114300"/>
                <wp:docPr id="455" name="Rectangle 455"/>
                <wp:cNvGraphicFramePr/>
                <a:graphic xmlns:a="http://schemas.openxmlformats.org/drawingml/2006/main">
                  <a:graphicData uri="http://schemas.microsoft.com/office/word/2010/wordprocessingShape">
                    <wps:wsp>
                      <wps:cNvSpPr/>
                      <wps:spPr>
                        <a:xfrm>
                          <a:off x="0" y="0"/>
                          <a:ext cx="2876550" cy="1414145"/>
                        </a:xfrm>
                        <a:prstGeom prst="rect">
                          <a:avLst/>
                        </a:prstGeom>
                        <a:noFill/>
                        <a:ln>
                          <a:noFill/>
                        </a:ln>
                      </wps:spPr>
                      <wps:txbx>
                        <w:txbxContent>
                          <w:p w14:paraId="08FF1DEF" w14:textId="6CBBC8EC" w:rsidR="00BE0D26" w:rsidRPr="00554A7B" w:rsidRDefault="00CB7176">
                            <w:pPr>
                              <w:textDirection w:val="btLr"/>
                              <w:rPr>
                                <w:sz w:val="24"/>
                                <w:szCs w:val="32"/>
                              </w:rPr>
                            </w:pPr>
                            <w:r w:rsidRPr="00554A7B">
                              <w:rPr>
                                <w:rFonts w:ascii="Candara" w:eastAsia="Candara" w:hAnsi="Candara" w:cs="Candara"/>
                                <w:b/>
                                <w:color w:val="FFFFFF"/>
                                <w:sz w:val="48"/>
                                <w:szCs w:val="32"/>
                              </w:rPr>
                              <w:t>from sponsors and</w:t>
                            </w:r>
                            <w:r w:rsidR="000D6997">
                              <w:rPr>
                                <w:rFonts w:ascii="Candara" w:eastAsia="Candara" w:hAnsi="Candara" w:cs="Candara"/>
                                <w:b/>
                                <w:color w:val="FFFFFF"/>
                                <w:sz w:val="48"/>
                                <w:szCs w:val="32"/>
                              </w:rPr>
                              <w:t xml:space="preserve"> </w:t>
                            </w:r>
                            <w:r w:rsidRPr="00554A7B">
                              <w:rPr>
                                <w:rFonts w:ascii="Candara" w:eastAsia="Candara" w:hAnsi="Candara" w:cs="Candara"/>
                                <w:b/>
                                <w:color w:val="FFFFFF"/>
                                <w:sz w:val="48"/>
                                <w:szCs w:val="32"/>
                              </w:rPr>
                              <w:t>stakeholders</w:t>
                            </w:r>
                          </w:p>
                        </w:txbxContent>
                      </wps:txbx>
                      <wps:bodyPr spcFirstLastPara="1" wrap="square" lIns="91425" tIns="45700" rIns="91425" bIns="45700" anchor="t" anchorCtr="0">
                        <a:noAutofit/>
                      </wps:bodyPr>
                    </wps:wsp>
                  </a:graphicData>
                </a:graphic>
              </wp:anchor>
            </w:drawing>
          </mc:Choice>
          <mc:Fallback>
            <w:pict>
              <v:rect w14:anchorId="397D7825" id="Rectangle 455" o:spid="_x0000_s1032" style="position:absolute;margin-left:285.2pt;margin-top:209.8pt;width:226.5pt;height:111.3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" filled="f" stroked="f">
                <v:textbox inset="2.53958mm,1.2694mm,2.53958mm,1.2694mm">
                  <w:txbxContent>
                    <w:p w14:paraId="08FF1DEF" w14:textId="6CBBC8EC" w:rsidR="00BE0D26" w:rsidRPr="00554A7B" w:rsidRDefault="00CB7176">
                      <w:pPr>
                        <w:textDirection w:val="btLr"/>
                        <w:rPr>
                          <w:sz w:val="24"/>
                          <w:szCs w:val="32"/>
                        </w:rPr>
                      </w:pPr>
                      <w:r w:rsidRPr="00554A7B">
                        <w:rPr>
                          <w:rFonts w:ascii="Candara" w:eastAsia="Candara" w:hAnsi="Candara" w:cs="Candara"/>
                          <w:b/>
                          <w:color w:val="FFFFFF"/>
                          <w:sz w:val="48"/>
                          <w:szCs w:val="32"/>
                        </w:rPr>
                        <w:t>from sponsors and</w:t>
                      </w:r>
                      <w:r w:rsidR="000D6997">
                        <w:rPr>
                          <w:rFonts w:ascii="Candara" w:eastAsia="Candara" w:hAnsi="Candara" w:cs="Candara"/>
                          <w:b/>
                          <w:color w:val="FFFFFF"/>
                          <w:sz w:val="48"/>
                          <w:szCs w:val="32"/>
                        </w:rPr>
                        <w:t xml:space="preserve"> </w:t>
                      </w:r>
                      <w:r w:rsidRPr="00554A7B">
                        <w:rPr>
                          <w:rFonts w:ascii="Candara" w:eastAsia="Candara" w:hAnsi="Candara" w:cs="Candara"/>
                          <w:b/>
                          <w:color w:val="FFFFFF"/>
                          <w:sz w:val="48"/>
                          <w:szCs w:val="32"/>
                        </w:rPr>
                        <w:t>stakeholders</w:t>
                      </w:r>
                    </w:p>
                  </w:txbxContent>
                </v:textbox>
                <w10:wrap type="square"/>
              </v:rect>
            </w:pict>
          </mc:Fallback>
        </mc:AlternateContent>
      </w:r>
      <w:r w:rsidRPr="005952A8">
        <w:rPr>
          <w:rFonts w:ascii="Candara" w:hAnsi="Candara"/>
          <w:noProof/>
        </w:rPr>
        <mc:AlternateContent>
          <mc:Choice Requires="wps">
            <w:drawing>
              <wp:anchor distT="45720" distB="45720" distL="114300" distR="114300" simplePos="0" relativeHeight="251663360" behindDoc="0" locked="0" layoutInCell="1" hidden="0" allowOverlap="1" wp14:anchorId="77C5D180" wp14:editId="00C69F6F">
                <wp:simplePos x="0" y="0"/>
                <wp:positionH relativeFrom="column">
                  <wp:posOffset>355600</wp:posOffset>
                </wp:positionH>
                <wp:positionV relativeFrom="paragraph">
                  <wp:posOffset>2664460</wp:posOffset>
                </wp:positionV>
                <wp:extent cx="3387725" cy="1414145"/>
                <wp:effectExtent l="0" t="0" r="0" b="0"/>
                <wp:wrapSquare wrapText="bothSides" distT="45720" distB="45720" distL="114300" distR="114300"/>
                <wp:docPr id="461" name="Rectangle 461"/>
                <wp:cNvGraphicFramePr/>
                <a:graphic xmlns:a="http://schemas.openxmlformats.org/drawingml/2006/main">
                  <a:graphicData uri="http://schemas.microsoft.com/office/word/2010/wordprocessingShape">
                    <wps:wsp>
                      <wps:cNvSpPr/>
                      <wps:spPr>
                        <a:xfrm>
                          <a:off x="0" y="0"/>
                          <a:ext cx="3387725" cy="1414145"/>
                        </a:xfrm>
                        <a:prstGeom prst="rect">
                          <a:avLst/>
                        </a:prstGeom>
                        <a:noFill/>
                        <a:ln>
                          <a:noFill/>
                        </a:ln>
                      </wps:spPr>
                      <wps:txbx>
                        <w:txbxContent>
                          <w:p w14:paraId="39636787" w14:textId="134B0328" w:rsidR="00BE0D26" w:rsidRPr="00554A7B" w:rsidRDefault="00CB7176">
                            <w:pPr>
                              <w:jc w:val="right"/>
                              <w:textDirection w:val="btLr"/>
                              <w:rPr>
                                <w:sz w:val="24"/>
                                <w:szCs w:val="32"/>
                              </w:rPr>
                            </w:pPr>
                            <w:r w:rsidRPr="00554A7B">
                              <w:rPr>
                                <w:rFonts w:ascii="Candara" w:eastAsia="Candara" w:hAnsi="Candara" w:cs="Candara"/>
                                <w:b/>
                                <w:color w:val="000000"/>
                                <w:sz w:val="48"/>
                                <w:szCs w:val="32"/>
                              </w:rPr>
                              <w:t xml:space="preserve">Obtain deliverables approval </w:t>
                            </w:r>
                          </w:p>
                        </w:txbxContent>
                      </wps:txbx>
                      <wps:bodyPr spcFirstLastPara="1" wrap="square" lIns="91425" tIns="45700" rIns="91425" bIns="45700" anchor="t" anchorCtr="0">
                        <a:noAutofit/>
                      </wps:bodyPr>
                    </wps:wsp>
                  </a:graphicData>
                </a:graphic>
              </wp:anchor>
            </w:drawing>
          </mc:Choice>
          <mc:Fallback>
            <w:pict>
              <v:rect w14:anchorId="77C5D180" id="Rectangle 461" o:spid="_x0000_s1033" style="position:absolute;margin-left:28pt;margin-top:209.8pt;width:266.75pt;height:111.3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" filled="f" stroked="f">
                <v:textbox inset="2.53958mm,1.2694mm,2.53958mm,1.2694mm">
                  <w:txbxContent>
                    <w:p w14:paraId="39636787" w14:textId="134B0328" w:rsidR="00BE0D26" w:rsidRPr="00554A7B" w:rsidRDefault="00CB7176">
                      <w:pPr>
                        <w:jc w:val="right"/>
                        <w:textDirection w:val="btLr"/>
                        <w:rPr>
                          <w:sz w:val="24"/>
                          <w:szCs w:val="32"/>
                        </w:rPr>
                      </w:pPr>
                      <w:r w:rsidRPr="00554A7B">
                        <w:rPr>
                          <w:rFonts w:ascii="Candara" w:eastAsia="Candara" w:hAnsi="Candara" w:cs="Candara"/>
                          <w:b/>
                          <w:color w:val="000000"/>
                          <w:sz w:val="48"/>
                          <w:szCs w:val="32"/>
                        </w:rPr>
                        <w:t xml:space="preserve">Obtain deliverables approval </w:t>
                      </w:r>
                    </w:p>
                  </w:txbxContent>
                </v:textbox>
                <w10:wrap type="square"/>
              </v:rect>
            </w:pict>
          </mc:Fallback>
        </mc:AlternateContent>
      </w:r>
      <w:r w:rsidRPr="005952A8">
        <w:rPr>
          <w:rFonts w:ascii="Candara" w:hAnsi="Candara"/>
          <w:noProof/>
        </w:rPr>
        <mc:AlternateContent>
          <mc:Choice Requires="wps">
            <w:drawing>
              <wp:anchor distT="0" distB="0" distL="114300" distR="114300" simplePos="0" relativeHeight="251661312" behindDoc="0" locked="0" layoutInCell="1" hidden="0" allowOverlap="1" wp14:anchorId="49E74EF0" wp14:editId="5679C4CB">
                <wp:simplePos x="0" y="0"/>
                <wp:positionH relativeFrom="page">
                  <wp:align>left</wp:align>
                </wp:positionH>
                <wp:positionV relativeFrom="paragraph">
                  <wp:posOffset>1501775</wp:posOffset>
                </wp:positionV>
                <wp:extent cx="5661660" cy="694055"/>
                <wp:effectExtent l="0" t="0" r="15240" b="10795"/>
                <wp:wrapNone/>
                <wp:docPr id="459" name="Rectangle 459"/>
                <wp:cNvGraphicFramePr/>
                <a:graphic xmlns:a="http://schemas.openxmlformats.org/drawingml/2006/main">
                  <a:graphicData uri="http://schemas.microsoft.com/office/word/2010/wordprocessingShape">
                    <wps:wsp>
                      <wps:cNvSpPr/>
                      <wps:spPr>
                        <a:xfrm>
                          <a:off x="0" y="0"/>
                          <a:ext cx="5661660" cy="694055"/>
                        </a:xfrm>
                        <a:prstGeom prst="rect">
                          <a:avLst/>
                        </a:prstGeom>
                        <a:solidFill>
                          <a:srgbClr val="62BD8A"/>
                        </a:solidFill>
                        <a:ln w="19050" cap="flat" cmpd="sng">
                          <a:solidFill>
                            <a:srgbClr val="FFFFFF"/>
                          </a:solidFill>
                          <a:prstDash val="solid"/>
                          <a:miter lim="800000"/>
                          <a:headEnd type="none" w="sm" len="sm"/>
                          <a:tailEnd type="none" w="sm" len="sm"/>
                        </a:ln>
                      </wps:spPr>
                      <wps:txbx>
                        <w:txbxContent>
                          <w:p w14:paraId="65C370C5" w14:textId="215FCD60" w:rsidR="00BE0D26" w:rsidRPr="000D6997" w:rsidRDefault="000D6997">
                            <w:pPr>
                              <w:jc w:val="right"/>
                              <w:textDirection w:val="btLr"/>
                              <w:rPr>
                                <w:sz w:val="60"/>
                                <w:szCs w:val="60"/>
                              </w:rPr>
                            </w:pPr>
                            <w:r w:rsidRPr="000D6997">
                              <w:rPr>
                                <w:rFonts w:ascii="Candara" w:eastAsia="Candara" w:hAnsi="Candara" w:cs="Candara"/>
                                <w:b/>
                                <w:color w:val="FFFFFF"/>
                                <w:sz w:val="60"/>
                                <w:szCs w:val="60"/>
                              </w:rPr>
                              <w:t>Deliverables Acceptance</w:t>
                            </w: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9E74EF0" id="Rectangle 459" o:spid="_x0000_s1034" style="position:absolute;margin-left:0;margin-top:118.25pt;width:445.8pt;height:54.6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" fillcolor="#62bd8a" strokecolor="white" strokeweight="1.5pt">
                <v:stroke startarrowwidth="narrow" startarrowlength="short" endarrowwidth="narrow" endarrowlength="short"/>
                <v:textbox inset="5.07986mm,1.2694mm,5.07986mm,1.2694mm">
                  <w:txbxContent>
                    <w:p w14:paraId="65C370C5" w14:textId="215FCD60" w:rsidR="00BE0D26" w:rsidRPr="000D6997" w:rsidRDefault="000D6997">
                      <w:pPr>
                        <w:jc w:val="right"/>
                        <w:textDirection w:val="btLr"/>
                        <w:rPr>
                          <w:sz w:val="60"/>
                          <w:szCs w:val="60"/>
                        </w:rPr>
                      </w:pPr>
                      <w:r w:rsidRPr="000D6997">
                        <w:rPr>
                          <w:rFonts w:ascii="Candara" w:eastAsia="Candara" w:hAnsi="Candara" w:cs="Candara"/>
                          <w:b/>
                          <w:color w:val="FFFFFF"/>
                          <w:sz w:val="60"/>
                          <w:szCs w:val="60"/>
                        </w:rPr>
                        <w:t>Deliverables Acceptance</w:t>
                      </w:r>
                    </w:p>
                  </w:txbxContent>
                </v:textbox>
                <w10:wrap anchorx="page"/>
              </v:rect>
            </w:pict>
          </mc:Fallback>
        </mc:AlternateContent>
      </w:r>
      <w:r w:rsidR="00554A7B" w:rsidRPr="005952A8">
        <w:rPr>
          <w:rFonts w:ascii="Candara" w:hAnsi="Candara"/>
          <w:noProof/>
        </w:rPr>
        <w:drawing>
          <wp:anchor distT="0" distB="0" distL="114300" distR="114300" simplePos="0" relativeHeight="251660288" behindDoc="0" locked="0" layoutInCell="1" hidden="0" allowOverlap="1" wp14:anchorId="2500111E" wp14:editId="0E3E9306">
            <wp:simplePos x="0" y="0"/>
            <wp:positionH relativeFrom="column">
              <wp:posOffset>-128270</wp:posOffset>
            </wp:positionH>
            <wp:positionV relativeFrom="paragraph">
              <wp:posOffset>700405</wp:posOffset>
            </wp:positionV>
            <wp:extent cx="2785745" cy="598170"/>
            <wp:effectExtent l="0" t="0" r="0" b="0"/>
            <wp:wrapNone/>
            <wp:docPr id="465" name="image10.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10.png" descr="https://blog-gestion-de-projet.com/wp-content/uploads/2020/07/logo-blog2-293px-transparent.png"/>
                    <pic:cNvPicPr preferRelativeResize="0"/>
                  </pic:nvPicPr>
                  <pic:blipFill>
                    <a:blip r:embed="rId8"/>
                    <a:srcRect/>
                    <a:stretch>
                      <a:fillRect/>
                    </a:stretch>
                  </pic:blipFill>
                  <pic:spPr>
                    <a:xfrm>
                      <a:off x="0" y="0"/>
                      <a:ext cx="2785745" cy="598170"/>
                    </a:xfrm>
                    <a:prstGeom prst="rect">
                      <a:avLst/>
                    </a:prstGeom>
                    <a:ln/>
                  </pic:spPr>
                </pic:pic>
              </a:graphicData>
            </a:graphic>
          </wp:anchor>
        </w:drawing>
      </w:r>
      <w:r w:rsidR="00554A7B">
        <w:rPr>
          <w:rFonts w:ascii="Candara" w:hAnsi="Candara"/>
          <w:noProof/>
        </w:rPr>
        <mc:AlternateContent>
          <mc:Choice Requires="wps">
            <w:drawing>
              <wp:anchor distT="0" distB="0" distL="114300" distR="114300" simplePos="0" relativeHeight="251666432" behindDoc="0" locked="0" layoutInCell="1" allowOverlap="1" wp14:anchorId="063DEF3E" wp14:editId="0AF928B9">
                <wp:simplePos x="0" y="0"/>
                <wp:positionH relativeFrom="column">
                  <wp:posOffset>3763010</wp:posOffset>
                </wp:positionH>
                <wp:positionV relativeFrom="paragraph">
                  <wp:posOffset>770255</wp:posOffset>
                </wp:positionV>
                <wp:extent cx="2423160" cy="624840"/>
                <wp:effectExtent l="0" t="0" r="0" b="3810"/>
                <wp:wrapNone/>
                <wp:docPr id="12" name="Zone de texte 12"/>
                <wp:cNvGraphicFramePr/>
                <a:graphic xmlns:a="http://schemas.openxmlformats.org/drawingml/2006/main">
                  <a:graphicData uri="http://schemas.microsoft.com/office/word/2010/wordprocessingShape">
                    <wps:wsp>
                      <wps:cNvSpPr txBox="1"/>
                      <wps:spPr>
                        <a:xfrm>
                          <a:off x="0" y="0"/>
                          <a:ext cx="2423160" cy="624840"/>
                        </a:xfrm>
                        <a:prstGeom prst="rect">
                          <a:avLst/>
                        </a:prstGeom>
                        <a:noFill/>
                        <a:ln w="6350">
                          <a:noFill/>
                        </a:ln>
                      </wps:spPr>
                      <wps:txbx>
                        <w:txbxContent>
                          <w:p w14:paraId="1C4DE009" w14:textId="64CE72E2" w:rsidR="00554A7B" w:rsidRPr="000D6997" w:rsidRDefault="00554A7B">
                            <w:pPr>
                              <w:rPr>
                                <w:rFonts w:ascii="Candara" w:hAnsi="Candara"/>
                                <w:color w:val="FFFFFF" w:themeColor="background1"/>
                                <w:sz w:val="56"/>
                                <w:szCs w:val="96"/>
                              </w:rPr>
                            </w:pPr>
                            <w:r w:rsidRPr="000D6997">
                              <w:rPr>
                                <w:rFonts w:ascii="Candara" w:hAnsi="Candara"/>
                                <w:color w:val="FFFFFF" w:themeColor="background1"/>
                                <w:sz w:val="56"/>
                                <w:szCs w:val="96"/>
                              </w:rPr>
                              <w:t>CMRL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DEF3E" id="_x0000_t202" coordsize="21600,21600" o:spt="202" path="m,l,21600r21600,l21600,xe">
                <v:stroke joinstyle="miter"/>
                <v:path gradientshapeok="t" o:connecttype="rect"/>
              </v:shapetype>
              <v:shape id="Zone de texte 12" o:spid="_x0000_s1035" type="#_x0000_t202" style="position:absolute;margin-left:296.3pt;margin-top:60.65pt;width:190.8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" filled="f" stroked="f" strokeweight=".5pt">
                <v:textbox>
                  <w:txbxContent>
                    <w:p w14:paraId="1C4DE009" w14:textId="64CE72E2" w:rsidR="00554A7B" w:rsidRPr="000D6997" w:rsidRDefault="00554A7B">
                      <w:pPr>
                        <w:rPr>
                          <w:rFonts w:ascii="Candara" w:hAnsi="Candara"/>
                          <w:color w:val="FFFFFF" w:themeColor="background1"/>
                          <w:sz w:val="56"/>
                          <w:szCs w:val="96"/>
                        </w:rPr>
                      </w:pPr>
                      <w:r w:rsidRPr="000D6997">
                        <w:rPr>
                          <w:rFonts w:ascii="Candara" w:hAnsi="Candara"/>
                          <w:color w:val="FFFFFF" w:themeColor="background1"/>
                          <w:sz w:val="56"/>
                          <w:szCs w:val="96"/>
                        </w:rPr>
                        <w:t>CMRL Project</w:t>
                      </w:r>
                    </w:p>
                  </w:txbxContent>
                </v:textbox>
              </v:shape>
            </w:pict>
          </mc:Fallback>
        </mc:AlternateContent>
      </w:r>
      <w:r w:rsidR="00CB7176" w:rsidRPr="005952A8">
        <w:rPr>
          <w:rFonts w:ascii="Candara" w:hAnsi="Candara"/>
        </w:rPr>
        <w:br w:type="page"/>
      </w:r>
    </w:p>
    <w:p w14:paraId="0B0C1F81" w14:textId="77777777" w:rsidR="00BE0D26" w:rsidRPr="005952A8" w:rsidRDefault="00BE0D26">
      <w:pPr>
        <w:pBdr>
          <w:top w:val="nil"/>
          <w:left w:val="nil"/>
          <w:bottom w:val="nil"/>
          <w:right w:val="nil"/>
          <w:between w:val="nil"/>
        </w:pBdr>
        <w:rPr>
          <w:rFonts w:ascii="Candara" w:eastAsia="Candara" w:hAnsi="Candara" w:cs="Candara"/>
          <w:smallCaps/>
          <w:color w:val="009EE0"/>
          <w:sz w:val="44"/>
          <w:szCs w:val="44"/>
        </w:rPr>
      </w:pPr>
    </w:p>
    <w:p w14:paraId="6B215899" w14:textId="77777777" w:rsidR="00BE0D26" w:rsidRPr="005952A8" w:rsidRDefault="00CB7176">
      <w:pPr>
        <w:pBdr>
          <w:top w:val="nil"/>
          <w:left w:val="nil"/>
          <w:bottom w:val="nil"/>
          <w:right w:val="nil"/>
          <w:between w:val="nil"/>
        </w:pBdr>
        <w:rPr>
          <w:rFonts w:ascii="Candara" w:eastAsia="Candara" w:hAnsi="Candara" w:cs="Candara"/>
          <w:smallCaps/>
          <w:color w:val="009EE0"/>
          <w:sz w:val="44"/>
          <w:szCs w:val="44"/>
        </w:rPr>
      </w:pPr>
      <w:r w:rsidRPr="005952A8">
        <w:rPr>
          <w:rFonts w:ascii="Candara" w:eastAsia="Candara" w:hAnsi="Candara" w:cs="Candara"/>
          <w:noProof/>
        </w:rPr>
        <mc:AlternateContent>
          <mc:Choice Requires="wps">
            <w:drawing>
              <wp:anchor distT="0" distB="0" distL="114300" distR="114300" simplePos="0" relativeHeight="251664384" behindDoc="0" locked="0" layoutInCell="1" hidden="0" allowOverlap="1" wp14:anchorId="3E81BA36" wp14:editId="11D17C44">
                <wp:simplePos x="0" y="0"/>
                <wp:positionH relativeFrom="page">
                  <wp:posOffset>1657350</wp:posOffset>
                </wp:positionH>
                <wp:positionV relativeFrom="page">
                  <wp:posOffset>1102783</wp:posOffset>
                </wp:positionV>
                <wp:extent cx="4220210" cy="847725"/>
                <wp:effectExtent l="0" t="0" r="0" b="0"/>
                <wp:wrapSquare wrapText="bothSides" distT="0" distB="0" distL="114300" distR="114300"/>
                <wp:docPr id="454" name="Rectangle : coins arrondis 454"/>
                <wp:cNvGraphicFramePr/>
                <a:graphic xmlns:a="http://schemas.openxmlformats.org/drawingml/2006/main">
                  <a:graphicData uri="http://schemas.microsoft.com/office/word/2010/wordprocessingShape">
                    <wps:wsp>
                      <wps:cNvSpPr/>
                      <wps:spPr>
                        <a:xfrm>
                          <a:off x="3242245" y="3362488"/>
                          <a:ext cx="4207510" cy="835025"/>
                        </a:xfrm>
                        <a:prstGeom prst="roundRect">
                          <a:avLst>
                            <a:gd name="adj" fmla="val 26471"/>
                          </a:avLst>
                        </a:prstGeom>
                        <a:solidFill>
                          <a:srgbClr val="439B69"/>
                        </a:solidFill>
                        <a:ln w="12700" cap="flat" cmpd="sng">
                          <a:solidFill>
                            <a:srgbClr val="62BD8A"/>
                          </a:solidFill>
                          <a:prstDash val="solid"/>
                          <a:miter lim="800000"/>
                          <a:headEnd type="none" w="sm" len="sm"/>
                          <a:tailEnd type="none" w="sm" len="sm"/>
                        </a:ln>
                      </wps:spPr>
                      <wps:txbx>
                        <w:txbxContent>
                          <w:p w14:paraId="285EE880" w14:textId="77777777" w:rsidR="00BE0D26" w:rsidRDefault="00CB7176">
                            <w:pPr>
                              <w:jc w:val="center"/>
                              <w:textDirection w:val="btLr"/>
                            </w:pPr>
                            <w:r>
                              <w:rPr>
                                <w:rFonts w:ascii="Candara" w:eastAsia="Candara" w:hAnsi="Candara" w:cs="Candara"/>
                                <w:b/>
                                <w:color w:val="FFFFFF"/>
                                <w:sz w:val="36"/>
                              </w:rPr>
                              <w:t>DELIVERABLES ACCEPTANCE MINUTES</w:t>
                            </w:r>
                          </w:p>
                        </w:txbxContent>
                      </wps:txbx>
                      <wps:bodyPr spcFirstLastPara="1" wrap="square" lIns="91425" tIns="45700" rIns="91425" bIns="45700" anchor="ctr" anchorCtr="0">
                        <a:noAutofit/>
                      </wps:bodyPr>
                    </wps:wsp>
                  </a:graphicData>
                </a:graphic>
              </wp:anchor>
            </w:drawing>
          </mc:Choice>
          <mc:Fallback>
            <w:pict>
              <v:roundrect w14:anchorId="3E81BA36" id="Rectangle : coins arrondis 454" o:spid="_x0000_s1036" style="position:absolute;margin-left:130.5pt;margin-top:86.85pt;width:332.3pt;height:66.75pt;z-index:251664384;visibility:visible;mso-wrap-style:square;mso-wrap-distance-left:9pt;mso-wrap-distance-top:0;mso-wrap-distance-right:9pt;mso-wrap-distance-bottom:0;mso-position-horizontal:absolute;mso-position-horizontal-relative:page;mso-position-vertical:absolute;mso-position-vertical-relative:page;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" fillcolor="#439b69" strokecolor="#62bd8a" strokeweight="1pt">
                <v:stroke startarrowwidth="narrow" startarrowlength="short" endarrowwidth="narrow" endarrowlength="short" joinstyle="miter"/>
                <v:textbox inset="2.53958mm,1.2694mm,2.53958mm,1.2694mm">
                  <w:txbxContent>
                    <w:p w14:paraId="285EE880" w14:textId="77777777" w:rsidR="00BE0D26" w:rsidRDefault="00CB7176">
                      <w:pPr>
                        <w:jc w:val="center"/>
                        <w:textDirection w:val="btLr"/>
                      </w:pPr>
                      <w:r>
                        <w:rPr>
                          <w:rFonts w:ascii="Candara" w:eastAsia="Candara" w:hAnsi="Candara" w:cs="Candara"/>
                          <w:b/>
                          <w:color w:val="FFFFFF"/>
                          <w:sz w:val="36"/>
                        </w:rPr>
                        <w:t>DELIVERABLES ACCEPTANCE MINUTES</w:t>
                      </w:r>
                    </w:p>
                  </w:txbxContent>
                </v:textbox>
                <w10:wrap type="square" anchorx="page" anchory="page"/>
              </v:roundrect>
            </w:pict>
          </mc:Fallback>
        </mc:AlternateContent>
      </w:r>
    </w:p>
    <w:p w14:paraId="7950E362" w14:textId="77777777" w:rsidR="00BE0D26" w:rsidRPr="005952A8" w:rsidRDefault="00BE0D26">
      <w:pPr>
        <w:pBdr>
          <w:top w:val="nil"/>
          <w:left w:val="nil"/>
          <w:bottom w:val="nil"/>
          <w:right w:val="nil"/>
          <w:between w:val="nil"/>
        </w:pBdr>
        <w:rPr>
          <w:rFonts w:ascii="Candara" w:eastAsia="Candara" w:hAnsi="Candara" w:cs="Candara"/>
          <w:smallCaps/>
          <w:color w:val="009EE0"/>
          <w:sz w:val="44"/>
          <w:szCs w:val="44"/>
        </w:rPr>
      </w:pPr>
    </w:p>
    <w:p w14:paraId="2F3025E8" w14:textId="77777777" w:rsidR="00BE0D26" w:rsidRPr="005952A8" w:rsidRDefault="00BE0D26">
      <w:pPr>
        <w:pBdr>
          <w:top w:val="nil"/>
          <w:left w:val="nil"/>
          <w:bottom w:val="nil"/>
          <w:right w:val="nil"/>
          <w:between w:val="nil"/>
        </w:pBdr>
        <w:rPr>
          <w:rFonts w:ascii="Candara" w:eastAsia="Candara" w:hAnsi="Candara" w:cs="Candara"/>
          <w:smallCaps/>
          <w:color w:val="009EE0"/>
          <w:sz w:val="44"/>
          <w:szCs w:val="44"/>
        </w:rPr>
      </w:pPr>
    </w:p>
    <w:tbl>
      <w:tblPr>
        <w:tblStyle w:val="af2"/>
        <w:tblW w:w="9180" w:type="dxa"/>
        <w:tblInd w:w="0" w:type="dxa"/>
        <w:tblLayout w:type="fixed"/>
        <w:tblLook w:val="0400" w:firstRow="0" w:lastRow="0" w:firstColumn="0" w:lastColumn="0" w:noHBand="0" w:noVBand="1"/>
      </w:tblPr>
      <w:tblGrid>
        <w:gridCol w:w="3060"/>
        <w:gridCol w:w="3060"/>
        <w:gridCol w:w="3060"/>
      </w:tblGrid>
      <w:tr w:rsidR="00BE0D26" w:rsidRPr="005952A8" w14:paraId="4AEB9515" w14:textId="77777777">
        <w:trPr>
          <w:trHeight w:val="420"/>
        </w:trPr>
        <w:tc>
          <w:tcPr>
            <w:tcW w:w="3060" w:type="dxa"/>
            <w:tcBorders>
              <w:top w:val="nil"/>
              <w:left w:val="nil"/>
              <w:bottom w:val="single" w:sz="4" w:space="0" w:color="62BD8A"/>
              <w:right w:val="nil"/>
            </w:tcBorders>
            <w:shd w:val="clear" w:color="auto" w:fill="439B69"/>
            <w:vAlign w:val="center"/>
          </w:tcPr>
          <w:p w14:paraId="652B0022" w14:textId="77777777" w:rsidR="00BE0D26" w:rsidRPr="005952A8" w:rsidRDefault="00CB7176">
            <w:pPr>
              <w:jc w:val="center"/>
              <w:rPr>
                <w:rFonts w:ascii="Candara" w:eastAsia="Candara" w:hAnsi="Candara" w:cs="Candara"/>
                <w:b/>
                <w:color w:val="FFFFFF"/>
                <w:sz w:val="24"/>
              </w:rPr>
            </w:pPr>
            <w:r w:rsidRPr="005952A8">
              <w:rPr>
                <w:rFonts w:ascii="Candara" w:eastAsia="Candara" w:hAnsi="Candara" w:cs="Candara"/>
                <w:b/>
                <w:color w:val="FFFFFF"/>
                <w:sz w:val="24"/>
              </w:rPr>
              <w:t xml:space="preserve">Name / Project Code </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3DB103CD" w14:textId="77777777" w:rsidR="00BE0D26" w:rsidRPr="005952A8" w:rsidRDefault="00CB7176">
            <w:pPr>
              <w:jc w:val="center"/>
              <w:rPr>
                <w:rFonts w:ascii="Candara" w:eastAsia="Candara" w:hAnsi="Candara" w:cs="Candara"/>
                <w:b/>
                <w:color w:val="000000"/>
                <w:sz w:val="24"/>
              </w:rPr>
            </w:pPr>
            <w:r w:rsidRPr="005952A8">
              <w:rPr>
                <w:rFonts w:ascii="Candara" w:eastAsia="Candara" w:hAnsi="Candara" w:cs="Candara"/>
                <w:b/>
                <w:color w:val="000000"/>
                <w:sz w:val="24"/>
              </w:rPr>
              <w:t>SAP30 / CMRL</w:t>
            </w:r>
          </w:p>
        </w:tc>
      </w:tr>
      <w:tr w:rsidR="00BE0D26" w:rsidRPr="005952A8" w14:paraId="70359361" w14:textId="77777777">
        <w:trPr>
          <w:trHeight w:val="283"/>
        </w:trPr>
        <w:tc>
          <w:tcPr>
            <w:tcW w:w="3060" w:type="dxa"/>
            <w:tcBorders>
              <w:top w:val="nil"/>
              <w:left w:val="nil"/>
              <w:bottom w:val="nil"/>
              <w:right w:val="nil"/>
            </w:tcBorders>
            <w:shd w:val="clear" w:color="auto" w:fill="FFFFFF"/>
            <w:vAlign w:val="center"/>
          </w:tcPr>
          <w:p w14:paraId="4AC316A7" w14:textId="77777777" w:rsidR="00BE0D26" w:rsidRPr="005952A8" w:rsidRDefault="00BE0D26">
            <w:pPr>
              <w:jc w:val="center"/>
              <w:rPr>
                <w:rFonts w:ascii="Candara" w:eastAsia="Candara" w:hAnsi="Candara" w:cs="Candara"/>
                <w:b/>
                <w:color w:val="FFFFFF"/>
                <w:sz w:val="24"/>
              </w:rPr>
            </w:pPr>
          </w:p>
        </w:tc>
        <w:tc>
          <w:tcPr>
            <w:tcW w:w="3060" w:type="dxa"/>
            <w:tcBorders>
              <w:top w:val="nil"/>
              <w:left w:val="nil"/>
              <w:bottom w:val="nil"/>
              <w:right w:val="nil"/>
            </w:tcBorders>
            <w:shd w:val="clear" w:color="auto" w:fill="FFFFFF"/>
            <w:vAlign w:val="center"/>
          </w:tcPr>
          <w:p w14:paraId="3948DE35" w14:textId="77777777" w:rsidR="00BE0D26" w:rsidRPr="005952A8" w:rsidRDefault="00CB7176">
            <w:pPr>
              <w:rPr>
                <w:rFonts w:ascii="Candara" w:eastAsia="Candara" w:hAnsi="Candara" w:cs="Candara"/>
                <w:b/>
                <w:color w:val="000000"/>
                <w:sz w:val="24"/>
              </w:rPr>
            </w:pPr>
            <w:r w:rsidRPr="005952A8">
              <w:rPr>
                <w:rFonts w:ascii="Candara" w:eastAsia="Candara" w:hAnsi="Candara" w:cs="Candara"/>
                <w:b/>
                <w:color w:val="000000"/>
                <w:sz w:val="24"/>
              </w:rPr>
              <w:t> </w:t>
            </w:r>
          </w:p>
        </w:tc>
        <w:tc>
          <w:tcPr>
            <w:tcW w:w="3060" w:type="dxa"/>
            <w:tcBorders>
              <w:top w:val="nil"/>
              <w:left w:val="nil"/>
              <w:bottom w:val="nil"/>
              <w:right w:val="nil"/>
            </w:tcBorders>
            <w:shd w:val="clear" w:color="auto" w:fill="FFFFFF"/>
            <w:vAlign w:val="center"/>
          </w:tcPr>
          <w:p w14:paraId="3B81736B" w14:textId="77777777" w:rsidR="00BE0D26" w:rsidRPr="005952A8" w:rsidRDefault="00CB7176">
            <w:pPr>
              <w:rPr>
                <w:rFonts w:ascii="Candara" w:eastAsia="Candara" w:hAnsi="Candara" w:cs="Candara"/>
                <w:b/>
                <w:color w:val="000000"/>
                <w:sz w:val="24"/>
              </w:rPr>
            </w:pPr>
            <w:r w:rsidRPr="005952A8">
              <w:rPr>
                <w:rFonts w:ascii="Candara" w:eastAsia="Candara" w:hAnsi="Candara" w:cs="Candara"/>
                <w:b/>
                <w:color w:val="000000"/>
                <w:sz w:val="24"/>
              </w:rPr>
              <w:t> </w:t>
            </w:r>
          </w:p>
        </w:tc>
      </w:tr>
      <w:tr w:rsidR="00BE0D26" w:rsidRPr="005952A8" w14:paraId="05FC5FBC"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5263E354" w14:textId="77777777" w:rsidR="00BE0D26" w:rsidRPr="005952A8" w:rsidRDefault="00CB7176">
            <w:pPr>
              <w:jc w:val="center"/>
              <w:rPr>
                <w:rFonts w:ascii="Candara" w:eastAsia="Candara" w:hAnsi="Candara" w:cs="Candara"/>
                <w:b/>
                <w:color w:val="FFFFFF"/>
                <w:sz w:val="24"/>
              </w:rPr>
            </w:pPr>
            <w:r w:rsidRPr="005952A8">
              <w:rPr>
                <w:rFonts w:ascii="Candara" w:eastAsia="Candara" w:hAnsi="Candara" w:cs="Candara"/>
                <w:b/>
                <w:color w:val="FFFFFF"/>
                <w:sz w:val="24"/>
              </w:rPr>
              <w:t>Reference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5D14E75A" w14:textId="4A4D0FCA" w:rsidR="00BE0D26" w:rsidRPr="005952A8" w:rsidRDefault="00CB7176">
            <w:pPr>
              <w:jc w:val="center"/>
              <w:rPr>
                <w:rFonts w:ascii="Candara" w:eastAsia="Candara" w:hAnsi="Candara" w:cs="Candara"/>
                <w:b/>
                <w:color w:val="000000"/>
                <w:sz w:val="24"/>
              </w:rPr>
            </w:pPr>
            <w:r w:rsidRPr="005952A8">
              <w:rPr>
                <w:rFonts w:ascii="Candara" w:eastAsia="Candara" w:hAnsi="Candara" w:cs="Candara"/>
                <w:b/>
                <w:color w:val="000000"/>
                <w:sz w:val="24"/>
              </w:rPr>
              <w:t>Strategy</w:t>
            </w:r>
            <w:r w:rsidR="007C1341" w:rsidRPr="005952A8">
              <w:rPr>
                <w:rFonts w:ascii="Candara" w:eastAsia="Candara" w:hAnsi="Candara" w:cs="Candara"/>
                <w:b/>
                <w:color w:val="000000"/>
                <w:sz w:val="24"/>
              </w:rPr>
              <w:t>2022</w:t>
            </w:r>
            <w:r w:rsidRPr="005952A8">
              <w:rPr>
                <w:rFonts w:ascii="Candara" w:eastAsia="Candara" w:hAnsi="Candara" w:cs="Candara"/>
                <w:b/>
                <w:color w:val="000000"/>
                <w:sz w:val="24"/>
              </w:rPr>
              <w:t>/CMRL</w:t>
            </w:r>
          </w:p>
        </w:tc>
      </w:tr>
      <w:tr w:rsidR="00BE0D26" w:rsidRPr="005952A8" w14:paraId="7055D860" w14:textId="77777777">
        <w:trPr>
          <w:trHeight w:val="283"/>
        </w:trPr>
        <w:tc>
          <w:tcPr>
            <w:tcW w:w="9180" w:type="dxa"/>
            <w:gridSpan w:val="3"/>
            <w:tcBorders>
              <w:top w:val="nil"/>
              <w:left w:val="nil"/>
              <w:bottom w:val="nil"/>
              <w:right w:val="nil"/>
            </w:tcBorders>
            <w:shd w:val="clear" w:color="auto" w:fill="FFFFFF"/>
            <w:vAlign w:val="center"/>
          </w:tcPr>
          <w:p w14:paraId="3DF16253" w14:textId="77777777" w:rsidR="00BE0D26" w:rsidRPr="005952A8" w:rsidRDefault="00CB7176">
            <w:pPr>
              <w:jc w:val="center"/>
              <w:rPr>
                <w:rFonts w:ascii="Candara" w:eastAsia="Candara" w:hAnsi="Candara" w:cs="Candara"/>
                <w:b/>
                <w:color w:val="000000"/>
                <w:sz w:val="18"/>
                <w:szCs w:val="18"/>
              </w:rPr>
            </w:pPr>
            <w:r w:rsidRPr="005952A8">
              <w:rPr>
                <w:rFonts w:ascii="Candara" w:eastAsia="Candara" w:hAnsi="Candara" w:cs="Candara"/>
                <w:b/>
                <w:color w:val="000000"/>
                <w:sz w:val="18"/>
                <w:szCs w:val="18"/>
              </w:rPr>
              <w:t>[Which strategy, strategic objective, portfolio, or program is the project affiliated with?]</w:t>
            </w:r>
          </w:p>
        </w:tc>
      </w:tr>
      <w:tr w:rsidR="00BE0D26" w:rsidRPr="005952A8" w14:paraId="75217000"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285ACCFE" w14:textId="77777777" w:rsidR="00BE0D26" w:rsidRPr="005952A8" w:rsidRDefault="00CB7176">
            <w:pPr>
              <w:jc w:val="center"/>
              <w:rPr>
                <w:rFonts w:ascii="Candara" w:eastAsia="Candara" w:hAnsi="Candara" w:cs="Candara"/>
                <w:b/>
                <w:color w:val="FFFFFF"/>
                <w:sz w:val="24"/>
              </w:rPr>
            </w:pPr>
            <w:r w:rsidRPr="005952A8">
              <w:rPr>
                <w:rFonts w:ascii="Candara" w:eastAsia="Candara" w:hAnsi="Candara" w:cs="Candara"/>
                <w:b/>
                <w:color w:val="FFFFFF"/>
                <w:sz w:val="24"/>
              </w:rPr>
              <w:t>Project manager</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3E76F853" w14:textId="77777777" w:rsidR="00BE0D26" w:rsidRPr="005952A8" w:rsidRDefault="00CB7176">
            <w:pPr>
              <w:jc w:val="center"/>
              <w:rPr>
                <w:rFonts w:ascii="Candara" w:eastAsia="Candara" w:hAnsi="Candara" w:cs="Candara"/>
                <w:b/>
                <w:color w:val="000000"/>
                <w:sz w:val="24"/>
              </w:rPr>
            </w:pPr>
            <w:r w:rsidRPr="005952A8">
              <w:rPr>
                <w:rFonts w:ascii="Candara" w:eastAsia="Candara" w:hAnsi="Candara" w:cs="Candara"/>
                <w:b/>
                <w:color w:val="000000"/>
                <w:sz w:val="24"/>
              </w:rPr>
              <w:t>Chantal Dupont</w:t>
            </w:r>
          </w:p>
        </w:tc>
      </w:tr>
      <w:tr w:rsidR="00BE0D26" w:rsidRPr="005952A8" w14:paraId="03863CF6" w14:textId="77777777">
        <w:trPr>
          <w:trHeight w:val="283"/>
        </w:trPr>
        <w:tc>
          <w:tcPr>
            <w:tcW w:w="3060" w:type="dxa"/>
            <w:tcBorders>
              <w:top w:val="nil"/>
              <w:left w:val="nil"/>
              <w:bottom w:val="nil"/>
              <w:right w:val="nil"/>
            </w:tcBorders>
            <w:shd w:val="clear" w:color="auto" w:fill="FFFFFF"/>
            <w:vAlign w:val="center"/>
          </w:tcPr>
          <w:p w14:paraId="1ED2A6C4" w14:textId="77777777" w:rsidR="00BE0D26" w:rsidRPr="005952A8" w:rsidRDefault="00BE0D26">
            <w:pPr>
              <w:jc w:val="center"/>
              <w:rPr>
                <w:rFonts w:ascii="Candara" w:eastAsia="Candara" w:hAnsi="Candara" w:cs="Candara"/>
                <w:b/>
                <w:color w:val="FFFFFF"/>
                <w:sz w:val="24"/>
              </w:rPr>
            </w:pPr>
          </w:p>
        </w:tc>
        <w:tc>
          <w:tcPr>
            <w:tcW w:w="3060" w:type="dxa"/>
            <w:tcBorders>
              <w:top w:val="nil"/>
              <w:left w:val="nil"/>
              <w:bottom w:val="nil"/>
              <w:right w:val="nil"/>
            </w:tcBorders>
            <w:shd w:val="clear" w:color="auto" w:fill="FFFFFF"/>
            <w:vAlign w:val="center"/>
          </w:tcPr>
          <w:p w14:paraId="12545CF0" w14:textId="77777777" w:rsidR="00BE0D26" w:rsidRPr="005952A8" w:rsidRDefault="00CB7176">
            <w:pPr>
              <w:rPr>
                <w:rFonts w:ascii="Candara" w:eastAsia="Candara" w:hAnsi="Candara" w:cs="Candara"/>
                <w:b/>
                <w:color w:val="000000"/>
                <w:sz w:val="24"/>
              </w:rPr>
            </w:pPr>
            <w:r w:rsidRPr="005952A8">
              <w:rPr>
                <w:rFonts w:ascii="Candara" w:eastAsia="Candara" w:hAnsi="Candara" w:cs="Candara"/>
                <w:b/>
                <w:color w:val="000000"/>
                <w:sz w:val="24"/>
              </w:rPr>
              <w:t> </w:t>
            </w:r>
          </w:p>
        </w:tc>
        <w:tc>
          <w:tcPr>
            <w:tcW w:w="3060" w:type="dxa"/>
            <w:tcBorders>
              <w:top w:val="nil"/>
              <w:left w:val="nil"/>
              <w:bottom w:val="nil"/>
              <w:right w:val="nil"/>
            </w:tcBorders>
            <w:shd w:val="clear" w:color="auto" w:fill="FFFFFF"/>
            <w:vAlign w:val="center"/>
          </w:tcPr>
          <w:p w14:paraId="497E0B59" w14:textId="77777777" w:rsidR="00BE0D26" w:rsidRPr="005952A8" w:rsidRDefault="00CB7176">
            <w:pPr>
              <w:rPr>
                <w:rFonts w:ascii="Candara" w:eastAsia="Candara" w:hAnsi="Candara" w:cs="Candara"/>
                <w:b/>
                <w:color w:val="000000"/>
                <w:sz w:val="24"/>
              </w:rPr>
            </w:pPr>
            <w:r w:rsidRPr="005952A8">
              <w:rPr>
                <w:rFonts w:ascii="Candara" w:eastAsia="Candara" w:hAnsi="Candara" w:cs="Candara"/>
                <w:b/>
                <w:color w:val="000000"/>
                <w:sz w:val="24"/>
              </w:rPr>
              <w:t> </w:t>
            </w:r>
          </w:p>
        </w:tc>
      </w:tr>
      <w:tr w:rsidR="00BE0D26" w:rsidRPr="005952A8" w14:paraId="0CC42CC6"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4FDD64DC" w14:textId="77777777" w:rsidR="00BE0D26" w:rsidRPr="005952A8" w:rsidRDefault="00CB7176">
            <w:pPr>
              <w:jc w:val="center"/>
              <w:rPr>
                <w:rFonts w:ascii="Candara" w:eastAsia="Candara" w:hAnsi="Candara" w:cs="Candara"/>
                <w:b/>
                <w:color w:val="FFFFFF"/>
                <w:sz w:val="24"/>
              </w:rPr>
            </w:pPr>
            <w:r w:rsidRPr="005952A8">
              <w:rPr>
                <w:rFonts w:ascii="Candara" w:eastAsia="Candara" w:hAnsi="Candara" w:cs="Candara"/>
                <w:b/>
                <w:color w:val="FFFFFF"/>
                <w:sz w:val="24"/>
              </w:rPr>
              <w:t>Service/Organization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7B732E4D" w14:textId="77777777" w:rsidR="00BE0D26" w:rsidRPr="005952A8" w:rsidRDefault="00CB7176">
            <w:pPr>
              <w:jc w:val="center"/>
              <w:rPr>
                <w:rFonts w:ascii="Candara" w:eastAsia="Candara" w:hAnsi="Candara" w:cs="Candara"/>
                <w:b/>
                <w:color w:val="000000"/>
                <w:sz w:val="24"/>
              </w:rPr>
            </w:pPr>
            <w:r w:rsidRPr="005952A8">
              <w:rPr>
                <w:rFonts w:ascii="Candara" w:eastAsia="Candara" w:hAnsi="Candara" w:cs="Candara"/>
                <w:b/>
                <w:color w:val="000000"/>
                <w:sz w:val="24"/>
              </w:rPr>
              <w:t>Confassis S.A.</w:t>
            </w:r>
          </w:p>
        </w:tc>
      </w:tr>
    </w:tbl>
    <w:p w14:paraId="5CF65183" w14:textId="77777777" w:rsidR="00BE0D26" w:rsidRPr="005952A8" w:rsidRDefault="00BE0D26">
      <w:pPr>
        <w:rPr>
          <w:rFonts w:ascii="Candara" w:eastAsia="Candara" w:hAnsi="Candara" w:cs="Candara"/>
          <w:b/>
          <w:sz w:val="22"/>
          <w:szCs w:val="22"/>
        </w:rPr>
      </w:pPr>
    </w:p>
    <w:tbl>
      <w:tblPr>
        <w:tblStyle w:val="af3"/>
        <w:tblW w:w="9199" w:type="dxa"/>
        <w:tblInd w:w="0"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BE0D26" w:rsidRPr="005952A8" w14:paraId="21C4E9F1" w14:textId="77777777">
        <w:trPr>
          <w:gridAfter w:val="2"/>
          <w:wAfter w:w="4001" w:type="dxa"/>
          <w:trHeight w:val="340"/>
        </w:trPr>
        <w:tc>
          <w:tcPr>
            <w:tcW w:w="3111" w:type="dxa"/>
            <w:shd w:val="clear" w:color="auto" w:fill="439B69"/>
            <w:vAlign w:val="center"/>
          </w:tcPr>
          <w:p w14:paraId="70A20785" w14:textId="77777777" w:rsidR="00BE0D26" w:rsidRPr="005952A8" w:rsidRDefault="00CB7176">
            <w:pPr>
              <w:jc w:val="center"/>
              <w:rPr>
                <w:rFonts w:ascii="Candara" w:eastAsia="Candara" w:hAnsi="Candara" w:cs="Candara"/>
                <w:sz w:val="22"/>
                <w:szCs w:val="22"/>
              </w:rPr>
            </w:pPr>
            <w:r w:rsidRPr="005952A8">
              <w:rPr>
                <w:rFonts w:ascii="Candara" w:eastAsia="Candara" w:hAnsi="Candara" w:cs="Candara"/>
                <w:b/>
                <w:color w:val="FFFFFF"/>
                <w:sz w:val="24"/>
              </w:rPr>
              <w:t>Version Control</w:t>
            </w:r>
          </w:p>
        </w:tc>
        <w:tc>
          <w:tcPr>
            <w:tcW w:w="2087" w:type="dxa"/>
            <w:tcBorders>
              <w:top w:val="nil"/>
              <w:right w:val="nil"/>
            </w:tcBorders>
            <w:shd w:val="clear" w:color="auto" w:fill="FFFFFF"/>
            <w:vAlign w:val="center"/>
          </w:tcPr>
          <w:p w14:paraId="13077FF7" w14:textId="77777777" w:rsidR="00BE0D26" w:rsidRPr="005952A8" w:rsidRDefault="00BE0D26">
            <w:pPr>
              <w:pBdr>
                <w:top w:val="nil"/>
                <w:left w:val="nil"/>
                <w:bottom w:val="nil"/>
                <w:right w:val="nil"/>
                <w:between w:val="nil"/>
              </w:pBdr>
              <w:rPr>
                <w:rFonts w:ascii="Candara" w:eastAsia="Candara" w:hAnsi="Candara" w:cs="Candara"/>
                <w:sz w:val="22"/>
                <w:szCs w:val="22"/>
                <w:highlight w:val="white"/>
              </w:rPr>
            </w:pPr>
          </w:p>
        </w:tc>
      </w:tr>
      <w:tr w:rsidR="00BE0D26" w:rsidRPr="005952A8" w14:paraId="59C7862A" w14:textId="77777777">
        <w:trPr>
          <w:trHeight w:val="340"/>
        </w:trPr>
        <w:tc>
          <w:tcPr>
            <w:tcW w:w="3111" w:type="dxa"/>
            <w:shd w:val="clear" w:color="auto" w:fill="EBF1DD"/>
            <w:vAlign w:val="center"/>
          </w:tcPr>
          <w:p w14:paraId="1A4F99C5" w14:textId="77777777" w:rsidR="00BE0D26" w:rsidRPr="005952A8" w:rsidRDefault="00CB7176">
            <w:pPr>
              <w:jc w:val="center"/>
              <w:rPr>
                <w:rFonts w:ascii="Candara" w:eastAsia="Candara" w:hAnsi="Candara" w:cs="Candara"/>
                <w:b/>
                <w:sz w:val="22"/>
                <w:szCs w:val="22"/>
              </w:rPr>
            </w:pPr>
            <w:r w:rsidRPr="005952A8">
              <w:rPr>
                <w:rFonts w:ascii="Candara" w:eastAsia="Candara" w:hAnsi="Candara" w:cs="Candara"/>
                <w:b/>
                <w:sz w:val="22"/>
                <w:szCs w:val="22"/>
              </w:rPr>
              <w:t>Version</w:t>
            </w:r>
          </w:p>
        </w:tc>
        <w:tc>
          <w:tcPr>
            <w:tcW w:w="2087" w:type="dxa"/>
            <w:shd w:val="clear" w:color="auto" w:fill="EBF1DD"/>
            <w:vAlign w:val="center"/>
          </w:tcPr>
          <w:p w14:paraId="7ACADE86" w14:textId="77777777" w:rsidR="00BE0D26" w:rsidRPr="005952A8" w:rsidRDefault="00CB7176">
            <w:pPr>
              <w:jc w:val="center"/>
              <w:rPr>
                <w:rFonts w:ascii="Candara" w:eastAsia="Candara" w:hAnsi="Candara" w:cs="Candara"/>
                <w:b/>
                <w:sz w:val="22"/>
                <w:szCs w:val="22"/>
              </w:rPr>
            </w:pPr>
            <w:r w:rsidRPr="005952A8">
              <w:rPr>
                <w:rFonts w:ascii="Candara" w:eastAsia="Candara" w:hAnsi="Candara" w:cs="Candara"/>
                <w:b/>
                <w:sz w:val="22"/>
                <w:szCs w:val="22"/>
              </w:rPr>
              <w:t>Owner</w:t>
            </w:r>
          </w:p>
        </w:tc>
        <w:tc>
          <w:tcPr>
            <w:tcW w:w="2580" w:type="dxa"/>
            <w:shd w:val="clear" w:color="auto" w:fill="EBF1DD"/>
            <w:vAlign w:val="center"/>
          </w:tcPr>
          <w:p w14:paraId="53C7B137" w14:textId="77777777" w:rsidR="00BE0D26" w:rsidRPr="005952A8" w:rsidRDefault="00CB7176">
            <w:pPr>
              <w:jc w:val="center"/>
              <w:rPr>
                <w:rFonts w:ascii="Candara" w:eastAsia="Candara" w:hAnsi="Candara" w:cs="Candara"/>
                <w:b/>
                <w:sz w:val="22"/>
                <w:szCs w:val="22"/>
              </w:rPr>
            </w:pPr>
            <w:r w:rsidRPr="005952A8">
              <w:rPr>
                <w:rFonts w:ascii="Candara" w:eastAsia="Candara" w:hAnsi="Candara" w:cs="Candara"/>
                <w:b/>
                <w:sz w:val="22"/>
                <w:szCs w:val="22"/>
              </w:rPr>
              <w:t>Description</w:t>
            </w:r>
          </w:p>
        </w:tc>
        <w:tc>
          <w:tcPr>
            <w:tcW w:w="1421" w:type="dxa"/>
            <w:shd w:val="clear" w:color="auto" w:fill="EBF1DD"/>
            <w:vAlign w:val="center"/>
          </w:tcPr>
          <w:p w14:paraId="2EE6729C" w14:textId="77777777" w:rsidR="00BE0D26" w:rsidRPr="005952A8" w:rsidRDefault="00CB7176">
            <w:pPr>
              <w:jc w:val="center"/>
              <w:rPr>
                <w:rFonts w:ascii="Candara" w:eastAsia="Candara" w:hAnsi="Candara" w:cs="Candara"/>
                <w:b/>
                <w:sz w:val="22"/>
                <w:szCs w:val="22"/>
              </w:rPr>
            </w:pPr>
            <w:r w:rsidRPr="005952A8">
              <w:rPr>
                <w:rFonts w:ascii="Candara" w:eastAsia="Candara" w:hAnsi="Candara" w:cs="Candara"/>
                <w:b/>
                <w:sz w:val="22"/>
                <w:szCs w:val="22"/>
              </w:rPr>
              <w:t>Date</w:t>
            </w:r>
          </w:p>
        </w:tc>
      </w:tr>
      <w:tr w:rsidR="00BE0D26" w:rsidRPr="005952A8" w14:paraId="22419D2D" w14:textId="77777777">
        <w:trPr>
          <w:trHeight w:val="340"/>
        </w:trPr>
        <w:tc>
          <w:tcPr>
            <w:tcW w:w="3111" w:type="dxa"/>
            <w:shd w:val="clear" w:color="auto" w:fill="auto"/>
            <w:vAlign w:val="center"/>
          </w:tcPr>
          <w:p w14:paraId="5672DBA3"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001</w:t>
            </w:r>
          </w:p>
        </w:tc>
        <w:tc>
          <w:tcPr>
            <w:tcW w:w="2087" w:type="dxa"/>
            <w:shd w:val="clear" w:color="auto" w:fill="auto"/>
            <w:vAlign w:val="center"/>
          </w:tcPr>
          <w:p w14:paraId="0F60E904"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Chantal DUPONT</w:t>
            </w:r>
          </w:p>
        </w:tc>
        <w:tc>
          <w:tcPr>
            <w:tcW w:w="2580" w:type="dxa"/>
            <w:shd w:val="clear" w:color="auto" w:fill="auto"/>
            <w:vAlign w:val="center"/>
          </w:tcPr>
          <w:p w14:paraId="13D7E80B"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Official reception</w:t>
            </w:r>
          </w:p>
        </w:tc>
        <w:tc>
          <w:tcPr>
            <w:tcW w:w="1421" w:type="dxa"/>
            <w:shd w:val="clear" w:color="auto" w:fill="auto"/>
            <w:vAlign w:val="center"/>
          </w:tcPr>
          <w:p w14:paraId="5CED9A34" w14:textId="023B997A" w:rsidR="00BE0D26" w:rsidRPr="005952A8" w:rsidRDefault="007C1341">
            <w:pPr>
              <w:rPr>
                <w:rFonts w:ascii="Candara" w:eastAsia="Candara" w:hAnsi="Candara" w:cs="Candara"/>
                <w:sz w:val="22"/>
                <w:szCs w:val="22"/>
              </w:rPr>
            </w:pPr>
            <w:r w:rsidRPr="005952A8">
              <w:rPr>
                <w:rFonts w:ascii="Candara" w:eastAsia="Candara" w:hAnsi="Candara" w:cs="Candara"/>
                <w:sz w:val="22"/>
                <w:szCs w:val="22"/>
              </w:rPr>
              <w:t>2022</w:t>
            </w:r>
            <w:r w:rsidR="00E72DE0" w:rsidRPr="005952A8">
              <w:rPr>
                <w:rFonts w:ascii="Candara" w:eastAsia="Candara" w:hAnsi="Candara" w:cs="Candara"/>
                <w:sz w:val="22"/>
                <w:szCs w:val="22"/>
              </w:rPr>
              <w:t>-11-30</w:t>
            </w:r>
          </w:p>
        </w:tc>
      </w:tr>
      <w:tr w:rsidR="00BE0D26" w:rsidRPr="005952A8" w14:paraId="7F3A4E13" w14:textId="77777777">
        <w:trPr>
          <w:trHeight w:val="340"/>
        </w:trPr>
        <w:tc>
          <w:tcPr>
            <w:tcW w:w="3111" w:type="dxa"/>
            <w:shd w:val="clear" w:color="auto" w:fill="auto"/>
            <w:vAlign w:val="center"/>
          </w:tcPr>
          <w:p w14:paraId="4A378A7C" w14:textId="77777777" w:rsidR="00BE0D26" w:rsidRPr="005952A8" w:rsidRDefault="00BE0D26">
            <w:pPr>
              <w:rPr>
                <w:rFonts w:ascii="Candara" w:eastAsia="Candara" w:hAnsi="Candara" w:cs="Candara"/>
                <w:sz w:val="22"/>
                <w:szCs w:val="22"/>
              </w:rPr>
            </w:pPr>
          </w:p>
        </w:tc>
        <w:tc>
          <w:tcPr>
            <w:tcW w:w="2087" w:type="dxa"/>
            <w:shd w:val="clear" w:color="auto" w:fill="auto"/>
            <w:vAlign w:val="center"/>
          </w:tcPr>
          <w:p w14:paraId="4FC8874B" w14:textId="77777777" w:rsidR="00BE0D26" w:rsidRPr="005952A8" w:rsidRDefault="00BE0D26">
            <w:pPr>
              <w:rPr>
                <w:rFonts w:ascii="Candara" w:eastAsia="Candara" w:hAnsi="Candara" w:cs="Candara"/>
                <w:sz w:val="22"/>
                <w:szCs w:val="22"/>
              </w:rPr>
            </w:pPr>
          </w:p>
        </w:tc>
        <w:tc>
          <w:tcPr>
            <w:tcW w:w="2580" w:type="dxa"/>
            <w:shd w:val="clear" w:color="auto" w:fill="auto"/>
            <w:vAlign w:val="center"/>
          </w:tcPr>
          <w:p w14:paraId="5AFB36B0" w14:textId="77777777" w:rsidR="00BE0D26" w:rsidRPr="005952A8" w:rsidRDefault="00BE0D26">
            <w:pPr>
              <w:rPr>
                <w:rFonts w:ascii="Candara" w:eastAsia="Candara" w:hAnsi="Candara" w:cs="Candara"/>
                <w:sz w:val="22"/>
                <w:szCs w:val="22"/>
              </w:rPr>
            </w:pPr>
          </w:p>
        </w:tc>
        <w:tc>
          <w:tcPr>
            <w:tcW w:w="1421" w:type="dxa"/>
            <w:shd w:val="clear" w:color="auto" w:fill="auto"/>
            <w:vAlign w:val="center"/>
          </w:tcPr>
          <w:p w14:paraId="726DF419" w14:textId="77777777" w:rsidR="00BE0D26" w:rsidRPr="005952A8" w:rsidRDefault="00BE0D26">
            <w:pPr>
              <w:ind w:right="990"/>
              <w:rPr>
                <w:rFonts w:ascii="Candara" w:eastAsia="Candara" w:hAnsi="Candara" w:cs="Candara"/>
                <w:sz w:val="22"/>
                <w:szCs w:val="22"/>
              </w:rPr>
            </w:pPr>
          </w:p>
        </w:tc>
      </w:tr>
      <w:tr w:rsidR="00BE0D26" w:rsidRPr="005952A8" w14:paraId="747B1F06" w14:textId="77777777">
        <w:trPr>
          <w:trHeight w:val="340"/>
        </w:trPr>
        <w:tc>
          <w:tcPr>
            <w:tcW w:w="3111" w:type="dxa"/>
            <w:shd w:val="clear" w:color="auto" w:fill="auto"/>
            <w:vAlign w:val="center"/>
          </w:tcPr>
          <w:p w14:paraId="7AD23DCA" w14:textId="77777777" w:rsidR="00BE0D26" w:rsidRPr="005952A8" w:rsidRDefault="00BE0D26">
            <w:pPr>
              <w:rPr>
                <w:rFonts w:ascii="Candara" w:eastAsia="Candara" w:hAnsi="Candara" w:cs="Candara"/>
                <w:sz w:val="22"/>
                <w:szCs w:val="22"/>
              </w:rPr>
            </w:pPr>
          </w:p>
        </w:tc>
        <w:tc>
          <w:tcPr>
            <w:tcW w:w="2087" w:type="dxa"/>
            <w:shd w:val="clear" w:color="auto" w:fill="auto"/>
            <w:vAlign w:val="center"/>
          </w:tcPr>
          <w:p w14:paraId="6E995734" w14:textId="77777777" w:rsidR="00BE0D26" w:rsidRPr="005952A8" w:rsidRDefault="00BE0D26">
            <w:pPr>
              <w:rPr>
                <w:rFonts w:ascii="Candara" w:eastAsia="Candara" w:hAnsi="Candara" w:cs="Candara"/>
                <w:sz w:val="22"/>
                <w:szCs w:val="22"/>
              </w:rPr>
            </w:pPr>
          </w:p>
        </w:tc>
        <w:tc>
          <w:tcPr>
            <w:tcW w:w="2580" w:type="dxa"/>
            <w:shd w:val="clear" w:color="auto" w:fill="auto"/>
            <w:vAlign w:val="center"/>
          </w:tcPr>
          <w:p w14:paraId="0BB36A98" w14:textId="77777777" w:rsidR="00BE0D26" w:rsidRPr="005952A8" w:rsidRDefault="00BE0D26">
            <w:pPr>
              <w:rPr>
                <w:rFonts w:ascii="Candara" w:eastAsia="Candara" w:hAnsi="Candara" w:cs="Candara"/>
                <w:sz w:val="22"/>
                <w:szCs w:val="22"/>
              </w:rPr>
            </w:pPr>
          </w:p>
        </w:tc>
        <w:tc>
          <w:tcPr>
            <w:tcW w:w="1421" w:type="dxa"/>
            <w:shd w:val="clear" w:color="auto" w:fill="auto"/>
            <w:vAlign w:val="center"/>
          </w:tcPr>
          <w:p w14:paraId="7D0CF0B4" w14:textId="77777777" w:rsidR="00BE0D26" w:rsidRPr="005952A8" w:rsidRDefault="00BE0D26">
            <w:pPr>
              <w:rPr>
                <w:rFonts w:ascii="Candara" w:eastAsia="Candara" w:hAnsi="Candara" w:cs="Candara"/>
                <w:sz w:val="22"/>
                <w:szCs w:val="22"/>
              </w:rPr>
            </w:pPr>
          </w:p>
        </w:tc>
      </w:tr>
    </w:tbl>
    <w:p w14:paraId="32623047" w14:textId="77777777" w:rsidR="00BE0D26" w:rsidRPr="005952A8" w:rsidRDefault="00BE0D26">
      <w:pPr>
        <w:rPr>
          <w:rFonts w:ascii="Candara" w:eastAsia="Candara" w:hAnsi="Candara" w:cs="Candara"/>
          <w:b/>
          <w:sz w:val="22"/>
          <w:szCs w:val="22"/>
        </w:rPr>
      </w:pPr>
    </w:p>
    <w:p w14:paraId="7BE2DA72" w14:textId="77777777" w:rsidR="00BE0D26" w:rsidRPr="005952A8" w:rsidRDefault="00CB7176">
      <w:pPr>
        <w:rPr>
          <w:rFonts w:ascii="Candara" w:eastAsia="Candara" w:hAnsi="Candara" w:cs="Candara"/>
          <w:b/>
          <w:sz w:val="22"/>
          <w:szCs w:val="22"/>
        </w:rPr>
      </w:pPr>
      <w:r w:rsidRPr="005952A8">
        <w:rPr>
          <w:rFonts w:ascii="Candara" w:hAnsi="Candara"/>
        </w:rPr>
        <w:br w:type="page"/>
      </w:r>
    </w:p>
    <w:p w14:paraId="48E352A1" w14:textId="77777777" w:rsidR="00BE0D26" w:rsidRPr="005952A8" w:rsidRDefault="00BE0D26">
      <w:pPr>
        <w:pBdr>
          <w:top w:val="nil"/>
          <w:left w:val="nil"/>
          <w:bottom w:val="nil"/>
          <w:right w:val="nil"/>
          <w:between w:val="nil"/>
        </w:pBdr>
        <w:rPr>
          <w:rFonts w:ascii="Candara" w:eastAsia="Candara" w:hAnsi="Candara" w:cs="Candara"/>
          <w:smallCaps/>
          <w:color w:val="009EE0"/>
          <w:sz w:val="44"/>
          <w:szCs w:val="44"/>
        </w:rPr>
      </w:pPr>
    </w:p>
    <w:p w14:paraId="53E5D735" w14:textId="77777777" w:rsidR="00BE0D26" w:rsidRPr="005952A8" w:rsidRDefault="00CB7176">
      <w:pPr>
        <w:keepNext/>
        <w:keepLines/>
        <w:pBdr>
          <w:top w:val="nil"/>
          <w:left w:val="nil"/>
          <w:bottom w:val="nil"/>
          <w:right w:val="nil"/>
          <w:between w:val="nil"/>
        </w:pBdr>
        <w:spacing w:before="240" w:line="259" w:lineRule="auto"/>
        <w:ind w:left="720" w:hanging="720"/>
        <w:rPr>
          <w:rFonts w:ascii="Candara" w:eastAsia="Candara" w:hAnsi="Candara" w:cs="Candara"/>
          <w:color w:val="439B69"/>
          <w:sz w:val="40"/>
          <w:szCs w:val="40"/>
        </w:rPr>
      </w:pPr>
      <w:r w:rsidRPr="005952A8">
        <w:rPr>
          <w:rFonts w:ascii="Candara" w:eastAsia="Candara" w:hAnsi="Candara" w:cs="Candara"/>
          <w:color w:val="439B69"/>
          <w:sz w:val="40"/>
          <w:szCs w:val="40"/>
        </w:rPr>
        <w:t>Table of Contents</w:t>
      </w:r>
    </w:p>
    <w:sdt>
      <w:sdtPr>
        <w:rPr>
          <w:rFonts w:ascii="Candara" w:hAnsi="Candara"/>
        </w:rPr>
        <w:id w:val="-1741935223"/>
        <w:docPartObj>
          <w:docPartGallery w:val="Table of Contents"/>
          <w:docPartUnique/>
        </w:docPartObj>
      </w:sdtPr>
      <w:sdtEndPr/>
      <w:sdtContent>
        <w:p w14:paraId="4D119F22" w14:textId="158A0619" w:rsidR="00C64AD7" w:rsidRPr="005952A8" w:rsidRDefault="00CB7176">
          <w:pPr>
            <w:pStyle w:val="TM2"/>
            <w:tabs>
              <w:tab w:val="right" w:pos="9204"/>
            </w:tabs>
            <w:rPr>
              <w:rFonts w:ascii="Candara" w:eastAsiaTheme="minorEastAsia" w:hAnsi="Candara" w:cstheme="minorBidi"/>
              <w:noProof/>
              <w:color w:val="auto"/>
              <w:sz w:val="22"/>
              <w:szCs w:val="22"/>
              <w:lang w:val="fr-FR" w:eastAsia="fr-FR"/>
            </w:rPr>
          </w:pPr>
          <w:r w:rsidRPr="005952A8">
            <w:rPr>
              <w:rFonts w:ascii="Candara" w:hAnsi="Candara"/>
            </w:rPr>
            <w:fldChar w:fldCharType="begin"/>
          </w:r>
          <w:r w:rsidRPr="005952A8">
            <w:rPr>
              <w:rFonts w:ascii="Candara" w:hAnsi="Candara"/>
            </w:rPr>
            <w:instrText xml:space="preserve"> TOC \h \u \z </w:instrText>
          </w:r>
          <w:r w:rsidRPr="005952A8">
            <w:rPr>
              <w:rFonts w:ascii="Candara" w:hAnsi="Candara"/>
            </w:rPr>
            <w:fldChar w:fldCharType="separate"/>
          </w:r>
          <w:hyperlink w:anchor="_Toc94603604" w:history="1">
            <w:r w:rsidR="00C64AD7" w:rsidRPr="005952A8">
              <w:rPr>
                <w:rStyle w:val="Lienhypertexte"/>
                <w:rFonts w:ascii="Candara" w:eastAsia="Candara" w:hAnsi="Candara" w:cs="Candara"/>
                <w:noProof/>
              </w:rPr>
              <w:t>Deliverable (s) description</w:t>
            </w:r>
            <w:r w:rsidR="00C64AD7" w:rsidRPr="005952A8">
              <w:rPr>
                <w:rFonts w:ascii="Candara" w:hAnsi="Candara"/>
                <w:noProof/>
                <w:webHidden/>
              </w:rPr>
              <w:tab/>
            </w:r>
            <w:r w:rsidR="00C64AD7" w:rsidRPr="005952A8">
              <w:rPr>
                <w:rFonts w:ascii="Candara" w:hAnsi="Candara"/>
                <w:noProof/>
                <w:webHidden/>
              </w:rPr>
              <w:fldChar w:fldCharType="begin"/>
            </w:r>
            <w:r w:rsidR="00C64AD7" w:rsidRPr="005952A8">
              <w:rPr>
                <w:rFonts w:ascii="Candara" w:hAnsi="Candara"/>
                <w:noProof/>
                <w:webHidden/>
              </w:rPr>
              <w:instrText xml:space="preserve"> PAGEREF _Toc94603604 \h </w:instrText>
            </w:r>
            <w:r w:rsidR="00C64AD7" w:rsidRPr="005952A8">
              <w:rPr>
                <w:rFonts w:ascii="Candara" w:hAnsi="Candara"/>
                <w:noProof/>
                <w:webHidden/>
              </w:rPr>
            </w:r>
            <w:r w:rsidR="00C64AD7" w:rsidRPr="005952A8">
              <w:rPr>
                <w:rFonts w:ascii="Candara" w:hAnsi="Candara"/>
                <w:noProof/>
                <w:webHidden/>
              </w:rPr>
              <w:fldChar w:fldCharType="separate"/>
            </w:r>
            <w:r w:rsidR="00C64AD7" w:rsidRPr="005952A8">
              <w:rPr>
                <w:rFonts w:ascii="Candara" w:hAnsi="Candara"/>
                <w:noProof/>
                <w:webHidden/>
              </w:rPr>
              <w:t>4</w:t>
            </w:r>
            <w:r w:rsidR="00C64AD7" w:rsidRPr="005952A8">
              <w:rPr>
                <w:rFonts w:ascii="Candara" w:hAnsi="Candara"/>
                <w:noProof/>
                <w:webHidden/>
              </w:rPr>
              <w:fldChar w:fldCharType="end"/>
            </w:r>
          </w:hyperlink>
        </w:p>
        <w:p w14:paraId="3812C5D3" w14:textId="77CE2F2E" w:rsidR="00C64AD7" w:rsidRPr="005952A8" w:rsidRDefault="006219DC">
          <w:pPr>
            <w:pStyle w:val="TM2"/>
            <w:tabs>
              <w:tab w:val="right" w:pos="9204"/>
            </w:tabs>
            <w:rPr>
              <w:rFonts w:ascii="Candara" w:eastAsiaTheme="minorEastAsia" w:hAnsi="Candara" w:cstheme="minorBidi"/>
              <w:noProof/>
              <w:color w:val="auto"/>
              <w:sz w:val="22"/>
              <w:szCs w:val="22"/>
              <w:lang w:val="fr-FR" w:eastAsia="fr-FR"/>
            </w:rPr>
          </w:pPr>
          <w:hyperlink w:anchor="_Toc94603605" w:history="1">
            <w:r w:rsidR="00C64AD7" w:rsidRPr="005952A8">
              <w:rPr>
                <w:rStyle w:val="Lienhypertexte"/>
                <w:rFonts w:ascii="Candara" w:eastAsia="Candara" w:hAnsi="Candara" w:cs="Candara"/>
                <w:noProof/>
              </w:rPr>
              <w:t>Approvals</w:t>
            </w:r>
            <w:r w:rsidR="00C64AD7" w:rsidRPr="005952A8">
              <w:rPr>
                <w:rFonts w:ascii="Candara" w:hAnsi="Candara"/>
                <w:noProof/>
                <w:webHidden/>
              </w:rPr>
              <w:tab/>
            </w:r>
            <w:r w:rsidR="00C64AD7" w:rsidRPr="005952A8">
              <w:rPr>
                <w:rFonts w:ascii="Candara" w:hAnsi="Candara"/>
                <w:noProof/>
                <w:webHidden/>
              </w:rPr>
              <w:fldChar w:fldCharType="begin"/>
            </w:r>
            <w:r w:rsidR="00C64AD7" w:rsidRPr="005952A8">
              <w:rPr>
                <w:rFonts w:ascii="Candara" w:hAnsi="Candara"/>
                <w:noProof/>
                <w:webHidden/>
              </w:rPr>
              <w:instrText xml:space="preserve"> PAGEREF _Toc94603605 \h </w:instrText>
            </w:r>
            <w:r w:rsidR="00C64AD7" w:rsidRPr="005952A8">
              <w:rPr>
                <w:rFonts w:ascii="Candara" w:hAnsi="Candara"/>
                <w:noProof/>
                <w:webHidden/>
              </w:rPr>
            </w:r>
            <w:r w:rsidR="00C64AD7" w:rsidRPr="005952A8">
              <w:rPr>
                <w:rFonts w:ascii="Candara" w:hAnsi="Candara"/>
                <w:noProof/>
                <w:webHidden/>
              </w:rPr>
              <w:fldChar w:fldCharType="separate"/>
            </w:r>
            <w:r w:rsidR="00C64AD7" w:rsidRPr="005952A8">
              <w:rPr>
                <w:rFonts w:ascii="Candara" w:hAnsi="Candara"/>
                <w:noProof/>
                <w:webHidden/>
              </w:rPr>
              <w:t>5</w:t>
            </w:r>
            <w:r w:rsidR="00C64AD7" w:rsidRPr="005952A8">
              <w:rPr>
                <w:rFonts w:ascii="Candara" w:hAnsi="Candara"/>
                <w:noProof/>
                <w:webHidden/>
              </w:rPr>
              <w:fldChar w:fldCharType="end"/>
            </w:r>
          </w:hyperlink>
        </w:p>
        <w:p w14:paraId="433C0DC3" w14:textId="28EEA803" w:rsidR="00C64AD7" w:rsidRPr="005952A8" w:rsidRDefault="006219DC">
          <w:pPr>
            <w:pStyle w:val="TM2"/>
            <w:tabs>
              <w:tab w:val="right" w:pos="9204"/>
            </w:tabs>
            <w:rPr>
              <w:rFonts w:ascii="Candara" w:eastAsiaTheme="minorEastAsia" w:hAnsi="Candara" w:cstheme="minorBidi"/>
              <w:noProof/>
              <w:color w:val="auto"/>
              <w:sz w:val="22"/>
              <w:szCs w:val="22"/>
              <w:lang w:val="fr-FR" w:eastAsia="fr-FR"/>
            </w:rPr>
          </w:pPr>
          <w:hyperlink w:anchor="_Toc94603606" w:history="1">
            <w:r w:rsidR="00C64AD7" w:rsidRPr="005952A8">
              <w:rPr>
                <w:rStyle w:val="Lienhypertexte"/>
                <w:rFonts w:ascii="Candara" w:eastAsia="Candara" w:hAnsi="Candara" w:cs="Candara"/>
                <w:noProof/>
              </w:rPr>
              <w:t>Reservations</w:t>
            </w:r>
            <w:r w:rsidR="00C64AD7" w:rsidRPr="005952A8">
              <w:rPr>
                <w:rFonts w:ascii="Candara" w:hAnsi="Candara"/>
                <w:noProof/>
                <w:webHidden/>
              </w:rPr>
              <w:tab/>
            </w:r>
            <w:r w:rsidR="00C64AD7" w:rsidRPr="005952A8">
              <w:rPr>
                <w:rFonts w:ascii="Candara" w:hAnsi="Candara"/>
                <w:noProof/>
                <w:webHidden/>
              </w:rPr>
              <w:fldChar w:fldCharType="begin"/>
            </w:r>
            <w:r w:rsidR="00C64AD7" w:rsidRPr="005952A8">
              <w:rPr>
                <w:rFonts w:ascii="Candara" w:hAnsi="Candara"/>
                <w:noProof/>
                <w:webHidden/>
              </w:rPr>
              <w:instrText xml:space="preserve"> PAGEREF _Toc94603606 \h </w:instrText>
            </w:r>
            <w:r w:rsidR="00C64AD7" w:rsidRPr="005952A8">
              <w:rPr>
                <w:rFonts w:ascii="Candara" w:hAnsi="Candara"/>
                <w:noProof/>
                <w:webHidden/>
              </w:rPr>
            </w:r>
            <w:r w:rsidR="00C64AD7" w:rsidRPr="005952A8">
              <w:rPr>
                <w:rFonts w:ascii="Candara" w:hAnsi="Candara"/>
                <w:noProof/>
                <w:webHidden/>
              </w:rPr>
              <w:fldChar w:fldCharType="separate"/>
            </w:r>
            <w:r w:rsidR="00C64AD7" w:rsidRPr="005952A8">
              <w:rPr>
                <w:rFonts w:ascii="Candara" w:hAnsi="Candara"/>
                <w:noProof/>
                <w:webHidden/>
              </w:rPr>
              <w:t>5</w:t>
            </w:r>
            <w:r w:rsidR="00C64AD7" w:rsidRPr="005952A8">
              <w:rPr>
                <w:rFonts w:ascii="Candara" w:hAnsi="Candara"/>
                <w:noProof/>
                <w:webHidden/>
              </w:rPr>
              <w:fldChar w:fldCharType="end"/>
            </w:r>
          </w:hyperlink>
        </w:p>
        <w:p w14:paraId="71E8D112" w14:textId="4F2175F9" w:rsidR="00C64AD7" w:rsidRPr="005952A8" w:rsidRDefault="006219DC">
          <w:pPr>
            <w:pStyle w:val="TM2"/>
            <w:tabs>
              <w:tab w:val="right" w:pos="9204"/>
            </w:tabs>
            <w:rPr>
              <w:rFonts w:ascii="Candara" w:eastAsiaTheme="minorEastAsia" w:hAnsi="Candara" w:cstheme="minorBidi"/>
              <w:noProof/>
              <w:color w:val="auto"/>
              <w:sz w:val="22"/>
              <w:szCs w:val="22"/>
              <w:lang w:val="fr-FR" w:eastAsia="fr-FR"/>
            </w:rPr>
          </w:pPr>
          <w:hyperlink w:anchor="_Toc94603607" w:history="1">
            <w:r w:rsidR="00C64AD7" w:rsidRPr="005952A8">
              <w:rPr>
                <w:rStyle w:val="Lienhypertexte"/>
                <w:rFonts w:ascii="Candara" w:eastAsia="Candara" w:hAnsi="Candara" w:cs="Candara"/>
                <w:noProof/>
              </w:rPr>
              <w:t>Notes</w:t>
            </w:r>
            <w:r w:rsidR="00C64AD7" w:rsidRPr="005952A8">
              <w:rPr>
                <w:rFonts w:ascii="Candara" w:hAnsi="Candara"/>
                <w:noProof/>
                <w:webHidden/>
              </w:rPr>
              <w:tab/>
            </w:r>
            <w:r w:rsidR="00C64AD7" w:rsidRPr="005952A8">
              <w:rPr>
                <w:rFonts w:ascii="Candara" w:hAnsi="Candara"/>
                <w:noProof/>
                <w:webHidden/>
              </w:rPr>
              <w:fldChar w:fldCharType="begin"/>
            </w:r>
            <w:r w:rsidR="00C64AD7" w:rsidRPr="005952A8">
              <w:rPr>
                <w:rFonts w:ascii="Candara" w:hAnsi="Candara"/>
                <w:noProof/>
                <w:webHidden/>
              </w:rPr>
              <w:instrText xml:space="preserve"> PAGEREF _Toc94603607 \h </w:instrText>
            </w:r>
            <w:r w:rsidR="00C64AD7" w:rsidRPr="005952A8">
              <w:rPr>
                <w:rFonts w:ascii="Candara" w:hAnsi="Candara"/>
                <w:noProof/>
                <w:webHidden/>
              </w:rPr>
            </w:r>
            <w:r w:rsidR="00C64AD7" w:rsidRPr="005952A8">
              <w:rPr>
                <w:rFonts w:ascii="Candara" w:hAnsi="Candara"/>
                <w:noProof/>
                <w:webHidden/>
              </w:rPr>
              <w:fldChar w:fldCharType="separate"/>
            </w:r>
            <w:r w:rsidR="00C64AD7" w:rsidRPr="005952A8">
              <w:rPr>
                <w:rFonts w:ascii="Candara" w:hAnsi="Candara"/>
                <w:noProof/>
                <w:webHidden/>
              </w:rPr>
              <w:t>6</w:t>
            </w:r>
            <w:r w:rsidR="00C64AD7" w:rsidRPr="005952A8">
              <w:rPr>
                <w:rFonts w:ascii="Candara" w:hAnsi="Candara"/>
                <w:noProof/>
                <w:webHidden/>
              </w:rPr>
              <w:fldChar w:fldCharType="end"/>
            </w:r>
          </w:hyperlink>
        </w:p>
        <w:p w14:paraId="284B13AC" w14:textId="0BA99A93" w:rsidR="00BE0D26" w:rsidRPr="005952A8" w:rsidRDefault="00CB7176">
          <w:pPr>
            <w:rPr>
              <w:rFonts w:ascii="Candara" w:eastAsia="Candara" w:hAnsi="Candara" w:cs="Candara"/>
              <w:sz w:val="24"/>
            </w:rPr>
          </w:pPr>
          <w:r w:rsidRPr="005952A8">
            <w:rPr>
              <w:rFonts w:ascii="Candara" w:hAnsi="Candara"/>
            </w:rPr>
            <w:fldChar w:fldCharType="end"/>
          </w:r>
        </w:p>
      </w:sdtContent>
    </w:sdt>
    <w:p w14:paraId="633E695A" w14:textId="77777777" w:rsidR="00BE0D26" w:rsidRPr="005952A8" w:rsidRDefault="00BE0D26">
      <w:pPr>
        <w:rPr>
          <w:rFonts w:ascii="Candara" w:eastAsia="Candara" w:hAnsi="Candara" w:cs="Candara"/>
          <w:b/>
          <w:sz w:val="22"/>
          <w:szCs w:val="22"/>
        </w:rPr>
      </w:pPr>
    </w:p>
    <w:p w14:paraId="6C5C808D" w14:textId="77777777" w:rsidR="00BE0D26" w:rsidRPr="005952A8" w:rsidRDefault="00BE0D26">
      <w:pPr>
        <w:rPr>
          <w:rFonts w:ascii="Candara" w:eastAsia="Candara" w:hAnsi="Candara" w:cs="Candara"/>
          <w:b/>
          <w:sz w:val="22"/>
          <w:szCs w:val="22"/>
        </w:rPr>
      </w:pPr>
    </w:p>
    <w:p w14:paraId="33BC9FC7" w14:textId="77777777" w:rsidR="00BE0D26" w:rsidRPr="005952A8" w:rsidRDefault="00BE0D26">
      <w:pPr>
        <w:rPr>
          <w:rFonts w:ascii="Candara" w:eastAsia="Candara" w:hAnsi="Candara" w:cs="Candara"/>
          <w:b/>
          <w:sz w:val="22"/>
          <w:szCs w:val="22"/>
        </w:rPr>
      </w:pPr>
    </w:p>
    <w:p w14:paraId="664A6730" w14:textId="77777777" w:rsidR="00BE0D26" w:rsidRPr="005952A8" w:rsidRDefault="00BE0D26">
      <w:pPr>
        <w:rPr>
          <w:rFonts w:ascii="Candara" w:eastAsia="Candara" w:hAnsi="Candara" w:cs="Candara"/>
          <w:b/>
          <w:sz w:val="22"/>
          <w:szCs w:val="22"/>
        </w:rPr>
      </w:pPr>
    </w:p>
    <w:p w14:paraId="4F658ABB" w14:textId="77777777" w:rsidR="00BE0D26" w:rsidRPr="005952A8" w:rsidRDefault="00BE0D26">
      <w:pPr>
        <w:rPr>
          <w:rFonts w:ascii="Candara" w:eastAsia="Candara" w:hAnsi="Candara" w:cs="Candara"/>
          <w:b/>
          <w:sz w:val="22"/>
          <w:szCs w:val="22"/>
        </w:rPr>
      </w:pPr>
    </w:p>
    <w:p w14:paraId="0588102A" w14:textId="77777777" w:rsidR="00BE0D26" w:rsidRPr="005952A8" w:rsidRDefault="00BE0D26">
      <w:pPr>
        <w:rPr>
          <w:rFonts w:ascii="Candara" w:eastAsia="Candara" w:hAnsi="Candara" w:cs="Candara"/>
          <w:b/>
          <w:sz w:val="22"/>
          <w:szCs w:val="22"/>
        </w:rPr>
      </w:pPr>
    </w:p>
    <w:p w14:paraId="4FE0C1C5" w14:textId="77777777" w:rsidR="00BE0D26" w:rsidRPr="005952A8" w:rsidRDefault="00BE0D26">
      <w:pPr>
        <w:rPr>
          <w:rFonts w:ascii="Candara" w:eastAsia="Candara" w:hAnsi="Candara" w:cs="Candara"/>
          <w:b/>
          <w:sz w:val="22"/>
          <w:szCs w:val="22"/>
        </w:rPr>
      </w:pPr>
    </w:p>
    <w:p w14:paraId="7C768A57" w14:textId="77777777" w:rsidR="00BE0D26" w:rsidRPr="005952A8" w:rsidRDefault="00BE0D26">
      <w:pPr>
        <w:rPr>
          <w:rFonts w:ascii="Candara" w:eastAsia="Candara" w:hAnsi="Candara" w:cs="Candara"/>
          <w:b/>
          <w:sz w:val="22"/>
          <w:szCs w:val="22"/>
        </w:rPr>
      </w:pPr>
    </w:p>
    <w:p w14:paraId="6AA61B65" w14:textId="77777777" w:rsidR="00BE0D26" w:rsidRPr="005952A8" w:rsidRDefault="00BE0D26">
      <w:pPr>
        <w:rPr>
          <w:rFonts w:ascii="Candara" w:eastAsia="Candara" w:hAnsi="Candara" w:cs="Candara"/>
          <w:b/>
          <w:sz w:val="22"/>
          <w:szCs w:val="22"/>
        </w:rPr>
      </w:pPr>
    </w:p>
    <w:p w14:paraId="0175F233" w14:textId="77777777" w:rsidR="00BE0D26" w:rsidRPr="005952A8" w:rsidRDefault="00BE0D26">
      <w:pPr>
        <w:rPr>
          <w:rFonts w:ascii="Candara" w:eastAsia="Candara" w:hAnsi="Candara" w:cs="Candara"/>
          <w:b/>
          <w:sz w:val="22"/>
          <w:szCs w:val="22"/>
        </w:rPr>
      </w:pPr>
    </w:p>
    <w:p w14:paraId="24D92F59" w14:textId="77777777" w:rsidR="00BE0D26" w:rsidRPr="005952A8" w:rsidRDefault="00BE0D26">
      <w:pPr>
        <w:rPr>
          <w:rFonts w:ascii="Candara" w:eastAsia="Candara" w:hAnsi="Candara" w:cs="Candara"/>
          <w:b/>
          <w:sz w:val="22"/>
          <w:szCs w:val="22"/>
        </w:rPr>
      </w:pPr>
    </w:p>
    <w:p w14:paraId="3AFA323D" w14:textId="77777777" w:rsidR="00BE0D26" w:rsidRPr="005952A8" w:rsidRDefault="00BE0D26">
      <w:pPr>
        <w:rPr>
          <w:rFonts w:ascii="Candara" w:eastAsia="Candara" w:hAnsi="Candara" w:cs="Candara"/>
          <w:sz w:val="22"/>
          <w:szCs w:val="22"/>
        </w:rPr>
      </w:pPr>
    </w:p>
    <w:p w14:paraId="2B662963" w14:textId="77777777" w:rsidR="00BE0D26" w:rsidRPr="005952A8" w:rsidRDefault="00BE0D26">
      <w:pPr>
        <w:rPr>
          <w:rFonts w:ascii="Candara" w:eastAsia="Candara" w:hAnsi="Candara" w:cs="Candara"/>
          <w:sz w:val="22"/>
          <w:szCs w:val="22"/>
        </w:rPr>
      </w:pPr>
    </w:p>
    <w:p w14:paraId="094E873F" w14:textId="77777777" w:rsidR="00BE0D26" w:rsidRPr="005952A8" w:rsidRDefault="00BE0D26">
      <w:pPr>
        <w:rPr>
          <w:rFonts w:ascii="Candara" w:eastAsia="Candara" w:hAnsi="Candara" w:cs="Candara"/>
          <w:sz w:val="22"/>
          <w:szCs w:val="22"/>
        </w:rPr>
      </w:pPr>
    </w:p>
    <w:p w14:paraId="24A72BEB" w14:textId="77777777" w:rsidR="00BE0D26" w:rsidRPr="005952A8" w:rsidRDefault="00BE0D26" w:rsidP="00C64AD7">
      <w:pPr>
        <w:pStyle w:val="Titre2"/>
        <w:numPr>
          <w:ilvl w:val="0"/>
          <w:numId w:val="0"/>
        </w:numPr>
        <w:rPr>
          <w:rFonts w:ascii="Candara" w:eastAsia="Candara" w:hAnsi="Candara" w:cs="Candara"/>
          <w:color w:val="439B69"/>
          <w:sz w:val="32"/>
          <w:szCs w:val="32"/>
        </w:rPr>
      </w:pPr>
    </w:p>
    <w:p w14:paraId="3C4C9A68" w14:textId="77777777" w:rsidR="00BE0D26" w:rsidRPr="005952A8" w:rsidRDefault="00BE0D26">
      <w:pPr>
        <w:rPr>
          <w:rFonts w:ascii="Candara" w:eastAsia="Candara" w:hAnsi="Candara" w:cs="Candara"/>
        </w:rPr>
      </w:pPr>
    </w:p>
    <w:p w14:paraId="61CC5EEC" w14:textId="77777777" w:rsidR="00BE0D26" w:rsidRPr="005952A8" w:rsidRDefault="00BE0D26">
      <w:pPr>
        <w:rPr>
          <w:rFonts w:ascii="Candara" w:eastAsia="Candara" w:hAnsi="Candara" w:cs="Candara"/>
        </w:rPr>
      </w:pPr>
    </w:p>
    <w:p w14:paraId="78626716" w14:textId="77777777" w:rsidR="00BE0D26" w:rsidRPr="005952A8" w:rsidRDefault="00BE0D26">
      <w:pPr>
        <w:rPr>
          <w:rFonts w:ascii="Candara" w:eastAsia="Candara" w:hAnsi="Candara" w:cs="Candara"/>
        </w:rPr>
      </w:pPr>
    </w:p>
    <w:p w14:paraId="7219B1A6" w14:textId="77777777" w:rsidR="00BE0D26" w:rsidRPr="005952A8" w:rsidRDefault="00CB7176">
      <w:pPr>
        <w:rPr>
          <w:rFonts w:ascii="Candara" w:eastAsia="Candara" w:hAnsi="Candara" w:cs="Candara"/>
          <w:b/>
          <w:color w:val="439B69"/>
          <w:sz w:val="32"/>
          <w:szCs w:val="32"/>
        </w:rPr>
      </w:pPr>
      <w:r w:rsidRPr="005952A8">
        <w:rPr>
          <w:rFonts w:ascii="Candara" w:hAnsi="Candara"/>
        </w:rPr>
        <w:br w:type="page"/>
      </w:r>
    </w:p>
    <w:p w14:paraId="5EC1147B" w14:textId="77777777" w:rsidR="00BE0D26" w:rsidRPr="005952A8" w:rsidRDefault="00CB7176" w:rsidP="00E72DE0">
      <w:pPr>
        <w:pStyle w:val="Titre2"/>
        <w:numPr>
          <w:ilvl w:val="0"/>
          <w:numId w:val="0"/>
        </w:numPr>
        <w:rPr>
          <w:rFonts w:ascii="Candara" w:eastAsia="Candara" w:hAnsi="Candara" w:cs="Candara"/>
          <w:color w:val="439B69"/>
          <w:sz w:val="32"/>
          <w:szCs w:val="32"/>
        </w:rPr>
      </w:pPr>
      <w:bookmarkStart w:id="0" w:name="_Toc94603604"/>
      <w:r w:rsidRPr="005952A8">
        <w:rPr>
          <w:rFonts w:ascii="Candara" w:eastAsia="Candara" w:hAnsi="Candara" w:cs="Candara"/>
          <w:color w:val="439B69"/>
          <w:sz w:val="32"/>
          <w:szCs w:val="32"/>
        </w:rPr>
        <w:lastRenderedPageBreak/>
        <w:t>Deliverable (s) description</w:t>
      </w:r>
      <w:bookmarkEnd w:id="0"/>
    </w:p>
    <w:tbl>
      <w:tblPr>
        <w:tblStyle w:val="af4"/>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BE0D26" w:rsidRPr="005952A8" w14:paraId="783CFA55" w14:textId="77777777">
        <w:trPr>
          <w:trHeight w:val="340"/>
        </w:trPr>
        <w:tc>
          <w:tcPr>
            <w:tcW w:w="9128" w:type="dxa"/>
            <w:shd w:val="clear" w:color="auto" w:fill="F2F2F2"/>
            <w:vAlign w:val="center"/>
          </w:tcPr>
          <w:p w14:paraId="303B912B" w14:textId="77777777" w:rsidR="00BE0D26" w:rsidRPr="005952A8" w:rsidRDefault="00CB7176">
            <w:pPr>
              <w:rPr>
                <w:rFonts w:ascii="Candara" w:eastAsia="Candara" w:hAnsi="Candara" w:cs="Candara"/>
                <w:b/>
                <w:sz w:val="22"/>
                <w:szCs w:val="22"/>
              </w:rPr>
            </w:pPr>
            <w:r w:rsidRPr="005952A8">
              <w:rPr>
                <w:rFonts w:ascii="Candara" w:eastAsia="Candara" w:hAnsi="Candara" w:cs="Candara"/>
                <w:b/>
                <w:sz w:val="22"/>
                <w:szCs w:val="22"/>
              </w:rPr>
              <w:t>Detailed description and comments</w:t>
            </w:r>
          </w:p>
        </w:tc>
      </w:tr>
      <w:tr w:rsidR="00BE0D26" w:rsidRPr="005952A8" w14:paraId="7C388209" w14:textId="77777777">
        <w:trPr>
          <w:trHeight w:val="272"/>
        </w:trPr>
        <w:tc>
          <w:tcPr>
            <w:tcW w:w="9128" w:type="dxa"/>
          </w:tcPr>
          <w:p w14:paraId="565C754E" w14:textId="77777777" w:rsidR="00BE0D26" w:rsidRPr="005952A8" w:rsidRDefault="00CB7176">
            <w:pPr>
              <w:rPr>
                <w:rFonts w:ascii="Candara" w:eastAsia="Candara" w:hAnsi="Candara" w:cs="Candara"/>
                <w:i/>
                <w:sz w:val="22"/>
                <w:szCs w:val="22"/>
              </w:rPr>
            </w:pPr>
            <w:r w:rsidRPr="005952A8">
              <w:rPr>
                <w:rFonts w:ascii="Candara" w:eastAsia="Candara" w:hAnsi="Candara" w:cs="Candara"/>
                <w:i/>
                <w:sz w:val="22"/>
                <w:szCs w:val="22"/>
              </w:rPr>
              <w:t>[Detailed explanation corresponding to the Specifications.</w:t>
            </w:r>
          </w:p>
          <w:p w14:paraId="340D16DD" w14:textId="77777777" w:rsidR="00BE0D26" w:rsidRPr="005952A8" w:rsidRDefault="00CB7176">
            <w:pPr>
              <w:rPr>
                <w:rFonts w:ascii="Candara" w:eastAsia="Candara" w:hAnsi="Candara" w:cs="Candara"/>
                <w:i/>
                <w:sz w:val="22"/>
                <w:szCs w:val="22"/>
              </w:rPr>
            </w:pPr>
            <w:r w:rsidRPr="005952A8">
              <w:rPr>
                <w:rFonts w:ascii="Candara" w:eastAsia="Candara" w:hAnsi="Candara" w:cs="Candara"/>
                <w:i/>
                <w:sz w:val="22"/>
                <w:szCs w:val="22"/>
              </w:rPr>
              <w:t>Also mention the changes subsequently approved and give their references.</w:t>
            </w:r>
          </w:p>
          <w:p w14:paraId="7532FAD7" w14:textId="77777777" w:rsidR="00BE0D26" w:rsidRPr="005952A8" w:rsidRDefault="00CB7176">
            <w:pPr>
              <w:rPr>
                <w:rFonts w:ascii="Candara" w:eastAsia="Candara" w:hAnsi="Candara" w:cs="Candara"/>
                <w:i/>
                <w:sz w:val="22"/>
                <w:szCs w:val="22"/>
              </w:rPr>
            </w:pPr>
            <w:r w:rsidRPr="005952A8">
              <w:rPr>
                <w:rFonts w:ascii="Candara" w:eastAsia="Candara" w:hAnsi="Candara" w:cs="Candara"/>
                <w:i/>
                <w:sz w:val="22"/>
                <w:szCs w:val="22"/>
              </w:rPr>
              <w:t>Remind the recipients of the objectives as described in the requirements specifications. Any change from the initial specifications must be documented in detail and must be officially approved, black and white.</w:t>
            </w:r>
          </w:p>
          <w:p w14:paraId="3FCE1326" w14:textId="77777777" w:rsidR="00BE0D26" w:rsidRPr="005952A8" w:rsidRDefault="00CB7176">
            <w:pPr>
              <w:rPr>
                <w:rFonts w:ascii="Candara" w:eastAsia="Candara" w:hAnsi="Candara" w:cs="Candara"/>
                <w:i/>
                <w:sz w:val="22"/>
                <w:szCs w:val="22"/>
              </w:rPr>
            </w:pPr>
            <w:r w:rsidRPr="005952A8">
              <w:rPr>
                <w:rFonts w:ascii="Candara" w:eastAsia="Candara" w:hAnsi="Candara" w:cs="Candara"/>
                <w:i/>
                <w:sz w:val="22"/>
                <w:szCs w:val="22"/>
              </w:rPr>
              <w:t>Leave no room for interpretation here, be clear and specific.]</w:t>
            </w:r>
          </w:p>
          <w:p w14:paraId="5FC17B2F" w14:textId="77777777" w:rsidR="00BE0D26" w:rsidRPr="005952A8" w:rsidRDefault="00BE0D26">
            <w:pPr>
              <w:rPr>
                <w:rFonts w:ascii="Candara" w:eastAsia="Candara" w:hAnsi="Candara" w:cs="Candara"/>
                <w:sz w:val="22"/>
                <w:szCs w:val="22"/>
              </w:rPr>
            </w:pPr>
          </w:p>
          <w:p w14:paraId="1C9FA6DF" w14:textId="069A513F" w:rsidR="00BE0D26" w:rsidRPr="005952A8" w:rsidRDefault="00E72DE0">
            <w:pPr>
              <w:rPr>
                <w:rFonts w:ascii="Candara" w:eastAsia="Candara" w:hAnsi="Candara" w:cs="Candara"/>
                <w:sz w:val="22"/>
                <w:szCs w:val="22"/>
              </w:rPr>
            </w:pPr>
            <w:r w:rsidRPr="005952A8">
              <w:rPr>
                <w:rFonts w:ascii="Candara" w:eastAsia="Candara" w:hAnsi="Candara" w:cs="Candara"/>
                <w:b/>
                <w:sz w:val="22"/>
                <w:szCs w:val="22"/>
                <w:u w:val="single"/>
              </w:rPr>
              <w:t>Example</w:t>
            </w:r>
            <w:r w:rsidRPr="005952A8">
              <w:rPr>
                <w:rFonts w:ascii="Candara" w:eastAsia="Candara" w:hAnsi="Candara" w:cs="Candara"/>
                <w:sz w:val="22"/>
                <w:szCs w:val="22"/>
              </w:rPr>
              <w:t>:</w:t>
            </w:r>
          </w:p>
          <w:p w14:paraId="33D188F6" w14:textId="77777777" w:rsidR="00BE0D26" w:rsidRPr="005952A8" w:rsidRDefault="00BE0D26">
            <w:pPr>
              <w:rPr>
                <w:rFonts w:ascii="Candara" w:eastAsia="Candara" w:hAnsi="Candara" w:cs="Candara"/>
                <w:sz w:val="22"/>
                <w:szCs w:val="22"/>
              </w:rPr>
            </w:pPr>
          </w:p>
          <w:p w14:paraId="088017F1"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These minutes are specific to the Finance deliverables of the SAP30 / CMRL project. The other areas set up under the project are subject to separate approvals by the heads of the concerned departments as well as the management.</w:t>
            </w:r>
          </w:p>
          <w:p w14:paraId="35233279" w14:textId="77777777" w:rsidR="00BE0D26" w:rsidRPr="005952A8" w:rsidRDefault="00BE0D26">
            <w:pPr>
              <w:rPr>
                <w:rFonts w:ascii="Candara" w:eastAsia="Candara" w:hAnsi="Candara" w:cs="Candara"/>
                <w:sz w:val="22"/>
                <w:szCs w:val="22"/>
              </w:rPr>
            </w:pPr>
          </w:p>
          <w:p w14:paraId="22540F18"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 xml:space="preserve">Here is an extract of the requirements specifications defining the deliverables of Finance: </w:t>
            </w:r>
          </w:p>
          <w:p w14:paraId="0DD3DBF8"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u w:val="single"/>
              </w:rPr>
              <w:t>L1 - Finances</w:t>
            </w:r>
            <w:r w:rsidRPr="005952A8">
              <w:rPr>
                <w:rFonts w:ascii="Candara" w:eastAsia="Candara" w:hAnsi="Candara" w:cs="Candara"/>
                <w:sz w:val="22"/>
                <w:szCs w:val="22"/>
              </w:rPr>
              <w:t>.</w:t>
            </w:r>
          </w:p>
          <w:p w14:paraId="13AA812E" w14:textId="77777777" w:rsidR="00BE0D26" w:rsidRPr="005952A8" w:rsidRDefault="00CB7176">
            <w:pPr>
              <w:numPr>
                <w:ilvl w:val="0"/>
                <w:numId w:val="1"/>
              </w:numPr>
              <w:pBdr>
                <w:top w:val="nil"/>
                <w:left w:val="nil"/>
                <w:bottom w:val="nil"/>
                <w:right w:val="nil"/>
                <w:between w:val="nil"/>
              </w:pBdr>
              <w:rPr>
                <w:rFonts w:ascii="Candara" w:eastAsia="Candara" w:hAnsi="Candara" w:cs="Candara"/>
                <w:sz w:val="22"/>
                <w:szCs w:val="22"/>
              </w:rPr>
            </w:pPr>
            <w:r w:rsidRPr="005952A8">
              <w:rPr>
                <w:rFonts w:ascii="Candara" w:eastAsia="Candara" w:hAnsi="Candara" w:cs="Candara"/>
                <w:sz w:val="22"/>
                <w:szCs w:val="22"/>
              </w:rPr>
              <w:t>All financial modules available at headquarters will be implemented at CMRL. This includes the FI, CO share, fixed assets, general accounting, cash flow, etc.</w:t>
            </w:r>
          </w:p>
          <w:p w14:paraId="0F2A6B26" w14:textId="77777777" w:rsidR="00BE0D26" w:rsidRPr="005952A8" w:rsidRDefault="00CB7176">
            <w:pPr>
              <w:numPr>
                <w:ilvl w:val="0"/>
                <w:numId w:val="1"/>
              </w:numPr>
              <w:pBdr>
                <w:top w:val="nil"/>
                <w:left w:val="nil"/>
                <w:bottom w:val="nil"/>
                <w:right w:val="nil"/>
                <w:between w:val="nil"/>
              </w:pBdr>
              <w:rPr>
                <w:rFonts w:ascii="Candara" w:eastAsia="Candara" w:hAnsi="Candara" w:cs="Candara"/>
                <w:sz w:val="22"/>
                <w:szCs w:val="22"/>
              </w:rPr>
            </w:pPr>
            <w:r w:rsidRPr="005952A8">
              <w:rPr>
                <w:rFonts w:ascii="Candara" w:eastAsia="Candara" w:hAnsi="Candara" w:cs="Candara"/>
                <w:sz w:val="22"/>
                <w:szCs w:val="22"/>
              </w:rPr>
              <w:t>Cost centers will be reviewed, cleaned, and aligned</w:t>
            </w:r>
          </w:p>
          <w:p w14:paraId="695D5570" w14:textId="77777777" w:rsidR="00BE0D26" w:rsidRPr="005952A8" w:rsidRDefault="00CB7176">
            <w:pPr>
              <w:numPr>
                <w:ilvl w:val="0"/>
                <w:numId w:val="1"/>
              </w:numPr>
              <w:pBdr>
                <w:top w:val="nil"/>
                <w:left w:val="nil"/>
                <w:bottom w:val="nil"/>
                <w:right w:val="nil"/>
                <w:between w:val="nil"/>
              </w:pBdr>
              <w:rPr>
                <w:rFonts w:ascii="Candara" w:eastAsia="Candara" w:hAnsi="Candara" w:cs="Candara"/>
                <w:sz w:val="22"/>
                <w:szCs w:val="22"/>
              </w:rPr>
            </w:pPr>
            <w:r w:rsidRPr="005952A8">
              <w:rPr>
                <w:rFonts w:ascii="Candara" w:eastAsia="Candara" w:hAnsi="Candara" w:cs="Candara"/>
                <w:sz w:val="22"/>
                <w:szCs w:val="22"/>
              </w:rPr>
              <w:t>General ledger accounts will be reviewed, cleaned, and aligned</w:t>
            </w:r>
          </w:p>
          <w:p w14:paraId="3CA39237" w14:textId="77777777" w:rsidR="00BE0D26" w:rsidRPr="005952A8" w:rsidRDefault="00CB7176">
            <w:pPr>
              <w:numPr>
                <w:ilvl w:val="0"/>
                <w:numId w:val="1"/>
              </w:numPr>
              <w:pBdr>
                <w:top w:val="nil"/>
                <w:left w:val="nil"/>
                <w:bottom w:val="nil"/>
                <w:right w:val="nil"/>
                <w:between w:val="nil"/>
              </w:pBdr>
              <w:rPr>
                <w:rFonts w:ascii="Candara" w:eastAsia="Candara" w:hAnsi="Candara" w:cs="Candara"/>
                <w:sz w:val="22"/>
                <w:szCs w:val="22"/>
              </w:rPr>
            </w:pPr>
            <w:r w:rsidRPr="005952A8">
              <w:rPr>
                <w:rFonts w:ascii="Candara" w:eastAsia="Candara" w:hAnsi="Candara" w:cs="Candara"/>
                <w:sz w:val="22"/>
                <w:szCs w:val="22"/>
              </w:rPr>
              <w:t>The chart of accounts will be reviewed, cleaned, and aligned with headquarters rules</w:t>
            </w:r>
          </w:p>
          <w:p w14:paraId="6A2D0A5D" w14:textId="77777777" w:rsidR="00BE0D26" w:rsidRPr="005952A8" w:rsidRDefault="00CB7176">
            <w:pPr>
              <w:numPr>
                <w:ilvl w:val="0"/>
                <w:numId w:val="1"/>
              </w:numPr>
              <w:pBdr>
                <w:top w:val="nil"/>
                <w:left w:val="nil"/>
                <w:bottom w:val="nil"/>
                <w:right w:val="nil"/>
                <w:between w:val="nil"/>
              </w:pBdr>
              <w:rPr>
                <w:rFonts w:ascii="Candara" w:eastAsia="Candara" w:hAnsi="Candara" w:cs="Candara"/>
                <w:sz w:val="22"/>
                <w:szCs w:val="22"/>
              </w:rPr>
            </w:pPr>
            <w:r w:rsidRPr="005952A8">
              <w:rPr>
                <w:rFonts w:ascii="Candara" w:eastAsia="Candara" w:hAnsi="Candara" w:cs="Candara"/>
                <w:sz w:val="22"/>
                <w:szCs w:val="22"/>
              </w:rPr>
              <w:t>All VAT rules will be aligned, including intra- and extra-</w:t>
            </w:r>
            <w:proofErr w:type="spellStart"/>
            <w:r w:rsidRPr="005952A8">
              <w:rPr>
                <w:rFonts w:ascii="Candara" w:eastAsia="Candara" w:hAnsi="Candara" w:cs="Candara"/>
                <w:sz w:val="22"/>
                <w:szCs w:val="22"/>
              </w:rPr>
              <w:t>communautary</w:t>
            </w:r>
            <w:proofErr w:type="spellEnd"/>
            <w:r w:rsidRPr="005952A8">
              <w:rPr>
                <w:rFonts w:ascii="Candara" w:eastAsia="Candara" w:hAnsi="Candara" w:cs="Candara"/>
                <w:sz w:val="22"/>
                <w:szCs w:val="22"/>
              </w:rPr>
              <w:t xml:space="preserve"> rules</w:t>
            </w:r>
          </w:p>
          <w:p w14:paraId="5CF38F70" w14:textId="77777777" w:rsidR="00BE0D26" w:rsidRPr="005952A8" w:rsidRDefault="00CB7176">
            <w:pPr>
              <w:numPr>
                <w:ilvl w:val="0"/>
                <w:numId w:val="1"/>
              </w:numPr>
              <w:pBdr>
                <w:top w:val="nil"/>
                <w:left w:val="nil"/>
                <w:bottom w:val="nil"/>
                <w:right w:val="nil"/>
                <w:between w:val="nil"/>
              </w:pBdr>
              <w:rPr>
                <w:rFonts w:ascii="Candara" w:eastAsia="Candara" w:hAnsi="Candara" w:cs="Candara"/>
                <w:sz w:val="22"/>
                <w:szCs w:val="22"/>
              </w:rPr>
            </w:pPr>
            <w:r w:rsidRPr="005952A8">
              <w:rPr>
                <w:rFonts w:ascii="Candara" w:eastAsia="Candara" w:hAnsi="Candara" w:cs="Candara"/>
                <w:sz w:val="22"/>
                <w:szCs w:val="22"/>
              </w:rPr>
              <w:t>Intrastat and Extra stat reports (EU reports) will be implemented</w:t>
            </w:r>
          </w:p>
          <w:p w14:paraId="06D2ACFC" w14:textId="77777777" w:rsidR="00BE0D26" w:rsidRPr="005952A8" w:rsidRDefault="00CB7176">
            <w:pPr>
              <w:numPr>
                <w:ilvl w:val="0"/>
                <w:numId w:val="1"/>
              </w:numPr>
              <w:pBdr>
                <w:top w:val="nil"/>
                <w:left w:val="nil"/>
                <w:bottom w:val="nil"/>
                <w:right w:val="nil"/>
                <w:between w:val="nil"/>
              </w:pBdr>
              <w:rPr>
                <w:rFonts w:ascii="Candara" w:eastAsia="Candara" w:hAnsi="Candara" w:cs="Candara"/>
                <w:sz w:val="22"/>
                <w:szCs w:val="22"/>
              </w:rPr>
            </w:pPr>
            <w:r w:rsidRPr="005952A8">
              <w:rPr>
                <w:rFonts w:ascii="Candara" w:eastAsia="Candara" w:hAnsi="Candara" w:cs="Candara"/>
                <w:sz w:val="22"/>
                <w:szCs w:val="22"/>
              </w:rPr>
              <w:t>The results of the configuration will be reviewed and approved by our auditors.</w:t>
            </w:r>
          </w:p>
          <w:p w14:paraId="5B42E53C" w14:textId="77777777" w:rsidR="00BE0D26" w:rsidRPr="005952A8" w:rsidRDefault="00CB7176">
            <w:pPr>
              <w:numPr>
                <w:ilvl w:val="0"/>
                <w:numId w:val="1"/>
              </w:numPr>
              <w:rPr>
                <w:rFonts w:ascii="Candara" w:eastAsia="Candara" w:hAnsi="Candara" w:cs="Candara"/>
                <w:sz w:val="22"/>
                <w:szCs w:val="22"/>
              </w:rPr>
            </w:pPr>
            <w:r w:rsidRPr="005952A8">
              <w:rPr>
                <w:rFonts w:ascii="Candara" w:eastAsia="Candara" w:hAnsi="Candara" w:cs="Candara"/>
                <w:sz w:val="22"/>
                <w:szCs w:val="22"/>
              </w:rPr>
              <w:t>The distribution of all accounts and the new chart of accounts will be reviewed and approved by the Finance Director of CMRL (Sponsor).</w:t>
            </w:r>
          </w:p>
          <w:p w14:paraId="306116A6"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Each of these points has been examined, parameters, and tested multiple times.</w:t>
            </w:r>
          </w:p>
          <w:p w14:paraId="17AEAEB5" w14:textId="77777777" w:rsidR="00BE0D26" w:rsidRPr="005952A8" w:rsidRDefault="00BE0D26">
            <w:pPr>
              <w:rPr>
                <w:rFonts w:ascii="Candara" w:eastAsia="Candara" w:hAnsi="Candara" w:cs="Candara"/>
                <w:sz w:val="22"/>
                <w:szCs w:val="22"/>
              </w:rPr>
            </w:pPr>
          </w:p>
          <w:p w14:paraId="23710569"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The new systems have been developed and validated by key users assigned by the heads of service and departments for their expertise in the areas put in place.</w:t>
            </w:r>
          </w:p>
          <w:p w14:paraId="41E954B4" w14:textId="77777777" w:rsidR="00BE0D26" w:rsidRPr="005952A8" w:rsidRDefault="00BE0D26">
            <w:pPr>
              <w:rPr>
                <w:rFonts w:ascii="Candara" w:eastAsia="Candara" w:hAnsi="Candara" w:cs="Candara"/>
                <w:sz w:val="22"/>
                <w:szCs w:val="22"/>
              </w:rPr>
            </w:pPr>
          </w:p>
          <w:p w14:paraId="2F6342C7"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Test books have been drawn up and validated.</w:t>
            </w:r>
          </w:p>
          <w:p w14:paraId="0E05876A" w14:textId="77777777" w:rsidR="00BE0D26" w:rsidRPr="005952A8" w:rsidRDefault="00BE0D26">
            <w:pPr>
              <w:rPr>
                <w:rFonts w:ascii="Candara" w:eastAsia="Candara" w:hAnsi="Candara" w:cs="Candara"/>
                <w:sz w:val="22"/>
                <w:szCs w:val="22"/>
              </w:rPr>
            </w:pPr>
          </w:p>
          <w:p w14:paraId="0528AD0D"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Regarding Finance, the following results were confirmed:</w:t>
            </w:r>
          </w:p>
          <w:p w14:paraId="04838067" w14:textId="77777777" w:rsidR="00BE0D26" w:rsidRPr="005952A8" w:rsidRDefault="00BE0D26">
            <w:pPr>
              <w:rPr>
                <w:rFonts w:ascii="Candara" w:eastAsia="Candara" w:hAnsi="Candara" w:cs="Candara"/>
                <w:sz w:val="22"/>
                <w:szCs w:val="22"/>
              </w:rPr>
            </w:pPr>
          </w:p>
          <w:p w14:paraId="43E19721"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All financial modules available at headquarters will be implemented at CMRL.</w:t>
            </w:r>
          </w:p>
          <w:p w14:paraId="406FB12B" w14:textId="77777777" w:rsidR="00BE0D26" w:rsidRPr="005952A8" w:rsidRDefault="00CB7176">
            <w:pPr>
              <w:numPr>
                <w:ilvl w:val="0"/>
                <w:numId w:val="2"/>
              </w:numPr>
              <w:pBdr>
                <w:top w:val="nil"/>
                <w:left w:val="nil"/>
                <w:bottom w:val="nil"/>
                <w:right w:val="nil"/>
                <w:between w:val="nil"/>
              </w:pBdr>
              <w:rPr>
                <w:rFonts w:ascii="Candara" w:eastAsia="Candara" w:hAnsi="Candara" w:cs="Candara"/>
                <w:sz w:val="22"/>
                <w:szCs w:val="22"/>
              </w:rPr>
            </w:pPr>
            <w:r w:rsidRPr="005952A8">
              <w:rPr>
                <w:rFonts w:ascii="Candara" w:eastAsia="Candara" w:hAnsi="Candara" w:cs="Candara"/>
                <w:sz w:val="22"/>
                <w:szCs w:val="22"/>
              </w:rPr>
              <w:t>FI, CO</w:t>
            </w:r>
          </w:p>
          <w:p w14:paraId="17EC92D8" w14:textId="77777777" w:rsidR="00BE0D26" w:rsidRPr="005952A8" w:rsidRDefault="00CB7176">
            <w:pPr>
              <w:numPr>
                <w:ilvl w:val="0"/>
                <w:numId w:val="2"/>
              </w:numPr>
              <w:pBdr>
                <w:top w:val="nil"/>
                <w:left w:val="nil"/>
                <w:bottom w:val="nil"/>
                <w:right w:val="nil"/>
                <w:between w:val="nil"/>
              </w:pBdr>
              <w:rPr>
                <w:rFonts w:ascii="Candara" w:eastAsia="Candara" w:hAnsi="Candara" w:cs="Candara"/>
                <w:sz w:val="22"/>
                <w:szCs w:val="22"/>
              </w:rPr>
            </w:pPr>
            <w:r w:rsidRPr="005952A8">
              <w:rPr>
                <w:rFonts w:ascii="Candara" w:eastAsia="Candara" w:hAnsi="Candara" w:cs="Candara"/>
                <w:sz w:val="22"/>
                <w:szCs w:val="22"/>
              </w:rPr>
              <w:t>Investments,</w:t>
            </w:r>
          </w:p>
          <w:p w14:paraId="69CA223C" w14:textId="77777777" w:rsidR="00BE0D26" w:rsidRPr="005952A8" w:rsidRDefault="00CB7176">
            <w:pPr>
              <w:numPr>
                <w:ilvl w:val="0"/>
                <w:numId w:val="2"/>
              </w:numPr>
              <w:pBdr>
                <w:top w:val="nil"/>
                <w:left w:val="nil"/>
                <w:bottom w:val="nil"/>
                <w:right w:val="nil"/>
                <w:between w:val="nil"/>
              </w:pBdr>
              <w:rPr>
                <w:rFonts w:ascii="Candara" w:eastAsia="Candara" w:hAnsi="Candara" w:cs="Candara"/>
                <w:sz w:val="22"/>
                <w:szCs w:val="22"/>
              </w:rPr>
            </w:pPr>
            <w:r w:rsidRPr="005952A8">
              <w:rPr>
                <w:rFonts w:ascii="Candara" w:eastAsia="Candara" w:hAnsi="Candara" w:cs="Candara"/>
                <w:sz w:val="22"/>
                <w:szCs w:val="22"/>
              </w:rPr>
              <w:t>General accounting,</w:t>
            </w:r>
          </w:p>
          <w:p w14:paraId="0A9059BA" w14:textId="77777777" w:rsidR="00BE0D26" w:rsidRPr="005952A8" w:rsidRDefault="00CB7176">
            <w:pPr>
              <w:numPr>
                <w:ilvl w:val="0"/>
                <w:numId w:val="2"/>
              </w:numPr>
              <w:pBdr>
                <w:top w:val="nil"/>
                <w:left w:val="nil"/>
                <w:bottom w:val="nil"/>
                <w:right w:val="nil"/>
                <w:between w:val="nil"/>
              </w:pBdr>
              <w:rPr>
                <w:rFonts w:ascii="Candara" w:eastAsia="Candara" w:hAnsi="Candara" w:cs="Candara"/>
                <w:sz w:val="22"/>
                <w:szCs w:val="22"/>
              </w:rPr>
            </w:pPr>
            <w:r w:rsidRPr="005952A8">
              <w:rPr>
                <w:rFonts w:ascii="Candara" w:eastAsia="Candara" w:hAnsi="Candara" w:cs="Candara"/>
                <w:sz w:val="22"/>
                <w:szCs w:val="22"/>
              </w:rPr>
              <w:t>Treasury</w:t>
            </w:r>
          </w:p>
          <w:p w14:paraId="5ECEE6B2" w14:textId="77777777" w:rsidR="00BE0D26" w:rsidRPr="005952A8" w:rsidRDefault="00CB7176">
            <w:pPr>
              <w:numPr>
                <w:ilvl w:val="0"/>
                <w:numId w:val="2"/>
              </w:numPr>
              <w:pBdr>
                <w:top w:val="nil"/>
                <w:left w:val="nil"/>
                <w:bottom w:val="nil"/>
                <w:right w:val="nil"/>
                <w:between w:val="nil"/>
              </w:pBdr>
              <w:rPr>
                <w:rFonts w:ascii="Candara" w:eastAsia="Candara" w:hAnsi="Candara" w:cs="Candara"/>
                <w:sz w:val="22"/>
                <w:szCs w:val="22"/>
              </w:rPr>
            </w:pPr>
            <w:r w:rsidRPr="005952A8">
              <w:rPr>
                <w:rFonts w:ascii="Candara" w:eastAsia="Candara" w:hAnsi="Candara" w:cs="Candara"/>
                <w:sz w:val="22"/>
                <w:szCs w:val="22"/>
              </w:rPr>
              <w:t>As well as the closing and “reporting” procedures</w:t>
            </w:r>
          </w:p>
          <w:p w14:paraId="4275285C" w14:textId="77777777" w:rsidR="00BE0D26" w:rsidRPr="005952A8" w:rsidRDefault="00BE0D26">
            <w:pPr>
              <w:rPr>
                <w:rFonts w:ascii="Candara" w:eastAsia="Candara" w:hAnsi="Candara" w:cs="Candara"/>
                <w:sz w:val="22"/>
                <w:szCs w:val="22"/>
              </w:rPr>
            </w:pPr>
          </w:p>
          <w:p w14:paraId="239A2844"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Cost centers have been reviewed, cleaned up, and aligned</w:t>
            </w:r>
          </w:p>
          <w:p w14:paraId="6C07802F" w14:textId="77777777" w:rsidR="00BE0D26" w:rsidRPr="005952A8" w:rsidRDefault="00BE0D26">
            <w:pPr>
              <w:rPr>
                <w:rFonts w:ascii="Candara" w:eastAsia="Candara" w:hAnsi="Candara" w:cs="Candara"/>
                <w:sz w:val="22"/>
                <w:szCs w:val="22"/>
              </w:rPr>
            </w:pPr>
          </w:p>
          <w:p w14:paraId="76CD6FDA"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General ledger accounts have been reviewed, cleaned, and aligned</w:t>
            </w:r>
          </w:p>
          <w:p w14:paraId="4248E3E0" w14:textId="77777777" w:rsidR="00BE0D26" w:rsidRPr="005952A8" w:rsidRDefault="00BE0D26">
            <w:pPr>
              <w:rPr>
                <w:rFonts w:ascii="Candara" w:eastAsia="Candara" w:hAnsi="Candara" w:cs="Candara"/>
                <w:sz w:val="22"/>
                <w:szCs w:val="22"/>
              </w:rPr>
            </w:pPr>
          </w:p>
          <w:p w14:paraId="015ACE96"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The chart of accounts has been reviewed, cleaned, and aligned with headquarters rules</w:t>
            </w:r>
          </w:p>
          <w:p w14:paraId="13B40B8A" w14:textId="77777777" w:rsidR="00BE0D26" w:rsidRPr="005952A8" w:rsidRDefault="00BE0D26">
            <w:pPr>
              <w:rPr>
                <w:rFonts w:ascii="Candara" w:eastAsia="Candara" w:hAnsi="Candara" w:cs="Candara"/>
                <w:sz w:val="22"/>
                <w:szCs w:val="22"/>
              </w:rPr>
            </w:pPr>
          </w:p>
          <w:p w14:paraId="7D2B65B4"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All VAT rules are aligned, including intra- and extra-community rules</w:t>
            </w:r>
          </w:p>
          <w:p w14:paraId="04E9950E" w14:textId="77777777" w:rsidR="00BE0D26" w:rsidRPr="005952A8" w:rsidRDefault="00BE0D26">
            <w:pPr>
              <w:rPr>
                <w:rFonts w:ascii="Candara" w:eastAsia="Candara" w:hAnsi="Candara" w:cs="Candara"/>
                <w:sz w:val="22"/>
                <w:szCs w:val="22"/>
              </w:rPr>
            </w:pPr>
          </w:p>
          <w:p w14:paraId="1007F01D"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Intrastat and Extra stat reports (EU reports) are implemented.</w:t>
            </w:r>
          </w:p>
          <w:p w14:paraId="1B933A97"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The results of the configuration have been reviewed and approved by our auditors</w:t>
            </w:r>
          </w:p>
          <w:p w14:paraId="7A3B7337" w14:textId="77777777" w:rsidR="00BE0D26" w:rsidRPr="005952A8" w:rsidRDefault="00BE0D26">
            <w:pPr>
              <w:rPr>
                <w:rFonts w:ascii="Candara" w:eastAsia="Candara" w:hAnsi="Candara" w:cs="Candara"/>
                <w:sz w:val="22"/>
                <w:szCs w:val="22"/>
              </w:rPr>
            </w:pPr>
          </w:p>
          <w:p w14:paraId="55C0064E"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The distribution of all accounts and the new chart of accounts has been reviewed and approved by the Finance Director of CMRL (Sponsor).</w:t>
            </w:r>
          </w:p>
          <w:p w14:paraId="42BECBF5" w14:textId="77777777" w:rsidR="00BE0D26" w:rsidRPr="005952A8" w:rsidRDefault="00BE0D26">
            <w:pPr>
              <w:rPr>
                <w:rFonts w:ascii="Candara" w:eastAsia="Candara" w:hAnsi="Candara" w:cs="Candara"/>
                <w:sz w:val="22"/>
                <w:szCs w:val="22"/>
              </w:rPr>
            </w:pPr>
          </w:p>
          <w:p w14:paraId="2CA345E1"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The functional teams confirmed the proper functioning of the system and its adequacy with current needs, but also with the needs of the expansion strategy.</w:t>
            </w:r>
          </w:p>
          <w:p w14:paraId="0EBC9458" w14:textId="77777777" w:rsidR="00BE0D26" w:rsidRPr="005952A8" w:rsidRDefault="00BE0D26">
            <w:pPr>
              <w:rPr>
                <w:rFonts w:ascii="Candara" w:eastAsia="Candara" w:hAnsi="Candara" w:cs="Candara"/>
                <w:sz w:val="22"/>
                <w:szCs w:val="22"/>
              </w:rPr>
            </w:pPr>
          </w:p>
          <w:p w14:paraId="7393B202"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Some corrections are still to be finalized. The list is available to key users and department heads on the project's intranet site.</w:t>
            </w:r>
          </w:p>
          <w:p w14:paraId="0420DFDB" w14:textId="77777777" w:rsidR="00BE0D26" w:rsidRPr="005952A8" w:rsidRDefault="00BE0D26">
            <w:pPr>
              <w:rPr>
                <w:rFonts w:ascii="Candara" w:eastAsia="Candara" w:hAnsi="Candara" w:cs="Candara"/>
                <w:sz w:val="22"/>
                <w:szCs w:val="22"/>
              </w:rPr>
            </w:pPr>
          </w:p>
        </w:tc>
      </w:tr>
      <w:tr w:rsidR="00BE0D26" w:rsidRPr="005952A8" w14:paraId="505BE9D6" w14:textId="77777777">
        <w:trPr>
          <w:trHeight w:val="272"/>
        </w:trPr>
        <w:tc>
          <w:tcPr>
            <w:tcW w:w="9128" w:type="dxa"/>
          </w:tcPr>
          <w:p w14:paraId="1EE19D4A" w14:textId="77777777" w:rsidR="00BE0D26" w:rsidRPr="005952A8" w:rsidRDefault="00BE0D26">
            <w:pPr>
              <w:rPr>
                <w:rFonts w:ascii="Candara" w:eastAsia="Candara" w:hAnsi="Candara" w:cs="Candara"/>
                <w:i/>
                <w:sz w:val="22"/>
                <w:szCs w:val="22"/>
              </w:rPr>
            </w:pPr>
          </w:p>
        </w:tc>
      </w:tr>
    </w:tbl>
    <w:p w14:paraId="71269B4B" w14:textId="77777777" w:rsidR="00BE0D26" w:rsidRPr="005952A8" w:rsidRDefault="00CB7176" w:rsidP="00E72DE0">
      <w:pPr>
        <w:pStyle w:val="Titre2"/>
        <w:numPr>
          <w:ilvl w:val="0"/>
          <w:numId w:val="0"/>
        </w:numPr>
        <w:rPr>
          <w:rFonts w:ascii="Candara" w:eastAsia="Candara" w:hAnsi="Candara" w:cs="Candara"/>
          <w:color w:val="439B69"/>
          <w:sz w:val="32"/>
          <w:szCs w:val="32"/>
        </w:rPr>
      </w:pPr>
      <w:bookmarkStart w:id="1" w:name="_Toc94603605"/>
      <w:r w:rsidRPr="005952A8">
        <w:rPr>
          <w:rFonts w:ascii="Candara" w:eastAsia="Candara" w:hAnsi="Candara" w:cs="Candara"/>
          <w:color w:val="439B69"/>
          <w:sz w:val="32"/>
          <w:szCs w:val="32"/>
        </w:rPr>
        <w:t>Approvals</w:t>
      </w:r>
      <w:bookmarkEnd w:id="1"/>
    </w:p>
    <w:tbl>
      <w:tblPr>
        <w:tblStyle w:val="af5"/>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BE0D26" w:rsidRPr="005952A8" w14:paraId="075A394E" w14:textId="77777777">
        <w:trPr>
          <w:trHeight w:val="340"/>
        </w:trPr>
        <w:tc>
          <w:tcPr>
            <w:tcW w:w="9128" w:type="dxa"/>
            <w:shd w:val="clear" w:color="auto" w:fill="F2F2F2"/>
            <w:vAlign w:val="center"/>
          </w:tcPr>
          <w:p w14:paraId="7120834E" w14:textId="77777777" w:rsidR="00BE0D26" w:rsidRPr="005952A8" w:rsidRDefault="00CB7176">
            <w:pPr>
              <w:rPr>
                <w:rFonts w:ascii="Candara" w:eastAsia="Candara" w:hAnsi="Candara" w:cs="Candara"/>
                <w:b/>
                <w:sz w:val="22"/>
                <w:szCs w:val="22"/>
              </w:rPr>
            </w:pPr>
            <w:r w:rsidRPr="005952A8">
              <w:rPr>
                <w:rFonts w:ascii="Candara" w:eastAsia="Candara" w:hAnsi="Candara" w:cs="Candara"/>
                <w:b/>
                <w:sz w:val="22"/>
                <w:szCs w:val="22"/>
              </w:rPr>
              <w:t>Approvals</w:t>
            </w:r>
          </w:p>
        </w:tc>
      </w:tr>
      <w:tr w:rsidR="00BE0D26" w:rsidRPr="005952A8" w14:paraId="667962D6" w14:textId="77777777">
        <w:trPr>
          <w:trHeight w:val="272"/>
        </w:trPr>
        <w:tc>
          <w:tcPr>
            <w:tcW w:w="9128" w:type="dxa"/>
          </w:tcPr>
          <w:p w14:paraId="2B552374" w14:textId="77777777" w:rsidR="00BE0D26" w:rsidRPr="005952A8" w:rsidRDefault="00CB7176">
            <w:pPr>
              <w:rPr>
                <w:rFonts w:ascii="Candara" w:eastAsia="Candara" w:hAnsi="Candara" w:cs="Candara"/>
                <w:sz w:val="24"/>
              </w:rPr>
            </w:pPr>
            <w:r w:rsidRPr="005952A8">
              <w:rPr>
                <w:rFonts w:ascii="Candara" w:eastAsia="Candara" w:hAnsi="Candara" w:cs="Candara"/>
                <w:sz w:val="24"/>
              </w:rPr>
              <w:t>[I, the undersigned, -----------------------------------------, representing the finance department of the CMRL, acknowledges</w:t>
            </w:r>
          </w:p>
          <w:p w14:paraId="7C3DE2DE" w14:textId="77777777" w:rsidR="00BE0D26" w:rsidRPr="005952A8" w:rsidRDefault="00BE0D26">
            <w:pPr>
              <w:rPr>
                <w:rFonts w:ascii="Candara" w:eastAsia="Candara" w:hAnsi="Candara" w:cs="Candara"/>
                <w:sz w:val="24"/>
              </w:rPr>
            </w:pPr>
          </w:p>
          <w:p w14:paraId="6D3554A8" w14:textId="77777777" w:rsidR="00BE0D26" w:rsidRPr="005952A8" w:rsidRDefault="00CB7176">
            <w:pPr>
              <w:rPr>
                <w:rFonts w:ascii="Candara" w:eastAsia="Candara" w:hAnsi="Candara" w:cs="Candara"/>
                <w:sz w:val="24"/>
              </w:rPr>
            </w:pPr>
            <w:r w:rsidRPr="005952A8">
              <w:rPr>
                <w:rFonts w:ascii="Candara" w:eastAsia="Candara" w:hAnsi="Candara" w:cs="Candara"/>
                <w:sz w:val="24"/>
              </w:rPr>
              <w:t>• have received the delivery of the above-mentioned deliverable (s);</w:t>
            </w:r>
          </w:p>
          <w:p w14:paraId="31FDB488" w14:textId="77777777" w:rsidR="00BE0D26" w:rsidRPr="005952A8" w:rsidRDefault="00BE0D26">
            <w:pPr>
              <w:rPr>
                <w:rFonts w:ascii="Candara" w:eastAsia="Candara" w:hAnsi="Candara" w:cs="Candara"/>
                <w:sz w:val="24"/>
              </w:rPr>
            </w:pPr>
          </w:p>
          <w:p w14:paraId="6D0396DA" w14:textId="77777777" w:rsidR="00BE0D26" w:rsidRPr="005952A8" w:rsidRDefault="00CB7176">
            <w:pPr>
              <w:rPr>
                <w:rFonts w:ascii="Candara" w:eastAsia="Candara" w:hAnsi="Candara" w:cs="Candara"/>
                <w:sz w:val="24"/>
              </w:rPr>
            </w:pPr>
            <w:r w:rsidRPr="005952A8">
              <w:rPr>
                <w:rFonts w:ascii="Candara" w:eastAsia="Candara" w:hAnsi="Candara" w:cs="Candara"/>
                <w:sz w:val="24"/>
              </w:rPr>
              <w:t>• that this (these) deliverable (s) is (are) in line with its expectations;</w:t>
            </w:r>
          </w:p>
          <w:p w14:paraId="3DBF140B" w14:textId="77777777" w:rsidR="00BE0D26" w:rsidRPr="005952A8" w:rsidRDefault="00BE0D26">
            <w:pPr>
              <w:rPr>
                <w:rFonts w:ascii="Candara" w:eastAsia="Candara" w:hAnsi="Candara" w:cs="Candara"/>
                <w:sz w:val="24"/>
              </w:rPr>
            </w:pPr>
          </w:p>
          <w:p w14:paraId="6670C4BB" w14:textId="77777777" w:rsidR="00BE0D26" w:rsidRPr="005952A8" w:rsidRDefault="00CB7176">
            <w:pPr>
              <w:rPr>
                <w:rFonts w:ascii="Candara" w:eastAsia="Candara" w:hAnsi="Candara" w:cs="Candara"/>
                <w:sz w:val="24"/>
              </w:rPr>
            </w:pPr>
            <w:r w:rsidRPr="005952A8">
              <w:rPr>
                <w:rFonts w:ascii="Candara" w:eastAsia="Candara" w:hAnsi="Candara" w:cs="Candara"/>
                <w:sz w:val="24"/>
              </w:rPr>
              <w:t>• that this (these) deliverable (s) conform (s) with expectations with reservations (see below);</w:t>
            </w:r>
          </w:p>
          <w:p w14:paraId="0F3838DE" w14:textId="77777777" w:rsidR="00BE0D26" w:rsidRPr="005952A8" w:rsidRDefault="00BE0D26">
            <w:pPr>
              <w:rPr>
                <w:rFonts w:ascii="Candara" w:eastAsia="Candara" w:hAnsi="Candara" w:cs="Candara"/>
                <w:sz w:val="24"/>
              </w:rPr>
            </w:pPr>
          </w:p>
          <w:p w14:paraId="7AEA4495" w14:textId="77777777" w:rsidR="00BE0D26" w:rsidRPr="005952A8" w:rsidRDefault="00CB7176">
            <w:pPr>
              <w:rPr>
                <w:rFonts w:ascii="Candara" w:eastAsia="Candara" w:hAnsi="Candara" w:cs="Candara"/>
                <w:color w:val="000000"/>
                <w:sz w:val="24"/>
              </w:rPr>
            </w:pPr>
            <w:r w:rsidRPr="005952A8">
              <w:rPr>
                <w:rFonts w:ascii="Candara" w:eastAsia="Candara" w:hAnsi="Candara" w:cs="Candara"/>
                <w:sz w:val="24"/>
              </w:rPr>
              <w:t>• that this (these) deliverable (s) is (are) not in line with expectations (see below).</w:t>
            </w:r>
          </w:p>
          <w:p w14:paraId="08560137" w14:textId="77777777" w:rsidR="00BE0D26" w:rsidRPr="005952A8" w:rsidRDefault="00BE0D26">
            <w:pPr>
              <w:rPr>
                <w:rFonts w:ascii="Candara" w:eastAsia="Candara" w:hAnsi="Candara" w:cs="Candara"/>
                <w:b/>
                <w:sz w:val="22"/>
                <w:szCs w:val="22"/>
              </w:rPr>
            </w:pPr>
          </w:p>
        </w:tc>
      </w:tr>
    </w:tbl>
    <w:p w14:paraId="59D18CFF" w14:textId="77777777" w:rsidR="00BE0D26" w:rsidRPr="005952A8" w:rsidRDefault="00CB7176" w:rsidP="00E72DE0">
      <w:pPr>
        <w:pStyle w:val="Titre2"/>
        <w:numPr>
          <w:ilvl w:val="0"/>
          <w:numId w:val="0"/>
        </w:numPr>
        <w:rPr>
          <w:rFonts w:ascii="Candara" w:eastAsia="Candara" w:hAnsi="Candara" w:cs="Candara"/>
          <w:color w:val="439B69"/>
          <w:sz w:val="32"/>
          <w:szCs w:val="32"/>
        </w:rPr>
      </w:pPr>
      <w:bookmarkStart w:id="2" w:name="_Toc94603606"/>
      <w:r w:rsidRPr="005952A8">
        <w:rPr>
          <w:rFonts w:ascii="Candara" w:eastAsia="Candara" w:hAnsi="Candara" w:cs="Candara"/>
          <w:color w:val="439B69"/>
          <w:sz w:val="32"/>
          <w:szCs w:val="32"/>
        </w:rPr>
        <w:t>Reservations</w:t>
      </w:r>
      <w:bookmarkEnd w:id="2"/>
    </w:p>
    <w:tbl>
      <w:tblPr>
        <w:tblStyle w:val="af6"/>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BE0D26" w:rsidRPr="005952A8" w14:paraId="435B630A" w14:textId="77777777">
        <w:trPr>
          <w:trHeight w:val="340"/>
        </w:trPr>
        <w:tc>
          <w:tcPr>
            <w:tcW w:w="9093" w:type="dxa"/>
            <w:shd w:val="clear" w:color="auto" w:fill="F2F2F2"/>
          </w:tcPr>
          <w:p w14:paraId="571B09FF" w14:textId="77777777" w:rsidR="00BE0D26" w:rsidRPr="005952A8" w:rsidRDefault="00CB7176">
            <w:pPr>
              <w:rPr>
                <w:rFonts w:ascii="Candara" w:eastAsia="Candara" w:hAnsi="Candara" w:cs="Candara"/>
                <w:b/>
                <w:sz w:val="22"/>
                <w:szCs w:val="22"/>
              </w:rPr>
            </w:pPr>
            <w:r w:rsidRPr="005952A8">
              <w:rPr>
                <w:rFonts w:ascii="Candara" w:eastAsia="Candara" w:hAnsi="Candara" w:cs="Candara"/>
                <w:b/>
                <w:sz w:val="22"/>
                <w:szCs w:val="22"/>
              </w:rPr>
              <w:t>Reservations of the parties</w:t>
            </w:r>
          </w:p>
        </w:tc>
      </w:tr>
      <w:tr w:rsidR="00BE0D26" w:rsidRPr="005952A8" w14:paraId="42130094" w14:textId="77777777">
        <w:trPr>
          <w:trHeight w:val="27"/>
        </w:trPr>
        <w:tc>
          <w:tcPr>
            <w:tcW w:w="9093" w:type="dxa"/>
          </w:tcPr>
          <w:p w14:paraId="23F34396" w14:textId="77777777" w:rsidR="00BE0D26" w:rsidRPr="005952A8" w:rsidRDefault="00CB7176">
            <w:pPr>
              <w:rPr>
                <w:rFonts w:ascii="Candara" w:eastAsia="Candara" w:hAnsi="Candara" w:cs="Candara"/>
                <w:i/>
                <w:sz w:val="22"/>
                <w:szCs w:val="22"/>
              </w:rPr>
            </w:pPr>
            <w:r w:rsidRPr="005952A8">
              <w:rPr>
                <w:rFonts w:ascii="Candara" w:eastAsia="Candara" w:hAnsi="Candara" w:cs="Candara"/>
                <w:i/>
                <w:sz w:val="22"/>
                <w:szCs w:val="22"/>
              </w:rPr>
              <w:t>[Describe the reserves in detail.</w:t>
            </w:r>
          </w:p>
          <w:p w14:paraId="467499DF" w14:textId="77777777" w:rsidR="00BE0D26" w:rsidRPr="005952A8" w:rsidRDefault="00CB7176">
            <w:pPr>
              <w:rPr>
                <w:rFonts w:ascii="Candara" w:eastAsia="Candara" w:hAnsi="Candara" w:cs="Candara"/>
                <w:i/>
                <w:sz w:val="22"/>
                <w:szCs w:val="22"/>
              </w:rPr>
            </w:pPr>
            <w:r w:rsidRPr="005952A8">
              <w:rPr>
                <w:rFonts w:ascii="Candara" w:eastAsia="Candara" w:hAnsi="Candara" w:cs="Candara"/>
                <w:i/>
                <w:sz w:val="22"/>
                <w:szCs w:val="22"/>
              </w:rPr>
              <w:t>Mention the expectations in terms of corrections, time, and cost.</w:t>
            </w:r>
          </w:p>
          <w:p w14:paraId="023FEBB0" w14:textId="77777777" w:rsidR="00BE0D26" w:rsidRPr="005952A8" w:rsidRDefault="00CB7176">
            <w:pPr>
              <w:rPr>
                <w:rFonts w:ascii="Candara" w:eastAsia="Candara" w:hAnsi="Candara" w:cs="Candara"/>
                <w:i/>
                <w:sz w:val="22"/>
                <w:szCs w:val="22"/>
              </w:rPr>
            </w:pPr>
            <w:r w:rsidRPr="005952A8">
              <w:rPr>
                <w:rFonts w:ascii="Candara" w:eastAsia="Candara" w:hAnsi="Candara" w:cs="Candara"/>
                <w:i/>
                <w:sz w:val="22"/>
                <w:szCs w:val="22"/>
              </w:rPr>
              <w:t>These expectations are to be confirmed by the project manager.</w:t>
            </w:r>
          </w:p>
          <w:p w14:paraId="69417316" w14:textId="77777777" w:rsidR="00BE0D26" w:rsidRPr="005952A8" w:rsidRDefault="00CB7176">
            <w:pPr>
              <w:rPr>
                <w:rFonts w:ascii="Candara" w:eastAsia="Candara" w:hAnsi="Candara" w:cs="Candara"/>
                <w:i/>
                <w:sz w:val="22"/>
                <w:szCs w:val="22"/>
              </w:rPr>
            </w:pPr>
            <w:r w:rsidRPr="005952A8">
              <w:rPr>
                <w:rFonts w:ascii="Candara" w:eastAsia="Candara" w:hAnsi="Candara" w:cs="Candara"/>
                <w:i/>
                <w:sz w:val="22"/>
                <w:szCs w:val="22"/>
              </w:rPr>
              <w:t>Also, mention the date of the next reception.]</w:t>
            </w:r>
          </w:p>
          <w:p w14:paraId="0EE8FD05" w14:textId="77777777" w:rsidR="00BE0D26" w:rsidRPr="005952A8" w:rsidRDefault="00BE0D26">
            <w:pPr>
              <w:rPr>
                <w:rFonts w:ascii="Candara" w:eastAsia="Candara" w:hAnsi="Candara" w:cs="Candara"/>
                <w:i/>
                <w:sz w:val="22"/>
                <w:szCs w:val="22"/>
              </w:rPr>
            </w:pPr>
          </w:p>
          <w:p w14:paraId="1B3F741F" w14:textId="77777777" w:rsidR="00BE0D26" w:rsidRPr="005952A8" w:rsidRDefault="00BE0D26">
            <w:pPr>
              <w:rPr>
                <w:rFonts w:ascii="Candara" w:eastAsia="Candara" w:hAnsi="Candara" w:cs="Candara"/>
                <w:i/>
                <w:sz w:val="22"/>
                <w:szCs w:val="22"/>
              </w:rPr>
            </w:pPr>
          </w:p>
          <w:p w14:paraId="6C5691CA" w14:textId="77777777" w:rsidR="00BE0D26" w:rsidRPr="005952A8" w:rsidRDefault="00BE0D26">
            <w:pPr>
              <w:rPr>
                <w:rFonts w:ascii="Candara" w:eastAsia="Candara" w:hAnsi="Candara" w:cs="Candara"/>
                <w:i/>
                <w:sz w:val="22"/>
                <w:szCs w:val="22"/>
              </w:rPr>
            </w:pPr>
          </w:p>
          <w:p w14:paraId="5023EBFE" w14:textId="77777777" w:rsidR="00BE0D26" w:rsidRPr="005952A8" w:rsidRDefault="00BE0D26">
            <w:pPr>
              <w:rPr>
                <w:rFonts w:ascii="Candara" w:eastAsia="Candara" w:hAnsi="Candara" w:cs="Candara"/>
                <w:i/>
                <w:sz w:val="22"/>
                <w:szCs w:val="22"/>
              </w:rPr>
            </w:pPr>
          </w:p>
          <w:p w14:paraId="0D2141A0" w14:textId="77777777" w:rsidR="00BE0D26" w:rsidRPr="005952A8" w:rsidRDefault="00BE0D26">
            <w:pPr>
              <w:rPr>
                <w:rFonts w:ascii="Candara" w:eastAsia="Candara" w:hAnsi="Candara" w:cs="Candara"/>
                <w:i/>
                <w:sz w:val="22"/>
                <w:szCs w:val="22"/>
              </w:rPr>
            </w:pPr>
          </w:p>
          <w:p w14:paraId="4FDF3C24" w14:textId="77777777" w:rsidR="00BE0D26" w:rsidRPr="005952A8" w:rsidRDefault="00BE0D26">
            <w:pPr>
              <w:rPr>
                <w:rFonts w:ascii="Candara" w:eastAsia="Candara" w:hAnsi="Candara" w:cs="Candara"/>
                <w:sz w:val="22"/>
                <w:szCs w:val="22"/>
              </w:rPr>
            </w:pPr>
          </w:p>
        </w:tc>
      </w:tr>
    </w:tbl>
    <w:p w14:paraId="6E09FCE3" w14:textId="77777777" w:rsidR="00BE0D26" w:rsidRPr="005952A8" w:rsidRDefault="00BE0D26">
      <w:pPr>
        <w:rPr>
          <w:rFonts w:ascii="Candara" w:eastAsia="Candara" w:hAnsi="Candara" w:cs="Candara"/>
          <w:b/>
          <w:sz w:val="22"/>
          <w:szCs w:val="22"/>
        </w:rPr>
      </w:pPr>
    </w:p>
    <w:p w14:paraId="1037897A" w14:textId="77777777" w:rsidR="00BE0D26" w:rsidRPr="005952A8" w:rsidRDefault="00CB7176" w:rsidP="00E72DE0">
      <w:pPr>
        <w:pStyle w:val="Titre2"/>
        <w:numPr>
          <w:ilvl w:val="0"/>
          <w:numId w:val="0"/>
        </w:numPr>
        <w:rPr>
          <w:rFonts w:ascii="Candara" w:eastAsia="Candara" w:hAnsi="Candara" w:cs="Candara"/>
          <w:color w:val="439B69"/>
          <w:sz w:val="32"/>
          <w:szCs w:val="32"/>
        </w:rPr>
      </w:pPr>
      <w:bookmarkStart w:id="3" w:name="_Toc94603607"/>
      <w:r w:rsidRPr="005952A8">
        <w:rPr>
          <w:rFonts w:ascii="Candara" w:eastAsia="Candara" w:hAnsi="Candara" w:cs="Candara"/>
          <w:color w:val="439B69"/>
          <w:sz w:val="32"/>
          <w:szCs w:val="32"/>
        </w:rPr>
        <w:lastRenderedPageBreak/>
        <w:t>Notes</w:t>
      </w:r>
      <w:bookmarkEnd w:id="3"/>
    </w:p>
    <w:tbl>
      <w:tblPr>
        <w:tblStyle w:val="af7"/>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BE0D26" w:rsidRPr="005952A8" w14:paraId="03738C82" w14:textId="77777777">
        <w:trPr>
          <w:trHeight w:val="340"/>
        </w:trPr>
        <w:tc>
          <w:tcPr>
            <w:tcW w:w="9093" w:type="dxa"/>
            <w:shd w:val="clear" w:color="auto" w:fill="F2F2F2"/>
          </w:tcPr>
          <w:p w14:paraId="3DA1CE49" w14:textId="77777777" w:rsidR="00BE0D26" w:rsidRPr="005952A8" w:rsidRDefault="00CB7176">
            <w:pPr>
              <w:rPr>
                <w:rFonts w:ascii="Candara" w:eastAsia="Candara" w:hAnsi="Candara" w:cs="Candara"/>
                <w:b/>
                <w:sz w:val="22"/>
                <w:szCs w:val="22"/>
              </w:rPr>
            </w:pPr>
            <w:r w:rsidRPr="005952A8">
              <w:rPr>
                <w:rFonts w:ascii="Candara" w:eastAsia="Candara" w:hAnsi="Candara" w:cs="Candara"/>
                <w:b/>
                <w:sz w:val="22"/>
                <w:szCs w:val="22"/>
              </w:rPr>
              <w:t>Notes</w:t>
            </w:r>
          </w:p>
        </w:tc>
      </w:tr>
      <w:tr w:rsidR="00BE0D26" w:rsidRPr="005952A8" w14:paraId="62135507" w14:textId="77777777">
        <w:trPr>
          <w:trHeight w:val="27"/>
        </w:trPr>
        <w:tc>
          <w:tcPr>
            <w:tcW w:w="9093" w:type="dxa"/>
          </w:tcPr>
          <w:p w14:paraId="02E1FD5E" w14:textId="77777777" w:rsidR="00BE0D26" w:rsidRPr="005952A8" w:rsidRDefault="00BE0D26">
            <w:pPr>
              <w:rPr>
                <w:rFonts w:ascii="Candara" w:eastAsia="Candara" w:hAnsi="Candara" w:cs="Candara"/>
                <w:i/>
                <w:sz w:val="22"/>
                <w:szCs w:val="22"/>
              </w:rPr>
            </w:pPr>
          </w:p>
          <w:p w14:paraId="32C1C415" w14:textId="77777777" w:rsidR="00BE0D26" w:rsidRPr="005952A8" w:rsidRDefault="00CB7176">
            <w:pPr>
              <w:rPr>
                <w:rFonts w:ascii="Candara" w:eastAsia="Candara" w:hAnsi="Candara" w:cs="Candara"/>
                <w:i/>
                <w:sz w:val="22"/>
                <w:szCs w:val="22"/>
              </w:rPr>
            </w:pPr>
            <w:r w:rsidRPr="005952A8">
              <w:rPr>
                <w:rFonts w:ascii="Candara" w:eastAsia="Candara" w:hAnsi="Candara" w:cs="Candara"/>
                <w:i/>
                <w:sz w:val="22"/>
                <w:szCs w:val="22"/>
              </w:rPr>
              <w:t>[If the reservations require an action plan, describe the agreements between the parties and the negotiated timelines here.]</w:t>
            </w:r>
          </w:p>
          <w:p w14:paraId="4E8C37AA" w14:textId="77777777" w:rsidR="00BE0D26" w:rsidRPr="005952A8" w:rsidRDefault="00BE0D26">
            <w:pPr>
              <w:rPr>
                <w:rFonts w:ascii="Candara" w:eastAsia="Candara" w:hAnsi="Candara" w:cs="Candara"/>
                <w:i/>
                <w:sz w:val="22"/>
                <w:szCs w:val="22"/>
              </w:rPr>
            </w:pPr>
          </w:p>
          <w:p w14:paraId="74406406" w14:textId="77777777" w:rsidR="00BE0D26" w:rsidRPr="005952A8" w:rsidRDefault="00BE0D26">
            <w:pPr>
              <w:rPr>
                <w:rFonts w:ascii="Candara" w:eastAsia="Candara" w:hAnsi="Candara" w:cs="Candara"/>
                <w:i/>
                <w:sz w:val="22"/>
                <w:szCs w:val="22"/>
              </w:rPr>
            </w:pPr>
          </w:p>
          <w:p w14:paraId="654A3044" w14:textId="77777777" w:rsidR="00BE0D26" w:rsidRPr="005952A8" w:rsidRDefault="00BE0D26">
            <w:pPr>
              <w:rPr>
                <w:rFonts w:ascii="Candara" w:eastAsia="Candara" w:hAnsi="Candara" w:cs="Candara"/>
                <w:sz w:val="22"/>
                <w:szCs w:val="22"/>
              </w:rPr>
            </w:pPr>
          </w:p>
          <w:p w14:paraId="6A2A84BB" w14:textId="77777777" w:rsidR="00BE0D26" w:rsidRPr="005952A8" w:rsidRDefault="00BE0D26">
            <w:pPr>
              <w:rPr>
                <w:rFonts w:ascii="Candara" w:eastAsia="Candara" w:hAnsi="Candara" w:cs="Candara"/>
                <w:sz w:val="22"/>
                <w:szCs w:val="22"/>
              </w:rPr>
            </w:pPr>
          </w:p>
          <w:p w14:paraId="7C32E694" w14:textId="77777777" w:rsidR="00BE0D26" w:rsidRPr="005952A8" w:rsidRDefault="00BE0D26">
            <w:pPr>
              <w:rPr>
                <w:rFonts w:ascii="Candara" w:eastAsia="Candara" w:hAnsi="Candara" w:cs="Candara"/>
                <w:sz w:val="22"/>
                <w:szCs w:val="22"/>
              </w:rPr>
            </w:pPr>
          </w:p>
          <w:p w14:paraId="47C4A424" w14:textId="77777777" w:rsidR="00BE0D26" w:rsidRPr="005952A8" w:rsidRDefault="00BE0D26">
            <w:pPr>
              <w:rPr>
                <w:rFonts w:ascii="Candara" w:eastAsia="Candara" w:hAnsi="Candara" w:cs="Candara"/>
                <w:sz w:val="22"/>
                <w:szCs w:val="22"/>
              </w:rPr>
            </w:pPr>
          </w:p>
          <w:p w14:paraId="5DD9D3F7" w14:textId="77777777" w:rsidR="00BE0D26" w:rsidRPr="005952A8" w:rsidRDefault="00BE0D26">
            <w:pPr>
              <w:rPr>
                <w:rFonts w:ascii="Candara" w:eastAsia="Candara" w:hAnsi="Candara" w:cs="Candara"/>
                <w:sz w:val="22"/>
                <w:szCs w:val="22"/>
              </w:rPr>
            </w:pPr>
          </w:p>
          <w:p w14:paraId="08A5913C" w14:textId="77777777" w:rsidR="00BE0D26" w:rsidRPr="005952A8" w:rsidRDefault="00BE0D26">
            <w:pPr>
              <w:rPr>
                <w:rFonts w:ascii="Candara" w:eastAsia="Candara" w:hAnsi="Candara" w:cs="Candara"/>
                <w:sz w:val="22"/>
                <w:szCs w:val="22"/>
              </w:rPr>
            </w:pPr>
          </w:p>
          <w:p w14:paraId="52C170DB" w14:textId="77777777" w:rsidR="00BE0D26" w:rsidRPr="005952A8" w:rsidRDefault="00BE0D26">
            <w:pPr>
              <w:rPr>
                <w:rFonts w:ascii="Candara" w:eastAsia="Candara" w:hAnsi="Candara" w:cs="Candara"/>
                <w:sz w:val="22"/>
                <w:szCs w:val="22"/>
              </w:rPr>
            </w:pPr>
          </w:p>
        </w:tc>
      </w:tr>
    </w:tbl>
    <w:p w14:paraId="1AB1D4B9" w14:textId="77777777" w:rsidR="00BE0D26" w:rsidRPr="005952A8" w:rsidRDefault="00BE0D26">
      <w:pPr>
        <w:rPr>
          <w:rFonts w:ascii="Candara" w:eastAsia="Candara" w:hAnsi="Candara" w:cs="Candara"/>
          <w:b/>
          <w:sz w:val="22"/>
          <w:szCs w:val="22"/>
        </w:rPr>
      </w:pPr>
    </w:p>
    <w:p w14:paraId="333A7541" w14:textId="77777777" w:rsidR="00BE0D26" w:rsidRPr="005952A8" w:rsidRDefault="00CB7176">
      <w:pPr>
        <w:keepNext/>
        <w:spacing w:before="240" w:after="60"/>
        <w:rPr>
          <w:rFonts w:ascii="Candara" w:eastAsia="Candara" w:hAnsi="Candara" w:cs="Candara"/>
          <w:b/>
          <w:color w:val="439B69"/>
          <w:sz w:val="32"/>
          <w:szCs w:val="32"/>
        </w:rPr>
      </w:pPr>
      <w:r w:rsidRPr="005952A8">
        <w:rPr>
          <w:rFonts w:ascii="Candara" w:eastAsia="Candara" w:hAnsi="Candara" w:cs="Candara"/>
          <w:b/>
          <w:color w:val="439B69"/>
          <w:sz w:val="32"/>
          <w:szCs w:val="32"/>
        </w:rPr>
        <w:t>Signatures</w:t>
      </w:r>
    </w:p>
    <w:tbl>
      <w:tblPr>
        <w:tblStyle w:val="af8"/>
        <w:tblW w:w="9199"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99"/>
      </w:tblGrid>
      <w:tr w:rsidR="00BE0D26" w:rsidRPr="005952A8" w14:paraId="7840749A" w14:textId="77777777">
        <w:trPr>
          <w:trHeight w:val="214"/>
        </w:trPr>
        <w:tc>
          <w:tcPr>
            <w:tcW w:w="9199" w:type="dxa"/>
            <w:shd w:val="clear" w:color="auto" w:fill="F2F2F2"/>
          </w:tcPr>
          <w:p w14:paraId="64B1135B" w14:textId="77777777" w:rsidR="00BE0D26" w:rsidRPr="005952A8" w:rsidRDefault="00CB7176">
            <w:pPr>
              <w:rPr>
                <w:rFonts w:ascii="Candara" w:eastAsia="Candara" w:hAnsi="Candara" w:cs="Candara"/>
                <w:b/>
                <w:sz w:val="22"/>
                <w:szCs w:val="22"/>
              </w:rPr>
            </w:pPr>
            <w:r w:rsidRPr="005952A8">
              <w:rPr>
                <w:rFonts w:ascii="Candara" w:eastAsia="Candara" w:hAnsi="Candara" w:cs="Candara"/>
                <w:b/>
                <w:sz w:val="22"/>
                <w:szCs w:val="22"/>
              </w:rPr>
              <w:t>Make two copies</w:t>
            </w:r>
          </w:p>
        </w:tc>
      </w:tr>
      <w:tr w:rsidR="00BE0D26" w:rsidRPr="005952A8" w14:paraId="517AD0B5" w14:textId="77777777">
        <w:trPr>
          <w:trHeight w:val="17"/>
        </w:trPr>
        <w:tc>
          <w:tcPr>
            <w:tcW w:w="9199" w:type="dxa"/>
          </w:tcPr>
          <w:p w14:paraId="5BC64363" w14:textId="77777777" w:rsidR="00BE0D26" w:rsidRPr="005952A8" w:rsidRDefault="00BE0D26">
            <w:pPr>
              <w:rPr>
                <w:rFonts w:ascii="Candara" w:eastAsia="Candara" w:hAnsi="Candara" w:cs="Candara"/>
                <w:sz w:val="22"/>
                <w:szCs w:val="22"/>
              </w:rPr>
            </w:pPr>
          </w:p>
          <w:p w14:paraId="60140827"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To</w:t>
            </w:r>
            <w:proofErr w:type="gramStart"/>
            <w:r w:rsidRPr="005952A8">
              <w:rPr>
                <w:rFonts w:ascii="Candara" w:eastAsia="Candara" w:hAnsi="Candara" w:cs="Candara"/>
                <w:sz w:val="22"/>
                <w:szCs w:val="22"/>
              </w:rPr>
              <w:t>:  [</w:t>
            </w:r>
            <w:proofErr w:type="gramEnd"/>
            <w:r w:rsidRPr="005952A8">
              <w:rPr>
                <w:rFonts w:ascii="Candara" w:eastAsia="Candara" w:hAnsi="Candara" w:cs="Candara"/>
                <w:sz w:val="22"/>
                <w:szCs w:val="22"/>
              </w:rPr>
              <w:t xml:space="preserve">place]                                                                              On:   [date]       </w:t>
            </w:r>
          </w:p>
          <w:p w14:paraId="7B899C2D" w14:textId="77777777" w:rsidR="00BE0D26" w:rsidRPr="005952A8" w:rsidRDefault="00BE0D26">
            <w:pPr>
              <w:rPr>
                <w:rFonts w:ascii="Candara" w:eastAsia="Candara" w:hAnsi="Candara" w:cs="Candara"/>
                <w:sz w:val="22"/>
                <w:szCs w:val="22"/>
              </w:rPr>
            </w:pPr>
          </w:p>
          <w:p w14:paraId="69396CA5" w14:textId="77777777" w:rsidR="00BE0D26" w:rsidRPr="005952A8" w:rsidRDefault="00BE0D26">
            <w:pPr>
              <w:rPr>
                <w:rFonts w:ascii="Candara" w:eastAsia="Candara" w:hAnsi="Candara" w:cs="Candara"/>
                <w:sz w:val="22"/>
                <w:szCs w:val="22"/>
              </w:rPr>
            </w:pPr>
          </w:p>
          <w:p w14:paraId="5B09F159" w14:textId="77777777" w:rsidR="00BE0D26" w:rsidRPr="005952A8" w:rsidRDefault="00BE0D26">
            <w:pPr>
              <w:rPr>
                <w:rFonts w:ascii="Candara" w:eastAsia="Candara" w:hAnsi="Candara" w:cs="Candara"/>
                <w:b/>
                <w:sz w:val="22"/>
                <w:szCs w:val="22"/>
              </w:rPr>
            </w:pPr>
          </w:p>
          <w:p w14:paraId="277CC364" w14:textId="77777777" w:rsidR="00BE0D26" w:rsidRPr="005952A8" w:rsidRDefault="00BE0D26">
            <w:pPr>
              <w:rPr>
                <w:rFonts w:ascii="Candara" w:eastAsia="Candara" w:hAnsi="Candara" w:cs="Candara"/>
                <w:b/>
                <w:sz w:val="22"/>
                <w:szCs w:val="22"/>
              </w:rPr>
            </w:pPr>
          </w:p>
          <w:p w14:paraId="7860A7EB" w14:textId="77777777" w:rsidR="00BE0D26" w:rsidRPr="005952A8" w:rsidRDefault="00CB7176">
            <w:pPr>
              <w:rPr>
                <w:rFonts w:ascii="Candara" w:eastAsia="Candara" w:hAnsi="Candara" w:cs="Candara"/>
                <w:b/>
                <w:sz w:val="22"/>
                <w:szCs w:val="22"/>
              </w:rPr>
            </w:pPr>
            <w:r w:rsidRPr="005952A8">
              <w:rPr>
                <w:rFonts w:ascii="Candara" w:eastAsia="Candara" w:hAnsi="Candara" w:cs="Candara"/>
                <w:b/>
                <w:sz w:val="22"/>
                <w:szCs w:val="22"/>
              </w:rPr>
              <w:t xml:space="preserve">For the Finance Project Manager                                   </w:t>
            </w:r>
            <w:proofErr w:type="gramStart"/>
            <w:r w:rsidRPr="005952A8">
              <w:rPr>
                <w:rFonts w:ascii="Candara" w:eastAsia="Candara" w:hAnsi="Candara" w:cs="Candara"/>
                <w:b/>
                <w:sz w:val="22"/>
                <w:szCs w:val="22"/>
              </w:rPr>
              <w:t>For</w:t>
            </w:r>
            <w:proofErr w:type="gramEnd"/>
            <w:r w:rsidRPr="005952A8">
              <w:rPr>
                <w:rFonts w:ascii="Candara" w:eastAsia="Candara" w:hAnsi="Candara" w:cs="Candara"/>
                <w:b/>
                <w:sz w:val="22"/>
                <w:szCs w:val="22"/>
              </w:rPr>
              <w:t xml:space="preserve"> the Client</w:t>
            </w:r>
          </w:p>
          <w:p w14:paraId="2F16E559" w14:textId="77777777" w:rsidR="00BE0D26" w:rsidRPr="005952A8" w:rsidRDefault="00BE0D26">
            <w:pPr>
              <w:rPr>
                <w:rFonts w:ascii="Candara" w:eastAsia="Candara" w:hAnsi="Candara" w:cs="Candara"/>
                <w:b/>
                <w:sz w:val="22"/>
                <w:szCs w:val="22"/>
              </w:rPr>
            </w:pPr>
          </w:p>
          <w:p w14:paraId="1C694E4B" w14:textId="77777777" w:rsidR="00BE0D26" w:rsidRPr="005952A8" w:rsidRDefault="00BE0D26">
            <w:pPr>
              <w:rPr>
                <w:rFonts w:ascii="Candara" w:eastAsia="Candara" w:hAnsi="Candara" w:cs="Candara"/>
                <w:b/>
                <w:sz w:val="22"/>
                <w:szCs w:val="22"/>
              </w:rPr>
            </w:pPr>
          </w:p>
          <w:p w14:paraId="0EED4740"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 xml:space="preserve">First/Surname                                                                        First/Surname   </w:t>
            </w:r>
          </w:p>
          <w:p w14:paraId="3FD317F9" w14:textId="77777777" w:rsidR="00BE0D26" w:rsidRPr="005952A8" w:rsidRDefault="00BE0D26">
            <w:pPr>
              <w:rPr>
                <w:rFonts w:ascii="Candara" w:eastAsia="Candara" w:hAnsi="Candara" w:cs="Candara"/>
                <w:sz w:val="22"/>
                <w:szCs w:val="22"/>
              </w:rPr>
            </w:pPr>
          </w:p>
          <w:p w14:paraId="204B8E5D"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 xml:space="preserve">                                                              </w:t>
            </w:r>
          </w:p>
          <w:p w14:paraId="0DA156A3"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 xml:space="preserve">Position                                                                                    </w:t>
            </w:r>
            <w:proofErr w:type="spellStart"/>
            <w:r w:rsidRPr="005952A8">
              <w:rPr>
                <w:rFonts w:ascii="Candara" w:eastAsia="Candara" w:hAnsi="Candara" w:cs="Candara"/>
                <w:sz w:val="22"/>
                <w:szCs w:val="22"/>
              </w:rPr>
              <w:t>Position</w:t>
            </w:r>
            <w:proofErr w:type="spellEnd"/>
            <w:r w:rsidRPr="005952A8">
              <w:rPr>
                <w:rFonts w:ascii="Candara" w:eastAsia="Candara" w:hAnsi="Candara" w:cs="Candara"/>
                <w:sz w:val="22"/>
                <w:szCs w:val="22"/>
              </w:rPr>
              <w:t xml:space="preserve">     </w:t>
            </w:r>
          </w:p>
          <w:p w14:paraId="01855E52" w14:textId="77777777" w:rsidR="00BE0D26" w:rsidRPr="005952A8" w:rsidRDefault="00BE0D26">
            <w:pPr>
              <w:rPr>
                <w:rFonts w:ascii="Candara" w:eastAsia="Candara" w:hAnsi="Candara" w:cs="Candara"/>
                <w:sz w:val="22"/>
                <w:szCs w:val="22"/>
              </w:rPr>
            </w:pPr>
          </w:p>
          <w:p w14:paraId="74801E9E"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 xml:space="preserve">               </w:t>
            </w:r>
          </w:p>
          <w:p w14:paraId="72238164" w14:textId="77777777" w:rsidR="00BE0D26" w:rsidRPr="005952A8" w:rsidRDefault="00BE0D26">
            <w:pPr>
              <w:rPr>
                <w:rFonts w:ascii="Candara" w:eastAsia="Candara" w:hAnsi="Candara" w:cs="Candara"/>
                <w:sz w:val="22"/>
                <w:szCs w:val="22"/>
              </w:rPr>
            </w:pPr>
          </w:p>
          <w:p w14:paraId="5727D795" w14:textId="77777777" w:rsidR="00BE0D26" w:rsidRPr="005952A8" w:rsidRDefault="00CB7176">
            <w:pPr>
              <w:rPr>
                <w:rFonts w:ascii="Candara" w:eastAsia="Candara" w:hAnsi="Candara" w:cs="Candara"/>
                <w:sz w:val="22"/>
                <w:szCs w:val="22"/>
              </w:rPr>
            </w:pPr>
            <w:r w:rsidRPr="005952A8">
              <w:rPr>
                <w:rFonts w:ascii="Candara" w:eastAsia="Candara" w:hAnsi="Candara" w:cs="Candara"/>
                <w:sz w:val="22"/>
                <w:szCs w:val="22"/>
              </w:rPr>
              <w:t xml:space="preserve">Signature                                                                                  </w:t>
            </w:r>
            <w:proofErr w:type="spellStart"/>
            <w:r w:rsidRPr="005952A8">
              <w:rPr>
                <w:rFonts w:ascii="Candara" w:eastAsia="Candara" w:hAnsi="Candara" w:cs="Candara"/>
                <w:sz w:val="22"/>
                <w:szCs w:val="22"/>
              </w:rPr>
              <w:t>Signature</w:t>
            </w:r>
            <w:proofErr w:type="spellEnd"/>
          </w:p>
          <w:p w14:paraId="2E864B84" w14:textId="77777777" w:rsidR="00BE0D26" w:rsidRPr="005952A8" w:rsidRDefault="00BE0D26">
            <w:pPr>
              <w:rPr>
                <w:rFonts w:ascii="Candara" w:eastAsia="Candara" w:hAnsi="Candara" w:cs="Candara"/>
                <w:sz w:val="22"/>
                <w:szCs w:val="22"/>
              </w:rPr>
            </w:pPr>
          </w:p>
          <w:p w14:paraId="710BDF5E" w14:textId="77777777" w:rsidR="00BE0D26" w:rsidRPr="005952A8" w:rsidRDefault="00BE0D26">
            <w:pPr>
              <w:rPr>
                <w:rFonts w:ascii="Candara" w:eastAsia="Candara" w:hAnsi="Candara" w:cs="Candara"/>
                <w:sz w:val="22"/>
                <w:szCs w:val="22"/>
              </w:rPr>
            </w:pPr>
          </w:p>
          <w:p w14:paraId="6F84FFDF" w14:textId="77777777" w:rsidR="00BE0D26" w:rsidRPr="005952A8" w:rsidRDefault="00BE0D26">
            <w:pPr>
              <w:rPr>
                <w:rFonts w:ascii="Candara" w:eastAsia="Candara" w:hAnsi="Candara" w:cs="Candara"/>
                <w:sz w:val="22"/>
                <w:szCs w:val="22"/>
              </w:rPr>
            </w:pPr>
          </w:p>
          <w:p w14:paraId="5C590F69" w14:textId="77777777" w:rsidR="00BE0D26" w:rsidRPr="005952A8" w:rsidRDefault="00BE0D26">
            <w:pPr>
              <w:rPr>
                <w:rFonts w:ascii="Candara" w:eastAsia="Candara" w:hAnsi="Candara" w:cs="Candara"/>
                <w:sz w:val="22"/>
                <w:szCs w:val="22"/>
              </w:rPr>
            </w:pPr>
          </w:p>
          <w:p w14:paraId="5FB123A8" w14:textId="77777777" w:rsidR="00BE0D26" w:rsidRPr="005952A8" w:rsidRDefault="00BE0D26">
            <w:pPr>
              <w:rPr>
                <w:rFonts w:ascii="Candara" w:eastAsia="Candara" w:hAnsi="Candara" w:cs="Candara"/>
                <w:sz w:val="22"/>
                <w:szCs w:val="22"/>
              </w:rPr>
            </w:pPr>
          </w:p>
          <w:p w14:paraId="29B1CF2E" w14:textId="77777777" w:rsidR="00BE0D26" w:rsidRPr="005952A8" w:rsidRDefault="00BE0D26">
            <w:pPr>
              <w:rPr>
                <w:rFonts w:ascii="Candara" w:eastAsia="Candara" w:hAnsi="Candara" w:cs="Candara"/>
                <w:sz w:val="22"/>
                <w:szCs w:val="22"/>
              </w:rPr>
            </w:pPr>
          </w:p>
          <w:p w14:paraId="2565E7D0" w14:textId="77777777" w:rsidR="00BE0D26" w:rsidRPr="005952A8" w:rsidRDefault="00BE0D26">
            <w:pPr>
              <w:rPr>
                <w:rFonts w:ascii="Candara" w:eastAsia="Candara" w:hAnsi="Candara" w:cs="Candara"/>
                <w:sz w:val="22"/>
                <w:szCs w:val="22"/>
              </w:rPr>
            </w:pPr>
          </w:p>
        </w:tc>
      </w:tr>
    </w:tbl>
    <w:p w14:paraId="6FA587CB" w14:textId="77777777" w:rsidR="00BE0D26" w:rsidRPr="005952A8" w:rsidRDefault="00BE0D26">
      <w:pPr>
        <w:rPr>
          <w:rFonts w:ascii="Candara" w:eastAsia="Candara" w:hAnsi="Candara" w:cs="Candara"/>
          <w:sz w:val="24"/>
        </w:rPr>
      </w:pPr>
    </w:p>
    <w:sectPr w:rsidR="00BE0D26" w:rsidRPr="005952A8">
      <w:headerReference w:type="even" r:id="rId9"/>
      <w:headerReference w:type="default" r:id="rId10"/>
      <w:footerReference w:type="even" r:id="rId11"/>
      <w:footerReference w:type="default" r:id="rId12"/>
      <w:headerReference w:type="first" r:id="rId13"/>
      <w:footerReference w:type="first" r:id="rId14"/>
      <w:pgSz w:w="11900" w:h="16840"/>
      <w:pgMar w:top="1135" w:right="1268" w:bottom="1304" w:left="1418" w:header="14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5482A" w14:textId="77777777" w:rsidR="006219DC" w:rsidRDefault="006219DC">
      <w:r>
        <w:separator/>
      </w:r>
    </w:p>
  </w:endnote>
  <w:endnote w:type="continuationSeparator" w:id="0">
    <w:p w14:paraId="38E97A3C" w14:textId="77777777" w:rsidR="006219DC" w:rsidRDefault="00621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AE05D" w14:textId="77777777" w:rsidR="00BE0D26" w:rsidRDefault="00BE0D26">
    <w:pPr>
      <w:pBdr>
        <w:top w:val="nil"/>
        <w:left w:val="nil"/>
        <w:bottom w:val="nil"/>
        <w:right w:val="nil"/>
        <w:between w:val="nil"/>
      </w:pBdr>
      <w:tabs>
        <w:tab w:val="center" w:pos="4536"/>
        <w:tab w:val="right" w:pos="9072"/>
      </w:tabs>
      <w:rPr>
        <w:sz w:val="18"/>
        <w:szCs w:val="18"/>
      </w:rPr>
    </w:pPr>
  </w:p>
  <w:p w14:paraId="5C0E0FFF" w14:textId="77777777" w:rsidR="00BE0D26" w:rsidRDefault="00CB7176">
    <w:pPr>
      <w:pBdr>
        <w:top w:val="nil"/>
        <w:left w:val="nil"/>
        <w:bottom w:val="nil"/>
        <w:right w:val="nil"/>
        <w:between w:val="nil"/>
      </w:pBdr>
      <w:tabs>
        <w:tab w:val="center" w:pos="4536"/>
        <w:tab w:val="right" w:pos="9072"/>
      </w:tabs>
      <w:ind w:right="360" w:firstLine="360"/>
    </w:pPr>
    <w:r>
      <w:rPr>
        <w:sz w:val="18"/>
        <w:szCs w:val="18"/>
      </w:rPr>
      <w:fldChar w:fldCharType="begin"/>
    </w:r>
    <w:r>
      <w:rPr>
        <w:sz w:val="18"/>
        <w:szCs w:val="18"/>
      </w:rPr>
      <w:instrText>PAGE</w:instrText>
    </w:r>
    <w:r w:rsidR="006219DC">
      <w:rPr>
        <w:sz w:val="18"/>
        <w:szCs w:val="18"/>
      </w:rPr>
      <w:fldChar w:fldCharType="separate"/>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2787"/>
      <w:docPartObj>
        <w:docPartGallery w:val="Page Numbers (Bottom of Page)"/>
        <w:docPartUnique/>
      </w:docPartObj>
    </w:sdtPr>
    <w:sdtEndPr/>
    <w:sdtContent>
      <w:p w14:paraId="3056CE4A" w14:textId="635156B1" w:rsidR="00CC0571" w:rsidRDefault="00CC0571">
        <w:pPr>
          <w:pStyle w:val="Pieddepage"/>
          <w:jc w:val="right"/>
        </w:pPr>
        <w:r>
          <w:rPr>
            <w:noProof/>
          </w:rPr>
          <mc:AlternateContent>
            <mc:Choice Requires="wps">
              <w:drawing>
                <wp:anchor distT="0" distB="0" distL="114300" distR="114300" simplePos="0" relativeHeight="251665408" behindDoc="0" locked="0" layoutInCell="1" hidden="0" allowOverlap="1" wp14:anchorId="7570B457" wp14:editId="74DCB2BA">
                  <wp:simplePos x="0" y="0"/>
                  <wp:positionH relativeFrom="column">
                    <wp:posOffset>-205740</wp:posOffset>
                  </wp:positionH>
                  <wp:positionV relativeFrom="paragraph">
                    <wp:posOffset>24130</wp:posOffset>
                  </wp:positionV>
                  <wp:extent cx="2077085" cy="496570"/>
                  <wp:effectExtent l="0" t="0" r="0" b="0"/>
                  <wp:wrapNone/>
                  <wp:docPr id="7" name="Rectangle 7"/>
                  <wp:cNvGraphicFramePr/>
                  <a:graphic xmlns:a="http://schemas.openxmlformats.org/drawingml/2006/main">
                    <a:graphicData uri="http://schemas.microsoft.com/office/word/2010/wordprocessingShape">
                      <wps:wsp>
                        <wps:cNvSpPr/>
                        <wps:spPr>
                          <a:xfrm>
                            <a:off x="0" y="0"/>
                            <a:ext cx="2077085" cy="496570"/>
                          </a:xfrm>
                          <a:prstGeom prst="rect">
                            <a:avLst/>
                          </a:prstGeom>
                          <a:solidFill>
                            <a:schemeClr val="lt1"/>
                          </a:solidFill>
                          <a:ln>
                            <a:noFill/>
                          </a:ln>
                        </wps:spPr>
                        <wps:txbx>
                          <w:txbxContent>
                            <w:p w14:paraId="2C1083BA" w14:textId="77777777" w:rsidR="00CC0571" w:rsidRDefault="00CC0571" w:rsidP="00CC0571">
                              <w:pPr>
                                <w:textDirection w:val="btLr"/>
                              </w:pPr>
                              <w:r>
                                <w:rPr>
                                  <w:rFonts w:ascii="Candara" w:eastAsia="Candara" w:hAnsi="Candara" w:cs="Candara"/>
                                  <w:sz w:val="18"/>
                                </w:rPr>
                                <w:t xml:space="preserve">Template provided by </w:t>
                              </w:r>
                            </w:p>
                            <w:p w14:paraId="109A482C" w14:textId="77777777" w:rsidR="00CC0571" w:rsidRDefault="00CC0571" w:rsidP="00CC0571">
                              <w:pPr>
                                <w:textDirection w:val="btLr"/>
                              </w:pPr>
                              <w:r>
                                <w:rPr>
                                  <w:rFonts w:ascii="Candara" w:eastAsia="Candara" w:hAnsi="Candara" w:cs="Candara"/>
                                  <w:color w:val="0066CC"/>
                                  <w:sz w:val="18"/>
                                  <w:u w:val="single"/>
                                </w:rPr>
                                <w:t>blog-de-gestion-de-projet.com/</w:t>
                              </w:r>
                            </w:p>
                          </w:txbxContent>
                        </wps:txbx>
                        <wps:bodyPr spcFirstLastPara="1" wrap="square" lIns="91425" tIns="45700" rIns="91425" bIns="45700" anchor="t" anchorCtr="0">
                          <a:noAutofit/>
                        </wps:bodyPr>
                      </wps:wsp>
                    </a:graphicData>
                  </a:graphic>
                </wp:anchor>
              </w:drawing>
            </mc:Choice>
            <mc:Fallback>
              <w:pict>
                <v:rect w14:anchorId="7570B457" id="Rectangle 7" o:spid="_x0000_s1037" style="position:absolute;left:0;text-align:left;margin-left:-16.2pt;margin-top:1.9pt;width:163.55pt;height:39.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" fillcolor="white [3201]" stroked="f">
                  <v:textbox inset="2.53958mm,1.2694mm,2.53958mm,1.2694mm">
                    <w:txbxContent>
                      <w:p w14:paraId="2C1083BA" w14:textId="77777777" w:rsidR="00CC0571" w:rsidRDefault="00CC0571" w:rsidP="00CC0571">
                        <w:pPr>
                          <w:textDirection w:val="btLr"/>
                        </w:pPr>
                        <w:r>
                          <w:rPr>
                            <w:rFonts w:ascii="Candara" w:eastAsia="Candara" w:hAnsi="Candara" w:cs="Candara"/>
                            <w:sz w:val="18"/>
                          </w:rPr>
                          <w:t xml:space="preserve">Template provided by </w:t>
                        </w:r>
                      </w:p>
                      <w:p w14:paraId="109A482C" w14:textId="77777777" w:rsidR="00CC0571" w:rsidRDefault="00CC0571" w:rsidP="00CC0571">
                        <w:pPr>
                          <w:textDirection w:val="btLr"/>
                        </w:pPr>
                        <w:r>
                          <w:rPr>
                            <w:rFonts w:ascii="Candara" w:eastAsia="Candara" w:hAnsi="Candara" w:cs="Candara"/>
                            <w:color w:val="0066CC"/>
                            <w:sz w:val="18"/>
                            <w:u w:val="single"/>
                          </w:rPr>
                          <w:t>blog-de-gestion-de-projet.com/</w:t>
                        </w:r>
                      </w:p>
                    </w:txbxContent>
                  </v:textbox>
                </v:rect>
              </w:pict>
            </mc:Fallback>
          </mc:AlternateContent>
        </w:r>
        <w:r>
          <w:fldChar w:fldCharType="begin"/>
        </w:r>
        <w:r>
          <w:instrText>PAGE   \* MERGEFORMAT</w:instrText>
        </w:r>
        <w:r>
          <w:fldChar w:fldCharType="separate"/>
        </w:r>
        <w:r>
          <w:rPr>
            <w:lang w:val="fr-FR"/>
          </w:rPr>
          <w:t>2</w:t>
        </w:r>
        <w:r>
          <w:fldChar w:fldCharType="end"/>
        </w:r>
      </w:p>
    </w:sdtContent>
  </w:sdt>
  <w:p w14:paraId="19E5E662" w14:textId="575B4420" w:rsidR="00BE0D26" w:rsidRDefault="00BE0D26">
    <w:pPr>
      <w:pBdr>
        <w:top w:val="nil"/>
        <w:left w:val="nil"/>
        <w:bottom w:val="nil"/>
        <w:right w:val="nil"/>
        <w:between w:val="nil"/>
      </w:pBdr>
      <w:tabs>
        <w:tab w:val="center" w:pos="4536"/>
        <w:tab w:val="right" w:pos="9072"/>
      </w:tabs>
      <w:ind w:right="-597"/>
      <w:rPr>
        <w:color w:val="33CC33"/>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58B6" w14:textId="77777777" w:rsidR="00BE0D26" w:rsidRDefault="00CB7176">
    <w:pPr>
      <w:shd w:val="clear" w:color="auto" w:fill="FFFFFF"/>
      <w:rPr>
        <w:color w:val="4D4D4D"/>
        <w:sz w:val="18"/>
        <w:szCs w:val="18"/>
      </w:rPr>
    </w:pPr>
    <w:r>
      <w:rPr>
        <w:color w:val="4D4D4D"/>
        <w:sz w:val="18"/>
        <w:szCs w:val="18"/>
      </w:rPr>
      <w:t xml:space="preserve">IO </w:t>
    </w:r>
    <w:proofErr w:type="spellStart"/>
    <w:r>
      <w:rPr>
        <w:color w:val="4D4D4D"/>
        <w:sz w:val="18"/>
        <w:szCs w:val="18"/>
      </w:rPr>
      <w:t>Ibk</w:t>
    </w:r>
    <w:proofErr w:type="spellEnd"/>
    <w:r>
      <w:rPr>
        <w:color w:val="4D4D4D"/>
        <w:sz w:val="18"/>
        <w:szCs w:val="18"/>
      </w:rPr>
      <w:t xml:space="preserve"> / SOS-PM-Project-Charter-V14-design-EG.docx </w:t>
    </w:r>
  </w:p>
  <w:p w14:paraId="04BCEEF9" w14:textId="77777777" w:rsidR="00BE0D26" w:rsidRDefault="00CB7176">
    <w:pPr>
      <w:rPr>
        <w:sz w:val="18"/>
        <w:szCs w:val="18"/>
      </w:rPr>
    </w:pPr>
    <w:r>
      <w:rPr>
        <w:sz w:val="18"/>
        <w:szCs w:val="18"/>
      </w:rPr>
      <w:fldChar w:fldCharType="begin"/>
    </w:r>
    <w:r>
      <w:rPr>
        <w:sz w:val="18"/>
        <w:szCs w:val="18"/>
      </w:rPr>
      <w:instrText>PAGE</w:instrText>
    </w:r>
    <w:r w:rsidR="006219DC">
      <w:rPr>
        <w:sz w:val="18"/>
        <w:szCs w:val="18"/>
      </w:rPr>
      <w:fldChar w:fldCharType="separate"/>
    </w:r>
    <w:r>
      <w:rPr>
        <w:sz w:val="18"/>
        <w:szCs w:val="18"/>
      </w:rPr>
      <w:fldChar w:fldCharType="end"/>
    </w:r>
    <w:r>
      <w:rPr>
        <w:sz w:val="18"/>
        <w:szCs w:val="18"/>
      </w:rPr>
      <w:t xml:space="preserve"> / </w:t>
    </w:r>
    <w:r>
      <w:rPr>
        <w:sz w:val="18"/>
        <w:szCs w:val="18"/>
      </w:rPr>
      <w:fldChar w:fldCharType="begin"/>
    </w:r>
    <w:r>
      <w:rPr>
        <w:sz w:val="18"/>
        <w:szCs w:val="18"/>
      </w:rPr>
      <w:instrText>NUMPAGES</w:instrText>
    </w:r>
    <w:r w:rsidR="006219DC">
      <w:rPr>
        <w:sz w:val="18"/>
        <w:szCs w:val="18"/>
      </w:rPr>
      <w:fldChar w:fldCharType="separate"/>
    </w:r>
    <w:r>
      <w:rPr>
        <w:sz w:val="18"/>
        <w:szCs w:val="18"/>
      </w:rPr>
      <w:fldChar w:fldCharType="end"/>
    </w:r>
    <w:r>
      <w:rPr>
        <w:sz w:val="18"/>
        <w:szCs w:val="18"/>
      </w:rPr>
      <w:t xml:space="preserve"> </w:t>
    </w:r>
  </w:p>
  <w:p w14:paraId="5F288A6A" w14:textId="77777777" w:rsidR="00BE0D26" w:rsidRDefault="00CB7176">
    <w:pPr>
      <w:jc w:val="right"/>
      <w:rPr>
        <w:color w:val="009EE0"/>
        <w:sz w:val="22"/>
        <w:szCs w:val="22"/>
      </w:rPr>
    </w:pPr>
    <w:r>
      <w:rPr>
        <w:color w:val="009EE0"/>
        <w:sz w:val="22"/>
        <w:szCs w:val="22"/>
      </w:rPr>
      <w:t>A loving home for every child</w:t>
    </w:r>
  </w:p>
  <w:p w14:paraId="3152FB0C" w14:textId="77777777" w:rsidR="00BE0D26" w:rsidRDefault="00BE0D26">
    <w:pPr>
      <w:pBdr>
        <w:top w:val="nil"/>
        <w:left w:val="nil"/>
        <w:bottom w:val="nil"/>
        <w:right w:val="nil"/>
        <w:between w:val="nil"/>
      </w:pBdr>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DE0A5" w14:textId="77777777" w:rsidR="006219DC" w:rsidRDefault="006219DC">
      <w:r>
        <w:separator/>
      </w:r>
    </w:p>
  </w:footnote>
  <w:footnote w:type="continuationSeparator" w:id="0">
    <w:p w14:paraId="0CE5B3FE" w14:textId="77777777" w:rsidR="006219DC" w:rsidRDefault="00621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2689" w14:textId="77777777" w:rsidR="00BE0D26" w:rsidRDefault="00BE0D26">
    <w:pPr>
      <w:pBdr>
        <w:top w:val="nil"/>
        <w:left w:val="nil"/>
        <w:bottom w:val="nil"/>
        <w:right w:val="nil"/>
        <w:between w:val="nil"/>
      </w:pBdr>
      <w:tabs>
        <w:tab w:val="center" w:pos="4536"/>
        <w:tab w:val="right" w:pos="9072"/>
      </w:tabs>
      <w:jc w:val="right"/>
      <w:rPr>
        <w:sz w:val="18"/>
        <w:szCs w:val="18"/>
      </w:rPr>
    </w:pPr>
  </w:p>
  <w:p w14:paraId="50F72724" w14:textId="77777777" w:rsidR="00BE0D26" w:rsidRDefault="00CB7176">
    <w:pPr>
      <w:pBdr>
        <w:top w:val="nil"/>
        <w:left w:val="nil"/>
        <w:bottom w:val="nil"/>
        <w:right w:val="nil"/>
        <w:between w:val="nil"/>
      </w:pBdr>
      <w:tabs>
        <w:tab w:val="center" w:pos="4536"/>
        <w:tab w:val="right" w:pos="9072"/>
      </w:tabs>
      <w:ind w:right="360"/>
    </w:pPr>
    <w:r>
      <w:rPr>
        <w:sz w:val="18"/>
        <w:szCs w:val="18"/>
      </w:rPr>
      <w:fldChar w:fldCharType="begin"/>
    </w:r>
    <w:r>
      <w:rPr>
        <w:sz w:val="18"/>
        <w:szCs w:val="18"/>
      </w:rPr>
      <w:instrText>PAGE</w:instrText>
    </w:r>
    <w:r w:rsidR="006219DC">
      <w:rPr>
        <w:sz w:val="18"/>
        <w:szCs w:val="18"/>
      </w:rPr>
      <w:fldChar w:fldCharType="separate"/>
    </w:r>
    <w:r>
      <w:rPr>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E5CB7" w14:textId="11D72BC6" w:rsidR="00BE0D26" w:rsidRDefault="008A6A34">
    <w:pPr>
      <w:pBdr>
        <w:top w:val="nil"/>
        <w:left w:val="nil"/>
        <w:bottom w:val="nil"/>
        <w:right w:val="nil"/>
        <w:between w:val="nil"/>
      </w:pBdr>
      <w:tabs>
        <w:tab w:val="center" w:pos="4536"/>
        <w:tab w:val="right" w:pos="9072"/>
      </w:tabs>
      <w:ind w:left="-1134" w:right="360"/>
      <w:rPr>
        <w:sz w:val="40"/>
        <w:szCs w:val="40"/>
      </w:rPr>
    </w:pPr>
    <w:r>
      <w:rPr>
        <w:noProof/>
      </w:rPr>
      <w:drawing>
        <wp:anchor distT="0" distB="0" distL="114300" distR="114300" simplePos="0" relativeHeight="251663360" behindDoc="0" locked="0" layoutInCell="1" hidden="0" allowOverlap="1" wp14:anchorId="06B704DA" wp14:editId="3800A2D8">
          <wp:simplePos x="0" y="0"/>
          <wp:positionH relativeFrom="margin">
            <wp:posOffset>-572770</wp:posOffset>
          </wp:positionH>
          <wp:positionV relativeFrom="paragraph">
            <wp:posOffset>-21590</wp:posOffset>
          </wp:positionV>
          <wp:extent cx="2049780" cy="434340"/>
          <wp:effectExtent l="0" t="0" r="0" b="3810"/>
          <wp:wrapNone/>
          <wp:docPr id="5" name="image10.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10.png" descr="https://blog-gestion-de-projet.com/wp-content/uploads/2020/07/logo-blog2-293px-transparent.png"/>
                  <pic:cNvPicPr preferRelativeResize="0"/>
                </pic:nvPicPr>
                <pic:blipFill>
                  <a:blip r:embed="rId1"/>
                  <a:srcRect/>
                  <a:stretch>
                    <a:fillRect/>
                  </a:stretch>
                </pic:blipFill>
                <pic:spPr>
                  <a:xfrm>
                    <a:off x="0" y="0"/>
                    <a:ext cx="2049780" cy="434340"/>
                  </a:xfrm>
                  <a:prstGeom prst="rect">
                    <a:avLst/>
                  </a:prstGeom>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25BDF" w14:textId="77777777" w:rsidR="00BE0D26" w:rsidRDefault="00BE0D26">
    <w:pPr>
      <w:pBdr>
        <w:top w:val="nil"/>
        <w:left w:val="nil"/>
        <w:bottom w:val="nil"/>
        <w:right w:val="nil"/>
        <w:between w:val="nil"/>
      </w:pBdr>
      <w:tabs>
        <w:tab w:val="center" w:pos="4536"/>
        <w:tab w:val="right" w:pos="9072"/>
      </w:tabs>
    </w:pPr>
  </w:p>
  <w:p w14:paraId="39FB37D4" w14:textId="77777777" w:rsidR="00BE0D26" w:rsidRDefault="00BE0D26">
    <w:pPr>
      <w:pBdr>
        <w:top w:val="nil"/>
        <w:left w:val="nil"/>
        <w:bottom w:val="nil"/>
        <w:right w:val="nil"/>
        <w:between w:val="nil"/>
      </w:pBdr>
      <w:tabs>
        <w:tab w:val="center" w:pos="4536"/>
        <w:tab w:val="right" w:pos="9072"/>
      </w:tabs>
    </w:pPr>
  </w:p>
  <w:p w14:paraId="7599943B" w14:textId="77777777" w:rsidR="00BE0D26" w:rsidRDefault="00BE0D26">
    <w:pPr>
      <w:pBdr>
        <w:top w:val="nil"/>
        <w:left w:val="nil"/>
        <w:bottom w:val="nil"/>
        <w:right w:val="nil"/>
        <w:between w:val="nil"/>
      </w:pBdr>
      <w:tabs>
        <w:tab w:val="center" w:pos="4536"/>
        <w:tab w:val="right" w:pos="9072"/>
      </w:tabs>
    </w:pPr>
  </w:p>
  <w:p w14:paraId="1FD8A1EF" w14:textId="77777777" w:rsidR="00BE0D26" w:rsidRDefault="00BE0D26">
    <w:pPr>
      <w:pBdr>
        <w:top w:val="nil"/>
        <w:left w:val="nil"/>
        <w:bottom w:val="nil"/>
        <w:right w:val="nil"/>
        <w:between w:val="nil"/>
      </w:pBdr>
      <w:tabs>
        <w:tab w:val="center" w:pos="4536"/>
        <w:tab w:val="right" w:pos="9072"/>
      </w:tabs>
    </w:pPr>
  </w:p>
  <w:p w14:paraId="54C90319" w14:textId="77777777" w:rsidR="00BE0D26" w:rsidRDefault="00CB7176">
    <w:pPr>
      <w:pBdr>
        <w:top w:val="nil"/>
        <w:left w:val="nil"/>
        <w:bottom w:val="nil"/>
        <w:right w:val="nil"/>
        <w:between w:val="nil"/>
      </w:pBdr>
      <w:tabs>
        <w:tab w:val="center" w:pos="4536"/>
        <w:tab w:val="right" w:pos="9072"/>
      </w:tabs>
    </w:pPr>
    <w:r>
      <w:rPr>
        <w:noProof/>
      </w:rPr>
      <w:drawing>
        <wp:anchor distT="0" distB="0" distL="114300" distR="114300" simplePos="0" relativeHeight="251658240" behindDoc="0" locked="0" layoutInCell="1" hidden="0" allowOverlap="1" wp14:anchorId="67758400" wp14:editId="2255ED16">
          <wp:simplePos x="0" y="0"/>
          <wp:positionH relativeFrom="column">
            <wp:posOffset>-621028</wp:posOffset>
          </wp:positionH>
          <wp:positionV relativeFrom="paragraph">
            <wp:posOffset>0</wp:posOffset>
          </wp:positionV>
          <wp:extent cx="2125980" cy="811530"/>
          <wp:effectExtent l="0" t="0" r="0" b="0"/>
          <wp:wrapNone/>
          <wp:docPr id="463" name="image6.jpg" descr="SOS_Logo-KDI_POS_Blue_En"/>
          <wp:cNvGraphicFramePr/>
          <a:graphic xmlns:a="http://schemas.openxmlformats.org/drawingml/2006/main">
            <a:graphicData uri="http://schemas.openxmlformats.org/drawingml/2006/picture">
              <pic:pic xmlns:pic="http://schemas.openxmlformats.org/drawingml/2006/picture">
                <pic:nvPicPr>
                  <pic:cNvPr id="0" name="image6.jpg" descr="SOS_Logo-KDI_POS_Blue_En"/>
                  <pic:cNvPicPr preferRelativeResize="0"/>
                </pic:nvPicPr>
                <pic:blipFill>
                  <a:blip r:embed="rId1"/>
                  <a:srcRect/>
                  <a:stretch>
                    <a:fillRect/>
                  </a:stretch>
                </pic:blipFill>
                <pic:spPr>
                  <a:xfrm>
                    <a:off x="0" y="0"/>
                    <a:ext cx="2125980" cy="811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67811"/>
    <w:multiLevelType w:val="multilevel"/>
    <w:tmpl w:val="E0C205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76A90FBF"/>
    <w:multiLevelType w:val="multilevel"/>
    <w:tmpl w:val="A016EF6E"/>
    <w:lvl w:ilvl="0">
      <w:start w:val="1"/>
      <w:numFmt w:val="bullet"/>
      <w:pStyle w:val="Titre1"/>
      <w:lvlText w:val="●"/>
      <w:lvlJc w:val="left"/>
      <w:pPr>
        <w:ind w:left="720" w:hanging="360"/>
      </w:pPr>
      <w:rPr>
        <w:rFonts w:ascii="Noto Sans Symbols" w:eastAsia="Noto Sans Symbols" w:hAnsi="Noto Sans Symbols" w:cs="Noto Sans Symbols"/>
      </w:rPr>
    </w:lvl>
    <w:lvl w:ilvl="1">
      <w:start w:val="1"/>
      <w:numFmt w:val="bullet"/>
      <w:pStyle w:val="Titre2"/>
      <w:lvlText w:val="-"/>
      <w:lvlJc w:val="left"/>
      <w:pPr>
        <w:ind w:left="1440" w:hanging="360"/>
      </w:pPr>
      <w:rPr>
        <w:rFonts w:ascii="Candara" w:eastAsia="Candara" w:hAnsi="Candara" w:cs="Candara"/>
      </w:rPr>
    </w:lvl>
    <w:lvl w:ilvl="2">
      <w:start w:val="1"/>
      <w:numFmt w:val="lowerRoman"/>
      <w:pStyle w:val="Titre3"/>
      <w:lvlText w:val="%3."/>
      <w:lvlJc w:val="right"/>
      <w:pPr>
        <w:ind w:left="2160" w:hanging="180"/>
      </w:pPr>
    </w:lvl>
    <w:lvl w:ilvl="3">
      <w:start w:val="1"/>
      <w:numFmt w:val="decimal"/>
      <w:pStyle w:val="Titre4"/>
      <w:lvlText w:val="%4."/>
      <w:lvlJc w:val="left"/>
      <w:pPr>
        <w:ind w:left="2880" w:hanging="360"/>
      </w:pPr>
    </w:lvl>
    <w:lvl w:ilvl="4">
      <w:start w:val="1"/>
      <w:numFmt w:val="lowerLetter"/>
      <w:pStyle w:val="Titre5"/>
      <w:lvlText w:val="%5."/>
      <w:lvlJc w:val="left"/>
      <w:pPr>
        <w:ind w:left="3600" w:hanging="360"/>
      </w:pPr>
    </w:lvl>
    <w:lvl w:ilvl="5">
      <w:start w:val="1"/>
      <w:numFmt w:val="lowerRoman"/>
      <w:pStyle w:val="Titre6"/>
      <w:lvlText w:val="%6."/>
      <w:lvlJc w:val="right"/>
      <w:pPr>
        <w:ind w:left="4320" w:hanging="180"/>
      </w:pPr>
    </w:lvl>
    <w:lvl w:ilvl="6">
      <w:start w:val="1"/>
      <w:numFmt w:val="decimal"/>
      <w:pStyle w:val="Titre7"/>
      <w:lvlText w:val="%7."/>
      <w:lvlJc w:val="left"/>
      <w:pPr>
        <w:ind w:left="5040" w:hanging="360"/>
      </w:pPr>
    </w:lvl>
    <w:lvl w:ilvl="7">
      <w:start w:val="1"/>
      <w:numFmt w:val="lowerLetter"/>
      <w:pStyle w:val="Titre8"/>
      <w:lvlText w:val="%8."/>
      <w:lvlJc w:val="left"/>
      <w:pPr>
        <w:ind w:left="5760" w:hanging="360"/>
      </w:pPr>
    </w:lvl>
    <w:lvl w:ilvl="8">
      <w:start w:val="1"/>
      <w:numFmt w:val="lowerRoman"/>
      <w:pStyle w:val="Titre9"/>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D26"/>
    <w:rsid w:val="000A0427"/>
    <w:rsid w:val="000D6997"/>
    <w:rsid w:val="001C5DB2"/>
    <w:rsid w:val="005323DF"/>
    <w:rsid w:val="00554A7B"/>
    <w:rsid w:val="005952A8"/>
    <w:rsid w:val="006219DC"/>
    <w:rsid w:val="007522F8"/>
    <w:rsid w:val="007C1341"/>
    <w:rsid w:val="008A6A34"/>
    <w:rsid w:val="00BB737C"/>
    <w:rsid w:val="00BE0D26"/>
    <w:rsid w:val="00C64AD7"/>
    <w:rsid w:val="00CB7176"/>
    <w:rsid w:val="00CC0571"/>
    <w:rsid w:val="00E72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72594"/>
  <w15:docId w15:val="{27692F12-96FD-42CA-9A64-1E654E23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6E"/>
    <w:rPr>
      <w:szCs w:val="24"/>
      <w:lang w:val="en-US" w:eastAsia="en-US"/>
    </w:rPr>
  </w:style>
  <w:style w:type="paragraph" w:styleId="Titre1">
    <w:name w:val="heading 1"/>
    <w:aliases w:val="üb18pt fett,Überschrift 18,16pt f"/>
    <w:basedOn w:val="Normal"/>
    <w:next w:val="Normal"/>
    <w:uiPriority w:val="9"/>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link w:val="Titre2Car"/>
    <w:uiPriority w:val="9"/>
    <w:unhideWhenUsed/>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uiPriority w:val="9"/>
    <w:semiHidden/>
    <w:unhideWhenUsed/>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uiPriority w:val="9"/>
    <w:semiHidden/>
    <w:unhideWhenUsed/>
    <w:qFormat/>
    <w:rsid w:val="002831B6"/>
    <w:pPr>
      <w:keepNext/>
      <w:numPr>
        <w:ilvl w:val="3"/>
        <w:numId w:val="1"/>
      </w:numPr>
      <w:spacing w:before="240" w:after="60"/>
      <w:outlineLvl w:val="3"/>
    </w:pPr>
    <w:rPr>
      <w:bCs/>
      <w:szCs w:val="28"/>
      <w:u w:val="single"/>
    </w:rPr>
  </w:style>
  <w:style w:type="paragraph" w:styleId="Titre5">
    <w:name w:val="heading 5"/>
    <w:basedOn w:val="Normal"/>
    <w:next w:val="Normal"/>
    <w:uiPriority w:val="9"/>
    <w:semiHidden/>
    <w:unhideWhenUsed/>
    <w:qFormat/>
    <w:rsid w:val="002831B6"/>
    <w:pPr>
      <w:numPr>
        <w:ilvl w:val="4"/>
        <w:numId w:val="1"/>
      </w:numPr>
      <w:spacing w:before="240" w:after="60"/>
      <w:outlineLvl w:val="4"/>
    </w:pPr>
    <w:rPr>
      <w:bCs/>
      <w:i/>
      <w:iCs/>
      <w:szCs w:val="26"/>
    </w:rPr>
  </w:style>
  <w:style w:type="paragraph" w:styleId="Titre6">
    <w:name w:val="heading 6"/>
    <w:basedOn w:val="Normal"/>
    <w:next w:val="Normal"/>
    <w:uiPriority w:val="9"/>
    <w:semiHidden/>
    <w:unhideWhenUsed/>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top w:w="113" w:type="dxa"/>
        <w:left w:w="113" w:type="dxa"/>
        <w:bottom w:w="113" w:type="dxa"/>
        <w:right w:w="113" w:type="dxa"/>
      </w:tblCellMar>
    </w:tblPr>
  </w:style>
  <w:style w:type="table" w:customStyle="1" w:styleId="a3">
    <w:basedOn w:val="TableNormal0"/>
    <w:tblPr>
      <w:tblStyleRowBandSize w:val="1"/>
      <w:tblStyleColBandSize w:val="1"/>
      <w:tblCellMar>
        <w:top w:w="113" w:type="dxa"/>
        <w:left w:w="113" w:type="dxa"/>
        <w:bottom w:w="113" w:type="dxa"/>
        <w:right w:w="113"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top w:w="113" w:type="dxa"/>
        <w:left w:w="113" w:type="dxa"/>
        <w:bottom w:w="113" w:type="dxa"/>
        <w:right w:w="113" w:type="dxa"/>
      </w:tblCellMar>
    </w:tblPr>
  </w:style>
  <w:style w:type="table" w:customStyle="1" w:styleId="a6">
    <w:basedOn w:val="TableNormal0"/>
    <w:tblPr>
      <w:tblStyleRowBandSize w:val="1"/>
      <w:tblStyleColBandSize w:val="1"/>
      <w:tblCellMar>
        <w:top w:w="113" w:type="dxa"/>
        <w:left w:w="113" w:type="dxa"/>
        <w:bottom w:w="113" w:type="dxa"/>
        <w:right w:w="113" w:type="dxa"/>
      </w:tblCellMar>
    </w:tblPr>
  </w:style>
  <w:style w:type="table" w:customStyle="1" w:styleId="a7">
    <w:basedOn w:val="TableNormal0"/>
    <w:tblPr>
      <w:tblStyleRowBandSize w:val="1"/>
      <w:tblStyleColBandSize w:val="1"/>
      <w:tblCellMar>
        <w:top w:w="113" w:type="dxa"/>
        <w:left w:w="113" w:type="dxa"/>
        <w:bottom w:w="113" w:type="dxa"/>
        <w:right w:w="113" w:type="dxa"/>
      </w:tblCellMar>
    </w:tblPr>
  </w:style>
  <w:style w:type="table" w:customStyle="1" w:styleId="a8">
    <w:basedOn w:val="TableNormal0"/>
    <w:tblPr>
      <w:tblStyleRowBandSize w:val="1"/>
      <w:tblStyleColBandSize w:val="1"/>
      <w:tblCellMar>
        <w:top w:w="113" w:type="dxa"/>
        <w:left w:w="113" w:type="dxa"/>
        <w:bottom w:w="113" w:type="dxa"/>
        <w:right w:w="113" w:type="dxa"/>
      </w:tblCellMar>
    </w:tblPr>
  </w:style>
  <w:style w:type="table" w:customStyle="1" w:styleId="a9">
    <w:basedOn w:val="TableNormal0"/>
    <w:tblPr>
      <w:tblStyleRowBandSize w:val="1"/>
      <w:tblStyleColBandSize w:val="1"/>
      <w:tblCellMar>
        <w:top w:w="113" w:type="dxa"/>
        <w:left w:w="113" w:type="dxa"/>
        <w:bottom w:w="113" w:type="dxa"/>
        <w:right w:w="113"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character" w:customStyle="1" w:styleId="Titre2Car">
    <w:name w:val="Titre 2 Car"/>
    <w:basedOn w:val="Policepardfaut"/>
    <w:link w:val="Titre2"/>
    <w:rsid w:val="0038786E"/>
    <w:rPr>
      <w:b/>
      <w:bCs/>
      <w:iCs/>
      <w:color w:val="129E00"/>
      <w:sz w:val="24"/>
      <w:szCs w:val="28"/>
      <w:lang w:val="de-DE" w:eastAsia="en-US"/>
    </w:rPr>
  </w:style>
  <w:style w:type="paragraph" w:styleId="Sansinterligne">
    <w:name w:val="No Spacing"/>
    <w:link w:val="SansinterligneCar"/>
    <w:uiPriority w:val="1"/>
    <w:qFormat/>
    <w:rsid w:val="00CF44D3"/>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CF44D3"/>
    <w:rPr>
      <w:rFonts w:asciiTheme="minorHAnsi" w:eastAsiaTheme="minorEastAsia" w:hAnsiTheme="minorHAnsi" w:cstheme="minorBidi"/>
      <w:color w:val="auto"/>
      <w:sz w:val="22"/>
      <w:szCs w:val="22"/>
    </w:r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top w:w="113" w:type="dxa"/>
        <w:left w:w="113" w:type="dxa"/>
        <w:bottom w:w="113" w:type="dxa"/>
        <w:right w:w="113" w:type="dxa"/>
      </w:tblCellMar>
    </w:tblPr>
  </w:style>
  <w:style w:type="table" w:customStyle="1" w:styleId="af5">
    <w:basedOn w:val="TableNormal0"/>
    <w:tblPr>
      <w:tblStyleRowBandSize w:val="1"/>
      <w:tblStyleColBandSize w:val="1"/>
      <w:tblCellMar>
        <w:top w:w="113" w:type="dxa"/>
        <w:left w:w="113" w:type="dxa"/>
        <w:bottom w:w="113" w:type="dxa"/>
        <w:right w:w="113" w:type="dxa"/>
      </w:tblCellMar>
    </w:tblPr>
  </w:style>
  <w:style w:type="table" w:customStyle="1" w:styleId="af6">
    <w:basedOn w:val="TableNormal0"/>
    <w:tblPr>
      <w:tblStyleRowBandSize w:val="1"/>
      <w:tblStyleColBandSize w:val="1"/>
      <w:tblCellMar>
        <w:top w:w="113" w:type="dxa"/>
        <w:left w:w="113" w:type="dxa"/>
        <w:bottom w:w="113" w:type="dxa"/>
        <w:right w:w="113"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HjSTAIy/d0aQseLcBQEUmO6LiQ==">AMUW2mWwGD+1dxJExZUxCdPVfZbitIA8kNJ/c7ZZxz/nUJQaMVVRHSZZ4AbsXA+ruLSS5/Y4lWE18Tq1DqOQbvwMza5m8ez17+P7yPK/N96v/Hyd2BJKn1+jq0DjdN6x6IpIAeUPQbm7ndyZKTmz7AQpvtGdUFWdwiz/sc5L+pSawR9Dhn/lXWD3UK68HoNgpAuox6unuJTG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795</Words>
  <Characters>4376</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Blog-gestion-de-projet.com</dc:creator>
  <cp:lastModifiedBy>sara Ait</cp:lastModifiedBy>
  <cp:revision>10</cp:revision>
  <dcterms:created xsi:type="dcterms:W3CDTF">2022-01-25T19:19:00Z</dcterms:created>
  <dcterms:modified xsi:type="dcterms:W3CDTF">2022-02-01T09:59:00Z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