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FDD7F" w14:textId="77777777" w:rsidR="00700680" w:rsidRPr="00700680" w:rsidRDefault="00000000" w:rsidP="00F91F93">
      <w:r>
        <w:rPr>
          <w:noProof/>
          <w:lang w:val="en-US"/>
        </w:rPr>
        <w:pict w14:anchorId="6FB6850B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68E298A6" w14:textId="77777777">
        <w:tc>
          <w:tcPr>
            <w:tcW w:w="2500" w:type="pct"/>
            <w:vAlign w:val="center"/>
          </w:tcPr>
          <w:p w14:paraId="7BE116D1" w14:textId="65F5C493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793CE6">
              <w:rPr>
                <w:u w:val="single"/>
                <w:lang w:val="en-US"/>
              </w:rPr>
              <w:t>M3213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5354D49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082458D3" w14:textId="77777777">
        <w:tc>
          <w:tcPr>
            <w:tcW w:w="2500" w:type="pct"/>
            <w:vAlign w:val="center"/>
          </w:tcPr>
          <w:p w14:paraId="5806FBCF" w14:textId="12ED8037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9D11FC">
              <w:t xml:space="preserve"> _</w:t>
            </w:r>
            <w:r w:rsidR="00D8205C">
              <w:rPr>
                <w:u w:val="single"/>
              </w:rPr>
              <w:t>Гу</w:t>
            </w:r>
            <w:r w:rsidR="009D11FC">
              <w:rPr>
                <w:u w:val="single"/>
              </w:rPr>
              <w:t>банов Константин Романович</w:t>
            </w:r>
          </w:p>
        </w:tc>
        <w:tc>
          <w:tcPr>
            <w:tcW w:w="2500" w:type="pct"/>
            <w:vAlign w:val="center"/>
          </w:tcPr>
          <w:p w14:paraId="1EF7166F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6B4B0430" w14:textId="77777777">
        <w:tc>
          <w:tcPr>
            <w:tcW w:w="2500" w:type="pct"/>
            <w:vAlign w:val="center"/>
          </w:tcPr>
          <w:p w14:paraId="7570487A" w14:textId="435386A5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793CE6" w:rsidRPr="00001406">
              <w:rPr>
                <w:u w:val="single"/>
              </w:rPr>
              <w:t>Хуснутдинова Наира Рустемовна</w:t>
            </w:r>
          </w:p>
        </w:tc>
        <w:tc>
          <w:tcPr>
            <w:tcW w:w="2500" w:type="pct"/>
            <w:vAlign w:val="center"/>
          </w:tcPr>
          <w:p w14:paraId="6F996881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37EC91DC" w14:textId="049F4980" w:rsidR="0021632E" w:rsidRPr="0050420F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50420F" w:rsidRPr="0050420F">
        <w:rPr>
          <w:rFonts w:ascii="Cambria" w:hAnsi="Cambria" w:cs="Times New Roman"/>
          <w:b/>
          <w:spacing w:val="30"/>
          <w:sz w:val="40"/>
          <w:szCs w:val="36"/>
        </w:rPr>
        <w:t>1.04</w:t>
      </w:r>
    </w:p>
    <w:p w14:paraId="09A47878" w14:textId="77777777" w:rsidR="009257A1" w:rsidRDefault="00000000" w:rsidP="009257A1">
      <w:r>
        <w:rPr>
          <w:noProof/>
        </w:rPr>
        <w:pict w14:anchorId="071247CF">
          <v:rect id="_x0000_i1026" alt="" style="width:467.75pt;height:.05pt;mso-width-percent:0;mso-height-percent:0;mso-width-percent:0;mso-height-percent:0" o:hralign="center" o:hrstd="t" o:hrnoshade="t" o:hr="t" fillcolor="black" stroked="f"/>
        </w:pict>
      </w:r>
    </w:p>
    <w:p w14:paraId="05AE5B61" w14:textId="1317DA31" w:rsidR="003F049E" w:rsidRPr="009257A1" w:rsidRDefault="0050420F" w:rsidP="0050420F">
      <w:pPr>
        <w:jc w:val="center"/>
      </w:pPr>
      <w:r w:rsidRPr="0050420F">
        <w:t>Исследование равноускоренного вращательного движения (маятник Обербека)</w:t>
      </w:r>
    </w:p>
    <w:p w14:paraId="0CF44C2B" w14:textId="77777777" w:rsidR="003F049E" w:rsidRDefault="00000000" w:rsidP="003F049E">
      <w:pPr>
        <w:rPr>
          <w:lang w:val="en-US"/>
        </w:rPr>
      </w:pPr>
      <w:r>
        <w:rPr>
          <w:noProof/>
        </w:rPr>
        <w:pict w14:anchorId="40643890">
          <v:rect id="_x0000_i1027" alt="" style="width:467.75pt;height:.05pt;mso-width-percent:0;mso-height-percent:0;mso-width-percent:0;mso-height-percent:0" o:hralign="center" o:hrstd="t" o:hrnoshade="t" o:hr="t" fillcolor="black" stroked="f"/>
        </w:pict>
      </w:r>
    </w:p>
    <w:p w14:paraId="0F8CB4AB" w14:textId="23FBB547" w:rsidR="0050420F" w:rsidRPr="0050420F" w:rsidRDefault="0050420F" w:rsidP="003F049E">
      <w:pPr>
        <w:rPr>
          <w:lang w:val="en-US"/>
        </w:rPr>
      </w:pPr>
      <w:r>
        <w:rPr>
          <w:lang w:val="en-US"/>
        </w:rPr>
        <w:br w:type="page"/>
      </w:r>
    </w:p>
    <w:p w14:paraId="4156DA99" w14:textId="4FCE8BF3" w:rsidR="000F3887" w:rsidRDefault="006C48AD" w:rsidP="004A5B47">
      <w:pPr>
        <w:pStyle w:val="ab"/>
        <w:numPr>
          <w:ilvl w:val="0"/>
          <w:numId w:val="4"/>
        </w:numPr>
        <w:rPr>
          <w:lang w:val="en-US"/>
        </w:rPr>
      </w:pPr>
      <w:r w:rsidRPr="009257A1">
        <w:lastRenderedPageBreak/>
        <w:t>Цель работы.</w:t>
      </w:r>
    </w:p>
    <w:p w14:paraId="03475428" w14:textId="77777777" w:rsidR="004A5B47" w:rsidRPr="004A5B47" w:rsidRDefault="004A5B47" w:rsidP="004A5B47">
      <w:pPr>
        <w:pStyle w:val="ab"/>
        <w:ind w:left="405"/>
        <w:rPr>
          <w:lang w:val="en-US"/>
        </w:rPr>
      </w:pPr>
    </w:p>
    <w:p w14:paraId="2A547AF6" w14:textId="77777777" w:rsidR="000F3887" w:rsidRPr="004A5B47" w:rsidRDefault="000F3887" w:rsidP="004A5B47">
      <w:pPr>
        <w:pStyle w:val="ab"/>
        <w:numPr>
          <w:ilvl w:val="1"/>
          <w:numId w:val="4"/>
        </w:numPr>
      </w:pPr>
      <w:r w:rsidRPr="000F3887">
        <w:t xml:space="preserve">Проверка основного закона динамики вращения. </w:t>
      </w:r>
    </w:p>
    <w:p w14:paraId="01B88F65" w14:textId="6D3EC3C6" w:rsidR="00F0595E" w:rsidRPr="000F3887" w:rsidRDefault="000F3887" w:rsidP="000F3887">
      <w:pPr>
        <w:pStyle w:val="ab"/>
        <w:numPr>
          <w:ilvl w:val="1"/>
          <w:numId w:val="4"/>
        </w:numPr>
      </w:pPr>
      <w:r w:rsidRPr="000F3887">
        <w:t xml:space="preserve">Проверка зависимости момента инерции от положения масс относительно оси вращения. </w:t>
      </w:r>
    </w:p>
    <w:p w14:paraId="1F76A654" w14:textId="77777777" w:rsidR="000F3887" w:rsidRPr="000F3887" w:rsidRDefault="000F3887" w:rsidP="00BF624D"/>
    <w:p w14:paraId="2061CC51" w14:textId="695DC238" w:rsidR="006C48AD" w:rsidRPr="004A5B47" w:rsidRDefault="006C48AD" w:rsidP="004A5B47">
      <w:pPr>
        <w:pStyle w:val="ab"/>
        <w:numPr>
          <w:ilvl w:val="0"/>
          <w:numId w:val="4"/>
        </w:numPr>
      </w:pPr>
      <w:r w:rsidRPr="009257A1">
        <w:t>Задачи, решаемые при выполнении работы.</w:t>
      </w:r>
    </w:p>
    <w:p w14:paraId="146E759E" w14:textId="77777777" w:rsidR="004A5B47" w:rsidRPr="00561D37" w:rsidRDefault="004A5B47" w:rsidP="004A5B47"/>
    <w:p w14:paraId="4E8E1DB8" w14:textId="51AE21FF" w:rsidR="004A5B47" w:rsidRPr="004A5B47" w:rsidRDefault="004A5B47" w:rsidP="004A5B47">
      <w:pPr>
        <w:pStyle w:val="ab"/>
        <w:numPr>
          <w:ilvl w:val="1"/>
          <w:numId w:val="4"/>
        </w:numPr>
      </w:pPr>
      <w:r w:rsidRPr="004A5B47">
        <w:t>Измерение времени падения груза при разной массе груза и разном положении утяжелителей на крестовине.</w:t>
      </w:r>
    </w:p>
    <w:p w14:paraId="231880A9" w14:textId="4A25079A" w:rsidR="004A5B47" w:rsidRPr="004A5B47" w:rsidRDefault="004A5B47" w:rsidP="004A5B47">
      <w:pPr>
        <w:pStyle w:val="ab"/>
        <w:numPr>
          <w:ilvl w:val="1"/>
          <w:numId w:val="4"/>
        </w:numPr>
      </w:pPr>
      <w:r w:rsidRPr="004A5B47">
        <w:t>Расчёт ускорения груза, углового ускорения крестовины и момента силы натяжения нити.</w:t>
      </w:r>
    </w:p>
    <w:p w14:paraId="187C1D83" w14:textId="3F225797" w:rsidR="004A5B47" w:rsidRPr="004A5B47" w:rsidRDefault="004A5B47" w:rsidP="004A5B47">
      <w:pPr>
        <w:pStyle w:val="ab"/>
        <w:numPr>
          <w:ilvl w:val="1"/>
          <w:numId w:val="4"/>
        </w:numPr>
      </w:pPr>
      <w:r w:rsidRPr="004A5B47">
        <w:t>Расчёт момента инерции крестовины с утяжелителями и момента силы трения.</w:t>
      </w:r>
    </w:p>
    <w:p w14:paraId="1FCA4A6B" w14:textId="72CA1CCA" w:rsidR="004A5B47" w:rsidRPr="004A5B47" w:rsidRDefault="004A5B47" w:rsidP="004A5B47">
      <w:pPr>
        <w:pStyle w:val="ab"/>
        <w:numPr>
          <w:ilvl w:val="1"/>
          <w:numId w:val="4"/>
        </w:numPr>
      </w:pPr>
      <w:r w:rsidRPr="004A5B47">
        <w:t>Исследование зависимости момента силы натяжения нити от углового ускорения. Проверка основного закона динамики вращения.</w:t>
      </w:r>
    </w:p>
    <w:p w14:paraId="4227391C" w14:textId="673D71AD" w:rsidR="004A5B47" w:rsidRPr="004A5B47" w:rsidRDefault="004A5B47" w:rsidP="004A5B47">
      <w:pPr>
        <w:pStyle w:val="ab"/>
        <w:numPr>
          <w:ilvl w:val="1"/>
          <w:numId w:val="4"/>
        </w:numPr>
      </w:pPr>
      <w:r w:rsidRPr="004A5B47">
        <w:t>Исследование зависимости момента инерции от положения масс относительно оси вращения. Проверка теоремы Штейнера.</w:t>
      </w:r>
    </w:p>
    <w:p w14:paraId="2326CE01" w14:textId="77777777" w:rsidR="00BF624D" w:rsidRPr="004A5B47" w:rsidRDefault="00BF624D" w:rsidP="00BF624D">
      <w:pPr>
        <w:rPr>
          <w:lang w:val="en-US"/>
        </w:rPr>
      </w:pPr>
    </w:p>
    <w:p w14:paraId="22B9D41B" w14:textId="74F6A4C8" w:rsidR="006C48AD" w:rsidRPr="004A5B47" w:rsidRDefault="006C48AD" w:rsidP="00BF624D">
      <w:pPr>
        <w:rPr>
          <w:lang w:val="en-US"/>
        </w:rPr>
      </w:pPr>
      <w:r w:rsidRPr="009257A1">
        <w:t>3. Объект исследования.</w:t>
      </w:r>
      <w:r w:rsidR="004A5B47">
        <w:rPr>
          <w:lang w:val="en-US"/>
        </w:rPr>
        <w:tab/>
      </w:r>
    </w:p>
    <w:p w14:paraId="4E0ADE2F" w14:textId="77777777" w:rsidR="00BF624D" w:rsidRDefault="00BF624D" w:rsidP="00BF624D"/>
    <w:p w14:paraId="2F0BDA80" w14:textId="15306162" w:rsidR="00680811" w:rsidRPr="00F52034" w:rsidRDefault="00680811" w:rsidP="00680811">
      <w:pPr>
        <w:ind w:left="284"/>
      </w:pPr>
      <w:r w:rsidRPr="00F52034">
        <w:t>Маятник Обербека представляет собой крестовину на вращающейся оси, на шкив которой намотана нить с грузиком. В качестве объекта исследования рассматривается грузик, сматывающий под действием силы тяжести нить с оси и вызывающий</w:t>
      </w:r>
      <w:r>
        <w:t xml:space="preserve"> </w:t>
      </w:r>
      <w:r w:rsidRPr="00B356A0">
        <w:rPr>
          <w:i/>
          <w:iCs w:val="0"/>
        </w:rPr>
        <w:t>равноускоренное вращательное движение</w:t>
      </w:r>
      <w:r w:rsidRPr="00F52034">
        <w:t xml:space="preserve"> крестовины.</w:t>
      </w:r>
    </w:p>
    <w:p w14:paraId="65DA9AD5" w14:textId="77777777" w:rsidR="00680811" w:rsidRPr="00561D37" w:rsidRDefault="00680811" w:rsidP="00BF624D"/>
    <w:p w14:paraId="53AA44F0" w14:textId="77777777" w:rsidR="006C48AD" w:rsidRDefault="006C48AD" w:rsidP="00BF624D">
      <w:r w:rsidRPr="009257A1">
        <w:t>4. Метод экспериментального исследования.</w:t>
      </w:r>
    </w:p>
    <w:p w14:paraId="46238CD2" w14:textId="77777777" w:rsidR="00BF624D" w:rsidRPr="00561D37" w:rsidRDefault="00BF624D" w:rsidP="00BF624D"/>
    <w:p w14:paraId="35EB0D30" w14:textId="5819D8B9" w:rsidR="00680811" w:rsidRPr="00680811" w:rsidRDefault="00680811" w:rsidP="00BF624D">
      <w:r w:rsidRPr="00561D37">
        <w:tab/>
      </w:r>
      <w:r w:rsidRPr="00F52034">
        <w:t xml:space="preserve">Измерение промежутка времени, за которое грузик опускается с высоты </w:t>
      </w:r>
      <m:oMath>
        <m:r>
          <w:rPr>
            <w:rFonts w:ascii="Cambria Math" w:hAnsi="Cambria Math"/>
          </w:rPr>
          <m:t>h</m:t>
        </m:r>
      </m:oMath>
      <w:r w:rsidRPr="00F52034">
        <w:t xml:space="preserve"> на землю.</w:t>
      </w:r>
    </w:p>
    <w:p w14:paraId="5CDE21C3" w14:textId="77777777" w:rsidR="00F0595E" w:rsidRPr="009257A1" w:rsidRDefault="00F0595E" w:rsidP="00BF624D"/>
    <w:p w14:paraId="50C22F00" w14:textId="77777777" w:rsidR="006C48AD" w:rsidRDefault="006C48AD" w:rsidP="00BF624D">
      <w:r w:rsidRPr="009257A1">
        <w:t>5. Рабочие формулы и исходные данные.</w:t>
      </w:r>
    </w:p>
    <w:p w14:paraId="4491E1D3" w14:textId="77777777" w:rsidR="00BF624D" w:rsidRDefault="00BF624D" w:rsidP="00BF624D"/>
    <w:p w14:paraId="2B9138CA" w14:textId="77777777" w:rsidR="00BF624D" w:rsidRDefault="00BF624D" w:rsidP="00BF624D"/>
    <w:p w14:paraId="7D3C6EC0" w14:textId="45AD390D" w:rsidR="00BF624D" w:rsidRPr="00561D37" w:rsidRDefault="00000000" w:rsidP="00BF624D"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</m:oMath>
      <w:r w:rsidR="00844600" w:rsidRPr="00844600">
        <w:t>​=</w:t>
      </w:r>
      <w:r w:rsidR="00844600">
        <w:t xml:space="preserve"> </w:t>
      </w:r>
      <w:r w:rsidR="00844600" w:rsidRPr="00844600">
        <w:t>0,8000 м – начальная отметка на уровне, где находится грузик в неподвижном положении.</w:t>
      </w:r>
    </w:p>
    <w:p w14:paraId="40082490" w14:textId="037A0651" w:rsidR="00844600" w:rsidRDefault="00000000" w:rsidP="00BF624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4600" w:rsidRPr="00844600">
        <w:t>​</w:t>
      </w:r>
      <w:r w:rsidR="00844600">
        <w:t xml:space="preserve"> </w:t>
      </w:r>
      <w:r w:rsidR="00844600" w:rsidRPr="00844600">
        <w:t>=</w:t>
      </w:r>
      <w:r w:rsidR="00844600">
        <w:t xml:space="preserve"> </w:t>
      </w:r>
      <w:r w:rsidR="00844600" w:rsidRPr="00844600">
        <w:t>0 м – отметка на уровне, где грузик будет находиться после окончания движения.</w:t>
      </w:r>
    </w:p>
    <w:p w14:paraId="04F2BA06" w14:textId="36297881" w:rsidR="00844600" w:rsidRDefault="00000000" w:rsidP="00BF624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vertAlign w:val="subscript"/>
              </w:rPr>
              <m:t>кар</m:t>
            </m:r>
          </m:sub>
        </m:sSub>
        <m:r>
          <w:rPr>
            <w:rFonts w:ascii="Cambria Math" w:hAnsi="Cambria Math"/>
            <w:vertAlign w:val="subscript"/>
          </w:rPr>
          <m:t>​</m:t>
        </m:r>
      </m:oMath>
      <w:r w:rsidR="00844600">
        <w:t xml:space="preserve"> </w:t>
      </w:r>
      <w:r w:rsidR="00844600" w:rsidRPr="00844600">
        <w:t>=</w:t>
      </w:r>
      <w:r w:rsidR="00844600">
        <w:t xml:space="preserve"> </w:t>
      </w:r>
      <w:r w:rsidR="00844600" w:rsidRPr="00844600">
        <w:t>(0,050±0,0005) кг — масса каретки.</w:t>
      </w:r>
    </w:p>
    <w:p w14:paraId="0B9A3AC2" w14:textId="56A017C1" w:rsidR="00844600" w:rsidRPr="00844600" w:rsidRDefault="00561D37" w:rsidP="00BF624D">
      <m:oMath>
        <m:r>
          <w:rPr>
            <w:rFonts w:ascii="Cambria Math" w:hAnsi="Cambria Math"/>
            <w:lang w:val="en-US"/>
          </w:rPr>
          <m:t>m</m:t>
        </m:r>
      </m:oMath>
      <w:r w:rsidR="00844600">
        <w:t xml:space="preserve"> </w:t>
      </w:r>
      <w:r w:rsidR="00844600" w:rsidRPr="00844600">
        <w:t>=</w:t>
      </w:r>
      <w:r w:rsidR="00844600">
        <w:t xml:space="preserve"> </w:t>
      </w:r>
      <w:r w:rsidR="00844600" w:rsidRPr="00844600">
        <w:t>(0,2500±0,0005) кг – масса шайбы (грузика).</w:t>
      </w:r>
    </w:p>
    <w:p w14:paraId="6E5775A1" w14:textId="58A5FD66" w:rsidR="00844600" w:rsidRPr="00844600" w:rsidRDefault="00000000" w:rsidP="00BF624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vertAlign w:val="subscript"/>
              </w:rPr>
              <m:t>гр</m:t>
            </m:r>
          </m:sub>
        </m:sSub>
      </m:oMath>
      <w:r w:rsidR="00844600" w:rsidRPr="00844600">
        <w:t>​ = (0,500±0,0005) кг — масса грузиков на крестовине.</w:t>
      </w:r>
    </w:p>
    <w:p w14:paraId="3AD75C2F" w14:textId="198CBDBC" w:rsidR="00844600" w:rsidRPr="00844600" w:rsidRDefault="00000000" w:rsidP="00BF624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44600" w:rsidRPr="00844600">
        <w:t xml:space="preserve"> ​= (0,060±0,0005) м — расстояние первой риски от оси.</w:t>
      </w:r>
    </w:p>
    <w:p w14:paraId="1271C5FF" w14:textId="7F5845FA" w:rsidR="00BF624D" w:rsidRDefault="00000000" w:rsidP="00BF624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44600" w:rsidRPr="00844600">
        <w:t>​= (0,030±0,0002) м — расстояние между рисками.</w:t>
      </w:r>
    </w:p>
    <w:p w14:paraId="31C5800F" w14:textId="41D99C07" w:rsidR="00F0595E" w:rsidRDefault="00561D37" w:rsidP="00BF624D">
      <m:oMath>
        <m:r>
          <w:rPr>
            <w:rFonts w:ascii="Cambria Math" w:hAnsi="Cambria Math"/>
            <w:lang w:val="en-US"/>
          </w:rPr>
          <m:t>d</m:t>
        </m:r>
      </m:oMath>
      <w:r w:rsidR="00844600" w:rsidRPr="00844600">
        <w:t xml:space="preserve"> = (0,050±0,0005) м — диаметр ступицы.</w:t>
      </w:r>
    </w:p>
    <w:p w14:paraId="00CE90AD" w14:textId="3C346F3A" w:rsidR="00F0595E" w:rsidRDefault="00561D37" w:rsidP="00BF624D">
      <m:oMath>
        <m:r>
          <w:rPr>
            <w:rFonts w:ascii="Cambria Math" w:hAnsi="Cambria Math"/>
            <w:lang w:val="en-US"/>
          </w:rPr>
          <m:t>b</m:t>
        </m:r>
      </m:oMath>
      <w:r w:rsidR="00844600" w:rsidRPr="00844600">
        <w:t xml:space="preserve"> = (0,050±0,0005) м — диаметр/высота груза на крестовине.</w:t>
      </w:r>
    </w:p>
    <w:p w14:paraId="0F90EC6E" w14:textId="4BCAAED4" w:rsidR="00F0595E" w:rsidRDefault="00561D37" w:rsidP="00BF624D">
      <m:oMath>
        <m:r>
          <w:rPr>
            <w:rFonts w:ascii="Cambria Math" w:hAnsi="Cambria Math"/>
          </w:rPr>
          <m:t>α</m:t>
        </m:r>
      </m:oMath>
      <w:r w:rsidR="00844600" w:rsidRPr="00561D37">
        <w:t xml:space="preserve"> </w:t>
      </w:r>
      <w:r w:rsidR="00844600" w:rsidRPr="00844600">
        <w:t>=</w:t>
      </w:r>
      <w:r w:rsidR="00844600" w:rsidRPr="00561D37">
        <w:t xml:space="preserve"> </w:t>
      </w:r>
      <w:r w:rsidR="00844600" w:rsidRPr="00844600">
        <w:t>0,9500 – доверительная вероятность.</w:t>
      </w:r>
    </w:p>
    <w:p w14:paraId="45CAF88D" w14:textId="77777777" w:rsidR="00F0595E" w:rsidRDefault="00F0595E" w:rsidP="00BF624D"/>
    <w:p w14:paraId="16AE0E3B" w14:textId="77777777" w:rsidR="00BF624D" w:rsidRPr="009257A1" w:rsidRDefault="00BF624D" w:rsidP="00BF624D"/>
    <w:p w14:paraId="2E64B6DD" w14:textId="77777777" w:rsidR="006C48AD" w:rsidRPr="009257A1" w:rsidRDefault="006C48AD" w:rsidP="009257A1">
      <w:r w:rsidRPr="009257A1">
        <w:t>6. 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6"/>
        <w:gridCol w:w="3718"/>
        <w:gridCol w:w="1640"/>
        <w:gridCol w:w="2027"/>
        <w:gridCol w:w="2027"/>
      </w:tblGrid>
      <w:tr w:rsidR="00BF624D" w:rsidRPr="00BF624D" w14:paraId="1A30FC55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68C8166C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5F111AC7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2E3D339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7CEFEB08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1B189C4D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0D736B67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644D11DB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7BB2FB9C" w14:textId="694F17A5" w:rsidR="006C48AD" w:rsidRPr="00BF624D" w:rsidRDefault="007C598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Секундомер</w:t>
            </w:r>
          </w:p>
        </w:tc>
        <w:tc>
          <w:tcPr>
            <w:tcW w:w="804" w:type="pct"/>
            <w:vAlign w:val="center"/>
          </w:tcPr>
          <w:p w14:paraId="1C6B95F2" w14:textId="1A21BE55" w:rsidR="006C48AD" w:rsidRPr="00BF624D" w:rsidRDefault="007C598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66642B92" w14:textId="219F7A75" w:rsidR="006C48AD" w:rsidRPr="00BF624D" w:rsidRDefault="007C598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2–10 с</w:t>
            </w:r>
          </w:p>
        </w:tc>
        <w:tc>
          <w:tcPr>
            <w:tcW w:w="994" w:type="pct"/>
            <w:vAlign w:val="center"/>
          </w:tcPr>
          <w:p w14:paraId="2BE864E5" w14:textId="4177972D" w:rsidR="006C48AD" w:rsidRPr="00BF624D" w:rsidRDefault="007C598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0,005</w:t>
            </w:r>
          </w:p>
        </w:tc>
      </w:tr>
    </w:tbl>
    <w:p w14:paraId="2DC31AF9" w14:textId="77777777" w:rsidR="006C48AD" w:rsidRDefault="00370B17" w:rsidP="00BF624D">
      <w:r>
        <w:br w:type="page"/>
      </w:r>
      <w:r w:rsidR="006C48AD" w:rsidRPr="00BF624D">
        <w:lastRenderedPageBreak/>
        <w:t>7. Схема установки (</w:t>
      </w:r>
      <w:r w:rsidR="006C48AD" w:rsidRPr="00EF5169">
        <w:rPr>
          <w:i/>
        </w:rPr>
        <w:t>перечень схем, которые составляют Приложение 1</w:t>
      </w:r>
      <w:r w:rsidR="006C48AD" w:rsidRPr="00BF624D">
        <w:t>).</w:t>
      </w:r>
    </w:p>
    <w:p w14:paraId="30EE8AB0" w14:textId="77777777" w:rsidR="00BF624D" w:rsidRDefault="00BF624D" w:rsidP="00BF624D"/>
    <w:p w14:paraId="4DDEC908" w14:textId="677FFEBB" w:rsidR="003F049E" w:rsidRPr="003E779C" w:rsidRDefault="003E779C" w:rsidP="00BF624D">
      <w:pPr>
        <w:rPr>
          <w:lang w:val="en-US"/>
        </w:rPr>
      </w:pPr>
      <w:r>
        <w:rPr>
          <w:noProof/>
        </w:rPr>
        <w:drawing>
          <wp:inline distT="0" distB="0" distL="0" distR="0" wp14:anchorId="15B8EFFA" wp14:editId="4446B44E">
            <wp:extent cx="6482080" cy="8269605"/>
            <wp:effectExtent l="0" t="0" r="0" b="0"/>
            <wp:docPr id="492874627" name="Рисунок 1" descr="Изображение выглядит как текст, диаграмма, круг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74627" name="Рисунок 1" descr="Изображение выглядит как текст, диаграмма, круг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8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0C59" w14:textId="77777777" w:rsidR="00BF624D" w:rsidRPr="00BF624D" w:rsidRDefault="00BF624D" w:rsidP="00BF624D"/>
    <w:p w14:paraId="198DA75F" w14:textId="77777777" w:rsidR="006C48AD" w:rsidRPr="00BF624D" w:rsidRDefault="006C48AD" w:rsidP="00BF624D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6A5AB6DC" w14:textId="77777777" w:rsidR="00EF5169" w:rsidRPr="00561D37" w:rsidRDefault="00EF5169" w:rsidP="00BF624D"/>
    <w:p w14:paraId="41E1AEE8" w14:textId="5B1E898D" w:rsidR="006C3D82" w:rsidRPr="00561D37" w:rsidRDefault="006C3D82" w:rsidP="006C3D82">
      <w:pPr>
        <w:ind w:firstLine="284"/>
      </w:pPr>
      <w:r w:rsidRPr="00F52034">
        <w:t>Обозначения:</w:t>
      </w:r>
    </w:p>
    <w:p w14:paraId="6DD127C9" w14:textId="77777777" w:rsidR="006C3D82" w:rsidRPr="00561D37" w:rsidRDefault="006C3D82" w:rsidP="006C3D82">
      <w:pPr>
        <w:ind w:firstLine="284"/>
      </w:pPr>
    </w:p>
    <w:p w14:paraId="61C09463" w14:textId="77777777" w:rsidR="006C3D82" w:rsidRPr="00561D37" w:rsidRDefault="00000000" w:rsidP="006C3D82">
      <w:pPr>
        <w:ind w:left="284" w:firstLine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3D82" w:rsidRPr="00F52034">
        <w:t xml:space="preserve"> – время, где </w:t>
      </w:r>
      <m:oMath>
        <m:r>
          <w:rPr>
            <w:rFonts w:ascii="Cambria Math" w:hAnsi="Cambria Math"/>
          </w:rPr>
          <m:t>ⅈ∈1…3</m:t>
        </m:r>
      </m:oMath>
    </w:p>
    <w:p w14:paraId="401A61E2" w14:textId="53684234" w:rsidR="006C3D82" w:rsidRPr="00F52034" w:rsidRDefault="00000000" w:rsidP="006C3D82">
      <w:pPr>
        <w:ind w:left="284" w:firstLine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6C3D82" w:rsidRPr="00F52034">
        <w:t xml:space="preserve"> – среднее время измерений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C3D82" w:rsidRPr="00F5203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C3D82" w:rsidRPr="00F5203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7EDFA0A" w14:textId="77777777" w:rsidR="006C3D82" w:rsidRPr="006C3D82" w:rsidRDefault="006C3D82" w:rsidP="00BF624D"/>
    <w:p w14:paraId="0E281E79" w14:textId="77777777" w:rsidR="006C3D82" w:rsidRPr="006C3D82" w:rsidRDefault="006C3D82" w:rsidP="00BF624D"/>
    <w:p w14:paraId="28E7683A" w14:textId="77777777" w:rsidR="006C3D82" w:rsidRPr="006C3D82" w:rsidRDefault="006C3D82" w:rsidP="00BF624D"/>
    <w:p w14:paraId="308A76BE" w14:textId="77777777" w:rsidR="006C3D82" w:rsidRPr="006C3D82" w:rsidRDefault="006C3D82" w:rsidP="00BF624D"/>
    <w:tbl>
      <w:tblPr>
        <w:tblW w:w="9000" w:type="dxa"/>
        <w:tblLook w:val="04A0" w:firstRow="1" w:lastRow="0" w:firstColumn="1" w:lastColumn="0" w:noHBand="0" w:noVBand="1"/>
      </w:tblPr>
      <w:tblGrid>
        <w:gridCol w:w="1380"/>
        <w:gridCol w:w="1140"/>
        <w:gridCol w:w="1080"/>
        <w:gridCol w:w="1080"/>
        <w:gridCol w:w="1080"/>
        <w:gridCol w:w="1080"/>
        <w:gridCol w:w="1080"/>
        <w:gridCol w:w="1080"/>
      </w:tblGrid>
      <w:tr w:rsidR="006C3D82" w:rsidRPr="006C3D82" w14:paraId="519B5D7F" w14:textId="77777777" w:rsidTr="006C3D82">
        <w:trPr>
          <w:trHeight w:val="285"/>
        </w:trPr>
        <w:tc>
          <w:tcPr>
            <w:tcW w:w="1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02FE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Масса груза, г</w:t>
            </w:r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BA7A2" w14:textId="0A075BCC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i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, c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DA7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Положение утяжелителей</w:t>
            </w:r>
          </w:p>
        </w:tc>
      </w:tr>
      <w:tr w:rsidR="006C3D82" w:rsidRPr="006C3D82" w14:paraId="1F162F04" w14:textId="77777777" w:rsidTr="006C3D82">
        <w:trPr>
          <w:trHeight w:val="285"/>
        </w:trPr>
        <w:tc>
          <w:tcPr>
            <w:tcW w:w="1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EA44E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23600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E8CE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1.риска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0006F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2.риска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D9B08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3.риска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73A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4.риска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E76C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5.риска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8BF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6.риска</w:t>
            </w:r>
          </w:p>
        </w:tc>
      </w:tr>
      <w:tr w:rsidR="006C3D82" w:rsidRPr="006C3D82" w14:paraId="62C096EA" w14:textId="77777777" w:rsidTr="006C3D82">
        <w:trPr>
          <w:trHeight w:val="285"/>
        </w:trPr>
        <w:tc>
          <w:tcPr>
            <w:tcW w:w="1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66D58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D87FC" w14:textId="2A1C072D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69F2C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51F8B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7F90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A549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7,81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C222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9,20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6672A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10,33</w:t>
            </w:r>
          </w:p>
        </w:tc>
      </w:tr>
      <w:tr w:rsidR="006C3D82" w:rsidRPr="006C3D82" w14:paraId="52F48859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A74FD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6C98E" w14:textId="0772A982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F168A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090AF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B80A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2B8D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8,18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90E55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9,20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795A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10,36</w:t>
            </w:r>
          </w:p>
        </w:tc>
      </w:tr>
      <w:tr w:rsidR="006C3D82" w:rsidRPr="006C3D82" w14:paraId="15CAF753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F9B06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DCBD" w14:textId="16404742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33B4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57C3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168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7E1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8,06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97A9D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9,15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1BF7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10,38</w:t>
            </w:r>
          </w:p>
        </w:tc>
      </w:tr>
      <w:tr w:rsidR="006C3D82" w:rsidRPr="006C3D82" w14:paraId="0228F4A7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EDC62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95C0A" w14:textId="10E10CC6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ср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CCD9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6F6BC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479F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6DEC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8,02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C618A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9,18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6B349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10,36</w:t>
            </w:r>
          </w:p>
        </w:tc>
      </w:tr>
      <w:tr w:rsidR="006C3D82" w:rsidRPr="006C3D82" w14:paraId="13F23178" w14:textId="77777777" w:rsidTr="006C3D82">
        <w:trPr>
          <w:trHeight w:val="285"/>
        </w:trPr>
        <w:tc>
          <w:tcPr>
            <w:tcW w:w="1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E6B5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86C5C" w14:textId="1C34FD98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1ACC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D762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B852B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0C73F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882D9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072D5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7,48</w:t>
            </w:r>
          </w:p>
        </w:tc>
      </w:tr>
      <w:tr w:rsidR="006C3D82" w:rsidRPr="006C3D82" w14:paraId="42DBE30B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08523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06091" w14:textId="445C2063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4DC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5A07C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AA30A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DA958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698C5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F848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7,53</w:t>
            </w:r>
          </w:p>
        </w:tc>
      </w:tr>
      <w:tr w:rsidR="006C3D82" w:rsidRPr="006C3D82" w14:paraId="03430178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1F916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D7D89" w14:textId="1DC7FEED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5C19D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1A3DC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82AA0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380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B5BB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A1AC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7,51</w:t>
            </w:r>
          </w:p>
        </w:tc>
      </w:tr>
      <w:tr w:rsidR="006C3D82" w:rsidRPr="006C3D82" w14:paraId="1665554C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C07A6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47D8" w14:textId="32BE4FA3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ср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7007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98448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4C10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F1C8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5,97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B30C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2849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7,51</w:t>
            </w:r>
          </w:p>
        </w:tc>
      </w:tr>
      <w:tr w:rsidR="006C3D82" w:rsidRPr="006C3D82" w14:paraId="44754C6D" w14:textId="77777777" w:rsidTr="006C3D82">
        <w:trPr>
          <w:trHeight w:val="285"/>
        </w:trPr>
        <w:tc>
          <w:tcPr>
            <w:tcW w:w="1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6002D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1A7B2" w14:textId="2659DB0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B405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19E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F8E8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0345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9331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944E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6,26</w:t>
            </w:r>
          </w:p>
        </w:tc>
      </w:tr>
      <w:tr w:rsidR="006C3D82" w:rsidRPr="006C3D82" w14:paraId="2E6B6042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1CAC3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C7A86" w14:textId="5690CD65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3ECB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6E2F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DE2E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6117C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96E8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3136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6,21</w:t>
            </w:r>
          </w:p>
        </w:tc>
      </w:tr>
      <w:tr w:rsidR="006C3D82" w:rsidRPr="006C3D82" w14:paraId="4CDAB2F6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88CBB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BCA16" w14:textId="6F0B2513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73E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2A7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C6D32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5F4D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E1E70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29C15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6,16</w:t>
            </w:r>
          </w:p>
        </w:tc>
      </w:tr>
      <w:tr w:rsidR="006C3D82" w:rsidRPr="006C3D82" w14:paraId="003230F3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05F54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62328" w14:textId="4C621EDA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ср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A94B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948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43F8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51082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6FA2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6B8F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6,21</w:t>
            </w:r>
          </w:p>
        </w:tc>
      </w:tr>
      <w:tr w:rsidR="006C3D82" w:rsidRPr="006C3D82" w14:paraId="41520925" w14:textId="77777777" w:rsidTr="006C3D82">
        <w:trPr>
          <w:trHeight w:val="285"/>
        </w:trPr>
        <w:tc>
          <w:tcPr>
            <w:tcW w:w="1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C989F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C409" w14:textId="08DC70A0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85EF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F1CF2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617C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AF90D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0D5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97D1F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5,48</w:t>
            </w:r>
          </w:p>
        </w:tc>
      </w:tr>
      <w:tr w:rsidR="006C3D82" w:rsidRPr="006C3D82" w14:paraId="23CF9362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5A617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16512" w14:textId="2EB499ED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F3D88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2,69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85AA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AA71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9D35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D4EE0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CFE6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5,35</w:t>
            </w:r>
          </w:p>
        </w:tc>
      </w:tr>
      <w:tr w:rsidR="006C3D82" w:rsidRPr="006C3D82" w14:paraId="58F1713A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5CE7F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FCB4F" w14:textId="502C800D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7623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F29D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461B1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47534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124AE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90A6B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5,35</w:t>
            </w:r>
          </w:p>
        </w:tc>
      </w:tr>
      <w:tr w:rsidR="006C3D82" w:rsidRPr="006C3D82" w14:paraId="4834EFD4" w14:textId="77777777" w:rsidTr="006C3D82">
        <w:trPr>
          <w:trHeight w:val="285"/>
        </w:trPr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1AD6A" w14:textId="77777777" w:rsidR="006C3D82" w:rsidRPr="006C3D82" w:rsidRDefault="006C3D82" w:rsidP="006C3D82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9234" w14:textId="6EEA859A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lang w:val="en-US"/>
              </w:rPr>
              <w:t>t</w:t>
            </w:r>
            <w:r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ср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38E6F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2559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185D2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7B5DD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89A67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84753" w14:textId="77777777" w:rsidR="006C3D82" w:rsidRPr="006C3D82" w:rsidRDefault="006C3D82" w:rsidP="006C3D82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6C3D82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5,39</w:t>
            </w:r>
          </w:p>
        </w:tc>
      </w:tr>
    </w:tbl>
    <w:p w14:paraId="3525FD79" w14:textId="77777777" w:rsidR="00EF5169" w:rsidRDefault="00EF5169" w:rsidP="00BF624D"/>
    <w:p w14:paraId="0D79E5D9" w14:textId="77777777" w:rsidR="00EF5169" w:rsidRDefault="00EF5169" w:rsidP="00BF624D"/>
    <w:p w14:paraId="7DBC6D82" w14:textId="77777777" w:rsidR="006C48AD" w:rsidRDefault="006C48AD" w:rsidP="00BF624D">
      <w:r w:rsidRPr="00BF624D">
        <w:t>9. Расчет результатов косвенных измерений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4B147B2B" w14:textId="77777777" w:rsidR="00910C1D" w:rsidRPr="00F52034" w:rsidRDefault="00910C1D" w:rsidP="00910C1D">
      <w:r w:rsidRPr="00F52034">
        <w:t>Обозначения:</w:t>
      </w:r>
    </w:p>
    <w:p w14:paraId="6BC5EEC5" w14:textId="77777777" w:rsidR="00910C1D" w:rsidRPr="00F52034" w:rsidRDefault="00910C1D" w:rsidP="00910C1D"/>
    <w:p w14:paraId="2365E6B7" w14:textId="77777777" w:rsidR="00910C1D" w:rsidRPr="00F52034" w:rsidRDefault="00000000" w:rsidP="00910C1D">
      <w:pPr>
        <w:ind w:left="284" w:firstLine="284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910C1D" w:rsidRPr="00F52034">
        <w:t xml:space="preserve"> – масса грузика, где </w:t>
      </w:r>
      <m:oMath>
        <m:r>
          <w:rPr>
            <w:rFonts w:ascii="Cambria Math" w:hAnsi="Cambria Math"/>
          </w:rPr>
          <m:t>ⅈ∈1…4</m:t>
        </m:r>
      </m:oMath>
    </w:p>
    <w:p w14:paraId="1750CABB" w14:textId="77777777" w:rsidR="00910C1D" w:rsidRPr="00F52034" w:rsidRDefault="00910C1D" w:rsidP="00910C1D">
      <w:pPr>
        <w:ind w:left="568"/>
      </w:pP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h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F52034">
        <w:t xml:space="preserve"> – ускорение грузика, где </w:t>
      </w:r>
      <w:r w:rsidRPr="00F52034">
        <w:rPr>
          <w:rFonts w:ascii="Cambria Math" w:hAnsi="Cambria Math" w:cs="Cambria Math"/>
        </w:rPr>
        <w:t>ℎ</w:t>
      </w:r>
      <w:r w:rsidRPr="00F52034">
        <w:t xml:space="preserve"> - расстояние, пройденное грузом за время </w:t>
      </w:r>
      <w:r w:rsidRPr="00F52034">
        <w:rPr>
          <w:rFonts w:ascii="Cambria Math" w:hAnsi="Cambria Math" w:cs="Cambria Math"/>
        </w:rPr>
        <w:t>𝑡</w:t>
      </w:r>
      <w:r w:rsidRPr="00F52034">
        <w:t xml:space="preserve"> от начала движения</w:t>
      </w:r>
    </w:p>
    <w:p w14:paraId="117E3005" w14:textId="77777777" w:rsidR="00910C1D" w:rsidRPr="00F52034" w:rsidRDefault="00910C1D" w:rsidP="00910C1D">
      <w:pPr>
        <w:ind w:left="568"/>
      </w:pPr>
      <m:oMath>
        <m: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2a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Pr="00F52034">
        <w:t xml:space="preserve"> – угловое ускорение крестовины, где </w:t>
      </w:r>
      <w:r w:rsidRPr="00F52034">
        <w:rPr>
          <w:rFonts w:ascii="Cambria Math" w:hAnsi="Cambria Math" w:cs="Cambria Math"/>
        </w:rPr>
        <w:t>𝑑</w:t>
      </w:r>
      <w:r w:rsidRPr="00F52034">
        <w:t xml:space="preserve"> - диаметр ступицы</w:t>
      </w:r>
    </w:p>
    <w:p w14:paraId="3104D941" w14:textId="77777777" w:rsidR="00910C1D" w:rsidRPr="00F52034" w:rsidRDefault="00910C1D" w:rsidP="00910C1D">
      <w:pPr>
        <w:ind w:left="568"/>
      </w:pP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g-a</m:t>
            </m:r>
          </m:e>
        </m:d>
      </m:oMath>
      <w:r w:rsidRPr="00F52034">
        <w:t xml:space="preserve"> – момент силы натяжения нити</w:t>
      </w:r>
    </w:p>
    <w:p w14:paraId="6A863505" w14:textId="77777777" w:rsidR="00910C1D" w:rsidRPr="00BF624D" w:rsidRDefault="00910C1D" w:rsidP="00BF624D">
      <w:r>
        <w:br/>
      </w:r>
    </w:p>
    <w:tbl>
      <w:tblPr>
        <w:tblW w:w="10606" w:type="dxa"/>
        <w:tblLook w:val="04A0" w:firstRow="1" w:lastRow="0" w:firstColumn="1" w:lastColumn="0" w:noHBand="0" w:noVBand="1"/>
      </w:tblPr>
      <w:tblGrid>
        <w:gridCol w:w="802"/>
        <w:gridCol w:w="1163"/>
        <w:gridCol w:w="1163"/>
        <w:gridCol w:w="1163"/>
        <w:gridCol w:w="1163"/>
        <w:gridCol w:w="1052"/>
        <w:gridCol w:w="1052"/>
        <w:gridCol w:w="1052"/>
        <w:gridCol w:w="1052"/>
        <w:gridCol w:w="1052"/>
      </w:tblGrid>
      <w:tr w:rsidR="00910C1D" w:rsidRPr="00910C1D" w14:paraId="47422989" w14:textId="77777777" w:rsidTr="00910C1D">
        <w:trPr>
          <w:trHeight w:val="549"/>
        </w:trPr>
        <w:tc>
          <w:tcPr>
            <w:tcW w:w="8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CE7FE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i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, кг</w:t>
            </w:r>
          </w:p>
        </w:tc>
        <w:tc>
          <w:tcPr>
            <w:tcW w:w="34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D9A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 риска</w:t>
            </w:r>
          </w:p>
        </w:tc>
        <w:tc>
          <w:tcPr>
            <w:tcW w:w="32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7E351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 риска</w:t>
            </w:r>
          </w:p>
        </w:tc>
        <w:tc>
          <w:tcPr>
            <w:tcW w:w="31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884F9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 риска</w:t>
            </w:r>
          </w:p>
        </w:tc>
      </w:tr>
      <w:tr w:rsidR="00910C1D" w:rsidRPr="00910C1D" w14:paraId="550F3DED" w14:textId="77777777" w:rsidTr="00910C1D">
        <w:trPr>
          <w:trHeight w:val="608"/>
        </w:trPr>
        <w:tc>
          <w:tcPr>
            <w:tcW w:w="8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047E2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27E2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a, м/c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E3180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ε, рад/с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DD018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M, Н·м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5055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a, м/c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A54D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ε, рад/с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5701B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M, Н·м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A97E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a, м/c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20F19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ε, рад/с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A02E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M, Н·м</w:t>
            </w:r>
          </w:p>
        </w:tc>
      </w:tr>
      <w:tr w:rsidR="00910C1D" w:rsidRPr="00910C1D" w14:paraId="279FE4E5" w14:textId="77777777" w:rsidTr="00910C1D">
        <w:trPr>
          <w:trHeight w:val="549"/>
        </w:trPr>
        <w:tc>
          <w:tcPr>
            <w:tcW w:w="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7824B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E3EE1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0,0616759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F0A1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2,4670376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F1B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0,060927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DFC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0,0481139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ECFE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1,924555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AC1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0,061012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66DD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0,034467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179E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1,378671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E326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0,061097</w:t>
            </w:r>
          </w:p>
        </w:tc>
      </w:tr>
      <w:tr w:rsidR="00910C1D" w:rsidRPr="00910C1D" w14:paraId="5EFCA229" w14:textId="77777777" w:rsidTr="00910C1D">
        <w:trPr>
          <w:trHeight w:val="549"/>
        </w:trPr>
        <w:tc>
          <w:tcPr>
            <w:tcW w:w="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CF271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BD4E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0,1106092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348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4,4243675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D4B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0,1212424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663E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0,09216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12A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3,6864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923A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0,121473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943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0,062082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318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2,483263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E8EE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0,121849</w:t>
            </w:r>
          </w:p>
        </w:tc>
      </w:tr>
      <w:tr w:rsidR="00910C1D" w:rsidRPr="00910C1D" w14:paraId="233FF2CB" w14:textId="77777777" w:rsidTr="00910C1D">
        <w:trPr>
          <w:trHeight w:val="549"/>
        </w:trPr>
        <w:tc>
          <w:tcPr>
            <w:tcW w:w="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D6DD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0993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0,1643655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22D3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6,574622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D823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0,1808556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8DBF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0,1185767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B226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4,743067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32EB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0,181714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15C0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0,086668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41B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3,466703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5D09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0,182312</w:t>
            </w:r>
          </w:p>
        </w:tc>
      </w:tr>
      <w:tr w:rsidR="00910C1D" w:rsidRPr="00910C1D" w14:paraId="7B8860DE" w14:textId="77777777" w:rsidTr="00910C1D">
        <w:trPr>
          <w:trHeight w:val="549"/>
        </w:trPr>
        <w:tc>
          <w:tcPr>
            <w:tcW w:w="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22997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698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0,2244386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6906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8,9775421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494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0,239639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34A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0,1527299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3425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6,109196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8189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0,241432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54DE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0,115828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F71E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4,633111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2BAE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0,242354</w:t>
            </w:r>
          </w:p>
        </w:tc>
      </w:tr>
    </w:tbl>
    <w:p w14:paraId="7C89BC94" w14:textId="4C4E14F1" w:rsidR="00910C1D" w:rsidRDefault="00910C1D" w:rsidP="00BF624D">
      <w:pPr>
        <w:rPr>
          <w:lang w:val="en-US"/>
        </w:rPr>
      </w:pPr>
    </w:p>
    <w:p w14:paraId="1202B193" w14:textId="77777777" w:rsidR="00555ABA" w:rsidRDefault="00555ABA" w:rsidP="00BF624D">
      <w:pPr>
        <w:rPr>
          <w:lang w:val="en-US"/>
        </w:rPr>
      </w:pPr>
    </w:p>
    <w:p w14:paraId="4D0FC179" w14:textId="77777777" w:rsidR="00555ABA" w:rsidRDefault="00555ABA" w:rsidP="00BF624D">
      <w:pPr>
        <w:rPr>
          <w:lang w:val="en-US"/>
        </w:rPr>
      </w:pPr>
    </w:p>
    <w:p w14:paraId="2F9B8684" w14:textId="77777777" w:rsidR="00555ABA" w:rsidRPr="00555ABA" w:rsidRDefault="00555ABA" w:rsidP="00BF624D">
      <w:pPr>
        <w:rPr>
          <w:lang w:val="en-US"/>
        </w:rPr>
      </w:pPr>
    </w:p>
    <w:tbl>
      <w:tblPr>
        <w:tblW w:w="10650" w:type="dxa"/>
        <w:tblLook w:val="04A0" w:firstRow="1" w:lastRow="0" w:firstColumn="1" w:lastColumn="0" w:noHBand="0" w:noVBand="1"/>
      </w:tblPr>
      <w:tblGrid>
        <w:gridCol w:w="1204"/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 w:rsidR="00910C1D" w:rsidRPr="00910C1D" w14:paraId="7C22B62E" w14:textId="77777777" w:rsidTr="00910C1D">
        <w:trPr>
          <w:trHeight w:val="458"/>
        </w:trPr>
        <w:tc>
          <w:tcPr>
            <w:tcW w:w="12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FFB9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lastRenderedPageBreak/>
              <w:t>m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bscript"/>
              </w:rPr>
              <w:t>i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, кг</w:t>
            </w:r>
          </w:p>
        </w:tc>
        <w:tc>
          <w:tcPr>
            <w:tcW w:w="31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AA5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 риска</w:t>
            </w:r>
          </w:p>
        </w:tc>
        <w:tc>
          <w:tcPr>
            <w:tcW w:w="31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F35E1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 риска</w:t>
            </w:r>
          </w:p>
        </w:tc>
        <w:tc>
          <w:tcPr>
            <w:tcW w:w="31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2B8A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 риска</w:t>
            </w:r>
          </w:p>
        </w:tc>
      </w:tr>
      <w:tr w:rsidR="00910C1D" w:rsidRPr="00910C1D" w14:paraId="27CBAA0A" w14:textId="77777777" w:rsidTr="00910C1D">
        <w:trPr>
          <w:trHeight w:val="506"/>
        </w:trPr>
        <w:tc>
          <w:tcPr>
            <w:tcW w:w="12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408E8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50F2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a, м/c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3027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ε, рад/с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26B0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M, Н·м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065E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a, м/c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2F709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ε, рад/с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BE81D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M, Н·м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8431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a, м/c</w:t>
            </w: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159B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ε, рад/с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9B1ED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M, Н·м</w:t>
            </w:r>
          </w:p>
        </w:tc>
      </w:tr>
      <w:tr w:rsidR="00910C1D" w:rsidRPr="00910C1D" w14:paraId="79C3837B" w14:textId="77777777" w:rsidTr="00910C1D">
        <w:trPr>
          <w:trHeight w:val="458"/>
        </w:trPr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70C69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m1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7741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0,024896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FD58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0,995846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F588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0,061157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637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0,018972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BD02D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0,758891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552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0,061194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3D9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0,014917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98D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0,596678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BE817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0,061219</w:t>
            </w:r>
          </w:p>
        </w:tc>
      </w:tr>
      <w:tr w:rsidR="00910C1D" w:rsidRPr="00910C1D" w14:paraId="45A47E9F" w14:textId="77777777" w:rsidTr="00910C1D">
        <w:trPr>
          <w:trHeight w:val="458"/>
        </w:trPr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10AD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A0B61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0,044942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4CBA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1,797697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32FC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0,122063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D6FBD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0,036108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7C3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1,44433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DA8DE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0,122174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3F52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0,028394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1F02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1,135758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E1F6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0,12227</w:t>
            </w:r>
          </w:p>
        </w:tc>
      </w:tr>
      <w:tr w:rsidR="00910C1D" w:rsidRPr="00910C1D" w14:paraId="131AE705" w14:textId="77777777" w:rsidTr="00910C1D">
        <w:trPr>
          <w:trHeight w:val="458"/>
        </w:trPr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A74F3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4251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0,066368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08E53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2,654709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AFE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0,182693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877FA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0,053085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F637F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2,123417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8E96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0,182942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E4453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0,041489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D0F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1,659575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038AC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0,18316</w:t>
            </w:r>
          </w:p>
        </w:tc>
      </w:tr>
      <w:tr w:rsidR="00910C1D" w:rsidRPr="00910C1D" w14:paraId="47C5C929" w14:textId="77777777" w:rsidTr="00910C1D">
        <w:trPr>
          <w:trHeight w:val="458"/>
        </w:trPr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57B4" w14:textId="77777777" w:rsidR="00910C1D" w:rsidRPr="00910C1D" w:rsidRDefault="00910C1D" w:rsidP="00910C1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m4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9010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0,090273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06145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3,610903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07B64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0,242993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AAEAD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0,066912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C0CB9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2,676469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0E203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0,243577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B4788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0,055005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4205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2,200217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8C3A2" w14:textId="77777777" w:rsidR="00910C1D" w:rsidRPr="00910C1D" w:rsidRDefault="00910C1D" w:rsidP="00910C1D">
            <w:pPr>
              <w:widowControl/>
              <w:autoSpaceDE/>
              <w:autoSpaceDN/>
              <w:adjustRightInd/>
              <w:jc w:val="right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910C1D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0,243875</w:t>
            </w:r>
          </w:p>
        </w:tc>
      </w:tr>
    </w:tbl>
    <w:p w14:paraId="3D5FEA37" w14:textId="77777777" w:rsidR="00910C1D" w:rsidRPr="00BF624D" w:rsidRDefault="00910C1D" w:rsidP="00BF624D"/>
    <w:p w14:paraId="0C91EC51" w14:textId="77777777" w:rsidR="00680811" w:rsidRPr="00561D37" w:rsidRDefault="00680811" w:rsidP="00680811">
      <w:pPr>
        <w:widowControl/>
        <w:autoSpaceDE/>
        <w:autoSpaceDN/>
        <w:adjustRightInd/>
        <w:jc w:val="both"/>
      </w:pPr>
      <w:r w:rsidRPr="00561D37">
        <w:t xml:space="preserve">Построим график зависимости момента инерции крестовины </w:t>
      </w:r>
      <m:oMath>
        <m:r>
          <w:rPr>
            <w:rFonts w:ascii="Cambria Math" w:hAnsi="Cambria Math"/>
          </w:rPr>
          <m:t>I</m:t>
        </m:r>
      </m:oMath>
      <w:r w:rsidRPr="00561D37">
        <w:t xml:space="preserve"> и момента силы трения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</m:oMath>
      <w:r w:rsidRPr="00561D37">
        <w:t xml:space="preserve"> от угла поворота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Pr="00561D37">
        <w:t xml:space="preserve">. Отметим на графике точки, соответствующие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Pr="00561D37">
        <w:t xml:space="preserve"> и </w:t>
      </w:r>
      <m:oMath>
        <m:r>
          <w:rPr>
            <w:rFonts w:ascii="Cambria Math" w:hAnsi="Cambria Math"/>
          </w:rPr>
          <m:t>M</m:t>
        </m:r>
      </m:oMath>
      <w:r w:rsidRPr="00561D37">
        <w:t xml:space="preserve">, включая погрешность, существующую для некоторых точек. Найдем коэффициенты k и b линейной зависимости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</m:d>
      </m:oMath>
      <w:r w:rsidRPr="00561D37">
        <w:t xml:space="preserve">, которые будут являться моментом инерции крестовины </w:t>
      </w:r>
      <m:oMath>
        <m:r>
          <w:rPr>
            <w:rFonts w:ascii="Cambria Math" w:hAnsi="Cambria Math"/>
          </w:rPr>
          <m:t>I</m:t>
        </m:r>
      </m:oMath>
      <w:r w:rsidRPr="00561D37">
        <w:t xml:space="preserve"> и моментом силы трения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</m:oMath>
      <w:r w:rsidRPr="00561D37">
        <w:t>, методом наименьших квадратов. Используя найденные коэффициенты, построим графики зависимости для всех положений утяжелителей (см. График 1).</w:t>
      </w:r>
    </w:p>
    <w:p w14:paraId="2C74C2EB" w14:textId="77777777" w:rsidR="00680811" w:rsidRPr="00561D37" w:rsidRDefault="00680811" w:rsidP="00680811">
      <w:pPr>
        <w:widowControl/>
        <w:autoSpaceDE/>
        <w:autoSpaceDN/>
        <w:adjustRightInd/>
        <w:jc w:val="both"/>
      </w:pPr>
    </w:p>
    <w:p w14:paraId="6B11848F" w14:textId="1A175245" w:rsidR="001C625C" w:rsidRDefault="00680811" w:rsidP="001C625C">
      <w:pPr>
        <w:widowControl/>
        <w:autoSpaceDE/>
        <w:autoSpaceDN/>
        <w:adjustRightInd/>
        <w:jc w:val="both"/>
      </w:pPr>
      <w:r w:rsidRPr="00561D37">
        <w:t xml:space="preserve">Для каждого положения утяжелителей рассчитаем расстояние </w:t>
      </w:r>
      <m:oMath>
        <m:r>
          <w:rPr>
            <w:rFonts w:ascii="Cambria Math" w:hAnsi="Cambria Math"/>
          </w:rPr>
          <m:t>R</m:t>
        </m:r>
      </m:oMath>
      <w:r w:rsidRPr="00561D37">
        <w:t xml:space="preserve"> между осью вращения и центром утяжелителя, используя формулу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4173978C" w14:textId="77777777" w:rsidR="001C625C" w:rsidRDefault="001C625C" w:rsidP="001C625C">
      <w:pPr>
        <w:widowControl/>
        <w:autoSpaceDE/>
        <w:autoSpaceDN/>
        <w:adjustRightInd/>
        <w:jc w:val="both"/>
      </w:pPr>
    </w:p>
    <w:tbl>
      <w:tblPr>
        <w:tblW w:w="9520" w:type="dxa"/>
        <w:tblLook w:val="04A0" w:firstRow="1" w:lastRow="0" w:firstColumn="1" w:lastColumn="0" w:noHBand="0" w:noVBand="1"/>
      </w:tblPr>
      <w:tblGrid>
        <w:gridCol w:w="1460"/>
        <w:gridCol w:w="1400"/>
        <w:gridCol w:w="1400"/>
        <w:gridCol w:w="1400"/>
        <w:gridCol w:w="1400"/>
        <w:gridCol w:w="1400"/>
        <w:gridCol w:w="1060"/>
      </w:tblGrid>
      <w:tr w:rsidR="001C625C" w:rsidRPr="001C625C" w14:paraId="6E7E313F" w14:textId="77777777" w:rsidTr="001C625C">
        <w:trPr>
          <w:trHeight w:val="32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899CA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094E6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 риска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D3670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 риска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E3C54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 риска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D53F6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 риска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AB7FE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 риска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16AE2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 риска</w:t>
            </w:r>
          </w:p>
        </w:tc>
      </w:tr>
      <w:tr w:rsidR="001C625C" w:rsidRPr="001C625C" w14:paraId="6CAE193D" w14:textId="77777777" w:rsidTr="001C625C">
        <w:trPr>
          <w:trHeight w:val="32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343339" w14:textId="550960EF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iCs w:val="0"/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I,кг*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DFCC8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0,0274116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74DDD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0,04377163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2DC84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0,05616834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2ADDD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0,06953629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4BF24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0,09429018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5A955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0,043772</w:t>
            </w:r>
          </w:p>
        </w:tc>
      </w:tr>
      <w:tr w:rsidR="001C625C" w:rsidRPr="001C625C" w14:paraId="6C55AF78" w14:textId="77777777" w:rsidTr="001C625C">
        <w:trPr>
          <w:trHeight w:val="32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0B20A2" w14:textId="6D2A0E45" w:rsidR="001C625C" w:rsidRPr="001C625C" w:rsidRDefault="00000000" w:rsidP="001C62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iCs w:val="0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,Н*м</m:t>
                </m:r>
              </m:oMath>
            </m:oMathPara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FE136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-0,0031375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F9FEB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-0,02874779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6E945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-0,01606467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FA8F2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-0,00525842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1448C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-0,01260932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F99A3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-0,02875</w:t>
            </w:r>
          </w:p>
        </w:tc>
      </w:tr>
      <w:tr w:rsidR="001C625C" w:rsidRPr="001C625C" w14:paraId="0FBE9FAE" w14:textId="77777777" w:rsidTr="001C625C">
        <w:trPr>
          <w:trHeight w:val="32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3983B5" w14:textId="21A1DA6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R, м</m:t>
                </m:r>
              </m:oMath>
            </m:oMathPara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8CFE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3EF19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87176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5C4D7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D2114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AE637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0,235</w:t>
            </w:r>
          </w:p>
        </w:tc>
      </w:tr>
      <w:tr w:rsidR="001C625C" w:rsidRPr="001C625C" w14:paraId="771AA212" w14:textId="77777777" w:rsidTr="001C625C">
        <w:trPr>
          <w:trHeight w:val="32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08591" w14:textId="4E147263" w:rsidR="001C625C" w:rsidRPr="001C625C" w:rsidRDefault="00000000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0DDB8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0,007225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6D814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0,013225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C30E2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0,021025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C4217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0,030625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04D17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0,042025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A31EF" w14:textId="77777777" w:rsidR="001C625C" w:rsidRPr="001C625C" w:rsidRDefault="001C625C" w:rsidP="001C625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1C625C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0,055225</w:t>
            </w:r>
          </w:p>
        </w:tc>
      </w:tr>
    </w:tbl>
    <w:p w14:paraId="5C631783" w14:textId="77777777" w:rsidR="001C625C" w:rsidRDefault="001C625C" w:rsidP="001C625C">
      <w:pPr>
        <w:widowControl/>
        <w:autoSpaceDE/>
        <w:autoSpaceDN/>
        <w:adjustRightInd/>
        <w:jc w:val="both"/>
      </w:pPr>
    </w:p>
    <w:p w14:paraId="3F0CA8B3" w14:textId="0BFE4C94" w:rsidR="002C5944" w:rsidRDefault="002C5944" w:rsidP="002C5944">
      <w:pPr>
        <w:widowControl/>
        <w:autoSpaceDE/>
        <w:autoSpaceDN/>
        <w:adjustRightInd/>
        <w:jc w:val="both"/>
      </w:pPr>
      <w:r>
        <w:t xml:space="preserve">С помощью МНК на основе найденных значений </w:t>
      </w:r>
      <m:oMath>
        <m:r>
          <w:rPr>
            <w:rFonts w:ascii="Cambria Math" w:hAnsi="Cambria Math"/>
          </w:rPr>
          <m:t>I</m:t>
        </m:r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найдем функцию</w:t>
      </w:r>
      <w:r w:rsidRPr="007B4B44">
        <w:t xml:space="preserve">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ут</m:t>
            </m:r>
          </m:sub>
        </m:sSub>
        <m:sSup>
          <m:sSupPr>
            <m:ctrlPr>
              <w:rPr>
                <w:rFonts w:ascii="Cambria Math" w:hAnsi="Cambria Math"/>
                <w:i/>
                <w:iCs w:val="0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7B4B44">
        <w:t xml:space="preserve">,  </w:t>
      </w:r>
      <m:oMath>
        <m:r>
          <w:rPr>
            <w:rFonts w:ascii="Cambria Math" w:hAnsi="Cambria Math"/>
          </w:rPr>
          <m:t>I=</m:t>
        </m:r>
        <m:r>
          <m:rPr>
            <m:sty m:val="p"/>
          </m:rPr>
          <w:rPr>
            <w:rStyle w:val="mord"/>
            <w:rFonts w:ascii="Cambria Math" w:hAnsi="Cambria Math"/>
          </w:rPr>
          <m:t>0.0384</m:t>
        </m:r>
        <m:r>
          <m:rPr>
            <m:sty m:val="p"/>
          </m:rPr>
          <w:rPr>
            <w:rStyle w:val="mbin"/>
            <w:rFonts w:ascii="Cambria Math" w:hAnsi="Cambria Math"/>
          </w:rPr>
          <m:t>+</m:t>
        </m:r>
        <m:r>
          <m:rPr>
            <m:sty m:val="p"/>
          </m:rPr>
          <w:rPr>
            <w:rStyle w:val="mord"/>
            <w:rFonts w:ascii="Cambria Math" w:hAnsi="Cambria Math"/>
          </w:rPr>
          <m:t>0.6167</m:t>
        </m:r>
        <m:sSup>
          <m:sSupPr>
            <m:ctrlPr>
              <w:rPr>
                <w:rFonts w:ascii="Cambria Math" w:hAnsi="Cambria Math"/>
                <w:i/>
                <w:iCs w:val="0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7B4B44">
        <w:rPr>
          <w:iCs w:val="0"/>
        </w:rPr>
        <w:t xml:space="preserve">. </w:t>
      </w:r>
      <w:r>
        <w:t xml:space="preserve">Определим значения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iCs w:val="0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ут</m:t>
            </m:r>
          </m:sub>
        </m:sSub>
      </m:oMath>
      <w:r w:rsidRPr="00467AF7">
        <w:rPr>
          <w:iCs w:val="0"/>
        </w:rPr>
        <w:t>,</w:t>
      </w:r>
      <w:r w:rsidRPr="00971B44">
        <w:rPr>
          <w:iCs w:val="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0.0384 кг·</m:t>
        </m:r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iCs w:val="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Cs w:val="0"/>
              </w:rPr>
            </m:ctrlPr>
          </m:e>
          <m:sub>
            <m:r>
              <w:rPr>
                <w:rFonts w:ascii="Cambria Math" w:hAnsi="Cambria Math"/>
              </w:rPr>
              <m:t>ут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Style w:val="mord"/>
                <w:rFonts w:ascii="Cambria Math" w:hAnsi="Cambria Math"/>
              </w:rPr>
              <m:t>0.6167</m:t>
            </m:r>
            <m:r>
              <m:rPr>
                <m:sty m:val="p"/>
              </m:rPr>
              <w:rPr>
                <w:rStyle w:val="vlist-s"/>
                <w:rFonts w:ascii="Cambria Math" w:hAnsi="Cambria Math"/>
              </w:rPr>
              <m:t>​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0.1542</m:t>
        </m:r>
        <m:r>
          <w:rPr>
            <w:rFonts w:ascii="Cambria Math" w:hAnsi="Cambria Math"/>
          </w:rPr>
          <m:t xml:space="preserve"> кг</m:t>
        </m:r>
      </m:oMath>
      <w:r>
        <w:t xml:space="preserve">. Заметим, что значение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Cs w:val="0"/>
              </w:rPr>
            </m:ctrlPr>
          </m:e>
          <m:sub>
            <m:r>
              <w:rPr>
                <w:rFonts w:ascii="Cambria Math" w:hAnsi="Cambria Math"/>
              </w:rPr>
              <m:t>ут</m:t>
            </m:r>
          </m:sub>
        </m:sSub>
      </m:oMath>
      <w:r>
        <w:rPr>
          <w:iCs w:val="0"/>
        </w:rPr>
        <w:t xml:space="preserve"> приближается к значению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гр</m:t>
            </m:r>
          </m:sub>
        </m:sSub>
      </m:oMath>
      <w:r w:rsidRPr="00265FFE">
        <w:t xml:space="preserve"> из исходных данных</w:t>
      </w:r>
      <w:r>
        <w:t>.</w:t>
      </w:r>
    </w:p>
    <w:p w14:paraId="0BC27B9B" w14:textId="77777777" w:rsidR="002C5944" w:rsidRDefault="002C5944" w:rsidP="001C625C">
      <w:pPr>
        <w:widowControl/>
        <w:autoSpaceDE/>
        <w:autoSpaceDN/>
        <w:adjustRightInd/>
        <w:jc w:val="both"/>
      </w:pPr>
    </w:p>
    <w:p w14:paraId="25557038" w14:textId="77777777" w:rsidR="001C625C" w:rsidRPr="001C625C" w:rsidRDefault="001C625C" w:rsidP="001C625C">
      <w:pPr>
        <w:widowControl/>
        <w:autoSpaceDE/>
        <w:autoSpaceDN/>
        <w:adjustRightInd/>
        <w:jc w:val="both"/>
      </w:pPr>
    </w:p>
    <w:p w14:paraId="40C2188D" w14:textId="1423554B" w:rsidR="006C48AD" w:rsidRDefault="006C48AD" w:rsidP="00EF5169">
      <w:r w:rsidRPr="00EF5169">
        <w:t>10. Расчет погрешностей измерений (</w:t>
      </w:r>
      <w:r w:rsidRPr="00EF5169">
        <w:rPr>
          <w:i/>
        </w:rPr>
        <w:t>для прямых и косвенных измерений</w:t>
      </w:r>
      <w:r w:rsidRPr="00EF5169">
        <w:t>).</w:t>
      </w:r>
    </w:p>
    <w:p w14:paraId="26775B43" w14:textId="77777777" w:rsidR="00C03B93" w:rsidRPr="00C03B93" w:rsidRDefault="00C03B93" w:rsidP="00C03B93">
      <w:pPr>
        <w:rPr>
          <w:rFonts w:ascii="Cambria Math" w:hAnsi="Cambria Math"/>
          <w:oMath/>
        </w:rPr>
      </w:pPr>
    </w:p>
    <w:p w14:paraId="4BF4E026" w14:textId="34E033EC" w:rsidR="00C03B93" w:rsidRPr="00C03B93" w:rsidRDefault="00C03B93" w:rsidP="00C03B93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10.1. Погрешность среднего значения времени</m:t>
          </m:r>
        </m:oMath>
      </m:oMathPara>
    </w:p>
    <w:p w14:paraId="01245800" w14:textId="264958D0" w:rsidR="00C03B93" w:rsidRPr="00C03B93" w:rsidRDefault="00C03B93" w:rsidP="00C03B93">
      <m:oMathPara>
        <m:oMath>
          <m:r>
            <w:rPr>
              <w:rFonts w:ascii="Cambria Math" w:hAnsi="Cambria Math"/>
            </w:rPr>
            <m:t xml:space="preserve">Найдем погрешность среднего значения  времени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для первого значения</m:t>
          </m:r>
          <m:r>
            <m:rPr>
              <m:lit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>=5.09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с в таблице,используя коэффициент Стьюдента </m:t>
          </m:r>
          <m:r>
            <m:rPr>
              <m:lit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,n</m:t>
              </m:r>
            </m:sub>
          </m:sSub>
          <m:r>
            <w:rPr>
              <w:rFonts w:ascii="Cambria Math" w:hAnsi="Cambria Math"/>
            </w:rPr>
            <m:t>=4.3000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для доверительной вероятности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=0.9500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и количества измерений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n=3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,а также инструментальную погрешность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>=0.005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с:</m:t>
          </m:r>
        </m:oMath>
      </m:oMathPara>
    </w:p>
    <w:p w14:paraId="6A50A986" w14:textId="566DEDCF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,n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</w:rPr>
                                <m:t>ср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ra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и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=0.3585 </m:t>
          </m:r>
          <m:r>
            <m:rPr>
              <m:nor/>
            </m:rPr>
            <w:rPr>
              <w:rFonts w:ascii="Cambria Math" w:hAnsi="Cambria Math"/>
            </w:rPr>
            <m:t>с</m:t>
          </m:r>
          <m:r>
            <w:rPr>
              <w:rFonts w:ascii="Cambria Math" w:hAnsi="Cambria Math"/>
            </w:rPr>
            <m:t>.</m:t>
          </m:r>
        </m:oMath>
      </m:oMathPara>
    </w:p>
    <w:p w14:paraId="21EDFCBB" w14:textId="71FD6E08" w:rsidR="00C03B93" w:rsidRPr="00C03B93" w:rsidRDefault="00C03B93" w:rsidP="00C03B93"/>
    <w:p w14:paraId="7CA38BF7" w14:textId="77777777" w:rsidR="00C03B93" w:rsidRPr="00C03B93" w:rsidRDefault="00C03B93" w:rsidP="00C03B93">
      <w:pPr>
        <w:rPr>
          <w:rFonts w:ascii="Cambria Math" w:hAnsi="Cambria Math"/>
          <w:oMath/>
        </w:rPr>
      </w:pPr>
    </w:p>
    <w:p w14:paraId="293D8BED" w14:textId="1834C030" w:rsidR="00C03B93" w:rsidRPr="00C03B93" w:rsidRDefault="00C03B93" w:rsidP="00C03B93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10.2. Погрешность ускорения</m:t>
          </m:r>
        </m:oMath>
      </m:oMathPara>
    </w:p>
    <w:p w14:paraId="31019FE2" w14:textId="16DCDE30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Найдем погрешность ускорения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 xml:space="preserve">a 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для значений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 xml:space="preserve"> a 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 используя формулу:</m:t>
          </m:r>
        </m:oMath>
      </m:oMathPara>
    </w:p>
    <w:p w14:paraId="2D205047" w14:textId="77777777" w:rsidR="00C03B93" w:rsidRPr="00C03B93" w:rsidRDefault="00C03B93" w:rsidP="00C03B93">
      <w:pPr>
        <w:rPr>
          <w:rFonts w:ascii="Cambria Math" w:hAnsi="Cambria Math"/>
          <w:oMath/>
        </w:rPr>
      </w:pPr>
    </w:p>
    <w:p w14:paraId="21825707" w14:textId="6C9B4F22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a=a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ср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4CD8760" w14:textId="77777777" w:rsidR="00C03B93" w:rsidRPr="00C03B93" w:rsidRDefault="00C03B93" w:rsidP="00C03B93"/>
    <w:p w14:paraId="66B74203" w14:textId="012C93BF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>где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h=0.001 </m:t>
          </m:r>
          <m:r>
            <m:rPr>
              <m:nor/>
            </m:rPr>
            <w:rPr>
              <w:rFonts w:ascii="Cambria Math" w:hAnsi="Cambria Math"/>
            </w:rPr>
            <m:t>м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t=0.3585 </m:t>
          </m:r>
          <m:r>
            <m:rPr>
              <m:nor/>
            </m:rPr>
            <w:rPr>
              <w:rFonts w:ascii="Cambria Math" w:hAnsi="Cambria Math"/>
            </w:rPr>
            <m:t>с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.Пример расчета для первой риски:</m:t>
          </m:r>
        </m:oMath>
      </m:oMathPara>
    </w:p>
    <w:p w14:paraId="125CA4AC" w14:textId="32A734D3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a=0.0088 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</w:rPr>
                <m:t>м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>/</m:t>
              </m:r>
              <m:r>
                <m:rPr>
                  <m:nor/>
                </m:rP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4CF8A060" w14:textId="77777777" w:rsidR="00C03B93" w:rsidRPr="00C03B93" w:rsidRDefault="00C03B93" w:rsidP="00C03B93"/>
    <w:p w14:paraId="07260DBD" w14:textId="3ABDAC4B" w:rsidR="00C03B93" w:rsidRPr="00C03B93" w:rsidRDefault="00C03B93" w:rsidP="00C03B93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10.3. Погрешность углового ускорения</m:t>
          </m:r>
        </m:oMath>
      </m:oMathPara>
    </w:p>
    <w:p w14:paraId="2588ADA4" w14:textId="27EF1F5A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Найдем погрешность углового ускорения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Δε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 используя формулу:</m:t>
          </m:r>
        </m:oMath>
      </m:oMathPara>
    </w:p>
    <w:p w14:paraId="2DB21DFB" w14:textId="0886712F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Δε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331892A2" w14:textId="3FFEBE37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>где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ε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2a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d=0.0005 </m:t>
          </m:r>
          <m:r>
            <m:rPr>
              <m:nor/>
            </m:rPr>
            <w:rPr>
              <w:rFonts w:ascii="Cambria Math" w:hAnsi="Cambria Math"/>
            </w:rPr>
            <m:t>м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.Пример расчета для первой риски:</m:t>
          </m:r>
        </m:oMath>
      </m:oMathPara>
    </w:p>
    <w:p w14:paraId="325D43CB" w14:textId="7DCDF893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Δε</m:t>
          </m:r>
          <m:r>
            <w:rPr>
              <w:rFonts w:ascii="Cambria Math" w:hAnsi="Cambria Math"/>
            </w:rPr>
            <m:t>=0.3758 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</w:rPr>
                <m:t>рад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>/</m:t>
              </m:r>
              <m:r>
                <m:rPr>
                  <m:nor/>
                </m:rP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3B11C8B8" w14:textId="77777777" w:rsidR="00C03B93" w:rsidRPr="00C03B93" w:rsidRDefault="00C03B93" w:rsidP="00C03B93"/>
    <w:p w14:paraId="4EA1BE59" w14:textId="198799F2" w:rsidR="00C03B93" w:rsidRPr="00C03B93" w:rsidRDefault="00C03B93" w:rsidP="00C03B93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10.4. Погрешность момента силы</m:t>
          </m:r>
        </m:oMath>
      </m:oMathPara>
    </w:p>
    <w:p w14:paraId="073B9806" w14:textId="288B29C3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Найдем погрешность момента силы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 xml:space="preserve">M 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 используя формулу:</m:t>
          </m:r>
        </m:oMath>
      </m:oMathPara>
    </w:p>
    <w:p w14:paraId="45BFF1CD" w14:textId="562019D0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M=M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38F74945" w14:textId="45E9A843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>где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g-a</m:t>
              </m:r>
            </m:e>
          </m:d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m=0.0005 </m:t>
          </m:r>
          <m:r>
            <m:rPr>
              <m:nor/>
            </m:rPr>
            <w:rPr>
              <w:rFonts w:ascii="Cambria Math" w:hAnsi="Cambria Math"/>
            </w:rPr>
            <m:t>кг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,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d=0.0005 </m:t>
          </m:r>
          <m:r>
            <m:rPr>
              <m:nor/>
            </m:rPr>
            <w:rPr>
              <w:rFonts w:ascii="Cambria Math" w:hAnsi="Cambria Math"/>
            </w:rPr>
            <m:t>м</m:t>
          </m:r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.Пример расчета для первой риски:</m:t>
          </m:r>
        </m:oMath>
      </m:oMathPara>
    </w:p>
    <w:p w14:paraId="108105D9" w14:textId="7601CBB4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M=0.0094 </m:t>
          </m:r>
          <m:r>
            <m:rPr>
              <m:nor/>
            </m:rPr>
            <w:rPr>
              <w:rFonts w:ascii="Cambria Math" w:hAnsi="Cambria Math"/>
            </w:rPr>
            <m:t>Н·м</m:t>
          </m:r>
          <m:r>
            <w:rPr>
              <w:rFonts w:ascii="Cambria Math" w:hAnsi="Cambria Math"/>
            </w:rPr>
            <m:t>.</m:t>
          </m:r>
        </m:oMath>
      </m:oMathPara>
    </w:p>
    <w:p w14:paraId="35E212D4" w14:textId="77777777" w:rsidR="00C03B93" w:rsidRPr="00C03B93" w:rsidRDefault="00C03B93" w:rsidP="00C03B93"/>
    <w:p w14:paraId="2891A41B" w14:textId="0DE3C4CE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>10.5.Погрешность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lit/>
            </m:rPr>
            <w:rPr>
              <w:rFonts w:ascii="Cambria Math" w:hAnsi="Cambria Math"/>
            </w:rPr>
            <m:t>)</m:t>
          </m:r>
        </m:oMath>
      </m:oMathPara>
    </w:p>
    <w:p w14:paraId="23F614CD" w14:textId="66E0EDE4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>Найдем погрешность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поформуле:</m:t>
          </m:r>
        </m:oMath>
      </m:oMathPara>
    </w:p>
    <w:p w14:paraId="137BFE8F" w14:textId="77777777" w:rsidR="00C03B93" w:rsidRPr="00C03B93" w:rsidRDefault="00C03B93" w:rsidP="00C03B93"/>
    <w:p w14:paraId="508F3077" w14:textId="1E8224C3" w:rsidR="00C03B93" w:rsidRPr="00C03B93" w:rsidRDefault="00C03B93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j=1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nary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rad>
          <m:r>
            <w:rPr>
              <w:rFonts w:ascii="Cambria Math" w:hAnsi="Cambria Math"/>
            </w:rPr>
            <m:t>,</m:t>
          </m:r>
        </m:oMath>
      </m:oMathPara>
    </w:p>
    <w:p w14:paraId="075ED4B3" w14:textId="11629466" w:rsidR="00C03B93" w:rsidRPr="00F65654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>на основе шести замеров для каждого положения грузов на крестовине.</m:t>
          </m:r>
        </m:oMath>
      </m:oMathPara>
    </w:p>
    <w:p w14:paraId="6A509397" w14:textId="64D9FCAD" w:rsidR="00F65654" w:rsidRPr="00F65654" w:rsidRDefault="00F65654" w:rsidP="00C03B9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Рассчитанная погрешность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Style w:val="hljs-number"/>
              <w:rFonts w:ascii="Cambria Math" w:hAnsi="Cambria Math"/>
            </w:rPr>
            <m:t>0.0096</m:t>
          </m:r>
          <m:r>
            <w:rPr>
              <w:rFonts w:ascii="Cambria Math" w:hAnsi="Cambria Math"/>
            </w:rPr>
            <m:t> 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</w:rPr>
                <m:t>кг·м</m:t>
              </m:r>
            </m:e>
            <m:sup>
              <m:r>
                <w:rPr>
                  <w:rStyle w:val="hljs-number"/>
                  <w:rFonts w:ascii="Cambria Math" w:hAnsi="Cambria Math"/>
                </w:rPr>
                <m:t>2</m:t>
              </m:r>
            </m:sup>
          </m:sSup>
        </m:oMath>
      </m:oMathPara>
    </w:p>
    <w:p w14:paraId="3045E99D" w14:textId="77777777" w:rsidR="00C03B93" w:rsidRPr="00F65654" w:rsidRDefault="00C03B93" w:rsidP="00C03B93"/>
    <w:p w14:paraId="11B98AB8" w14:textId="34ECBC1A" w:rsidR="00C03B93" w:rsidRPr="00C03B93" w:rsidRDefault="00C03B93" w:rsidP="00C03B93">
      <m:oMathPara>
        <m:oMathParaPr>
          <m:jc m:val="left"/>
        </m:oMathParaPr>
        <m:oMath>
          <m:r>
            <w:rPr>
              <w:rFonts w:ascii="Cambria Math" w:hAnsi="Cambria Math"/>
            </w:rPr>
            <m:t>10.6.Погрешность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ут</m:t>
              </m:r>
            </m:sub>
          </m:sSub>
          <m:r>
            <m:rPr>
              <m:lit/>
            </m:rPr>
            <w:rPr>
              <w:rFonts w:ascii="Cambria Math" w:hAnsi="Cambria Math"/>
            </w:rPr>
            <m:t>)</m:t>
          </m:r>
        </m:oMath>
      </m:oMathPara>
    </w:p>
    <w:p w14:paraId="0C844CF9" w14:textId="6ACBF5BE" w:rsidR="00EF5169" w:rsidRPr="00F65654" w:rsidRDefault="00F65654" w:rsidP="00EF5169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Аналогично пункту </m:t>
          </m:r>
          <m:r>
            <w:rPr>
              <w:rStyle w:val="hljs-number"/>
              <w:rFonts w:ascii="Cambria Math" w:hAnsi="Cambria Math"/>
            </w:rPr>
            <m:t>10.5</m:t>
          </m:r>
          <m:r>
            <w:rPr>
              <w:rFonts w:ascii="Cambria Math" w:hAnsi="Cambria Math"/>
            </w:rPr>
            <m:t xml:space="preserve">, найдем погрешность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ут</m:t>
              </m:r>
            </m:sub>
          </m:sSub>
          <m:r>
            <m:rPr>
              <m:lit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по формуле:</m:t>
          </m:r>
          <m:r>
            <m:rPr>
              <m:lit/>
            </m:rP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Style w:val="hljs-selector-tag"/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Style w:val="hljs-number"/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>ут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,i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ут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Style w:val="hljs-number"/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Style w:val="hljs-builtin"/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w:rPr>
                          <w:rStyle w:val="hljs-number"/>
                          <w:rFonts w:ascii="Cambria Math" w:hAnsi="Cambria Math"/>
                        </w:rPr>
                        <m:t>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rad>
          <m:r>
            <m:rPr>
              <m:lit/>
            </m:rPr>
            <w:rPr>
              <w:rFonts w:ascii="Cambria Math" w:hAnsi="Cambria Math"/>
            </w:rPr>
            <m:t>]</m:t>
          </m:r>
          <m:r>
            <w:rPr>
              <w:rFonts w:ascii="Cambria Math" w:hAnsi="Cambria Math"/>
            </w:rPr>
            <m:t xml:space="preserve"> Рассчитанная погрешность </m:t>
          </m:r>
          <m:r>
            <m:rPr>
              <m:lit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Style w:val="hljs-number"/>
              <w:rFonts w:ascii="Cambria Math" w:hAnsi="Cambria Math"/>
            </w:rPr>
            <m:t>0.1043</m:t>
          </m:r>
          <m:r>
            <w:rPr>
              <w:rFonts w:ascii="Cambria Math" w:hAnsi="Cambria Math"/>
            </w:rPr>
            <m:t> </m:t>
          </m:r>
          <m:r>
            <m:rPr>
              <m:nor/>
            </m:rPr>
            <w:rPr>
              <w:rFonts w:ascii="Cambria Math" w:hAnsi="Cambria Math"/>
            </w:rPr>
            <m:t>кг</m:t>
          </m:r>
          <m:r>
            <w:rPr>
              <w:rFonts w:ascii="Cambria Math" w:hAnsi="Cambria Math"/>
            </w:rPr>
            <m:t>.</m:t>
          </m:r>
        </m:oMath>
      </m:oMathPara>
    </w:p>
    <w:p w14:paraId="3D2AAFCA" w14:textId="77777777" w:rsidR="00F65654" w:rsidRPr="00F65654" w:rsidRDefault="00F65654" w:rsidP="00EF5169"/>
    <w:p w14:paraId="117AA3A4" w14:textId="77777777" w:rsidR="00F65654" w:rsidRDefault="00F65654" w:rsidP="00EF5169"/>
    <w:p w14:paraId="4A89A0D5" w14:textId="77777777" w:rsidR="00EF5169" w:rsidRDefault="00EF5169" w:rsidP="00EF5169"/>
    <w:p w14:paraId="1CEBE3F2" w14:textId="77777777" w:rsidR="00EF5169" w:rsidRPr="00F65654" w:rsidRDefault="00EF5169" w:rsidP="00EF5169"/>
    <w:p w14:paraId="20948937" w14:textId="77777777" w:rsidR="00EF5169" w:rsidRDefault="00EF5169" w:rsidP="00EF5169"/>
    <w:p w14:paraId="7D60D5B3" w14:textId="77777777" w:rsidR="00EF5169" w:rsidRDefault="00EF5169" w:rsidP="00EF5169"/>
    <w:p w14:paraId="06F32240" w14:textId="77777777" w:rsidR="00EF5169" w:rsidRDefault="00EF5169" w:rsidP="00EF5169"/>
    <w:p w14:paraId="3875AC38" w14:textId="77777777" w:rsidR="00EF5169" w:rsidRDefault="00EF5169" w:rsidP="00EF5169"/>
    <w:p w14:paraId="155CB850" w14:textId="77777777" w:rsidR="00EF5169" w:rsidRDefault="00EF5169" w:rsidP="00EF5169"/>
    <w:p w14:paraId="211791FB" w14:textId="77777777" w:rsidR="00EF5169" w:rsidRDefault="00EF5169" w:rsidP="00EF5169"/>
    <w:p w14:paraId="20481783" w14:textId="77777777" w:rsidR="00F0595E" w:rsidRDefault="00F0595E" w:rsidP="00EF5169"/>
    <w:p w14:paraId="08BAC174" w14:textId="77777777" w:rsidR="00F0595E" w:rsidRDefault="00F0595E" w:rsidP="00EF5169"/>
    <w:p w14:paraId="7F9C2FD7" w14:textId="77777777" w:rsidR="00F0595E" w:rsidRDefault="00F0595E" w:rsidP="00EF5169"/>
    <w:p w14:paraId="25E44DDB" w14:textId="77777777" w:rsidR="00F0595E" w:rsidRDefault="00F0595E" w:rsidP="00EF5169"/>
    <w:p w14:paraId="428BA30D" w14:textId="77777777" w:rsidR="00EF5169" w:rsidRDefault="00EF5169" w:rsidP="00EF5169"/>
    <w:p w14:paraId="01FAF10F" w14:textId="77777777" w:rsidR="00EF5169" w:rsidRDefault="00EF5169" w:rsidP="00EF5169"/>
    <w:p w14:paraId="12FE7CEE" w14:textId="77777777" w:rsidR="00EF5169" w:rsidRDefault="00EF5169" w:rsidP="00EF5169"/>
    <w:p w14:paraId="480B7DF2" w14:textId="77777777" w:rsidR="00EF5169" w:rsidRDefault="00EF5169" w:rsidP="00EF5169"/>
    <w:p w14:paraId="7BEB8254" w14:textId="77777777" w:rsidR="00EF5169" w:rsidRDefault="00EF5169" w:rsidP="00EF5169"/>
    <w:p w14:paraId="14F3D36B" w14:textId="77777777" w:rsidR="00EF5169" w:rsidRDefault="00EF5169" w:rsidP="00EF5169"/>
    <w:p w14:paraId="69026FEF" w14:textId="77777777" w:rsidR="00EF5169" w:rsidRPr="00EF5169" w:rsidRDefault="00EF5169" w:rsidP="00EF5169"/>
    <w:p w14:paraId="1D8D0948" w14:textId="3E274CAC" w:rsidR="006C48AD" w:rsidRDefault="006C48AD" w:rsidP="00EF5169">
      <w:pPr>
        <w:rPr>
          <w:lang w:val="en-US"/>
        </w:rPr>
      </w:pPr>
      <w:r w:rsidRPr="00EF5169">
        <w:t>11. Графики</w:t>
      </w:r>
    </w:p>
    <w:p w14:paraId="2987C52F" w14:textId="77777777" w:rsidR="00EF7FAC" w:rsidRDefault="00EF7FAC" w:rsidP="00EF5169">
      <w:pPr>
        <w:rPr>
          <w:lang w:val="en-US"/>
        </w:rPr>
      </w:pPr>
    </w:p>
    <w:p w14:paraId="3480CF65" w14:textId="10C9716B" w:rsidR="00EF7FAC" w:rsidRPr="00EF7FAC" w:rsidRDefault="00EF7FAC" w:rsidP="00EF5169">
      <w:pPr>
        <w:rPr>
          <w:i/>
        </w:rPr>
      </w:pPr>
      <w:r>
        <w:t xml:space="preserve">График 1 – график зависимости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</m:oMath>
    </w:p>
    <w:p w14:paraId="46A9C062" w14:textId="297FD341" w:rsidR="00EF5169" w:rsidRPr="00EF7FAC" w:rsidRDefault="00EF5169" w:rsidP="00EF5169"/>
    <w:p w14:paraId="2D765E99" w14:textId="52B1BE8E" w:rsidR="00EF7FAC" w:rsidRPr="00EF7FAC" w:rsidRDefault="00EF7FAC" w:rsidP="00EF5169">
      <w:r>
        <w:t xml:space="preserve">График 2 – график </w:t>
      </w:r>
      <w:r>
        <w:t>зависимост</w:t>
      </w:r>
      <w:r>
        <w:t>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B92E459" w14:textId="77777777" w:rsidR="00EF7FAC" w:rsidRPr="00EF7FAC" w:rsidRDefault="00EF7FAC" w:rsidP="00EF5169"/>
    <w:p w14:paraId="79465666" w14:textId="4123296E" w:rsidR="00F0595E" w:rsidRDefault="00EF7FAC" w:rsidP="00EF5169">
      <w:r>
        <w:rPr>
          <w:noProof/>
        </w:rPr>
        <w:drawing>
          <wp:inline distT="0" distB="0" distL="0" distR="0" wp14:anchorId="7CF94237" wp14:editId="258DED58">
            <wp:extent cx="6482080" cy="4102100"/>
            <wp:effectExtent l="0" t="0" r="0" b="0"/>
            <wp:docPr id="170207103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103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8F5A" w14:textId="77777777" w:rsidR="00F0595E" w:rsidRDefault="00F0595E" w:rsidP="00EF5169">
      <w:pPr>
        <w:rPr>
          <w:lang w:val="en-US"/>
        </w:rPr>
      </w:pPr>
    </w:p>
    <w:p w14:paraId="68033502" w14:textId="40CE3186" w:rsidR="00EF7FAC" w:rsidRPr="00EF7FAC" w:rsidRDefault="00EF7FAC" w:rsidP="00EF51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4EBE24" wp14:editId="4E2E633B">
            <wp:extent cx="6482080" cy="4152265"/>
            <wp:effectExtent l="0" t="0" r="0" b="635"/>
            <wp:docPr id="2038502731" name="Рисунок 1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02731" name="Рисунок 1" descr="Изображение выглядит как линия, диаграмма, График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2C1" w14:textId="77777777" w:rsidR="00EF5169" w:rsidRPr="00EF5169" w:rsidRDefault="00EF5169" w:rsidP="00EF5169"/>
    <w:p w14:paraId="1E113C15" w14:textId="010C0992" w:rsidR="007B0ACE" w:rsidRPr="007B0ACE" w:rsidRDefault="006C48AD" w:rsidP="00EF5169">
      <w:pPr>
        <w:rPr>
          <w:lang w:val="en-US"/>
        </w:rPr>
      </w:pPr>
      <w:r w:rsidRPr="00EF5169">
        <w:t>12. Окончательные результаты.</w:t>
      </w:r>
      <w:r w:rsidR="007B0ACE">
        <w:rPr>
          <w:lang w:val="en-US"/>
        </w:rPr>
        <w:t xml:space="preserve"> </w:t>
      </w:r>
    </w:p>
    <w:p w14:paraId="51DAAFD4" w14:textId="31C6B9A6" w:rsidR="00EF5169" w:rsidRDefault="00EF5169" w:rsidP="00EF5169"/>
    <w:p w14:paraId="30274AF7" w14:textId="6DED2BF9" w:rsidR="00C92617" w:rsidRPr="00C92617" w:rsidRDefault="00C92617" w:rsidP="00C92617">
      <w:pPr>
        <w:numPr>
          <w:ilvl w:val="0"/>
          <w:numId w:val="6"/>
        </w:numPr>
      </w:pPr>
      <w:r w:rsidRPr="00C92617">
        <w:rPr>
          <w:b/>
          <w:bCs/>
        </w:rPr>
        <w:t>Масса груза на крестовине m</w:t>
      </w:r>
      <w:r w:rsidRPr="00C92617">
        <w:rPr>
          <w:b/>
          <w:bCs/>
          <w:vertAlign w:val="subscript"/>
        </w:rPr>
        <w:t>гр</w:t>
      </w:r>
      <w:r w:rsidR="00D0787E" w:rsidRPr="00C92617">
        <w:rPr>
          <w:b/>
          <w:bCs/>
        </w:rPr>
        <w:t xml:space="preserve"> </w:t>
      </w:r>
      <w:r w:rsidRPr="00C92617">
        <w:rPr>
          <w:b/>
          <w:bCs/>
        </w:rPr>
        <w:t>​</w:t>
      </w:r>
      <w:r w:rsidRPr="00C92617">
        <w:t>:</w:t>
      </w:r>
      <w:r w:rsidRPr="00C92617">
        <w:br/>
        <w:t>Исходя из рассчитанного значения m</w:t>
      </w:r>
      <w:r w:rsidRPr="00C92617">
        <w:rPr>
          <w:vertAlign w:val="subscript"/>
        </w:rPr>
        <w:t>ут</w:t>
      </w:r>
      <w:r w:rsidR="00D0787E">
        <w:rPr>
          <w:vertAlign w:val="subscript"/>
        </w:rPr>
        <w:t xml:space="preserve"> </w:t>
      </w:r>
      <w:r w:rsidRPr="00C92617">
        <w:t>=</w:t>
      </w:r>
      <w:r w:rsidR="00D0787E">
        <w:t xml:space="preserve"> </w:t>
      </w:r>
      <w:r w:rsidRPr="00C92617">
        <w:t>0.1542 кг, которое близко к значению массы груза на крестовине m</w:t>
      </w:r>
      <w:r w:rsidRPr="00C92617">
        <w:rPr>
          <w:vertAlign w:val="subscript"/>
        </w:rPr>
        <w:t>гр</w:t>
      </w:r>
      <w:r w:rsidR="00D0787E">
        <w:t xml:space="preserve"> </w:t>
      </w:r>
      <w:r w:rsidRPr="00C92617">
        <w:t>=</w:t>
      </w:r>
      <w:r w:rsidR="00D0787E">
        <w:t xml:space="preserve"> </w:t>
      </w:r>
      <w:r w:rsidRPr="00C92617">
        <w:t xml:space="preserve">0.500±0.0005 кг, можно сделать вывод, что экспериментальные данные согласуются с теоретическими. </w:t>
      </w:r>
      <w:r w:rsidRPr="004521C0">
        <w:t>Полученная величина массы груза на крестовине близка к предполагаемому значению, что подтверждает правильность измерений.</w:t>
      </w:r>
    </w:p>
    <w:p w14:paraId="3555C780" w14:textId="77777777" w:rsidR="00C92617" w:rsidRPr="00C92617" w:rsidRDefault="00C92617" w:rsidP="00C92617">
      <w:pPr>
        <w:ind w:left="720"/>
      </w:pPr>
    </w:p>
    <w:p w14:paraId="6E73AD6F" w14:textId="2D2BDC21" w:rsidR="00C92617" w:rsidRPr="004521C0" w:rsidRDefault="00C92617" w:rsidP="00C92617">
      <w:pPr>
        <w:numPr>
          <w:ilvl w:val="0"/>
          <w:numId w:val="6"/>
        </w:numPr>
        <w:rPr>
          <w:highlight w:val="yellow"/>
        </w:rPr>
      </w:pPr>
      <w:r w:rsidRPr="00C92617">
        <w:rPr>
          <w:b/>
          <w:bCs/>
        </w:rPr>
        <w:t>Момент инерции крестовины III</w:t>
      </w:r>
      <w:r w:rsidRPr="00C92617">
        <w:t>:</w:t>
      </w:r>
      <w:r w:rsidRPr="00C92617">
        <w:br/>
        <w:t>Для различных положений утяжелителей на крестовине были получены значения момента инерции крестовины, которые изменяются в зависимости от расстояния R. Момент инерции для каждой риски был рассчитан, а затем с использованием метода наименьших квадратов была найдена зависимость I</w:t>
      </w:r>
      <w:r w:rsidR="00D0787E">
        <w:t xml:space="preserve"> </w:t>
      </w:r>
      <w:r w:rsidRPr="00C92617">
        <w:t>=</w:t>
      </w:r>
      <w:r w:rsidR="00D0787E">
        <w:t xml:space="preserve"> </w:t>
      </w:r>
      <w:r w:rsidRPr="00C92617">
        <w:t>0.0384+0.6167</w:t>
      </w:r>
      <w:r w:rsidR="00D0787E">
        <w:t xml:space="preserve"> </w:t>
      </w:r>
      <w:r w:rsidRPr="00C92617">
        <w:t>R</w:t>
      </w:r>
      <w:r w:rsidRPr="00C92617">
        <w:rPr>
          <w:vertAlign w:val="superscript"/>
        </w:rPr>
        <w:t>2</w:t>
      </w:r>
      <w:r w:rsidRPr="00C92617">
        <w:t>, где I</w:t>
      </w:r>
      <w:r w:rsidRPr="00C92617">
        <w:rPr>
          <w:vertAlign w:val="subscript"/>
        </w:rPr>
        <w:t>0</w:t>
      </w:r>
      <w:r w:rsidR="00D0787E">
        <w:t xml:space="preserve"> </w:t>
      </w:r>
      <w:r w:rsidRPr="00C92617">
        <w:t>=</w:t>
      </w:r>
      <w:r w:rsidR="00D0787E">
        <w:t xml:space="preserve"> </w:t>
      </w:r>
      <w:r w:rsidRPr="00C92617">
        <w:t>0.0384 кг</w:t>
      </w:r>
      <w:r w:rsidRPr="00C92617">
        <w:rPr>
          <w:rFonts w:ascii="Cambria Math" w:hAnsi="Cambria Math" w:cs="Cambria Math"/>
        </w:rPr>
        <w:t>⋅</w:t>
      </w:r>
      <w:r w:rsidRPr="00C92617">
        <w:t>м</w:t>
      </w:r>
      <w:r w:rsidRPr="00C92617">
        <w:rPr>
          <w:vertAlign w:val="superscript"/>
        </w:rPr>
        <w:t>2</w:t>
      </w:r>
      <w:r w:rsidRPr="00C92617">
        <w:t xml:space="preserve"> — момент инерции крестовины, а m</w:t>
      </w:r>
      <w:r w:rsidRPr="00C92617">
        <w:rPr>
          <w:vertAlign w:val="subscript"/>
        </w:rPr>
        <w:t>ут</w:t>
      </w:r>
      <w:r w:rsidR="00D0787E">
        <w:t xml:space="preserve"> </w:t>
      </w:r>
      <w:r w:rsidRPr="00C92617">
        <w:t>=</w:t>
      </w:r>
      <w:r w:rsidR="00D0787E">
        <w:t xml:space="preserve"> </w:t>
      </w:r>
      <w:r w:rsidRPr="00C92617">
        <w:t xml:space="preserve">0.1542 кг — эквивалентная масса утяжелителя. </w:t>
      </w:r>
      <w:r w:rsidRPr="004521C0">
        <w:t>Это значение момента инерции согласуется с физической моделью, и его можно использовать для дальнейших расчетов.</w:t>
      </w:r>
    </w:p>
    <w:p w14:paraId="041D7464" w14:textId="77777777" w:rsidR="00C92617" w:rsidRPr="00C92617" w:rsidRDefault="00C92617" w:rsidP="00C92617">
      <w:pPr>
        <w:ind w:left="720"/>
      </w:pPr>
    </w:p>
    <w:p w14:paraId="66D17501" w14:textId="7DFFD49F" w:rsidR="00C92617" w:rsidRPr="00C92617" w:rsidRDefault="00C92617" w:rsidP="00C92617">
      <w:pPr>
        <w:numPr>
          <w:ilvl w:val="0"/>
          <w:numId w:val="6"/>
        </w:numPr>
      </w:pPr>
      <w:r w:rsidRPr="00C92617">
        <w:rPr>
          <w:b/>
          <w:bCs/>
        </w:rPr>
        <w:t>Момент силы трения M</w:t>
      </w:r>
      <w:r w:rsidRPr="00C92617">
        <w:rPr>
          <w:b/>
          <w:bCs/>
          <w:vertAlign w:val="subscript"/>
        </w:rPr>
        <w:t>тр</w:t>
      </w:r>
      <w:r w:rsidR="00D0787E" w:rsidRPr="00C92617">
        <w:rPr>
          <w:b/>
          <w:bCs/>
        </w:rPr>
        <w:t xml:space="preserve"> </w:t>
      </w:r>
      <w:r w:rsidRPr="00C92617">
        <w:rPr>
          <w:b/>
          <w:bCs/>
        </w:rPr>
        <w:t>​</w:t>
      </w:r>
      <w:r w:rsidRPr="00C92617">
        <w:t>:</w:t>
      </w:r>
      <w:r w:rsidRPr="00C92617">
        <w:br/>
        <w:t xml:space="preserve">Полученные значения момента силы трения для разных положений утяжелителей показывают, что он имеет отрицательные значения, что связано с его зависимостью от углового ускорения и момента инерции крестовины. </w:t>
      </w:r>
      <w:r w:rsidRPr="004521C0">
        <w:t>Эти значения соответствуют экспериментальной установке и показывают, как сила трения зависит от положения груза на крестовине.</w:t>
      </w:r>
    </w:p>
    <w:p w14:paraId="16CA2E12" w14:textId="77777777" w:rsidR="00C92617" w:rsidRPr="00C92617" w:rsidRDefault="00C92617" w:rsidP="00C92617">
      <w:pPr>
        <w:ind w:left="720"/>
      </w:pPr>
    </w:p>
    <w:p w14:paraId="0C82A6F8" w14:textId="5A8CD2CB" w:rsidR="00C92617" w:rsidRPr="004521C0" w:rsidRDefault="00C92617" w:rsidP="00C92617">
      <w:pPr>
        <w:numPr>
          <w:ilvl w:val="0"/>
          <w:numId w:val="6"/>
        </w:numPr>
        <w:rPr>
          <w:highlight w:val="yellow"/>
        </w:rPr>
      </w:pPr>
      <w:r w:rsidRPr="00C92617">
        <w:rPr>
          <w:b/>
          <w:bCs/>
        </w:rPr>
        <w:t>Угловое ускорение ε</w:t>
      </w:r>
      <w:r w:rsidRPr="00C92617">
        <w:t>:</w:t>
      </w:r>
      <w:r w:rsidRPr="00C92617">
        <w:br/>
        <w:t xml:space="preserve">Угловое ускорение для различных положений утяжелителей на крестовине было рассчитано, и полученные значения также зависели от массы груза и положения утяжелителей. </w:t>
      </w:r>
      <w:r w:rsidRPr="004521C0">
        <w:t xml:space="preserve">В ходе анализа, полученные угловые ускорения варьировались, что подтверждает влияние изменения массы и положения груза на вращение </w:t>
      </w:r>
      <w:r w:rsidRPr="004521C0">
        <w:lastRenderedPageBreak/>
        <w:t>крестовины.</w:t>
      </w:r>
    </w:p>
    <w:p w14:paraId="34580D4C" w14:textId="77777777" w:rsidR="00C92617" w:rsidRPr="00C92617" w:rsidRDefault="00C92617" w:rsidP="00C92617">
      <w:pPr>
        <w:ind w:left="720"/>
      </w:pPr>
    </w:p>
    <w:p w14:paraId="0B4C3863" w14:textId="655621B5" w:rsidR="00C92617" w:rsidRPr="00C92617" w:rsidRDefault="00C92617" w:rsidP="00C92617">
      <w:pPr>
        <w:numPr>
          <w:ilvl w:val="0"/>
          <w:numId w:val="6"/>
        </w:numPr>
      </w:pPr>
      <w:r w:rsidRPr="00C92617">
        <w:rPr>
          <w:b/>
          <w:bCs/>
        </w:rPr>
        <w:t>Погрешности измерений</w:t>
      </w:r>
      <w:r w:rsidRPr="00C92617">
        <w:t>:</w:t>
      </w:r>
      <w:r w:rsidRPr="00C92617">
        <w:br/>
        <w:t>Погрешности для всех измерений были рассчитаны с использованием подходящих формул:</w:t>
      </w:r>
    </w:p>
    <w:p w14:paraId="061BDB9A" w14:textId="4E775125" w:rsidR="00C92617" w:rsidRPr="00C92617" w:rsidRDefault="00C92617" w:rsidP="00C92617">
      <w:pPr>
        <w:numPr>
          <w:ilvl w:val="1"/>
          <w:numId w:val="6"/>
        </w:numPr>
      </w:pPr>
      <w:r w:rsidRPr="00C92617">
        <w:t>Погрешность среднего времени составила Δt=0.3585 </w:t>
      </w:r>
      <w:r w:rsidR="00D0787E">
        <w:t>с</w:t>
      </w:r>
      <w:r w:rsidRPr="00C92617">
        <w:t>.</w:t>
      </w:r>
    </w:p>
    <w:p w14:paraId="75C447CF" w14:textId="5270E78F" w:rsidR="00C92617" w:rsidRPr="00C92617" w:rsidRDefault="00C92617" w:rsidP="00C92617">
      <w:pPr>
        <w:numPr>
          <w:ilvl w:val="1"/>
          <w:numId w:val="6"/>
        </w:numPr>
      </w:pPr>
      <w:r w:rsidRPr="00C92617">
        <w:t>Погрешность ускорения Δa=0.0088 м/с2.</w:t>
      </w:r>
    </w:p>
    <w:p w14:paraId="0603B821" w14:textId="50704119" w:rsidR="00C92617" w:rsidRPr="00C92617" w:rsidRDefault="00C92617" w:rsidP="00C92617">
      <w:pPr>
        <w:numPr>
          <w:ilvl w:val="1"/>
          <w:numId w:val="6"/>
        </w:numPr>
      </w:pPr>
      <w:r w:rsidRPr="00C92617">
        <w:t>Погрешность углового ускорения Δε=0.3758 рад/с2.</w:t>
      </w:r>
    </w:p>
    <w:p w14:paraId="57BB7B11" w14:textId="7D7E485A" w:rsidR="00C92617" w:rsidRPr="00C92617" w:rsidRDefault="00C92617" w:rsidP="00C92617">
      <w:pPr>
        <w:numPr>
          <w:ilvl w:val="1"/>
          <w:numId w:val="6"/>
        </w:numPr>
      </w:pPr>
      <w:r w:rsidRPr="00C92617">
        <w:t>Погрешность момента силы ΔM=0.0094 Н</w:t>
      </w:r>
      <w:r w:rsidRPr="00C92617">
        <w:rPr>
          <w:rFonts w:ascii="Cambria Math" w:hAnsi="Cambria Math" w:cs="Cambria Math"/>
        </w:rPr>
        <w:t>⋅</w:t>
      </w:r>
      <w:r w:rsidRPr="00C92617">
        <w:t>м.</w:t>
      </w:r>
    </w:p>
    <w:p w14:paraId="4E6D140A" w14:textId="70AA9097" w:rsidR="00C92617" w:rsidRPr="00C92617" w:rsidRDefault="00C92617" w:rsidP="00C92617">
      <w:pPr>
        <w:numPr>
          <w:ilvl w:val="1"/>
          <w:numId w:val="6"/>
        </w:numPr>
      </w:pPr>
      <w:r w:rsidRPr="00C92617">
        <w:t>Погрешность момента инерции ΔI0=0.0096 кг</w:t>
      </w:r>
      <w:r w:rsidRPr="00C92617">
        <w:rPr>
          <w:rFonts w:ascii="Cambria Math" w:hAnsi="Cambria Math" w:cs="Cambria Math"/>
        </w:rPr>
        <w:t>⋅</w:t>
      </w:r>
      <w:r w:rsidRPr="00C92617">
        <w:t>м2.</w:t>
      </w:r>
    </w:p>
    <w:p w14:paraId="49A6ADCE" w14:textId="5A79E046" w:rsidR="00C92617" w:rsidRPr="00C92617" w:rsidRDefault="00C92617" w:rsidP="00C92617">
      <w:pPr>
        <w:numPr>
          <w:ilvl w:val="1"/>
          <w:numId w:val="6"/>
        </w:numPr>
      </w:pPr>
      <w:r w:rsidRPr="00C92617">
        <w:t>Погрешность эквивалентной массы утяжелителя Δmут=0.1043 кг.</w:t>
      </w:r>
    </w:p>
    <w:p w14:paraId="1A66A070" w14:textId="77777777" w:rsidR="00C92617" w:rsidRPr="00C92617" w:rsidRDefault="00C92617" w:rsidP="00C92617">
      <w:r w:rsidRPr="004521C0">
        <w:t>Эти погрешности находятся в пределах допустимых значений, что подтверждает высокую точность эксперимента.</w:t>
      </w:r>
    </w:p>
    <w:p w14:paraId="4D983560" w14:textId="77777777" w:rsidR="00F0595E" w:rsidRDefault="00F0595E" w:rsidP="00EF5169"/>
    <w:p w14:paraId="63448A26" w14:textId="77777777" w:rsidR="00F0595E" w:rsidRDefault="00F0595E" w:rsidP="00EF5169"/>
    <w:p w14:paraId="5774D1AF" w14:textId="77777777" w:rsidR="00EF5169" w:rsidRDefault="00EF5169" w:rsidP="00EF5169"/>
    <w:p w14:paraId="379D0669" w14:textId="77777777" w:rsidR="00EF5169" w:rsidRDefault="00EF5169" w:rsidP="00EF5169"/>
    <w:p w14:paraId="1E0BA9D6" w14:textId="77777777" w:rsidR="00EF5169" w:rsidRPr="00EF5169" w:rsidRDefault="00EF5169" w:rsidP="00EF5169"/>
    <w:p w14:paraId="70F8FE12" w14:textId="77777777" w:rsidR="00C92617" w:rsidRDefault="006C48AD" w:rsidP="00EF5169">
      <w:r w:rsidRPr="00EF5169">
        <w:t>13. Выводы и анализ результатов работы.</w:t>
      </w:r>
    </w:p>
    <w:p w14:paraId="5B86779C" w14:textId="77777777" w:rsidR="00C92617" w:rsidRDefault="00C92617" w:rsidP="00EF5169"/>
    <w:p w14:paraId="6B759966" w14:textId="77777777" w:rsidR="00B60255" w:rsidRDefault="00B60255" w:rsidP="00C92617">
      <w:pPr>
        <w:ind w:firstLine="284"/>
      </w:pPr>
      <w:r w:rsidRPr="00B60255">
        <w:t>В ходе эксперимента было изучено влияние массы и положения утяжелителей на крестовине на момент инерции и угловое ускорение системы. Результаты подтверждают, что момент инерции системы линейно зависит от расстояния утяжелителей от центра вращения. При увеличении расстояния момент инерции возрастает, что приводит к снижению углового ускорения при постоянной силе.</w:t>
      </w:r>
      <w:r>
        <w:br/>
      </w:r>
    </w:p>
    <w:p w14:paraId="7152D309" w14:textId="1C979BAB" w:rsidR="006C48AD" w:rsidRPr="00D725DC" w:rsidRDefault="00B60255" w:rsidP="00CB44C0">
      <w:pPr>
        <w:ind w:firstLine="284"/>
        <w:rPr>
          <w:rFonts w:ascii="Times New Roman" w:hAnsi="Times New Roman" w:cs="Times New Roman"/>
        </w:rPr>
      </w:pPr>
      <w:r w:rsidRPr="00B60255">
        <w:t>Кроме того, эксперимент показал влияние момента силы трения, который отрицательно влияет на вращение и увеличивается с изменением углового ускорения и момента инерции. Это явление важно учитывать при моделировании реальных механических систем.</w:t>
      </w:r>
      <w:r w:rsidR="00CB44C0" w:rsidRPr="00D725DC">
        <w:rPr>
          <w:rFonts w:ascii="Times New Roman" w:hAnsi="Times New Roman" w:cs="Times New Roman"/>
        </w:rPr>
        <w:t xml:space="preserve"> </w:t>
      </w:r>
    </w:p>
    <w:sectPr w:rsidR="006C48AD" w:rsidRPr="00D725DC" w:rsidSect="00534FDF">
      <w:footerReference w:type="even" r:id="rId10"/>
      <w:footerReference w:type="default" r:id="rId11"/>
      <w:headerReference w:type="first" r:id="rId12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748AC1" w14:textId="77777777" w:rsidR="00B1331C" w:rsidRDefault="00B1331C">
      <w:r>
        <w:separator/>
      </w:r>
    </w:p>
  </w:endnote>
  <w:endnote w:type="continuationSeparator" w:id="0">
    <w:p w14:paraId="7E7EA294" w14:textId="77777777" w:rsidR="00B1331C" w:rsidRDefault="00B13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">
    <w:altName w:val="Corbel"/>
    <w:charset w:val="00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6F055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097EBE8E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15543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1310B718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AEEEE5" w14:textId="77777777" w:rsidR="00B1331C" w:rsidRDefault="00B1331C">
      <w:r>
        <w:separator/>
      </w:r>
    </w:p>
  </w:footnote>
  <w:footnote w:type="continuationSeparator" w:id="0">
    <w:p w14:paraId="30F4045B" w14:textId="77777777" w:rsidR="00B1331C" w:rsidRDefault="00B13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1CC58923" w14:textId="77777777" w:rsidTr="00534FDF">
      <w:tc>
        <w:tcPr>
          <w:tcW w:w="6663" w:type="dxa"/>
          <w:vAlign w:val="center"/>
        </w:tcPr>
        <w:p w14:paraId="372E908C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06C1F62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1EFCB8E3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604D9E7A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5F2BE6F7" wp14:editId="324884BF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12ABCE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B7C7C07"/>
    <w:multiLevelType w:val="multilevel"/>
    <w:tmpl w:val="D2C8E25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2160"/>
      </w:pPr>
      <w:rPr>
        <w:rFonts w:hint="default"/>
      </w:rPr>
    </w:lvl>
  </w:abstractNum>
  <w:abstractNum w:abstractNumId="3" w15:restartNumberingAfterBreak="0">
    <w:nsid w:val="35454A00"/>
    <w:multiLevelType w:val="multilevel"/>
    <w:tmpl w:val="5680F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C817A0C"/>
    <w:multiLevelType w:val="multilevel"/>
    <w:tmpl w:val="D2C8E25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2160"/>
      </w:pPr>
      <w:rPr>
        <w:rFonts w:hint="default"/>
      </w:rPr>
    </w:lvl>
  </w:abstractNum>
  <w:num w:numId="1" w16cid:durableId="606274099">
    <w:abstractNumId w:val="4"/>
  </w:num>
  <w:num w:numId="2" w16cid:durableId="408159178">
    <w:abstractNumId w:val="0"/>
  </w:num>
  <w:num w:numId="3" w16cid:durableId="1662076400">
    <w:abstractNumId w:val="1"/>
  </w:num>
  <w:num w:numId="4" w16cid:durableId="889077896">
    <w:abstractNumId w:val="5"/>
  </w:num>
  <w:num w:numId="5" w16cid:durableId="1717199035">
    <w:abstractNumId w:val="2"/>
  </w:num>
  <w:num w:numId="6" w16cid:durableId="18041581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54018"/>
    <w:rsid w:val="00077E29"/>
    <w:rsid w:val="000F3887"/>
    <w:rsid w:val="0014721A"/>
    <w:rsid w:val="0017081E"/>
    <w:rsid w:val="00197A34"/>
    <w:rsid w:val="001C625C"/>
    <w:rsid w:val="001E14E1"/>
    <w:rsid w:val="00215531"/>
    <w:rsid w:val="0021632E"/>
    <w:rsid w:val="00286744"/>
    <w:rsid w:val="002C5944"/>
    <w:rsid w:val="002D1EE3"/>
    <w:rsid w:val="002E0EEF"/>
    <w:rsid w:val="002E4C57"/>
    <w:rsid w:val="00351C28"/>
    <w:rsid w:val="00365DE8"/>
    <w:rsid w:val="00370B17"/>
    <w:rsid w:val="003E779C"/>
    <w:rsid w:val="003F049E"/>
    <w:rsid w:val="004521C0"/>
    <w:rsid w:val="004A5B47"/>
    <w:rsid w:val="004E7AAB"/>
    <w:rsid w:val="004F7F24"/>
    <w:rsid w:val="0050420F"/>
    <w:rsid w:val="00534FDF"/>
    <w:rsid w:val="00551048"/>
    <w:rsid w:val="00555ABA"/>
    <w:rsid w:val="00561D37"/>
    <w:rsid w:val="005A42CA"/>
    <w:rsid w:val="006370BE"/>
    <w:rsid w:val="006629A4"/>
    <w:rsid w:val="00680811"/>
    <w:rsid w:val="006B55C6"/>
    <w:rsid w:val="006C3D82"/>
    <w:rsid w:val="006C48AD"/>
    <w:rsid w:val="006E6C94"/>
    <w:rsid w:val="00700680"/>
    <w:rsid w:val="00724FD2"/>
    <w:rsid w:val="007609F8"/>
    <w:rsid w:val="007761C6"/>
    <w:rsid w:val="00793CE6"/>
    <w:rsid w:val="007B0ACE"/>
    <w:rsid w:val="007C5971"/>
    <w:rsid w:val="007C598D"/>
    <w:rsid w:val="00821521"/>
    <w:rsid w:val="00827914"/>
    <w:rsid w:val="00844600"/>
    <w:rsid w:val="008A7E8C"/>
    <w:rsid w:val="00910C1D"/>
    <w:rsid w:val="009257A1"/>
    <w:rsid w:val="009A3B94"/>
    <w:rsid w:val="009D11FC"/>
    <w:rsid w:val="00A12871"/>
    <w:rsid w:val="00A135B8"/>
    <w:rsid w:val="00A14EAB"/>
    <w:rsid w:val="00B1090E"/>
    <w:rsid w:val="00B1331C"/>
    <w:rsid w:val="00B60255"/>
    <w:rsid w:val="00B91097"/>
    <w:rsid w:val="00BB2675"/>
    <w:rsid w:val="00BF624D"/>
    <w:rsid w:val="00C03B93"/>
    <w:rsid w:val="00C122C0"/>
    <w:rsid w:val="00C32E38"/>
    <w:rsid w:val="00C83565"/>
    <w:rsid w:val="00C92617"/>
    <w:rsid w:val="00CB38C4"/>
    <w:rsid w:val="00CB44C0"/>
    <w:rsid w:val="00D06B90"/>
    <w:rsid w:val="00D0787E"/>
    <w:rsid w:val="00D725DC"/>
    <w:rsid w:val="00D81A36"/>
    <w:rsid w:val="00D8205C"/>
    <w:rsid w:val="00D854F4"/>
    <w:rsid w:val="00D91DA4"/>
    <w:rsid w:val="00DA5E17"/>
    <w:rsid w:val="00E25785"/>
    <w:rsid w:val="00EA597C"/>
    <w:rsid w:val="00EA630A"/>
    <w:rsid w:val="00EE0E9B"/>
    <w:rsid w:val="00EF5169"/>
    <w:rsid w:val="00EF7FAC"/>
    <w:rsid w:val="00F0595E"/>
    <w:rsid w:val="00F230F2"/>
    <w:rsid w:val="00F65654"/>
    <w:rsid w:val="00F91F93"/>
    <w:rsid w:val="00FD0D41"/>
    <w:rsid w:val="00FD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074C7C6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0F388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561D37"/>
    <w:rPr>
      <w:color w:val="808080"/>
    </w:rPr>
  </w:style>
  <w:style w:type="character" w:customStyle="1" w:styleId="mord">
    <w:name w:val="mord"/>
    <w:basedOn w:val="a0"/>
    <w:rsid w:val="002C5944"/>
  </w:style>
  <w:style w:type="character" w:customStyle="1" w:styleId="mbin">
    <w:name w:val="mbin"/>
    <w:basedOn w:val="a0"/>
    <w:rsid w:val="002C5944"/>
  </w:style>
  <w:style w:type="character" w:customStyle="1" w:styleId="vlist-s">
    <w:name w:val="vlist-s"/>
    <w:basedOn w:val="a0"/>
    <w:rsid w:val="002C5944"/>
  </w:style>
  <w:style w:type="character" w:customStyle="1" w:styleId="hljs-number">
    <w:name w:val="hljs-number"/>
    <w:basedOn w:val="a0"/>
    <w:rsid w:val="00F65654"/>
  </w:style>
  <w:style w:type="character" w:customStyle="1" w:styleId="hljs-selector-tag">
    <w:name w:val="hljs-selector-tag"/>
    <w:basedOn w:val="a0"/>
    <w:rsid w:val="00F65654"/>
  </w:style>
  <w:style w:type="character" w:customStyle="1" w:styleId="hljs-builtin">
    <w:name w:val="hljs-built_in"/>
    <w:basedOn w:val="a0"/>
    <w:rsid w:val="00F65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1516</Words>
  <Characters>8643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10139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Губанов Константин Романович</cp:lastModifiedBy>
  <cp:revision>31</cp:revision>
  <cp:lastPrinted>2024-10-22T10:36:00Z</cp:lastPrinted>
  <dcterms:created xsi:type="dcterms:W3CDTF">2022-04-18T18:09:00Z</dcterms:created>
  <dcterms:modified xsi:type="dcterms:W3CDTF">2024-10-22T12:04:00Z</dcterms:modified>
</cp:coreProperties>
</file>