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90" w:rsidRDefault="0069562D">
      <w:pPr>
        <w:pBdr>
          <w:bottom w:val="single" w:sz="6" w:space="1" w:color="auto"/>
        </w:pBdr>
      </w:pPr>
      <w:r>
        <w:rPr>
          <w:rFonts w:hint="eastAsia"/>
        </w:rPr>
        <w:t>同方威视专利检索培训</w:t>
      </w:r>
    </w:p>
    <w:p w:rsidR="0069562D" w:rsidRDefault="0069562D">
      <w:r>
        <w:rPr>
          <w:rFonts w:hint="eastAsia"/>
        </w:rPr>
        <w:t>最快最好的就是：google专利，</w:t>
      </w:r>
      <w:hyperlink r:id="rId4" w:history="1">
        <w:r w:rsidRPr="007F5A8A">
          <w:rPr>
            <w:rStyle w:val="a3"/>
            <w:rFonts w:hint="eastAsia"/>
          </w:rPr>
          <w:t>www.google.com.hk/?</w:t>
        </w:r>
        <w:r w:rsidRPr="007F5A8A">
          <w:rPr>
            <w:rStyle w:val="a3"/>
          </w:rPr>
          <w:t>tbm=pts</w:t>
        </w:r>
      </w:hyperlink>
    </w:p>
    <w:p w:rsidR="0069562D" w:rsidRDefault="0069562D">
      <w:r>
        <w:t>G</w:t>
      </w:r>
      <w:r>
        <w:rPr>
          <w:rFonts w:hint="eastAsia"/>
        </w:rPr>
        <w:t>oogle检索最方便。关键词自动拓展。</w:t>
      </w:r>
    </w:p>
    <w:p w:rsidR="0069562D" w:rsidRDefault="0069562D">
      <w:r>
        <w:rPr>
          <w:rFonts w:hint="eastAsia"/>
        </w:rPr>
        <w:t>数值范围 98..100</w:t>
      </w:r>
    </w:p>
    <w:p w:rsidR="0069562D" w:rsidRDefault="0069562D"/>
    <w:p w:rsidR="00CA32C3" w:rsidRPr="00CA32C3" w:rsidRDefault="00CA32C3">
      <w:pPr>
        <w:rPr>
          <w:rFonts w:hint="eastAsia"/>
        </w:rPr>
      </w:pPr>
      <w:r>
        <w:rPr>
          <w:rFonts w:hint="eastAsia"/>
        </w:rPr>
        <w:t>Google大写OR是或，小写or的是与（与空格一样）。“”*</w:t>
      </w:r>
      <w:r>
        <w:t xml:space="preserve"> </w:t>
      </w:r>
      <w:r>
        <w:rPr>
          <w:rFonts w:hint="eastAsia"/>
        </w:rPr>
        <w:t>“”代表临近</w:t>
      </w:r>
      <w:r w:rsidR="002B5DE9">
        <w:rPr>
          <w:rFonts w:hint="eastAsia"/>
        </w:rPr>
        <w:t>算符</w:t>
      </w:r>
      <w:r>
        <w:rPr>
          <w:rFonts w:hint="eastAsia"/>
        </w:rPr>
        <w:t>。</w:t>
      </w:r>
    </w:p>
    <w:p w:rsidR="00CA32C3" w:rsidRDefault="00CA32C3">
      <w:r>
        <w:rPr>
          <w:rFonts w:hint="eastAsia"/>
        </w:rPr>
        <w:t>申请人 发明人 高级检索：点开一篇专利，</w:t>
      </w:r>
    </w:p>
    <w:p w:rsidR="00CA32C3" w:rsidRDefault="00CA32C3">
      <w:r>
        <w:t>sci-hub.io</w:t>
      </w:r>
      <w:r>
        <w:rPr>
          <w:rFonts w:hint="eastAsia"/>
        </w:rPr>
        <w:t>或是sci</w:t>
      </w:r>
      <w:r>
        <w:t>-hub.cc</w:t>
      </w:r>
      <w:r>
        <w:rPr>
          <w:rFonts w:hint="eastAsia"/>
        </w:rPr>
        <w:t>俄罗斯免费外文非专利。直接改域名就行。</w:t>
      </w:r>
    </w:p>
    <w:p w:rsidR="00CA32C3" w:rsidRDefault="00CA32C3">
      <w:r>
        <w:rPr>
          <w:rFonts w:hint="eastAsia"/>
        </w:rPr>
        <w:t>中文非专利靠百度学术。</w:t>
      </w:r>
    </w:p>
    <w:p w:rsidR="00E207CB" w:rsidRDefault="00E207CB">
      <w:r>
        <w:rPr>
          <w:rFonts w:hint="eastAsia"/>
        </w:rPr>
        <w:t>国</w:t>
      </w:r>
      <w:proofErr w:type="gramStart"/>
      <w:r>
        <w:rPr>
          <w:rFonts w:hint="eastAsia"/>
        </w:rPr>
        <w:t>图支持</w:t>
      </w:r>
      <w:proofErr w:type="gramEnd"/>
      <w:r>
        <w:rPr>
          <w:rFonts w:hint="eastAsia"/>
        </w:rPr>
        <w:t>全世界的非专利，每天只能下几篇。</w:t>
      </w:r>
    </w:p>
    <w:p w:rsidR="00E207CB" w:rsidRDefault="00E207CB">
      <w:proofErr w:type="gramStart"/>
      <w:r>
        <w:rPr>
          <w:rFonts w:hint="eastAsia"/>
        </w:rPr>
        <w:t>淘宝买账</w:t>
      </w:r>
      <w:proofErr w:type="gramEnd"/>
      <w:r>
        <w:rPr>
          <w:rFonts w:hint="eastAsia"/>
        </w:rPr>
        <w:t>号，读秀。另外买代理也可以</w:t>
      </w:r>
    </w:p>
    <w:p w:rsidR="00E207CB" w:rsidRDefault="00E207CB">
      <w:r>
        <w:rPr>
          <w:rFonts w:hint="eastAsia"/>
        </w:rPr>
        <w:t>google搜索</w:t>
      </w:r>
      <w:proofErr w:type="spellStart"/>
      <w:r>
        <w:t>f</w:t>
      </w:r>
      <w:r>
        <w:rPr>
          <w:rFonts w:hint="eastAsia"/>
        </w:rPr>
        <w:t>iletype</w:t>
      </w:r>
      <w:proofErr w:type="spellEnd"/>
      <w:r>
        <w:t>::</w:t>
      </w:r>
    </w:p>
    <w:p w:rsidR="00E207CB" w:rsidRDefault="00E207CB">
      <w:r>
        <w:rPr>
          <w:rFonts w:hint="eastAsia"/>
        </w:rPr>
        <w:t>google高级检索，打开专利按齿轮。</w:t>
      </w:r>
    </w:p>
    <w:p w:rsidR="00E207CB" w:rsidRDefault="00E207CB">
      <w:r>
        <w:rPr>
          <w:rFonts w:hint="eastAsia"/>
        </w:rPr>
        <w:t>欧洲专利数据库，可以下全世界的数据库</w:t>
      </w:r>
    </w:p>
    <w:p w:rsidR="00E207CB" w:rsidRDefault="00E207CB"/>
    <w:p w:rsidR="00E207CB" w:rsidRDefault="00E207CB">
      <w:r>
        <w:t>G</w:t>
      </w:r>
      <w:r>
        <w:rPr>
          <w:rFonts w:hint="eastAsia"/>
        </w:rPr>
        <w:t>oogle访问助手，</w:t>
      </w:r>
      <w:hyperlink r:id="rId5" w:history="1">
        <w:r w:rsidR="007A19E2" w:rsidRPr="007F5A8A">
          <w:rPr>
            <w:rStyle w:val="a3"/>
            <w:rFonts w:hint="eastAsia"/>
          </w:rPr>
          <w:t>www.</w:t>
        </w:r>
        <w:r w:rsidR="007A19E2" w:rsidRPr="007F5A8A">
          <w:rPr>
            <w:rStyle w:val="a3"/>
          </w:rPr>
          <w:t>ggfwzs</w:t>
        </w:r>
        <w:r w:rsidR="007A19E2" w:rsidRPr="007F5A8A">
          <w:rPr>
            <w:rStyle w:val="a3"/>
            <w:rFonts w:hint="eastAsia"/>
          </w:rPr>
          <w:t>.com</w:t>
        </w:r>
      </w:hyperlink>
    </w:p>
    <w:p w:rsidR="007A19E2" w:rsidRDefault="007A19E2">
      <w:r>
        <w:rPr>
          <w:rFonts w:hint="eastAsia"/>
        </w:rPr>
        <w:t>一旦授权再要无效化非常麻烦，无效检索</w:t>
      </w:r>
    </w:p>
    <w:p w:rsidR="0086566C" w:rsidRDefault="0086566C"/>
    <w:p w:rsidR="0086566C" w:rsidRDefault="0086566C">
      <w:r>
        <w:rPr>
          <w:rFonts w:hint="eastAsia"/>
        </w:rPr>
        <w:t>申请人发明人竞争对手检索</w:t>
      </w:r>
    </w:p>
    <w:p w:rsidR="0086566C" w:rsidRDefault="0086566C"/>
    <w:p w:rsidR="0086566C" w:rsidRDefault="0086566C">
      <w:r>
        <w:rPr>
          <w:rFonts w:hint="eastAsia"/>
        </w:rPr>
        <w:t>查新检索</w:t>
      </w:r>
    </w:p>
    <w:p w:rsidR="00943A47" w:rsidRDefault="00943A47">
      <w:r>
        <w:rPr>
          <w:rFonts w:hint="eastAsia"/>
        </w:rPr>
        <w:t>新型和发明专利同等重要</w:t>
      </w:r>
    </w:p>
    <w:p w:rsidR="00943A47" w:rsidRDefault="00943A47">
      <w:r>
        <w:rPr>
          <w:rFonts w:hint="eastAsia"/>
        </w:rPr>
        <w:t>专利权稳定性检索，专利的保险和杀价用。</w:t>
      </w:r>
    </w:p>
    <w:p w:rsidR="00943A47" w:rsidRDefault="00943A47"/>
    <w:p w:rsidR="00943A47" w:rsidRDefault="00943A47">
      <w:r>
        <w:rPr>
          <w:rFonts w:hint="eastAsia"/>
        </w:rPr>
        <w:t>出口，侵权检索</w:t>
      </w:r>
      <w:bookmarkStart w:id="0" w:name="_GoBack"/>
      <w:bookmarkEnd w:id="0"/>
    </w:p>
    <w:p w:rsidR="00943A47" w:rsidRDefault="00943A47"/>
    <w:p w:rsidR="002B5DE9" w:rsidRDefault="002B5DE9">
      <w:r>
        <w:t>P</w:t>
      </w:r>
      <w:r>
        <w:rPr>
          <w:rFonts w:hint="eastAsia"/>
        </w:rPr>
        <w:t>是同段，s是同句</w:t>
      </w:r>
    </w:p>
    <w:p w:rsidR="002B5DE9" w:rsidRDefault="002B5DE9">
      <w:pPr>
        <w:rPr>
          <w:rFonts w:hint="eastAsia"/>
        </w:rPr>
      </w:pPr>
    </w:p>
    <w:p w:rsidR="00943A47" w:rsidRDefault="00943A47">
      <w:r>
        <w:rPr>
          <w:rFonts w:hint="eastAsia"/>
        </w:rPr>
        <w:t>检索账号：chaofan</w:t>
      </w:r>
      <w:proofErr w:type="gramStart"/>
      <w:r>
        <w:t xml:space="preserve">09  </w:t>
      </w:r>
      <w:proofErr w:type="spellStart"/>
      <w:r>
        <w:rPr>
          <w:rFonts w:hint="eastAsia"/>
        </w:rPr>
        <w:t>patentics</w:t>
      </w:r>
      <w:proofErr w:type="spellEnd"/>
      <w:proofErr w:type="gramEnd"/>
    </w:p>
    <w:p w:rsidR="00B433A0" w:rsidRDefault="00B433A0">
      <w:r>
        <w:rPr>
          <w:rFonts w:hint="eastAsia"/>
        </w:rPr>
        <w:t>大为专利检索系统</w:t>
      </w:r>
    </w:p>
    <w:p w:rsidR="002B5DE9" w:rsidRDefault="002B5DE9"/>
    <w:p w:rsidR="002B5DE9" w:rsidRDefault="002B5DE9">
      <w:r>
        <w:rPr>
          <w:rFonts w:hint="eastAsia"/>
        </w:rPr>
        <w:t>专利地图</w:t>
      </w:r>
    </w:p>
    <w:p w:rsidR="003F0D75" w:rsidRDefault="003F0D75">
      <w:r>
        <w:rPr>
          <w:rFonts w:hint="eastAsia"/>
        </w:rPr>
        <w:t>常见东西包装一下给别人下套</w:t>
      </w:r>
    </w:p>
    <w:p w:rsidR="00A5332F" w:rsidRDefault="00A5332F"/>
    <w:p w:rsidR="00A5332F" w:rsidRDefault="00A5332F">
      <w:proofErr w:type="spellStart"/>
      <w:r>
        <w:t>R</w:t>
      </w:r>
      <w:r>
        <w:rPr>
          <w:rFonts w:hint="eastAsia"/>
        </w:rPr>
        <w:t>ainpat</w:t>
      </w:r>
      <w:proofErr w:type="spellEnd"/>
      <w:r>
        <w:rPr>
          <w:rFonts w:hint="eastAsia"/>
        </w:rPr>
        <w:t>中外文批量下载数据</w:t>
      </w:r>
    </w:p>
    <w:p w:rsidR="00A5332F" w:rsidRDefault="00A5332F"/>
    <w:p w:rsidR="00A5332F" w:rsidRDefault="00A5332F">
      <w:r>
        <w:t>P</w:t>
      </w:r>
      <w:r>
        <w:rPr>
          <w:rFonts w:hint="eastAsia"/>
        </w:rPr>
        <w:t>atents.google.com/</w:t>
      </w:r>
      <w:r>
        <w:t xml:space="preserve"> </w:t>
      </w:r>
      <w:r>
        <w:rPr>
          <w:rFonts w:hint="eastAsia"/>
        </w:rPr>
        <w:t>新版google专利检索</w:t>
      </w:r>
    </w:p>
    <w:p w:rsidR="00A5332F" w:rsidRDefault="00A5332F"/>
    <w:p w:rsidR="00A5332F" w:rsidRDefault="00A5332F">
      <w:pPr>
        <w:rPr>
          <w:rFonts w:hint="eastAsia"/>
        </w:rPr>
      </w:pPr>
      <w:r>
        <w:rPr>
          <w:rFonts w:hint="eastAsia"/>
        </w:rPr>
        <w:t>关键词，分类号，引用</w:t>
      </w:r>
    </w:p>
    <w:p w:rsidR="00A5332F" w:rsidRDefault="00A5332F">
      <w:pPr>
        <w:rPr>
          <w:rFonts w:hint="eastAsia"/>
        </w:rPr>
      </w:pPr>
    </w:p>
    <w:p w:rsidR="00A5332F" w:rsidRDefault="00A5332F">
      <w:pPr>
        <w:rPr>
          <w:rFonts w:hint="eastAsia"/>
        </w:rPr>
      </w:pPr>
      <w:r>
        <w:rPr>
          <w:rFonts w:hint="eastAsia"/>
        </w:rPr>
        <w:t>喜马拉雅 熙.说</w:t>
      </w:r>
    </w:p>
    <w:sectPr w:rsidR="00A53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2D"/>
    <w:rsid w:val="00227008"/>
    <w:rsid w:val="002B5DE9"/>
    <w:rsid w:val="003F0D75"/>
    <w:rsid w:val="0069562D"/>
    <w:rsid w:val="007A19E2"/>
    <w:rsid w:val="0086566C"/>
    <w:rsid w:val="00943A47"/>
    <w:rsid w:val="00964747"/>
    <w:rsid w:val="00A5332F"/>
    <w:rsid w:val="00B433A0"/>
    <w:rsid w:val="00CA32C3"/>
    <w:rsid w:val="00DF7B90"/>
    <w:rsid w:val="00E2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0AB9"/>
  <w15:chartTrackingRefBased/>
  <w15:docId w15:val="{11C4154B-E58E-415F-B36F-762ECB11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gfwzs.com" TargetMode="External"/><Relationship Id="rId4" Type="http://schemas.openxmlformats.org/officeDocument/2006/relationships/hyperlink" Target="http://www.google.com.hk/?tbm=p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95</Words>
  <Characters>545</Characters>
  <Application>Microsoft Office Word</Application>
  <DocSecurity>0</DocSecurity>
  <Lines>4</Lines>
  <Paragraphs>1</Paragraphs>
  <ScaleCrop>false</ScaleCrop>
  <Company>nuctech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wo</dc:creator>
  <cp:keywords/>
  <dc:description/>
  <cp:lastModifiedBy>yuan wo</cp:lastModifiedBy>
  <cp:revision>1</cp:revision>
  <dcterms:created xsi:type="dcterms:W3CDTF">2017-09-12T06:02:00Z</dcterms:created>
  <dcterms:modified xsi:type="dcterms:W3CDTF">2017-09-12T08:26:00Z</dcterms:modified>
</cp:coreProperties>
</file>