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68" w:rsidRPr="005B7468" w:rsidRDefault="005B7468" w:rsidP="005B7468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</w:pPr>
      <w:r w:rsidRPr="005B7468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Android Input</w:t>
      </w:r>
      <w:r w:rsidRPr="005B7468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子系统：</w:t>
      </w:r>
      <w:r w:rsidRPr="005B7468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Input</w:t>
      </w:r>
      <w:r w:rsidRPr="005B7468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进程的创建，监听线程的启动</w:t>
      </w:r>
    </w:p>
    <w:p w:rsidR="005B7468" w:rsidRPr="005B7468" w:rsidRDefault="005B7468" w:rsidP="005B7468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从我个人的理解来看，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Android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系统其实就是系统级的事件处理、分发框架，它需要的功能模块大致有：事件读取、事件分类、事件分发。那么我们就从整个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系统的输入源入手，了解事件是如何被输入到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系统中的。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在看代码前我们先想一想，如果要我们设计一个事件分发框架的输入读取模块，要考虑到哪些子模块：</w:t>
      </w:r>
    </w:p>
    <w:p w:rsidR="005B7468" w:rsidRPr="005B7468" w:rsidRDefault="005B7468" w:rsidP="005B74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事件生成模块（当用户对设备进行操作产生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InputEvent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，硬件产生中断将事件交给驱动，驱动交给内核，内核交给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5B7468" w:rsidRPr="005B7468" w:rsidRDefault="005B7468" w:rsidP="005B74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事件监听模块（这里就很像设计一个服务器，为了及时响应来自客户端的请求，则需要启动一个线程监听）</w:t>
      </w:r>
    </w:p>
    <w:p w:rsidR="005B7468" w:rsidRPr="005B7468" w:rsidRDefault="005B7468" w:rsidP="005B74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事件读取模块</w:t>
      </w:r>
    </w:p>
    <w:p w:rsidR="005B7468" w:rsidRPr="005B7468" w:rsidRDefault="005B7468" w:rsidP="005B74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事件分发模块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那么现在我们最起码可以知道整个学习的起点了，就是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系统中，负责监听的线程是谁，监听的过程中它们做了什么。在开始之前，给大家分享一张我根据本文内容画的图：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5B7468" w:rsidRPr="005B7468" w:rsidRDefault="005B7468" w:rsidP="005B746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400675" cy="4040950"/>
            <wp:effectExtent l="0" t="0" r="0" b="0"/>
            <wp:docPr id="18" name="图片 18" descr="https://pic3.zhimg.com/v2-0f0dbb433d9d17931e32bed762937be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v2-0f0dbb433d9d17931e32bed762937be6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28595" cy="40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InputManagerService</w:t>
      </w:r>
      <w:proofErr w:type="spellEnd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初始化概览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首先，有几点共识我们都可以达成：</w:t>
      </w:r>
    </w:p>
    <w:p w:rsidR="005B7468" w:rsidRPr="005B7468" w:rsidRDefault="005B7468" w:rsidP="005B7468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Android Framework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Service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）都是由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system_server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进程创建的（由于没有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fork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，因此都运行在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system_server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进程中）</w:t>
      </w:r>
    </w:p>
    <w:p w:rsidR="005B7468" w:rsidRPr="005B7468" w:rsidRDefault="005B7468" w:rsidP="005B7468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Service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创建后就会交给运行在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system_server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进程中的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ServiceManager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管理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因此对于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的创建，我们可以在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SystemServer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startOtherServices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方法中找到，该方法做了以下事情：</w:t>
      </w:r>
    </w:p>
    <w:p w:rsidR="005B7468" w:rsidRPr="005B7468" w:rsidRDefault="005B7468" w:rsidP="005B7468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对象</w:t>
      </w:r>
    </w:p>
    <w:p w:rsidR="005B7468" w:rsidRPr="005B7468" w:rsidRDefault="005B7468" w:rsidP="005B7468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将它交给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ServiceManager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管理</w:t>
      </w:r>
    </w:p>
    <w:p w:rsidR="005B7468" w:rsidRPr="005B7468" w:rsidRDefault="005B7468" w:rsidP="005B7468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WindowManagerService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InputMonitor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注册到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中作为窗口响应事件后的回调</w:t>
      </w:r>
    </w:p>
    <w:p w:rsidR="005B7468" w:rsidRPr="005B7468" w:rsidRDefault="005B7468" w:rsidP="005B7468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完成以上工作后启动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SystemServer.java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startOtherServices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InputManagerService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(context);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inputManager.setWindowManagerCallbacks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wm.getInputMonitor</w:t>
      </w:r>
      <w:proofErr w:type="spellEnd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inputManager.start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接下来我们就逐部分学习相应的处理。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InputManagerService</w:t>
      </w:r>
      <w:proofErr w:type="spellEnd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对象的创建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对象时会完成以下工作：</w:t>
      </w:r>
    </w:p>
    <w:p w:rsidR="005B7468" w:rsidRPr="005B7468" w:rsidRDefault="005B7468" w:rsidP="005B7468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创建一个负责处理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DisplayThread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线程中的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Message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Handler</w:t>
      </w:r>
    </w:p>
    <w:p w:rsidR="005B7468" w:rsidRPr="005B7468" w:rsidRDefault="005B7468" w:rsidP="005B7468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nativeInit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初始化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，初始化的时候传入了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DisplayThread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的消息队列</w:t>
      </w:r>
    </w:p>
    <w:p w:rsidR="005B7468" w:rsidRPr="005B7468" w:rsidRDefault="005B7468" w:rsidP="005B7468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mPtr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保存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</w:p>
    <w:p w:rsidR="005B7468" w:rsidRPr="005B7468" w:rsidRDefault="005B7468" w:rsidP="005B7468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初始化完成后将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Service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添加到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LocalServices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，通过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以键值对的形式存储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InputManagerService.java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public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InputManagerService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Context context)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this.mContext</w:t>
      </w:r>
      <w:proofErr w:type="spellEnd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context;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this.mHandler</w:t>
      </w:r>
      <w:proofErr w:type="spellEnd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InputManagerHandler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DisplayThread.get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getLooper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mUseDevInputEventForAudioJack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context.getResources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().getBoolean(R.bool.config_useDevInputEventForAudioJack);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Slog.i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(TAG, "Initializing input manager,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mUseDevInputEventForAudioJack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+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mUseDevInputEventForAudioJack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mPtr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nativeInit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this,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mContext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mHandler.getLooper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getQueue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LocalServices.addService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InputManagerInternal.class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new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LocalService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这里可能有人就会问了，为什么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要和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DisplayThread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绑定在一起？大家不妨想想，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InputEvent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无论如何被获取、归类、分发，最终还是要被处理，也就意味着最终它的处理结果都要在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UI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上体现，那么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自然要选择和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UI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亲近一些的线程在一起了。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但是问题又来了，应用都是运行在自己的主线程里的，难道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要一个个绑定么，还是一个个轮询？这些做法都太过低效，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那换个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办法，可不可以和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某个管理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或非常亲近所有应用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UI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的线程绑定在一起呢？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答案是什么，我在这里先不说，大家可以利用自己的知识想想。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初始化</w:t>
      </w:r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native</w:t>
      </w:r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层的</w:t>
      </w: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InputManagerService</w:t>
      </w:r>
      <w:proofErr w:type="spellEnd"/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nativeInit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函数中，将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MessageQueue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转换为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MessageQueue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，然后再取出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Looper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用于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NativeInputManager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的初始化。可见这里的重头戏就是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NativeInputManager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的创建，这个过程做了以下事情：</w:t>
      </w:r>
    </w:p>
    <w:p w:rsidR="005B7468" w:rsidRPr="005B7468" w:rsidRDefault="005B7468" w:rsidP="005B7468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Context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转换为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层的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Context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存储在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mContextObj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mServiceObj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</w:p>
    <w:p w:rsidR="005B7468" w:rsidRPr="005B7468" w:rsidRDefault="005B7468" w:rsidP="005B7468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初始化变量</w:t>
      </w:r>
    </w:p>
    <w:p w:rsidR="005B7468" w:rsidRPr="005B7468" w:rsidRDefault="005B7468" w:rsidP="005B7468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</w:p>
    <w:p w:rsidR="005B7468" w:rsidRPr="005B7468" w:rsidRDefault="005B7468" w:rsidP="005B7468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</w:t>
      </w:r>
      <w:proofErr w:type="spellEnd"/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com_android_server_input_InputManagerService.cpp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NativeInputManager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NativeInputManager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jobject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contextObj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jobject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serviceObj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Looper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&gt;&amp;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looper</w:t>
      </w:r>
      <w:proofErr w:type="spellEnd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:</w:t>
      </w:r>
      <w:proofErr w:type="gramEnd"/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mLooper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looper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mInteractive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(true)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JNIEnv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env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jniEnv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mContextObj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env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NewGlobalRef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contextObj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mServiceObj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env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NewGlobalRef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serviceObj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AutoMutex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_l(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mLocked.systemUiVisibility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ASYSTEM_UI_VISIBILITY_STATUS_BAR_VISIBLE;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mLocked.pointerSpeed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0;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mLocked.pointerGesturesEnabled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true;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mLocked.showTouches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false;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mInteractive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true;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this, this);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lastRenderedPageBreak/>
        <w:t>EventHub</w:t>
      </w:r>
      <w:proofErr w:type="spellEnd"/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看到这里很多人就会想，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是什么？取英语释义来看，它的意思是事件枢纽。我们在文章开头的时候也提到过，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系统的事件来源于驱动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内核，那么我们可以猜测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是处理来自驱动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内核的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元事件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的枢纽。接下来就在源码中验证我们的想法吧。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的创建过程中做了以下事情：</w:t>
      </w:r>
    </w:p>
    <w:p w:rsidR="005B7468" w:rsidRPr="005B7468" w:rsidRDefault="005B7468" w:rsidP="005B7468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mEpollFd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用于监听是否有数据（有无事件）可读</w:t>
      </w:r>
    </w:p>
    <w:p w:rsidR="005B7468" w:rsidRPr="005B7468" w:rsidRDefault="005B7468" w:rsidP="005B7468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创建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mINotifyFd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将它注册到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DEVICE_PATH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（这里路径就是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/dev/input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）节点，并将它交给内核用于监听该设备节点的增删数据事件。那么只要有数据增删的事件到来，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epoll_wait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就会返回，使得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能收到来自系统的通知，并获取事件的详细信息</w:t>
      </w:r>
    </w:p>
    <w:p w:rsidR="005B7468" w:rsidRPr="005B7468" w:rsidRDefault="005B7468" w:rsidP="005B7468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epoll_ctl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函数将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mEpollFd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mINotifyFd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注册到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</w:p>
    <w:p w:rsidR="005B7468" w:rsidRPr="005B7468" w:rsidRDefault="005B7468" w:rsidP="005B7468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定义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wakeFd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[2]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作为事件传输管道的读写两端，并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将读端注册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到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中让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mEpollFd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监听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EventHub.cpp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(void) :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mBuiltInKeyboardId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(NO_BUILT_IN_KEYBOARD),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mNextDeviceId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mControllerNumbers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mOpeningDevices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0),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mClosingDevices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(0),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mNeedToSendFinishedDeviceScan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(false),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mNeedToReopenDevices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(false),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mNeedToScanDevices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(true),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mPendingEventCount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0),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mPendingEventIndex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(0),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mPendingINotify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(false)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acquire_wake_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PARTIAL_WAKE_LOCK, WAKE_LOCK_ID);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mEpollFd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epoll_create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(EPOLL_SIZE_HINT);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LOG_ALWAYS_FATAL_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mEpollFd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0, "Could not create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epoll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instance.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errno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=%d",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errno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mINotifyFd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inotify_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init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inotify_add_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watch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mINotifyFd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DEVICE_PATH, IN_DELETE | IN_CREATE);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result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epoll_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ctl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mEpollFd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EPOLL_CTL_ADD,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mINotifyFd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&amp;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eventItem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wakeFds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2];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result = pipe(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wakeFds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mWakeReadPipeFd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wakeFds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0];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mWakeWritePipeFd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wakeFds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1];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result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fcntl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mWakeReadPipeFd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F_SETFL, O_NONBLOCK);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result =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fcntl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mWakeWritePipeFd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F_SETFL, O_NONBLOCK);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result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epoll_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ctl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mEpollFd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EPOLL_CTL_ADD,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mWakeReadPipeFd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&amp;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eventItem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5B7468" w:rsidRPr="005B7468" w:rsidRDefault="005B7468" w:rsidP="005B746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14975" cy="2512060"/>
            <wp:effectExtent l="0" t="0" r="9525" b="2540"/>
            <wp:docPr id="17" name="图片 17" descr="https://pic4.zhimg.com/v2-ca5701d69c7ed733252279257fc6012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ca5701d69c7ed733252279257fc60123_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1138" r="-862" b="-1138"/>
                    <a:stretch/>
                  </pic:blipFill>
                  <pic:spPr bwMode="auto">
                    <a:xfrm flipH="1">
                      <a:off x="0" y="0"/>
                      <a:ext cx="5644412" cy="25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那么这里抛出一个问题：为什么要把管道的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读端注册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到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中？假如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因为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getEvents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读不到事件而阻塞在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epoll_wait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里，而我们没有绑定读端的话，我们要怎么唤醒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？如果绑定了管道的读端，我们就可以通过向管道的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写端写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数据从而让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因为得到管道写端的数据而被唤醒。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InputManager</w:t>
      </w:r>
      <w:proofErr w:type="spellEnd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的创建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接下来继续说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的创建，它的创建就简单多了，创建一个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对象用于分发事件，一个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对象用于</w:t>
      </w:r>
      <w:proofErr w:type="gram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读事件</w:t>
      </w:r>
      <w:proofErr w:type="gram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并把事件交给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分发，，然后调用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initialize()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初始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化，其实也就是创建了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InputManager.cpp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EventHubInterface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&gt;&amp;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InputReaderPolicyInterface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&gt;&amp;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readerPolicy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InputDispatcherPolicyInterface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&gt;&amp;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dispatcherPolicy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dispatcherPolicy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readerPolicy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initialize(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initialize()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InputDispatcherThread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的创建都相对简单。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会创建自己线程的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Looper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，以及设置根据传入的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dispatchPolicy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设置分发规则。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则会将传入的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封装为监听对象存起来，做一些数据初始化就结束了。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至此，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对象的初始化就完成了，根据开头说的，接下来就会调用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start()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方法。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监听线程</w:t>
      </w: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InputReader</w:t>
      </w:r>
      <w:proofErr w:type="spellEnd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和</w:t>
      </w:r>
      <w:proofErr w:type="spellStart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InputDispatcher</w:t>
      </w:r>
      <w:proofErr w:type="spellEnd"/>
      <w:r w:rsidRPr="005B7468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的启动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start()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方法中，做了以下事情：</w:t>
      </w:r>
    </w:p>
    <w:p w:rsidR="005B7468" w:rsidRPr="005B7468" w:rsidRDefault="005B7468" w:rsidP="005B7468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nativeStart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方法，其实就是调用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start()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</w:t>
      </w:r>
    </w:p>
    <w:p w:rsidR="005B7468" w:rsidRPr="005B7468" w:rsidRDefault="005B7468" w:rsidP="005B7468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交给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WatchDog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监控</w:t>
      </w:r>
    </w:p>
    <w:p w:rsidR="005B7468" w:rsidRPr="005B7468" w:rsidRDefault="005B7468" w:rsidP="005B7468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注册触控点速度、显示触控的观察者，并注册广播监控它们</w:t>
      </w:r>
    </w:p>
    <w:p w:rsidR="005B7468" w:rsidRPr="005B7468" w:rsidRDefault="005B7468" w:rsidP="005B7468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主动调用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updateXXX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方法更新（初始化）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InputManagerService.java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public void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start(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Slog.i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(TAG, "Starting input manager");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nativeStart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mPtr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Add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ourself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to the Watchdog monitors.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Watchdog.getInstance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).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addMonitor</w:t>
      </w:r>
      <w:proofErr w:type="spellEnd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(this);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registerPointerSpeedSettingObserver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registerShowTouchesSettingObserver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registerAccessibilityLargePointerSettingObserver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mContext.registerReceiver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(new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BroadcastReceiver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@Override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public void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onReceive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Context context, Intent intent)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updatePointerSpeedFromSettings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updateShowTouchesFromSettings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updateAccessibilityLargePointerFromSettings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new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IntentFilter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Intent.ACTION_USER_SWITCHED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), null,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mHandler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updatePointerSpeedFromSettings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updateShowTouchesFromSettings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updateAccessibilityLargePointerFromSettings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显而易见这里最值得关注的就是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start()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方法了，可惜这个方法并不值得我们如此关心，因为它做的事情很简单，就是启动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开始监听。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status_t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InputManager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start()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status_t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run(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", PRIORITY_URGENT_DISPLAY);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(result)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ALOGE(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"Could not start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InputDispatcher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 due to error %d.", result);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result;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result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run(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", PRIORITY_URGENT_DISPLAY);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(result)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ALOGE(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"Could not start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 due to error %d.", result);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mDispatcherThread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requestExit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result;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OK;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那么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线程是怎么和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关联起来的呢？</w:t>
      </w:r>
    </w:p>
    <w:p w:rsidR="005B7468" w:rsidRPr="005B7468" w:rsidRDefault="005B7468" w:rsidP="005B7468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对于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InputReadThread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启动后循环执行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mReader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loopOnce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loopOnce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中会调用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mEventHub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getEvents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读取事件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读到了事件就会调用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processEventsLocked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处理事件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处理完成后调用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getInputDevicesLocked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获取输入设备信息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mPolicy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notifyInputDevicesChanged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函数利用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InputManagerService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的代理通过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Handler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发送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MSG_DELIVER_INPUT_DEVICES_CHANGED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消息，通知输入设备发生了变化</w:t>
      </w:r>
    </w:p>
    <w:p w:rsidR="005B7468" w:rsidRPr="005B7468" w:rsidRDefault="005B7468" w:rsidP="005B7468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最后调用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mQueuedListener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-&gt;flush()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，将事件队列中的所有事件交给在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InputReader</w:t>
      </w:r>
      <w:proofErr w:type="spellEnd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中注册过的</w:t>
      </w:r>
      <w:proofErr w:type="spellStart"/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InputDispatcher</w:t>
      </w:r>
      <w:proofErr w:type="spellEnd"/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bool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InputReaderThread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threadLoop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loopOnce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true;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InputReader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loopOnce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size_t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count 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mEventHub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getEvents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timeoutMillis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mEventBuffer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EVENT_BUFFER_SIZE);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{ /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/ acquire lock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AutoMutex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_l(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mLock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mReaderIsAliveCondition.broadcast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(count)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processEventsLocked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mEventBuffer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, count);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</w:t>
      </w:r>
      <w:proofErr w:type="spellStart"/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oldGeneration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!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mGeneration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inputDevicesChanged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true;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getInputDevicesLocked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// release lock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Send out a message that the describes the changed input devices.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inputDevicesChanged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mPolicy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notifyInputDevicesChanged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inputDevices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mQueuedListener</w:t>
      </w:r>
      <w:proofErr w:type="spell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gramStart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flush(</w:t>
      </w:r>
      <w:proofErr w:type="gramEnd"/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B7468" w:rsidRPr="005B7468" w:rsidRDefault="005B7468" w:rsidP="005B7468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B74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B7468" w:rsidRPr="005B7468" w:rsidRDefault="005B7468" w:rsidP="005B7468">
      <w:pPr>
        <w:widowControl/>
        <w:shd w:val="clear" w:color="auto" w:fill="FFFFFF"/>
        <w:spacing w:before="300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至此，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Input</w:t>
      </w:r>
      <w:r w:rsidRPr="005B7468">
        <w:rPr>
          <w:rFonts w:ascii="Arial" w:eastAsia="宋体" w:hAnsi="Arial" w:cs="Arial"/>
          <w:color w:val="333333"/>
          <w:kern w:val="0"/>
          <w:sz w:val="27"/>
          <w:szCs w:val="27"/>
        </w:rPr>
        <w:t>进程的创建，监听线程的启动相关学习就结束了。</w:t>
      </w:r>
      <w:bookmarkStart w:id="0" w:name="_GoBack"/>
      <w:bookmarkEnd w:id="0"/>
    </w:p>
    <w:sectPr w:rsidR="005B7468" w:rsidRPr="005B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09A"/>
    <w:multiLevelType w:val="multilevel"/>
    <w:tmpl w:val="41DC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3F78"/>
    <w:multiLevelType w:val="multilevel"/>
    <w:tmpl w:val="41BA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1063"/>
    <w:multiLevelType w:val="multilevel"/>
    <w:tmpl w:val="9576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A0422"/>
    <w:multiLevelType w:val="multilevel"/>
    <w:tmpl w:val="9A0A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F726D"/>
    <w:multiLevelType w:val="multilevel"/>
    <w:tmpl w:val="44B0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7972"/>
    <w:multiLevelType w:val="multilevel"/>
    <w:tmpl w:val="A62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15145"/>
    <w:multiLevelType w:val="multilevel"/>
    <w:tmpl w:val="28D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101A7"/>
    <w:multiLevelType w:val="multilevel"/>
    <w:tmpl w:val="2718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E1A31"/>
    <w:multiLevelType w:val="multilevel"/>
    <w:tmpl w:val="124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834D5"/>
    <w:multiLevelType w:val="multilevel"/>
    <w:tmpl w:val="2E22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7"/>
    <w:rsid w:val="00141400"/>
    <w:rsid w:val="001C6529"/>
    <w:rsid w:val="002F1467"/>
    <w:rsid w:val="003511C6"/>
    <w:rsid w:val="005126AD"/>
    <w:rsid w:val="005251E8"/>
    <w:rsid w:val="005B7468"/>
    <w:rsid w:val="006D5857"/>
    <w:rsid w:val="00747F38"/>
    <w:rsid w:val="00964747"/>
    <w:rsid w:val="00D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5E7"/>
  <w15:chartTrackingRefBased/>
  <w15:docId w15:val="{AFD9BE8B-0A66-470C-8460-5C7FC0CA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1C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C6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5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652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B7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B7468"/>
    <w:rPr>
      <w:color w:val="0000FF"/>
      <w:u w:val="single"/>
    </w:rPr>
  </w:style>
  <w:style w:type="character" w:customStyle="1" w:styleId="navbar-posttitlemeta">
    <w:name w:val="navbar-posttitlemeta"/>
    <w:basedOn w:val="a0"/>
    <w:rsid w:val="005B7468"/>
  </w:style>
  <w:style w:type="paragraph" w:styleId="a4">
    <w:name w:val="Normal (Web)"/>
    <w:basedOn w:val="a"/>
    <w:uiPriority w:val="99"/>
    <w:semiHidden/>
    <w:unhideWhenUsed/>
    <w:rsid w:val="005B7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item">
    <w:name w:val="topicitem"/>
    <w:basedOn w:val="a0"/>
    <w:rsid w:val="005B7468"/>
  </w:style>
  <w:style w:type="character" w:customStyle="1" w:styleId="blocktitle-title">
    <w:name w:val="blocktitle-title"/>
    <w:basedOn w:val="a0"/>
    <w:rsid w:val="005B7468"/>
  </w:style>
  <w:style w:type="paragraph" w:customStyle="1" w:styleId="contributesitem-intro">
    <w:name w:val="contributesitem-intro"/>
    <w:basedOn w:val="a"/>
    <w:rsid w:val="005B7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5B7468"/>
  </w:style>
  <w:style w:type="character" w:customStyle="1" w:styleId="commentitem-authortitle">
    <w:name w:val="commentitem-authortitle"/>
    <w:basedOn w:val="a0"/>
    <w:rsid w:val="005B7468"/>
  </w:style>
  <w:style w:type="character" w:customStyle="1" w:styleId="commentitem-replyto">
    <w:name w:val="commentitem-replyto"/>
    <w:basedOn w:val="a0"/>
    <w:rsid w:val="005B7468"/>
  </w:style>
  <w:style w:type="character" w:customStyle="1" w:styleId="commentitem-replysplit">
    <w:name w:val="commentitem-replysplit"/>
    <w:basedOn w:val="a0"/>
    <w:rsid w:val="005B7468"/>
  </w:style>
  <w:style w:type="character" w:customStyle="1" w:styleId="postlistitem-title">
    <w:name w:val="postlistitem-title"/>
    <w:basedOn w:val="a0"/>
    <w:rsid w:val="005B7468"/>
  </w:style>
  <w:style w:type="paragraph" w:customStyle="1" w:styleId="postlistitem-summary">
    <w:name w:val="postlistitem-summary"/>
    <w:basedOn w:val="a"/>
    <w:rsid w:val="005B7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5B7468"/>
  </w:style>
  <w:style w:type="character" w:customStyle="1" w:styleId="postlistitem-recommend">
    <w:name w:val="postlistitem-recommend"/>
    <w:basedOn w:val="a0"/>
    <w:rsid w:val="005B7468"/>
  </w:style>
  <w:style w:type="character" w:customStyle="1" w:styleId="postlistitem-source">
    <w:name w:val="postlistitem-source"/>
    <w:basedOn w:val="a0"/>
    <w:rsid w:val="005B7468"/>
  </w:style>
  <w:style w:type="character" w:customStyle="1" w:styleId="postlistitem-sourceprefix">
    <w:name w:val="postlistitem-sourceprefix"/>
    <w:basedOn w:val="a0"/>
    <w:rsid w:val="005B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819826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3154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27908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1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483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587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7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366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7959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0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474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5740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261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96122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7951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89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6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22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890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20238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3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80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226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2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75639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810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4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85562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6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7747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32069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0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82588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6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56472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2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45221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75305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60500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08740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76115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36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6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6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7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7EAF1"/>
                                <w:left w:val="single" w:sz="6" w:space="8" w:color="E7EAF1"/>
                                <w:bottom w:val="single" w:sz="6" w:space="3" w:color="E7EAF1"/>
                                <w:right w:val="single" w:sz="6" w:space="8" w:color="E7EA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1294</Words>
  <Characters>7378</Characters>
  <Application>Microsoft Office Word</Application>
  <DocSecurity>0</DocSecurity>
  <Lines>61</Lines>
  <Paragraphs>17</Paragraphs>
  <ScaleCrop>false</ScaleCrop>
  <Company>nuctech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6</cp:revision>
  <dcterms:created xsi:type="dcterms:W3CDTF">2017-09-15T08:31:00Z</dcterms:created>
  <dcterms:modified xsi:type="dcterms:W3CDTF">2017-09-18T07:32:00Z</dcterms:modified>
</cp:coreProperties>
</file>