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46A" w:rsidRDefault="009C5B04" w:rsidP="009C5B04">
      <w:pPr>
        <w:pStyle w:val="1"/>
        <w:pBdr>
          <w:bottom w:val="single" w:sz="6" w:space="1" w:color="auto"/>
        </w:pBdr>
      </w:pPr>
      <w:r>
        <w:rPr>
          <w:rFonts w:hint="eastAsia"/>
        </w:rPr>
        <w:t>Real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Haskell中文版</w:t>
      </w:r>
    </w:p>
    <w:p w:rsidR="009C5B04" w:rsidRDefault="009C5B04" w:rsidP="009C5B04">
      <w:pPr>
        <w:pStyle w:val="2"/>
      </w:pPr>
      <w:r>
        <w:rPr>
          <w:rFonts w:hint="eastAsia"/>
        </w:rPr>
        <w:t>第一章：入门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t>Prelude</w:t>
      </w:r>
      <w:proofErr w:type="gramStart"/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n"/>
          <w:color w:val="333333"/>
        </w:rPr>
        <w:t>set</w:t>
      </w:r>
      <w:proofErr w:type="gramEnd"/>
      <w:r>
        <w:rPr>
          <w:color w:val="333333"/>
        </w:rPr>
        <w:t xml:space="preserve"> </w:t>
      </w:r>
      <w:r>
        <w:rPr>
          <w:rStyle w:val="n"/>
          <w:color w:val="333333"/>
        </w:rPr>
        <w:t>prompt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</w:t>
      </w:r>
      <w:proofErr w:type="spellStart"/>
      <w:r>
        <w:rPr>
          <w:rStyle w:val="s"/>
          <w:color w:val="4070A0"/>
        </w:rPr>
        <w:t>ghci</w:t>
      </w:r>
      <w:proofErr w:type="spellEnd"/>
      <w:r>
        <w:rPr>
          <w:rStyle w:val="s"/>
          <w:color w:val="4070A0"/>
        </w:rPr>
        <w:t>&gt;"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proofErr w:type="spellStart"/>
      <w:r>
        <w:rPr>
          <w:rStyle w:val="nf"/>
          <w:color w:val="06287E"/>
        </w:rPr>
        <w:t>ghci</w:t>
      </w:r>
      <w:proofErr w:type="spellEnd"/>
      <w:r>
        <w:rPr>
          <w:rStyle w:val="o"/>
          <w:color w:val="666666"/>
        </w:rPr>
        <w:t>&gt;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proofErr w:type="spellStart"/>
      <w:r>
        <w:rPr>
          <w:color w:val="333333"/>
        </w:rPr>
        <w:t>ghci</w:t>
      </w:r>
      <w:proofErr w:type="spellEnd"/>
      <w:proofErr w:type="gramStart"/>
      <w:r>
        <w:rPr>
          <w:color w:val="333333"/>
        </w:rPr>
        <w:t>&gt; :module</w:t>
      </w:r>
      <w:proofErr w:type="gramEnd"/>
      <w:r>
        <w:rPr>
          <w:color w:val="333333"/>
        </w:rPr>
        <w:t xml:space="preserve"> + </w:t>
      </w:r>
      <w:proofErr w:type="spellStart"/>
      <w:r>
        <w:rPr>
          <w:color w:val="333333"/>
        </w:rPr>
        <w:t>Data.Ratio</w:t>
      </w:r>
      <w:proofErr w:type="spellEnd"/>
    </w:p>
    <w:p w:rsidR="00E35D97" w:rsidRDefault="00E35D97" w:rsidP="00E35D97"/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spellStart"/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>ghci</w:t>
      </w:r>
      <w:proofErr w:type="spellEnd"/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>&gt; True &amp;&amp; 1</w:t>
      </w:r>
    </w:p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>&lt;interactive</w:t>
      </w:r>
      <w:proofErr w:type="gramStart"/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>&gt;:1:8</w:t>
      </w:r>
      <w:proofErr w:type="gramEnd"/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>:</w:t>
      </w:r>
    </w:p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No instance for (</w:t>
      </w:r>
      <w:proofErr w:type="spellStart"/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>Num</w:t>
      </w:r>
      <w:proofErr w:type="spellEnd"/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Bool)</w:t>
      </w:r>
    </w:p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arising from the literal `1' at &lt;interactive</w:t>
      </w:r>
      <w:proofErr w:type="gramStart"/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>&gt;:1:8</w:t>
      </w:r>
      <w:proofErr w:type="gramEnd"/>
    </w:p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Possible fix: add an instance declaration for (</w:t>
      </w:r>
      <w:proofErr w:type="spellStart"/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>Num</w:t>
      </w:r>
      <w:proofErr w:type="spellEnd"/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Bool)</w:t>
      </w:r>
    </w:p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In the second argument of </w:t>
      </w:r>
      <w:proofErr w:type="gramStart"/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>`(</w:t>
      </w:r>
      <w:proofErr w:type="gramEnd"/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>&amp;&amp;)', namely `1'</w:t>
      </w:r>
    </w:p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In the expression: True &amp;&amp; 1</w:t>
      </w:r>
    </w:p>
    <w:p w:rsidR="00E35D97" w:rsidRPr="00E35D97" w:rsidRDefault="00E35D97" w:rsidP="00E35D97">
      <w:pPr>
        <w:widowControl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In the definition of `it': it = True &amp;&amp; 1</w:t>
      </w:r>
    </w:p>
    <w:p w:rsidR="00E35D97" w:rsidRPr="00E35D97" w:rsidRDefault="00E35D97" w:rsidP="00E35D97">
      <w:pPr>
        <w:widowControl/>
        <w:numPr>
          <w:ilvl w:val="0"/>
          <w:numId w:val="1"/>
        </w:numPr>
        <w:shd w:val="clear" w:color="auto" w:fill="FFFFFF"/>
        <w:spacing w:before="100" w:beforeAutospacing="1" w:after="4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“No instance for (</w:t>
      </w:r>
      <w:proofErr w:type="spellStart"/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Num</w:t>
      </w:r>
      <w:proofErr w:type="spellEnd"/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Bool)” </w:t>
      </w: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告诉我们</w:t>
      </w:r>
      <w:proofErr w:type="spellStart"/>
      <w:r w:rsidRPr="00E35D9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ghci</w:t>
      </w:r>
      <w:proofErr w:type="spellEnd"/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尝试解析数字</w:t>
      </w: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>Bool</w:t>
      </w: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类型但是失败。</w:t>
      </w:r>
    </w:p>
    <w:p w:rsidR="00E35D97" w:rsidRPr="00E35D97" w:rsidRDefault="00E35D97" w:rsidP="00E35D97">
      <w:pPr>
        <w:widowControl/>
        <w:numPr>
          <w:ilvl w:val="0"/>
          <w:numId w:val="1"/>
        </w:numPr>
        <w:shd w:val="clear" w:color="auto" w:fill="FFFFFF"/>
        <w:spacing w:before="100" w:beforeAutospacing="1" w:after="4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“arising from the literal `1’” </w:t>
      </w: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表示是由于使用了数字</w:t>
      </w:r>
      <w:r w:rsidRPr="00E35D97"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而引发了问题。</w:t>
      </w:r>
    </w:p>
    <w:p w:rsidR="00E35D97" w:rsidRDefault="00E35D97" w:rsidP="00E35D97">
      <w:pPr>
        <w:widowControl/>
        <w:numPr>
          <w:ilvl w:val="0"/>
          <w:numId w:val="1"/>
        </w:numPr>
        <w:shd w:val="clear" w:color="auto" w:fill="FFFFFF"/>
        <w:spacing w:before="100" w:beforeAutospacing="1" w:after="4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“In the definition of `it’” </w:t>
      </w:r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引用了一个</w:t>
      </w:r>
      <w:proofErr w:type="spellStart"/>
      <w:r w:rsidRPr="00E35D9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ghci</w:t>
      </w:r>
      <w:proofErr w:type="spellEnd"/>
      <w:r w:rsidRPr="00E35D97">
        <w:rPr>
          <w:rFonts w:ascii="Arial" w:eastAsia="宋体" w:hAnsi="Arial" w:cs="Arial"/>
          <w:color w:val="333333"/>
          <w:kern w:val="0"/>
          <w:sz w:val="24"/>
          <w:szCs w:val="24"/>
        </w:rPr>
        <w:t>的快捷方式。我们会在后面提到。</w:t>
      </w:r>
    </w:p>
    <w:p w:rsidR="00E35D97" w:rsidRDefault="00E35D97" w:rsidP="00E35D97">
      <w:pPr>
        <w:widowControl/>
        <w:shd w:val="clear" w:color="auto" w:fill="FFFFFF"/>
        <w:spacing w:before="100" w:beforeAutospacing="1" w:after="4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E35D97" w:rsidRDefault="00E35D97" w:rsidP="00E35D97">
      <w:pPr>
        <w:widowControl/>
        <w:shd w:val="clear" w:color="auto" w:fill="FFFFFF"/>
        <w:spacing w:before="100" w:beforeAutospacing="1" w:after="4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E35D97" w:rsidRDefault="00E35D97" w:rsidP="00E35D97">
      <w:pPr>
        <w:widowControl/>
        <w:shd w:val="clear" w:color="auto" w:fill="FFFFFF"/>
        <w:spacing w:before="100" w:beforeAutospacing="1" w:after="4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E35D97" w:rsidRDefault="00E35D97" w:rsidP="00E35D97">
      <w:pPr>
        <w:widowControl/>
        <w:shd w:val="clear" w:color="auto" w:fill="FFFFFF"/>
        <w:spacing w:before="100" w:beforeAutospacing="1" w:after="4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E35D97" w:rsidRPr="00E35D97" w:rsidRDefault="00E35D97" w:rsidP="00E35D97">
      <w:pPr>
        <w:widowControl/>
        <w:shd w:val="clear" w:color="auto" w:fill="FFFFFF"/>
        <w:spacing w:before="100" w:beforeAutospacing="1" w:after="45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lastRenderedPageBreak/>
        <w:t>Prelude</w:t>
      </w:r>
      <w:proofErr w:type="gramStart"/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n"/>
          <w:color w:val="333333"/>
        </w:rPr>
        <w:t>set</w:t>
      </w:r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rStyle w:val="n"/>
          <w:color w:val="333333"/>
        </w:rPr>
        <w:t>t</w:t>
      </w: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t>Prelude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sc"/>
          <w:color w:val="4070A0"/>
        </w:rPr>
        <w:t>'c'</w:t>
      </w:r>
      <w:r>
        <w:rPr>
          <w:color w:val="333333"/>
        </w:rPr>
        <w:t xml:space="preserve">    </w:t>
      </w:r>
      <w:r>
        <w:rPr>
          <w:rStyle w:val="c1"/>
          <w:i/>
          <w:iCs/>
          <w:color w:val="408090"/>
        </w:rPr>
        <w:t>-- 输入表达式</w:t>
      </w: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sc"/>
          <w:color w:val="4070A0"/>
        </w:rPr>
        <w:t>'c'</w:t>
      </w:r>
      <w:r>
        <w:rPr>
          <w:color w:val="333333"/>
        </w:rPr>
        <w:t xml:space="preserve">             </w:t>
      </w:r>
      <w:r>
        <w:rPr>
          <w:rStyle w:val="c1"/>
          <w:i/>
          <w:iCs/>
          <w:color w:val="408090"/>
        </w:rPr>
        <w:t>-- 输出值</w:t>
      </w: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nf"/>
          <w:color w:val="06287E"/>
        </w:rPr>
        <w:t>it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::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Char</w:t>
      </w:r>
      <w:r>
        <w:rPr>
          <w:color w:val="333333"/>
        </w:rPr>
        <w:t xml:space="preserve">      </w:t>
      </w:r>
      <w:r>
        <w:rPr>
          <w:rStyle w:val="c1"/>
          <w:i/>
          <w:iCs/>
          <w:color w:val="408090"/>
        </w:rPr>
        <w:t>-- 输出值的类型</w:t>
      </w: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t>Prelude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"foo"</w:t>
      </w: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s"/>
          <w:color w:val="4070A0"/>
        </w:rPr>
        <w:t>"foo"</w:t>
      </w:r>
    </w:p>
    <w:p w:rsidR="00E35D97" w:rsidRDefault="00E35D97" w:rsidP="00E35D97">
      <w:pPr>
        <w:pStyle w:val="HTML"/>
        <w:numPr>
          <w:ilvl w:val="0"/>
          <w:numId w:val="1"/>
        </w:numPr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proofErr w:type="gramStart"/>
      <w:r>
        <w:rPr>
          <w:rStyle w:val="nf"/>
          <w:color w:val="06287E"/>
        </w:rPr>
        <w:t>it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</w:t>
      </w:r>
      <w:proofErr w:type="gramEnd"/>
      <w:r>
        <w:rPr>
          <w:rStyle w:val="ow"/>
          <w:b/>
          <w:bCs/>
          <w:color w:val="007020"/>
        </w:rPr>
        <w:t>: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kt"/>
          <w:color w:val="902000"/>
        </w:rPr>
        <w:t>Char</w:t>
      </w:r>
      <w:r>
        <w:rPr>
          <w:rStyle w:val="p"/>
          <w:color w:val="333333"/>
        </w:rPr>
        <w:t>]</w:t>
      </w:r>
    </w:p>
    <w:p w:rsidR="00E35D97" w:rsidRDefault="00E35D97" w:rsidP="00E35D97"/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t>Prelude</w:t>
      </w:r>
      <w:r>
        <w:rPr>
          <w:color w:val="333333"/>
        </w:rPr>
        <w:t xml:space="preserve"> </w:t>
      </w:r>
      <w:proofErr w:type="spellStart"/>
      <w:r>
        <w:rPr>
          <w:rStyle w:val="kt"/>
          <w:color w:val="902000"/>
        </w:rPr>
        <w:t>Data</w:t>
      </w:r>
      <w:r>
        <w:rPr>
          <w:rStyle w:val="o"/>
          <w:color w:val="666666"/>
        </w:rPr>
        <w:t>.</w:t>
      </w:r>
      <w:r>
        <w:rPr>
          <w:rStyle w:val="kt"/>
          <w:color w:val="902000"/>
        </w:rPr>
        <w:t>Ratio</w:t>
      </w:r>
      <w:proofErr w:type="spellEnd"/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3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2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mi"/>
          <w:color w:val="208050"/>
        </w:rPr>
        <w:t>5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t>Prelude</w:t>
      </w:r>
      <w:r>
        <w:rPr>
          <w:color w:val="333333"/>
        </w:rPr>
        <w:t xml:space="preserve"> </w:t>
      </w:r>
      <w:proofErr w:type="spellStart"/>
      <w:r>
        <w:rPr>
          <w:rStyle w:val="kt"/>
          <w:color w:val="902000"/>
        </w:rPr>
        <w:t>Data</w:t>
      </w:r>
      <w:r>
        <w:rPr>
          <w:rStyle w:val="o"/>
          <w:color w:val="666666"/>
        </w:rPr>
        <w:t>.</w:t>
      </w:r>
      <w:r>
        <w:rPr>
          <w:rStyle w:val="kt"/>
          <w:color w:val="902000"/>
        </w:rPr>
        <w:t>Ratio</w:t>
      </w:r>
      <w:proofErr w:type="spellEnd"/>
      <w:proofErr w:type="gramStart"/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kr"/>
          <w:b/>
          <w:bCs/>
          <w:color w:val="007020"/>
        </w:rPr>
        <w:t>type</w:t>
      </w:r>
      <w:proofErr w:type="gramEnd"/>
      <w:r>
        <w:rPr>
          <w:color w:val="333333"/>
        </w:rPr>
        <w:t xml:space="preserve"> </w:t>
      </w:r>
      <w:r>
        <w:rPr>
          <w:rStyle w:val="n"/>
          <w:color w:val="333333"/>
        </w:rPr>
        <w:t>it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proofErr w:type="gramStart"/>
      <w:r>
        <w:rPr>
          <w:rStyle w:val="nf"/>
          <w:color w:val="06287E"/>
        </w:rPr>
        <w:t>it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</w:t>
      </w:r>
      <w:proofErr w:type="gramEnd"/>
      <w:r>
        <w:rPr>
          <w:rStyle w:val="ow"/>
          <w:b/>
          <w:bCs/>
          <w:color w:val="007020"/>
        </w:rPr>
        <w:t>: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Integer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t>Prelude</w:t>
      </w:r>
      <w:r>
        <w:rPr>
          <w:color w:val="333333"/>
        </w:rPr>
        <w:t xml:space="preserve"> </w:t>
      </w:r>
      <w:proofErr w:type="spellStart"/>
      <w:r>
        <w:rPr>
          <w:rStyle w:val="kt"/>
          <w:color w:val="902000"/>
        </w:rPr>
        <w:t>Data</w:t>
      </w:r>
      <w:r>
        <w:rPr>
          <w:rStyle w:val="o"/>
          <w:color w:val="666666"/>
        </w:rPr>
        <w:t>.</w:t>
      </w:r>
      <w:r>
        <w:rPr>
          <w:rStyle w:val="kt"/>
          <w:color w:val="902000"/>
        </w:rPr>
        <w:t>Ratio</w:t>
      </w:r>
      <w:proofErr w:type="spellEnd"/>
      <w:proofErr w:type="gramStart"/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kt"/>
          <w:color w:val="902000"/>
        </w:rPr>
        <w:t>:</w:t>
      </w:r>
      <w:r>
        <w:rPr>
          <w:rStyle w:val="kr"/>
          <w:b/>
          <w:bCs/>
          <w:color w:val="007020"/>
        </w:rPr>
        <w:t>type</w:t>
      </w:r>
      <w:proofErr w:type="gramEnd"/>
      <w:r>
        <w:rPr>
          <w:color w:val="333333"/>
        </w:rPr>
        <w:t xml:space="preserve"> </w:t>
      </w:r>
      <w:r>
        <w:rPr>
          <w:rStyle w:val="mi"/>
          <w:color w:val="208050"/>
        </w:rPr>
        <w:t>3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mi"/>
          <w:color w:val="208050"/>
        </w:rPr>
        <w:t>2</w:t>
      </w:r>
    </w:p>
    <w:p w:rsidR="00E35D97" w:rsidRDefault="00E35D97" w:rsidP="00E35D97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mi"/>
          <w:color w:val="208050"/>
        </w:rPr>
        <w:t>3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proofErr w:type="gramStart"/>
      <w:r>
        <w:rPr>
          <w:rStyle w:val="mi"/>
          <w:color w:val="208050"/>
        </w:rPr>
        <w:t>2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:</w:t>
      </w:r>
      <w:proofErr w:type="gramEnd"/>
      <w:r>
        <w:rPr>
          <w:rStyle w:val="ow"/>
          <w:b/>
          <w:bCs/>
          <w:color w:val="007020"/>
        </w:rPr>
        <w:t>:</w:t>
      </w:r>
      <w:r>
        <w:rPr>
          <w:color w:val="333333"/>
        </w:rPr>
        <w:t xml:space="preserve"> </w:t>
      </w:r>
      <w:proofErr w:type="spellStart"/>
      <w:r>
        <w:rPr>
          <w:rStyle w:val="kt"/>
          <w:color w:val="902000"/>
        </w:rPr>
        <w:t>Num</w:t>
      </w:r>
      <w:proofErr w:type="spellEnd"/>
      <w:r>
        <w:rPr>
          <w:color w:val="333333"/>
        </w:rPr>
        <w:t xml:space="preserve"> </w:t>
      </w:r>
      <w:r>
        <w:rPr>
          <w:rStyle w:val="n"/>
          <w:color w:val="333333"/>
        </w:rPr>
        <w:t>a</w:t>
      </w:r>
      <w:r>
        <w:rPr>
          <w:color w:val="333333"/>
        </w:rPr>
        <w:t xml:space="preserve"> </w:t>
      </w:r>
      <w:r>
        <w:rPr>
          <w:rStyle w:val="ow"/>
          <w:b/>
          <w:bCs/>
          <w:color w:val="007020"/>
        </w:rPr>
        <w:t>=&gt;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a</w:t>
      </w:r>
    </w:p>
    <w:p w:rsidR="00E35D97" w:rsidRDefault="00E35D97" w:rsidP="00E35D97"/>
    <w:p w:rsidR="00E35D97" w:rsidRDefault="00E35D97" w:rsidP="00E35D97">
      <w:pPr>
        <w:pStyle w:val="2"/>
      </w:pPr>
      <w:r>
        <w:rPr>
          <w:rFonts w:hint="eastAsia"/>
        </w:rPr>
        <w:t>第二章：类型和函数</w:t>
      </w:r>
    </w:p>
    <w:p w:rsidR="00005A8F" w:rsidRDefault="00005A8F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Haskell中每个函数和表达式都有各自的类型T。</w:t>
      </w:r>
      <w:r>
        <w:rPr>
          <w:rFonts w:ascii="Arial" w:hAnsi="Arial" w:cs="Arial"/>
          <w:color w:val="333333"/>
          <w:shd w:val="clear" w:color="auto" w:fill="FFFFFF"/>
        </w:rPr>
        <w:t>一个值的类型标识了它和该类型的其他值所共有的一簇属性（</w:t>
      </w:r>
      <w:r>
        <w:rPr>
          <w:rFonts w:ascii="Arial" w:hAnsi="Arial" w:cs="Arial"/>
          <w:color w:val="333333"/>
          <w:shd w:val="clear" w:color="auto" w:fill="FFFFFF"/>
        </w:rPr>
        <w:t>property</w:t>
      </w:r>
      <w:r>
        <w:rPr>
          <w:rFonts w:ascii="Arial" w:hAnsi="Arial" w:cs="Arial"/>
          <w:color w:val="333333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005A8F" w:rsidRDefault="00005A8F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Haskell </w:t>
      </w:r>
      <w:r>
        <w:rPr>
          <w:rFonts w:ascii="Arial" w:hAnsi="Arial" w:cs="Arial"/>
          <w:color w:val="333333"/>
          <w:shd w:val="clear" w:color="auto" w:fill="FFFFFF"/>
        </w:rPr>
        <w:t>中的类型有三个有趣的方面：首先，它们是强（</w:t>
      </w:r>
      <w:r>
        <w:rPr>
          <w:rFonts w:ascii="Arial" w:hAnsi="Arial" w:cs="Arial"/>
          <w:color w:val="333333"/>
          <w:shd w:val="clear" w:color="auto" w:fill="FFFFFF"/>
        </w:rPr>
        <w:t>strong</w:t>
      </w:r>
      <w:r>
        <w:rPr>
          <w:rFonts w:ascii="Arial" w:hAnsi="Arial" w:cs="Arial"/>
          <w:color w:val="333333"/>
          <w:shd w:val="clear" w:color="auto" w:fill="FFFFFF"/>
        </w:rPr>
        <w:t>）类型的；其次，它们是静态（</w:t>
      </w:r>
      <w:r>
        <w:rPr>
          <w:rFonts w:ascii="Arial" w:hAnsi="Arial" w:cs="Arial"/>
          <w:color w:val="333333"/>
          <w:shd w:val="clear" w:color="auto" w:fill="FFFFFF"/>
        </w:rPr>
        <w:t>static</w:t>
      </w:r>
      <w:r>
        <w:rPr>
          <w:rFonts w:ascii="Arial" w:hAnsi="Arial" w:cs="Arial"/>
          <w:color w:val="333333"/>
          <w:shd w:val="clear" w:color="auto" w:fill="FFFFFF"/>
        </w:rPr>
        <w:t>）的；第三，它们可以通过自动推导（</w:t>
      </w:r>
      <w:r>
        <w:rPr>
          <w:rFonts w:ascii="Arial" w:hAnsi="Arial" w:cs="Arial"/>
          <w:color w:val="333333"/>
          <w:shd w:val="clear" w:color="auto" w:fill="FFFFFF"/>
        </w:rPr>
        <w:t>automatically inferred</w:t>
      </w:r>
      <w:r>
        <w:rPr>
          <w:rFonts w:ascii="Arial" w:hAnsi="Arial" w:cs="Arial"/>
          <w:color w:val="333333"/>
          <w:shd w:val="clear" w:color="auto" w:fill="FFFFFF"/>
        </w:rPr>
        <w:t>）得出。</w:t>
      </w:r>
    </w:p>
    <w:p w:rsidR="00F427C5" w:rsidRDefault="00F427C5" w:rsidP="00005A8F">
      <w:pPr>
        <w:rPr>
          <w:rFonts w:ascii="Arial" w:hAnsi="Arial" w:cs="Arial" w:hint="eastAsia"/>
          <w:color w:val="333333"/>
          <w:shd w:val="clear" w:color="auto" w:fill="FFFFFF"/>
        </w:rPr>
      </w:pPr>
    </w:p>
    <w:p w:rsidR="00005A8F" w:rsidRDefault="00F427C5" w:rsidP="00005A8F">
      <w:pPr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>:i Integral Integer</w:t>
      </w:r>
    </w:p>
    <w:p w:rsidR="00F427C5" w:rsidRDefault="00F427C5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函数应用的优先级比操作符要高</w:t>
      </w:r>
    </w:p>
    <w:p w:rsidR="00795A65" w:rsidRDefault="00795A65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Haskell </w:t>
      </w:r>
      <w:r>
        <w:rPr>
          <w:rFonts w:ascii="Arial" w:hAnsi="Arial" w:cs="Arial"/>
          <w:color w:val="333333"/>
          <w:shd w:val="clear" w:color="auto" w:fill="FFFFFF"/>
        </w:rPr>
        <w:t>有一个特殊的类型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，这种类型只有一个值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，它的作用相当于包含零个元素的元组，类似于</w:t>
      </w:r>
      <w:r>
        <w:rPr>
          <w:rFonts w:ascii="Arial" w:hAnsi="Arial" w:cs="Arial"/>
          <w:color w:val="333333"/>
          <w:shd w:val="clear" w:color="auto" w:fill="FFFFFF"/>
        </w:rPr>
        <w:t xml:space="preserve"> C </w:t>
      </w:r>
      <w:r>
        <w:rPr>
          <w:rFonts w:ascii="Arial" w:hAnsi="Arial" w:cs="Arial"/>
          <w:color w:val="333333"/>
          <w:shd w:val="clear" w:color="auto" w:fill="FFFFFF"/>
        </w:rPr>
        <w:t>语言中的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void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:rsidR="00795A65" w:rsidRDefault="00795A65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Haskell </w:t>
      </w:r>
      <w:r>
        <w:rPr>
          <w:rFonts w:ascii="Arial" w:hAnsi="Arial" w:cs="Arial"/>
          <w:color w:val="333333"/>
          <w:shd w:val="clear" w:color="auto" w:fill="FFFFFF"/>
        </w:rPr>
        <w:t>的函数应用是左关联的。</w:t>
      </w:r>
    </w:p>
    <w:p w:rsidR="00795A65" w:rsidRDefault="00795A65" w:rsidP="00795A6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kt"/>
          <w:color w:val="902000"/>
        </w:rPr>
        <w:t>Prelude</w:t>
      </w:r>
      <w:r>
        <w:rPr>
          <w:rStyle w:val="o"/>
          <w:color w:val="666666"/>
        </w:rPr>
        <w:t>&gt;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lines</w:t>
      </w:r>
      <w:r>
        <w:rPr>
          <w:color w:val="333333"/>
        </w:rPr>
        <w:t xml:space="preserve"> </w:t>
      </w:r>
      <w:r>
        <w:rPr>
          <w:rStyle w:val="s"/>
          <w:color w:val="4070A0"/>
        </w:rPr>
        <w:t>"the quick</w:t>
      </w:r>
      <w:r>
        <w:rPr>
          <w:rStyle w:val="se"/>
          <w:b/>
          <w:bCs/>
          <w:color w:val="4070A0"/>
        </w:rPr>
        <w:t>\</w:t>
      </w:r>
      <w:proofErr w:type="spellStart"/>
      <w:r>
        <w:rPr>
          <w:rStyle w:val="se"/>
          <w:b/>
          <w:bCs/>
          <w:color w:val="4070A0"/>
        </w:rPr>
        <w:t>n</w:t>
      </w:r>
      <w:r>
        <w:rPr>
          <w:rStyle w:val="s"/>
          <w:color w:val="4070A0"/>
        </w:rPr>
        <w:t>brown</w:t>
      </w:r>
      <w:proofErr w:type="spellEnd"/>
      <w:r>
        <w:rPr>
          <w:rStyle w:val="s"/>
          <w:color w:val="4070A0"/>
        </w:rPr>
        <w:t xml:space="preserve"> fox</w:t>
      </w:r>
      <w:r>
        <w:rPr>
          <w:rStyle w:val="se"/>
          <w:b/>
          <w:bCs/>
          <w:color w:val="4070A0"/>
        </w:rPr>
        <w:t>\</w:t>
      </w:r>
      <w:proofErr w:type="spellStart"/>
      <w:r>
        <w:rPr>
          <w:rStyle w:val="se"/>
          <w:b/>
          <w:bCs/>
          <w:color w:val="4070A0"/>
        </w:rPr>
        <w:t>n</w:t>
      </w:r>
      <w:r>
        <w:rPr>
          <w:rStyle w:val="s"/>
          <w:color w:val="4070A0"/>
        </w:rPr>
        <w:t>jumps</w:t>
      </w:r>
      <w:proofErr w:type="spellEnd"/>
      <w:r>
        <w:rPr>
          <w:rStyle w:val="s"/>
          <w:color w:val="4070A0"/>
        </w:rPr>
        <w:t>"</w:t>
      </w:r>
    </w:p>
    <w:p w:rsidR="00795A65" w:rsidRDefault="00795A65" w:rsidP="00795A65">
      <w:pPr>
        <w:pStyle w:val="HTML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180"/>
        <w:rPr>
          <w:color w:val="333333"/>
        </w:rPr>
      </w:pPr>
      <w:r>
        <w:rPr>
          <w:rStyle w:val="p"/>
          <w:color w:val="333333"/>
        </w:rPr>
        <w:t>[</w:t>
      </w:r>
      <w:r>
        <w:rPr>
          <w:rStyle w:val="s"/>
          <w:color w:val="4070A0"/>
        </w:rPr>
        <w:t xml:space="preserve">"the </w:t>
      </w:r>
      <w:proofErr w:type="spellStart"/>
      <w:r>
        <w:rPr>
          <w:rStyle w:val="s"/>
          <w:color w:val="4070A0"/>
        </w:rPr>
        <w:t>quick"</w:t>
      </w:r>
      <w:r>
        <w:rPr>
          <w:rStyle w:val="p"/>
          <w:color w:val="333333"/>
        </w:rPr>
        <w:t>,</w:t>
      </w:r>
      <w:r>
        <w:rPr>
          <w:rStyle w:val="s"/>
          <w:color w:val="4070A0"/>
        </w:rPr>
        <w:t>"brown</w:t>
      </w:r>
      <w:proofErr w:type="spellEnd"/>
      <w:r>
        <w:rPr>
          <w:rStyle w:val="s"/>
          <w:color w:val="4070A0"/>
        </w:rPr>
        <w:t xml:space="preserve"> </w:t>
      </w:r>
      <w:proofErr w:type="spellStart"/>
      <w:r>
        <w:rPr>
          <w:rStyle w:val="s"/>
          <w:color w:val="4070A0"/>
        </w:rPr>
        <w:t>fox"</w:t>
      </w:r>
      <w:r>
        <w:rPr>
          <w:rStyle w:val="p"/>
          <w:color w:val="333333"/>
        </w:rPr>
        <w:t>,</w:t>
      </w:r>
      <w:r>
        <w:rPr>
          <w:rStyle w:val="s"/>
          <w:color w:val="4070A0"/>
        </w:rPr>
        <w:t>"jumps</w:t>
      </w:r>
      <w:proofErr w:type="spellEnd"/>
      <w:r>
        <w:rPr>
          <w:rStyle w:val="s"/>
          <w:color w:val="4070A0"/>
        </w:rPr>
        <w:t>"</w:t>
      </w:r>
      <w:r>
        <w:rPr>
          <w:rStyle w:val="p"/>
          <w:color w:val="333333"/>
        </w:rPr>
        <w:t>]</w:t>
      </w:r>
    </w:p>
    <w:p w:rsidR="00795A65" w:rsidRDefault="00C0759B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hd w:val="clear" w:color="auto" w:fill="FFFFFF"/>
        </w:rPr>
        <w:t>ide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effect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C0759B">
        <w:rPr>
          <w:rFonts w:ascii="Arial" w:hAnsi="Arial" w:cs="Arial" w:hint="eastAsia"/>
          <w:color w:val="333333"/>
          <w:shd w:val="clear" w:color="auto" w:fill="FFFFFF"/>
        </w:rPr>
        <w:t>副作用指的是，函数的行为受系统的全局状态所影响。</w:t>
      </w:r>
    </w:p>
    <w:p w:rsidR="00C0759B" w:rsidRDefault="00C0759B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hd w:val="clear" w:color="auto" w:fill="FFFFFF"/>
        </w:rPr>
        <w:t>x:xs</w:t>
      </w:r>
      <w:r>
        <w:rPr>
          <w:rFonts w:ascii="Arial" w:hAnsi="Arial" w:cs="Arial" w:hint="eastAsia"/>
          <w:color w:val="333333"/>
          <w:shd w:val="clear" w:color="auto" w:fill="FFFFFF"/>
        </w:rPr>
        <w:t>，这个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xs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是指复数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个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x</w:t>
      </w:r>
    </w:p>
    <w:p w:rsidR="00F90F9C" w:rsidRDefault="00F90F9C" w:rsidP="00005A8F">
      <w:pPr>
        <w:rPr>
          <w:rFonts w:ascii="Arial" w:hAnsi="Arial" w:cs="Arial"/>
          <w:color w:val="333333"/>
          <w:shd w:val="clear" w:color="auto" w:fill="FFFFFF"/>
        </w:rPr>
      </w:pPr>
    </w:p>
    <w:p w:rsidR="00F90F9C" w:rsidRDefault="00F90F9C" w:rsidP="00005A8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Haskell </w:t>
      </w:r>
      <w:r>
        <w:rPr>
          <w:rFonts w:ascii="Arial" w:hAnsi="Arial" w:cs="Arial"/>
          <w:color w:val="333333"/>
          <w:shd w:val="clear" w:color="auto" w:fill="FFFFFF"/>
        </w:rPr>
        <w:t>是一门以表达式为主导（</w:t>
      </w:r>
      <w:r>
        <w:rPr>
          <w:rFonts w:ascii="Arial" w:hAnsi="Arial" w:cs="Arial"/>
          <w:color w:val="333333"/>
          <w:shd w:val="clear" w:color="auto" w:fill="FFFFFF"/>
        </w:rPr>
        <w:t>expression-oriented</w:t>
      </w:r>
      <w:r>
        <w:rPr>
          <w:rFonts w:ascii="Arial" w:hAnsi="Arial" w:cs="Arial"/>
          <w:color w:val="333333"/>
          <w:shd w:val="clear" w:color="auto" w:fill="FFFFFF"/>
        </w:rPr>
        <w:t>）的语言。在命令式语言中，代码由陈述（</w:t>
      </w:r>
      <w:r>
        <w:rPr>
          <w:rFonts w:ascii="Arial" w:hAnsi="Arial" w:cs="Arial"/>
          <w:color w:val="333333"/>
          <w:shd w:val="clear" w:color="auto" w:fill="FFFFFF"/>
        </w:rPr>
        <w:t>statement</w:t>
      </w:r>
      <w:r>
        <w:rPr>
          <w:rFonts w:ascii="Arial" w:hAnsi="Arial" w:cs="Arial"/>
          <w:color w:val="333333"/>
          <w:shd w:val="clear" w:color="auto" w:fill="FFFFFF"/>
        </w:rPr>
        <w:t>）而不是表达式组成，因此在省略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语句的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else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分支的情况下，程序仍是有意义的。但是，当代码由表达式组成时，一个缺少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else</w:t>
      </w:r>
      <w:r>
        <w:rPr>
          <w:rFonts w:ascii="Arial" w:hAnsi="Arial" w:cs="Arial"/>
          <w:color w:val="333333"/>
          <w:shd w:val="clear" w:color="auto" w:fill="FFFFFF"/>
        </w:rPr>
        <w:t>分支的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语句，在条件部分为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False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时，是没有办法给出一个结果的，当然这个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else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分支也不会有任何类型，因此，省略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pre"/>
          <w:color w:val="333333"/>
          <w:shd w:val="clear" w:color="auto" w:fill="FFFFFF"/>
        </w:rPr>
        <w:t>else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分支对于</w:t>
      </w:r>
      <w:r>
        <w:rPr>
          <w:rFonts w:ascii="Arial" w:hAnsi="Arial" w:cs="Arial"/>
          <w:color w:val="333333"/>
          <w:shd w:val="clear" w:color="auto" w:fill="FFFFFF"/>
        </w:rPr>
        <w:t xml:space="preserve"> Haskell </w:t>
      </w:r>
      <w:r>
        <w:rPr>
          <w:rFonts w:ascii="Arial" w:hAnsi="Arial" w:cs="Arial"/>
          <w:color w:val="333333"/>
          <w:shd w:val="clear" w:color="auto" w:fill="FFFFFF"/>
        </w:rPr>
        <w:t>是无意义的，编译器也不会允许这么做。</w:t>
      </w:r>
    </w:p>
    <w:p w:rsidR="00C0759B" w:rsidRDefault="00C0759B" w:rsidP="00005A8F">
      <w:pPr>
        <w:rPr>
          <w:rFonts w:ascii="Arial" w:hAnsi="Arial" w:cs="Arial"/>
          <w:color w:val="333333"/>
          <w:shd w:val="clear" w:color="auto" w:fill="FFFFFF"/>
        </w:rPr>
      </w:pPr>
    </w:p>
    <w:p w:rsidR="00F90F9C" w:rsidRPr="00F90F9C" w:rsidRDefault="00F90F9C" w:rsidP="00F90F9C">
      <w:pPr>
        <w:rPr>
          <w:rFonts w:ascii="Arial" w:hAnsi="Arial" w:cs="Arial" w:hint="eastAsia"/>
          <w:color w:val="333333"/>
          <w:shd w:val="clear" w:color="auto" w:fill="FFFFFF"/>
        </w:rPr>
      </w:pPr>
      <w:r w:rsidRPr="00F90F9C">
        <w:rPr>
          <w:rFonts w:ascii="Arial" w:hAnsi="Arial" w:cs="Arial" w:hint="eastAsia"/>
          <w:color w:val="333333"/>
          <w:shd w:val="clear" w:color="auto" w:fill="FFFFFF"/>
        </w:rPr>
        <w:t>在使用</w:t>
      </w:r>
      <w:proofErr w:type="gramStart"/>
      <w:r w:rsidRPr="00F90F9C">
        <w:rPr>
          <w:rFonts w:ascii="Arial" w:hAnsi="Arial" w:cs="Arial" w:hint="eastAsia"/>
          <w:color w:val="333333"/>
          <w:shd w:val="clear" w:color="auto" w:fill="FFFFFF"/>
        </w:rPr>
        <w:t>严格求</w:t>
      </w:r>
      <w:proofErr w:type="gramEnd"/>
      <w:r w:rsidRPr="00F90F9C">
        <w:rPr>
          <w:rFonts w:ascii="Arial" w:hAnsi="Arial" w:cs="Arial" w:hint="eastAsia"/>
          <w:color w:val="333333"/>
          <w:shd w:val="clear" w:color="auto" w:fill="FFFFFF"/>
        </w:rPr>
        <w:t>值的语言里，函数的参数总是在应用函数之前被求值。以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0F9C">
        <w:rPr>
          <w:rFonts w:ascii="Arial" w:hAnsi="Arial" w:cs="Arial"/>
          <w:color w:val="333333"/>
          <w:shd w:val="clear" w:color="auto" w:fill="FFFFFF"/>
        </w:rPr>
        <w:t>isOdd</w:t>
      </w:r>
      <w:proofErr w:type="spellEnd"/>
      <w:r w:rsidRPr="00F90F9C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F90F9C">
        <w:rPr>
          <w:rFonts w:ascii="Arial" w:hAnsi="Arial" w:cs="Arial"/>
          <w:color w:val="333333"/>
          <w:shd w:val="clear" w:color="auto" w:fill="FFFFFF"/>
        </w:rPr>
        <w:t>为例子：子表达式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(1 + 2) </w:t>
      </w:r>
      <w:r w:rsidRPr="00F90F9C">
        <w:rPr>
          <w:rFonts w:ascii="Arial" w:hAnsi="Arial" w:cs="Arial"/>
          <w:color w:val="333333"/>
          <w:shd w:val="clear" w:color="auto" w:fill="FFFFFF"/>
        </w:rPr>
        <w:t>会首先被求值，得出结果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3 </w:t>
      </w:r>
      <w:r w:rsidRPr="00F90F9C">
        <w:rPr>
          <w:rFonts w:ascii="Arial" w:hAnsi="Arial" w:cs="Arial"/>
          <w:color w:val="333333"/>
          <w:shd w:val="clear" w:color="auto" w:fill="FFFFFF"/>
        </w:rPr>
        <w:t>。接着，将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3 </w:t>
      </w:r>
      <w:r w:rsidRPr="00F90F9C">
        <w:rPr>
          <w:rFonts w:ascii="Arial" w:hAnsi="Arial" w:cs="Arial"/>
          <w:color w:val="333333"/>
          <w:shd w:val="clear" w:color="auto" w:fill="FFFFFF"/>
        </w:rPr>
        <w:t>绑定到变量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n </w:t>
      </w:r>
      <w:r w:rsidRPr="00F90F9C">
        <w:rPr>
          <w:rFonts w:ascii="Arial" w:hAnsi="Arial" w:cs="Arial"/>
          <w:color w:val="333333"/>
          <w:shd w:val="clear" w:color="auto" w:fill="FFFFFF"/>
        </w:rPr>
        <w:t>，应用到函数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0F9C">
        <w:rPr>
          <w:rFonts w:ascii="Arial" w:hAnsi="Arial" w:cs="Arial"/>
          <w:color w:val="333333"/>
          <w:shd w:val="clear" w:color="auto" w:fill="FFFFFF"/>
        </w:rPr>
        <w:t>isOdd</w:t>
      </w:r>
      <w:proofErr w:type="spellEnd"/>
      <w:r w:rsidRPr="00F90F9C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F90F9C">
        <w:rPr>
          <w:rFonts w:ascii="Arial" w:hAnsi="Arial" w:cs="Arial"/>
          <w:color w:val="333333"/>
          <w:shd w:val="clear" w:color="auto" w:fill="FFFFFF"/>
        </w:rPr>
        <w:t>。最后，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mod 3 2 </w:t>
      </w:r>
      <w:r w:rsidRPr="00F90F9C">
        <w:rPr>
          <w:rFonts w:ascii="Arial" w:hAnsi="Arial" w:cs="Arial"/>
          <w:color w:val="333333"/>
          <w:shd w:val="clear" w:color="auto" w:fill="FFFFFF"/>
        </w:rPr>
        <w:t>返回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1 </w:t>
      </w:r>
      <w:r w:rsidRPr="00F90F9C">
        <w:rPr>
          <w:rFonts w:ascii="Arial" w:hAnsi="Arial" w:cs="Arial"/>
          <w:color w:val="333333"/>
          <w:shd w:val="clear" w:color="auto" w:fill="FFFFFF"/>
        </w:rPr>
        <w:t>，而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1 == 1 </w:t>
      </w:r>
      <w:r w:rsidRPr="00F90F9C">
        <w:rPr>
          <w:rFonts w:ascii="Arial" w:hAnsi="Arial" w:cs="Arial"/>
          <w:color w:val="333333"/>
          <w:shd w:val="clear" w:color="auto" w:fill="FFFFFF"/>
        </w:rPr>
        <w:t>返回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True </w:t>
      </w:r>
      <w:r w:rsidRPr="00F90F9C">
        <w:rPr>
          <w:rFonts w:ascii="Arial" w:hAnsi="Arial" w:cs="Arial"/>
          <w:color w:val="333333"/>
          <w:shd w:val="clear" w:color="auto" w:fill="FFFFFF"/>
        </w:rPr>
        <w:t>。</w:t>
      </w:r>
    </w:p>
    <w:p w:rsidR="00F90F9C" w:rsidRPr="00F90F9C" w:rsidRDefault="00F90F9C" w:rsidP="00F90F9C">
      <w:pPr>
        <w:rPr>
          <w:rFonts w:ascii="Arial" w:hAnsi="Arial" w:cs="Arial" w:hint="eastAsia"/>
          <w:color w:val="333333"/>
          <w:shd w:val="clear" w:color="auto" w:fill="FFFFFF"/>
        </w:rPr>
      </w:pPr>
      <w:r w:rsidRPr="00F90F9C">
        <w:rPr>
          <w:rFonts w:ascii="Arial" w:hAnsi="Arial" w:cs="Arial"/>
          <w:color w:val="333333"/>
          <w:shd w:val="clear" w:color="auto" w:fill="FFFFFF"/>
        </w:rPr>
        <w:t xml:space="preserve">Haskell </w:t>
      </w:r>
      <w:r w:rsidRPr="00F90F9C">
        <w:rPr>
          <w:rFonts w:ascii="Arial" w:hAnsi="Arial" w:cs="Arial"/>
          <w:color w:val="333333"/>
          <w:shd w:val="clear" w:color="auto" w:fill="FFFFFF"/>
        </w:rPr>
        <w:t>使用了另外一种求</w:t>
      </w:r>
      <w:proofErr w:type="gramStart"/>
      <w:r w:rsidRPr="00F90F9C">
        <w:rPr>
          <w:rFonts w:ascii="Arial" w:hAnsi="Arial" w:cs="Arial"/>
          <w:color w:val="333333"/>
          <w:shd w:val="clear" w:color="auto" w:fill="FFFFFF"/>
        </w:rPr>
        <w:t>值方式</w:t>
      </w:r>
      <w:proofErr w:type="gramEnd"/>
      <w:r w:rsidRPr="00F90F9C">
        <w:rPr>
          <w:rFonts w:ascii="Arial" w:hAnsi="Arial" w:cs="Arial"/>
          <w:color w:val="333333"/>
          <w:shd w:val="clear" w:color="auto" w:fill="FFFFFF"/>
        </w:rPr>
        <w:t xml:space="preserve"> —— </w:t>
      </w:r>
      <w:r w:rsidRPr="00F90F9C">
        <w:rPr>
          <w:rFonts w:ascii="Arial" w:hAnsi="Arial" w:cs="Arial"/>
          <w:color w:val="333333"/>
          <w:shd w:val="clear" w:color="auto" w:fill="FFFFFF"/>
        </w:rPr>
        <w:t>非</w:t>
      </w:r>
      <w:proofErr w:type="gramStart"/>
      <w:r w:rsidRPr="00F90F9C">
        <w:rPr>
          <w:rFonts w:ascii="Arial" w:hAnsi="Arial" w:cs="Arial"/>
          <w:color w:val="333333"/>
          <w:shd w:val="clear" w:color="auto" w:fill="FFFFFF"/>
        </w:rPr>
        <w:t>严格求</w:t>
      </w:r>
      <w:proofErr w:type="gramEnd"/>
      <w:r w:rsidRPr="00F90F9C">
        <w:rPr>
          <w:rFonts w:ascii="Arial" w:hAnsi="Arial" w:cs="Arial"/>
          <w:color w:val="333333"/>
          <w:shd w:val="clear" w:color="auto" w:fill="FFFFFF"/>
        </w:rPr>
        <w:t>值。在这种情况下，求值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0F9C">
        <w:rPr>
          <w:rFonts w:ascii="Arial" w:hAnsi="Arial" w:cs="Arial"/>
          <w:color w:val="333333"/>
          <w:shd w:val="clear" w:color="auto" w:fill="FFFFFF"/>
        </w:rPr>
        <w:t>isOdd</w:t>
      </w:r>
      <w:proofErr w:type="spellEnd"/>
      <w:r w:rsidRPr="00F90F9C">
        <w:rPr>
          <w:rFonts w:ascii="Arial" w:hAnsi="Arial" w:cs="Arial"/>
          <w:color w:val="333333"/>
          <w:shd w:val="clear" w:color="auto" w:fill="FFFFFF"/>
        </w:rPr>
        <w:t xml:space="preserve"> (1 + 2) </w:t>
      </w:r>
      <w:r w:rsidRPr="00F90F9C">
        <w:rPr>
          <w:rFonts w:ascii="Arial" w:hAnsi="Arial" w:cs="Arial"/>
          <w:color w:val="333333"/>
          <w:shd w:val="clear" w:color="auto" w:fill="FFFFFF"/>
        </w:rPr>
        <w:t>并不会即刻使得子表达式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1 + 2 </w:t>
      </w:r>
      <w:r w:rsidRPr="00F90F9C">
        <w:rPr>
          <w:rFonts w:ascii="Arial" w:hAnsi="Arial" w:cs="Arial"/>
          <w:color w:val="333333"/>
          <w:shd w:val="clear" w:color="auto" w:fill="FFFFFF"/>
        </w:rPr>
        <w:t>被求值为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3 </w:t>
      </w:r>
      <w:r w:rsidRPr="00F90F9C">
        <w:rPr>
          <w:rFonts w:ascii="Arial" w:hAnsi="Arial" w:cs="Arial"/>
          <w:color w:val="333333"/>
          <w:shd w:val="clear" w:color="auto" w:fill="FFFFFF"/>
        </w:rPr>
        <w:t>，相反，编译器做出了一个</w:t>
      </w:r>
      <w:r w:rsidRPr="00F90F9C">
        <w:rPr>
          <w:rFonts w:ascii="Arial" w:hAnsi="Arial" w:cs="Arial"/>
          <w:color w:val="333333"/>
          <w:shd w:val="clear" w:color="auto" w:fill="FFFFFF"/>
        </w:rPr>
        <w:t>“</w:t>
      </w:r>
      <w:r w:rsidRPr="00F90F9C">
        <w:rPr>
          <w:rFonts w:ascii="Arial" w:hAnsi="Arial" w:cs="Arial"/>
          <w:color w:val="333333"/>
          <w:shd w:val="clear" w:color="auto" w:fill="FFFFFF"/>
        </w:rPr>
        <w:t>承诺</w:t>
      </w:r>
      <w:r w:rsidRPr="00F90F9C">
        <w:rPr>
          <w:rFonts w:ascii="Arial" w:hAnsi="Arial" w:cs="Arial"/>
          <w:color w:val="333333"/>
          <w:shd w:val="clear" w:color="auto" w:fill="FFFFFF"/>
        </w:rPr>
        <w:t>”</w:t>
      </w:r>
      <w:r w:rsidRPr="00F90F9C">
        <w:rPr>
          <w:rFonts w:ascii="Arial" w:hAnsi="Arial" w:cs="Arial"/>
          <w:color w:val="333333"/>
          <w:shd w:val="clear" w:color="auto" w:fill="FFFFFF"/>
        </w:rPr>
        <w:t>，说，</w:t>
      </w:r>
      <w:r w:rsidRPr="00F90F9C">
        <w:rPr>
          <w:rFonts w:ascii="Arial" w:hAnsi="Arial" w:cs="Arial"/>
          <w:color w:val="333333"/>
          <w:shd w:val="clear" w:color="auto" w:fill="FFFFFF"/>
        </w:rPr>
        <w:t>“</w:t>
      </w:r>
      <w:r w:rsidRPr="00F90F9C">
        <w:rPr>
          <w:rFonts w:ascii="Arial" w:hAnsi="Arial" w:cs="Arial"/>
          <w:color w:val="333333"/>
          <w:shd w:val="clear" w:color="auto" w:fill="FFFFFF"/>
        </w:rPr>
        <w:t>当真正有需要的时候，我有办法计算出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0F9C">
        <w:rPr>
          <w:rFonts w:ascii="Arial" w:hAnsi="Arial" w:cs="Arial"/>
          <w:color w:val="333333"/>
          <w:shd w:val="clear" w:color="auto" w:fill="FFFFFF"/>
        </w:rPr>
        <w:t>isOdd</w:t>
      </w:r>
      <w:proofErr w:type="spellEnd"/>
      <w:r w:rsidRPr="00F90F9C">
        <w:rPr>
          <w:rFonts w:ascii="Arial" w:hAnsi="Arial" w:cs="Arial"/>
          <w:color w:val="333333"/>
          <w:shd w:val="clear" w:color="auto" w:fill="FFFFFF"/>
        </w:rPr>
        <w:t xml:space="preserve"> (1 + 2) </w:t>
      </w:r>
      <w:r w:rsidRPr="00F90F9C">
        <w:rPr>
          <w:rFonts w:ascii="Arial" w:hAnsi="Arial" w:cs="Arial"/>
          <w:color w:val="333333"/>
          <w:shd w:val="clear" w:color="auto" w:fill="FFFFFF"/>
        </w:rPr>
        <w:t>的值</w:t>
      </w:r>
      <w:r w:rsidRPr="00F90F9C">
        <w:rPr>
          <w:rFonts w:ascii="Arial" w:hAnsi="Arial" w:cs="Arial"/>
          <w:color w:val="333333"/>
          <w:shd w:val="clear" w:color="auto" w:fill="FFFFFF"/>
        </w:rPr>
        <w:t>”</w:t>
      </w:r>
      <w:r w:rsidRPr="00F90F9C">
        <w:rPr>
          <w:rFonts w:ascii="Arial" w:hAnsi="Arial" w:cs="Arial"/>
          <w:color w:val="333333"/>
          <w:shd w:val="clear" w:color="auto" w:fill="FFFFFF"/>
        </w:rPr>
        <w:t>。</w:t>
      </w:r>
      <w:r w:rsidRPr="00F90F9C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非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严格求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值通常也被称为</w:t>
      </w:r>
      <w:r>
        <w:rPr>
          <w:rStyle w:val="a4"/>
          <w:rFonts w:ascii="Arial" w:hAnsi="Arial" w:cs="Arial"/>
          <w:color w:val="333333"/>
          <w:shd w:val="clear" w:color="auto" w:fill="FFFFFF"/>
        </w:rPr>
        <w:t>惰性求值</w:t>
      </w:r>
      <w:r>
        <w:rPr>
          <w:rFonts w:ascii="Arial" w:hAnsi="Arial" w:cs="Arial"/>
          <w:color w:val="333333"/>
          <w:shd w:val="clear" w:color="auto" w:fill="FFFFFF"/>
        </w:rPr>
        <w:t>。</w:t>
      </w:r>
    </w:p>
    <w:p w:rsidR="00F427C5" w:rsidRDefault="00F427C5" w:rsidP="00005A8F">
      <w:pPr>
        <w:rPr>
          <w:rFonts w:ascii="Arial" w:hAnsi="Arial" w:cs="Arial"/>
          <w:color w:val="333333"/>
          <w:shd w:val="clear" w:color="auto" w:fill="FFFFFF"/>
        </w:rPr>
      </w:pPr>
    </w:p>
    <w:p w:rsidR="00F427C5" w:rsidRPr="00795A65" w:rsidRDefault="00F90F9C" w:rsidP="00005A8F">
      <w:pPr>
        <w:rPr>
          <w:rFonts w:ascii="Consolas" w:hAnsi="Consolas" w:cs="Consolas" w:hint="eastAsia"/>
          <w:kern w:val="0"/>
          <w:sz w:val="22"/>
        </w:rPr>
      </w:pPr>
      <w:r>
        <w:rPr>
          <w:rFonts w:ascii="Arial" w:hAnsi="Arial" w:cs="Arial"/>
          <w:color w:val="333333"/>
          <w:shd w:val="clear" w:color="auto" w:fill="FFFFFF"/>
        </w:rPr>
        <w:t>用于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追踪未求值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表达式的记录被称为块（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thunk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）。这就是事情发生的经过：编译器通过创建块来延迟表达式的求值，直到这个表达式的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值真正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被需要为止。如果某个表达式的值不被需要，那么从始至终，这个表达式都不会被求值。</w:t>
      </w:r>
    </w:p>
    <w:p w:rsidR="00F427C5" w:rsidRDefault="00F427C5" w:rsidP="00005A8F"/>
    <w:p w:rsidR="00E666FB" w:rsidRDefault="00E666FB" w:rsidP="00E666FB">
      <w:r>
        <w:rPr>
          <w:rFonts w:hint="eastAsia"/>
        </w:rPr>
        <w:t>可以通过代换（</w:t>
      </w:r>
      <w:r>
        <w:t>substitution）和重写（rewriting）去了解 Haskell 求值表达式的方式。</w:t>
      </w:r>
    </w:p>
    <w:p w:rsidR="00E666FB" w:rsidRDefault="00E666FB" w:rsidP="00E666FB">
      <w:r>
        <w:rPr>
          <w:rFonts w:hint="eastAsia"/>
        </w:rPr>
        <w:t>惰性求值可以延迟计算直到真正需要一个值为止，并且在求值时，也只执行可以确立出（</w:t>
      </w:r>
      <w:r>
        <w:t>establish）值的那部分表达式。[译注：比如之前提到的， (||) 的</w:t>
      </w:r>
      <w:proofErr w:type="gramStart"/>
      <w:r>
        <w:t>左操作</w:t>
      </w:r>
      <w:proofErr w:type="gramEnd"/>
      <w:r>
        <w:t>对象的值为 True 时，就无需对</w:t>
      </w:r>
      <w:proofErr w:type="gramStart"/>
      <w:r>
        <w:t>右操作</w:t>
      </w:r>
      <w:proofErr w:type="gramEnd"/>
      <w:r>
        <w:t>对象估值的情况。]</w:t>
      </w:r>
    </w:p>
    <w:p w:rsidR="00E666FB" w:rsidRDefault="00E666FB" w:rsidP="00E666FB">
      <w:r>
        <w:rPr>
          <w:rFonts w:hint="eastAsia"/>
        </w:rPr>
        <w:t>函数的返回值可能是一个块（一个被延迟计算的表达式）。</w:t>
      </w:r>
    </w:p>
    <w:p w:rsidR="00493411" w:rsidRDefault="00493411" w:rsidP="00E666FB"/>
    <w:p w:rsidR="00493411" w:rsidRPr="00E666FB" w:rsidRDefault="00493411" w:rsidP="00E666FB">
      <w:pPr>
        <w:rPr>
          <w:rFonts w:hint="eastAsia"/>
        </w:rPr>
      </w:pPr>
    </w:p>
    <w:sectPr w:rsidR="00493411" w:rsidRPr="00E666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A98" w:rsidRDefault="00B00A98" w:rsidP="00493411">
      <w:r>
        <w:separator/>
      </w:r>
    </w:p>
  </w:endnote>
  <w:endnote w:type="continuationSeparator" w:id="0">
    <w:p w:rsidR="00B00A98" w:rsidRDefault="00B00A98" w:rsidP="00493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411" w:rsidRDefault="0049341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411" w:rsidRDefault="00493411">
    <w:pPr>
      <w:pStyle w:val="a7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411" w:rsidRDefault="004934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A98" w:rsidRDefault="00B00A98" w:rsidP="00493411">
      <w:r>
        <w:separator/>
      </w:r>
    </w:p>
  </w:footnote>
  <w:footnote w:type="continuationSeparator" w:id="0">
    <w:p w:rsidR="00B00A98" w:rsidRDefault="00B00A98" w:rsidP="00493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411" w:rsidRDefault="0049341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411" w:rsidRDefault="0049341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411" w:rsidRDefault="0049341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601B0"/>
    <w:multiLevelType w:val="multilevel"/>
    <w:tmpl w:val="F60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04"/>
    <w:rsid w:val="00005A8F"/>
    <w:rsid w:val="0028146A"/>
    <w:rsid w:val="00493411"/>
    <w:rsid w:val="00795A65"/>
    <w:rsid w:val="00964747"/>
    <w:rsid w:val="009C5B04"/>
    <w:rsid w:val="00A833AD"/>
    <w:rsid w:val="00B00A98"/>
    <w:rsid w:val="00C0759B"/>
    <w:rsid w:val="00E35D97"/>
    <w:rsid w:val="00E666FB"/>
    <w:rsid w:val="00F427C5"/>
    <w:rsid w:val="00F9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4659"/>
  <w15:chartTrackingRefBased/>
  <w15:docId w15:val="{342F1DEA-335B-4F5B-9B96-88124900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5B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5B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5B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5B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E35D97"/>
    <w:rPr>
      <w:b/>
      <w:bCs/>
    </w:rPr>
  </w:style>
  <w:style w:type="character" w:customStyle="1" w:styleId="pre">
    <w:name w:val="pre"/>
    <w:basedOn w:val="a0"/>
    <w:rsid w:val="00E35D97"/>
  </w:style>
  <w:style w:type="paragraph" w:styleId="HTML">
    <w:name w:val="HTML Preformatted"/>
    <w:basedOn w:val="a"/>
    <w:link w:val="HTML0"/>
    <w:uiPriority w:val="99"/>
    <w:semiHidden/>
    <w:unhideWhenUsed/>
    <w:rsid w:val="00E35D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5D97"/>
    <w:rPr>
      <w:rFonts w:ascii="宋体" w:eastAsia="宋体" w:hAnsi="宋体" w:cs="宋体"/>
      <w:kern w:val="0"/>
      <w:sz w:val="24"/>
      <w:szCs w:val="24"/>
    </w:rPr>
  </w:style>
  <w:style w:type="character" w:customStyle="1" w:styleId="kt">
    <w:name w:val="kt"/>
    <w:basedOn w:val="a0"/>
    <w:rsid w:val="00E35D97"/>
  </w:style>
  <w:style w:type="character" w:customStyle="1" w:styleId="o">
    <w:name w:val="o"/>
    <w:basedOn w:val="a0"/>
    <w:rsid w:val="00E35D97"/>
  </w:style>
  <w:style w:type="character" w:customStyle="1" w:styleId="n">
    <w:name w:val="n"/>
    <w:basedOn w:val="a0"/>
    <w:rsid w:val="00E35D97"/>
  </w:style>
  <w:style w:type="character" w:customStyle="1" w:styleId="s">
    <w:name w:val="s"/>
    <w:basedOn w:val="a0"/>
    <w:rsid w:val="00E35D97"/>
  </w:style>
  <w:style w:type="character" w:customStyle="1" w:styleId="nf">
    <w:name w:val="nf"/>
    <w:basedOn w:val="a0"/>
    <w:rsid w:val="00E35D97"/>
  </w:style>
  <w:style w:type="character" w:customStyle="1" w:styleId="sc">
    <w:name w:val="sc"/>
    <w:basedOn w:val="a0"/>
    <w:rsid w:val="00E35D97"/>
  </w:style>
  <w:style w:type="character" w:customStyle="1" w:styleId="c1">
    <w:name w:val="c1"/>
    <w:basedOn w:val="a0"/>
    <w:rsid w:val="00E35D97"/>
  </w:style>
  <w:style w:type="character" w:customStyle="1" w:styleId="ow">
    <w:name w:val="ow"/>
    <w:basedOn w:val="a0"/>
    <w:rsid w:val="00E35D97"/>
  </w:style>
  <w:style w:type="character" w:customStyle="1" w:styleId="p">
    <w:name w:val="p"/>
    <w:basedOn w:val="a0"/>
    <w:rsid w:val="00E35D97"/>
  </w:style>
  <w:style w:type="character" w:customStyle="1" w:styleId="mi">
    <w:name w:val="mi"/>
    <w:basedOn w:val="a0"/>
    <w:rsid w:val="00E35D97"/>
  </w:style>
  <w:style w:type="character" w:customStyle="1" w:styleId="kr">
    <w:name w:val="kr"/>
    <w:basedOn w:val="a0"/>
    <w:rsid w:val="00E35D97"/>
  </w:style>
  <w:style w:type="character" w:customStyle="1" w:styleId="se">
    <w:name w:val="se"/>
    <w:basedOn w:val="a0"/>
    <w:rsid w:val="00795A65"/>
  </w:style>
  <w:style w:type="character" w:styleId="a4">
    <w:name w:val="Emphasis"/>
    <w:basedOn w:val="a0"/>
    <w:uiPriority w:val="20"/>
    <w:qFormat/>
    <w:rsid w:val="00F90F9C"/>
    <w:rPr>
      <w:i/>
      <w:iCs/>
    </w:rPr>
  </w:style>
  <w:style w:type="paragraph" w:styleId="a5">
    <w:name w:val="header"/>
    <w:basedOn w:val="a"/>
    <w:link w:val="a6"/>
    <w:uiPriority w:val="99"/>
    <w:unhideWhenUsed/>
    <w:rsid w:val="00493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34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3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3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9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310</Words>
  <Characters>1772</Characters>
  <Application>Microsoft Office Word</Application>
  <DocSecurity>0</DocSecurity>
  <Lines>14</Lines>
  <Paragraphs>4</Paragraphs>
  <ScaleCrop>false</ScaleCrop>
  <Company>nuctech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沃远</dc:creator>
  <cp:keywords/>
  <dc:description/>
  <cp:lastModifiedBy>yuan wo</cp:lastModifiedBy>
  <cp:revision>1</cp:revision>
  <dcterms:created xsi:type="dcterms:W3CDTF">2017-08-23T00:52:00Z</dcterms:created>
  <dcterms:modified xsi:type="dcterms:W3CDTF">2017-08-23T03:17:00Z</dcterms:modified>
</cp:coreProperties>
</file>