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3E0" w:rsidRDefault="00844C90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本文介绍了如何使用 C# 实现一个简化 Scheme——</w:t>
      </w:r>
      <w:proofErr w:type="spellStart"/>
      <w:r>
        <w:rPr>
          <w:rFonts w:ascii="微软雅黑" w:eastAsia="微软雅黑" w:hAnsi="微软雅黑" w:hint="eastAsia"/>
          <w:color w:val="555555"/>
          <w:shd w:val="clear" w:color="auto" w:fill="FFFFFF"/>
        </w:rPr>
        <w:t>iScheme</w:t>
      </w:r>
      <w:proofErr w:type="spellEnd"/>
      <w:r>
        <w:rPr>
          <w:rFonts w:ascii="微软雅黑" w:eastAsia="微软雅黑" w:hAnsi="微软雅黑" w:hint="eastAsia"/>
          <w:color w:val="555555"/>
          <w:shd w:val="clear" w:color="auto" w:fill="FFFFFF"/>
        </w:rPr>
        <w:t xml:space="preserve"> 及其解释器。</w:t>
      </w:r>
    </w:p>
    <w:p w:rsidR="00844C90" w:rsidRDefault="00844C90">
      <w:pPr>
        <w:rPr>
          <w:rFonts w:ascii="微软雅黑" w:eastAsia="微软雅黑" w:hAnsi="微软雅黑" w:hint="eastAsia"/>
          <w:color w:val="555555"/>
          <w:shd w:val="clear" w:color="auto" w:fill="FFFFFF"/>
        </w:rPr>
      </w:pPr>
      <w:r w:rsidRPr="00844C90">
        <w:rPr>
          <w:rFonts w:ascii="微软雅黑" w:eastAsia="微软雅黑" w:hAnsi="微软雅黑"/>
          <w:color w:val="555555"/>
          <w:shd w:val="clear" w:color="auto" w:fill="FFFFFF"/>
        </w:rPr>
        <w:t>http://zh.lucida.me/blog/how-to-implement-an-interpreter-in-csharp/#more</w:t>
      </w:r>
    </w:p>
    <w:p w:rsidR="00844C90" w:rsidRDefault="00844C90">
      <w:pPr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实现以下目标：</w:t>
      </w:r>
    </w:p>
    <w:p w:rsidR="00844C90" w:rsidRPr="00844C90" w:rsidRDefault="00844C90" w:rsidP="00844C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实现基本的词法分析，语法分析并生成抽象语法树。</w:t>
      </w:r>
    </w:p>
    <w:p w:rsidR="00844C90" w:rsidRPr="00844C90" w:rsidRDefault="00844C90" w:rsidP="00844C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实现嵌套作用域和函数调用。</w:t>
      </w:r>
    </w:p>
    <w:p w:rsidR="00844C90" w:rsidRPr="00844C90" w:rsidRDefault="00844C90" w:rsidP="00844C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解释器的基本原理。</w:t>
      </w:r>
    </w:p>
    <w:p w:rsidR="00844C90" w:rsidRDefault="00844C90" w:rsidP="00844C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以及一些 C# 编程技巧。</w:t>
      </w:r>
    </w:p>
    <w:p w:rsidR="00844C90" w:rsidRDefault="00844C90" w:rsidP="00844C90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844C90" w:rsidRDefault="00844C90" w:rsidP="00844C90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844C90" w:rsidRPr="00844C90" w:rsidRDefault="00844C90" w:rsidP="00844C9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从头开始构造 </w:t>
      </w:r>
      <w:proofErr w:type="spellStart"/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iScheme</w:t>
      </w:r>
      <w:proofErr w:type="spellEnd"/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 的解释程序。</w:t>
      </w:r>
    </w:p>
    <w:p w:rsidR="00844C90" w:rsidRPr="00844C90" w:rsidRDefault="00844C90" w:rsidP="00844C90">
      <w:pPr>
        <w:widowControl/>
        <w:shd w:val="clear" w:color="auto" w:fill="FFFFFF"/>
        <w:spacing w:before="300" w:after="150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</w:pPr>
      <w:r w:rsidRPr="00844C90">
        <w:rPr>
          <w:rFonts w:ascii="微软雅黑" w:eastAsia="微软雅黑" w:hAnsi="微软雅黑" w:cs="宋体" w:hint="eastAsia"/>
          <w:b/>
          <w:bCs/>
          <w:color w:val="555555"/>
          <w:kern w:val="0"/>
          <w:sz w:val="33"/>
          <w:szCs w:val="33"/>
        </w:rPr>
        <w:t>解释器构造</w:t>
      </w:r>
    </w:p>
    <w:p w:rsidR="00844C90" w:rsidRPr="00844C90" w:rsidRDefault="00844C90" w:rsidP="00844C9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proofErr w:type="spellStart"/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iScheme</w:t>
      </w:r>
      <w:proofErr w:type="spellEnd"/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 解释器主要分为两部分，解析（Parse）和求值（Evaluation）：</w:t>
      </w:r>
    </w:p>
    <w:p w:rsidR="00844C90" w:rsidRPr="00844C90" w:rsidRDefault="00844C90" w:rsidP="00844C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解析（Parse）：解析源程序，并生成解释器可以理解的中间（Intermediate）结构。这部分包含词法分析，语法分析，语义分析，生成语法树。</w:t>
      </w:r>
    </w:p>
    <w:p w:rsidR="00844C90" w:rsidRPr="00844C90" w:rsidRDefault="00844C90" w:rsidP="00844C9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 w:rsidRPr="00844C90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求值（Evaluation）：执行解析阶段得到的中介结构然后得到运行结果。这部分包含作用域，类型系统设计和语法树遍历。</w:t>
      </w:r>
    </w:p>
    <w:p w:rsidR="00844C90" w:rsidRDefault="00844C90" w:rsidP="00844C90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</w:p>
    <w:p w:rsidR="00D35E56" w:rsidRDefault="00727045" w:rsidP="00844C90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程序即语法树</w:t>
      </w:r>
    </w:p>
    <w:p w:rsidR="00727045" w:rsidRDefault="00727045" w:rsidP="00844C90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561487"/>
            <wp:effectExtent l="0" t="0" r="0" b="0"/>
            <wp:docPr id="1" name="图片 1" descr="抽象语法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抽象语法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E56" w:rsidRDefault="00D35E56" w:rsidP="00D35E56">
      <w:pPr>
        <w:pStyle w:val="3"/>
        <w:shd w:val="clear" w:color="auto" w:fill="FFFFFF"/>
        <w:spacing w:before="300" w:after="150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词法分析</w:t>
      </w:r>
    </w:p>
    <w:p w:rsidR="00D35E56" w:rsidRDefault="00D35E56" w:rsidP="00D35E5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</w:rPr>
      </w:pPr>
      <w:r>
        <w:rPr>
          <w:rFonts w:ascii="微软雅黑" w:eastAsia="微软雅黑" w:hAnsi="微软雅黑" w:hint="eastAsia"/>
          <w:color w:val="555555"/>
        </w:rPr>
        <w:t>词法分析负责把源程序解析成一个个词法单元（Lex），以便之后的处理。</w:t>
      </w:r>
    </w:p>
    <w:p w:rsidR="00D35E56" w:rsidRDefault="00D35E56" w:rsidP="00D35E5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</w:rPr>
      </w:pPr>
      <w:proofErr w:type="spellStart"/>
      <w:r>
        <w:rPr>
          <w:rFonts w:ascii="微软雅黑" w:eastAsia="微软雅黑" w:hAnsi="微软雅黑" w:hint="eastAsia"/>
          <w:color w:val="555555"/>
        </w:rPr>
        <w:t>iScheme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的词法分析极其简单——由于 </w:t>
      </w:r>
      <w:proofErr w:type="spellStart"/>
      <w:r>
        <w:rPr>
          <w:rFonts w:ascii="微软雅黑" w:eastAsia="微软雅黑" w:hAnsi="微软雅黑" w:hint="eastAsia"/>
          <w:color w:val="555555"/>
        </w:rPr>
        <w:t>iScheme</w:t>
      </w:r>
      <w:proofErr w:type="spellEnd"/>
      <w:r>
        <w:rPr>
          <w:rFonts w:ascii="微软雅黑" w:eastAsia="微软雅黑" w:hAnsi="微软雅黑" w:hint="eastAsia"/>
          <w:color w:val="555555"/>
        </w:rPr>
        <w:t xml:space="preserve"> 的词法元素只包含括号，空白，数字和变量名，因此C#自带的 </w:t>
      </w:r>
      <w:proofErr w:type="spellStart"/>
      <w:r>
        <w:rPr>
          <w:rStyle w:val="HTML"/>
          <w:rFonts w:ascii="Consolas" w:hAnsi="Consolas"/>
          <w:color w:val="555555"/>
          <w:sz w:val="20"/>
          <w:szCs w:val="20"/>
          <w:shd w:val="clear" w:color="auto" w:fill="EEEEEE"/>
        </w:rPr>
        <w:t>String#Split</w:t>
      </w:r>
      <w:proofErr w:type="spellEnd"/>
      <w:r>
        <w:rPr>
          <w:rFonts w:ascii="微软雅黑" w:eastAsia="微软雅黑" w:hAnsi="微软雅黑" w:hint="eastAsia"/>
          <w:color w:val="555555"/>
        </w:rPr>
        <w:t> 就足够。</w:t>
      </w:r>
    </w:p>
    <w:p w:rsidR="00D35E56" w:rsidRPr="00844C90" w:rsidRDefault="00D35E56" w:rsidP="00844C90">
      <w:pPr>
        <w:widowControl/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</w:pPr>
    </w:p>
    <w:p w:rsidR="00844C90" w:rsidRDefault="00844C90">
      <w:pPr>
        <w:rPr>
          <w:rFonts w:hint="eastAsia"/>
        </w:rPr>
      </w:pPr>
    </w:p>
    <w:sectPr w:rsidR="0084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14134"/>
    <w:multiLevelType w:val="multilevel"/>
    <w:tmpl w:val="58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F72FD"/>
    <w:multiLevelType w:val="multilevel"/>
    <w:tmpl w:val="5212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EF"/>
    <w:rsid w:val="006E2F09"/>
    <w:rsid w:val="00727045"/>
    <w:rsid w:val="007E23E0"/>
    <w:rsid w:val="00844C90"/>
    <w:rsid w:val="00B70FEF"/>
    <w:rsid w:val="00D3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EF7A"/>
  <w15:chartTrackingRefBased/>
  <w15:docId w15:val="{5FDD86C7-1589-4E45-98BC-61E0B2D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4C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4C9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44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35E56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35E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沃远</cp:lastModifiedBy>
  <cp:revision>3</cp:revision>
  <dcterms:created xsi:type="dcterms:W3CDTF">2017-10-11T08:23:00Z</dcterms:created>
  <dcterms:modified xsi:type="dcterms:W3CDTF">2017-10-11T13:19:00Z</dcterms:modified>
</cp:coreProperties>
</file>