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F064D" w14:textId="36D666DD" w:rsidR="00004448" w:rsidRDefault="00C10F5A">
      <w:pPr>
        <w:rPr>
          <w:rFonts w:hint="eastAsia"/>
        </w:rPr>
      </w:pPr>
      <w:r>
        <w:rPr>
          <w:rFonts w:hint="eastAsia"/>
        </w:rPr>
        <w:t>远距离</w:t>
      </w:r>
      <w:r w:rsidR="00004448">
        <w:rPr>
          <w:rFonts w:hint="eastAsia"/>
        </w:rPr>
        <w:t>存在的挑战与限制</w:t>
      </w:r>
    </w:p>
    <w:p w14:paraId="3DE87A6E" w14:textId="77777777" w:rsidR="00C10F5A" w:rsidRDefault="00004448">
      <w:r>
        <w:rPr>
          <w:rFonts w:hint="eastAsia"/>
        </w:rPr>
        <w:t>Mac层协议、</w:t>
      </w:r>
    </w:p>
    <w:p w14:paraId="1FD49648" w14:textId="0A6C5E93" w:rsidR="00CD5F2C" w:rsidRDefault="00C10F5A">
      <w:proofErr w:type="spellStart"/>
      <w:r>
        <w:rPr>
          <w:rFonts w:hint="eastAsia"/>
        </w:rPr>
        <w:t>csma</w:t>
      </w:r>
      <w:proofErr w:type="spellEnd"/>
      <w:r>
        <w:rPr>
          <w:rFonts w:hint="eastAsia"/>
        </w:rPr>
        <w:t>/ca</w:t>
      </w:r>
      <w:r w:rsidR="00004448">
        <w:rPr>
          <w:rFonts w:hint="eastAsia"/>
        </w:rPr>
        <w:t>部分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lowmac</w:t>
      </w:r>
      <w:proofErr w:type="spellEnd"/>
      <w:r>
        <w:rPr>
          <w:rFonts w:hint="eastAsia"/>
        </w:rPr>
        <w:t>放</w:t>
      </w:r>
      <w:r w:rsidR="00004448">
        <w:rPr>
          <w:rFonts w:hint="eastAsia"/>
        </w:rPr>
        <w:t>在</w:t>
      </w:r>
      <w:proofErr w:type="spellStart"/>
      <w:r w:rsidR="00004448">
        <w:rPr>
          <w:rFonts w:hint="eastAsia"/>
        </w:rPr>
        <w:t>fpga</w:t>
      </w:r>
      <w:proofErr w:type="spellEnd"/>
    </w:p>
    <w:p w14:paraId="25E88029" w14:textId="181268EE" w:rsidR="00004448" w:rsidRDefault="00004448">
      <w:r>
        <w:rPr>
          <w:rFonts w:hint="eastAsia"/>
        </w:rPr>
        <w:t>物理层实现</w:t>
      </w:r>
    </w:p>
    <w:p w14:paraId="7AAB5514" w14:textId="77777777" w:rsidR="000E194B" w:rsidRDefault="000E194B">
      <w:pPr>
        <w:rPr>
          <w:rFonts w:hint="eastAsia"/>
        </w:rPr>
      </w:pPr>
    </w:p>
    <w:p w14:paraId="414A5D26" w14:textId="77777777" w:rsidR="00004448" w:rsidRDefault="00004448">
      <w:pPr>
        <w:rPr>
          <w:rFonts w:hint="eastAsia"/>
        </w:rPr>
      </w:pPr>
    </w:p>
    <w:p w14:paraId="2EA428C8" w14:textId="77777777" w:rsidR="00004448" w:rsidRDefault="00004448">
      <w:pPr>
        <w:rPr>
          <w:rFonts w:hint="eastAsia"/>
        </w:rPr>
      </w:pPr>
    </w:p>
    <w:sectPr w:rsidR="00004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491A0" w14:textId="77777777" w:rsidR="00B905CD" w:rsidRDefault="00B905CD" w:rsidP="00BC2AC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4721C71" w14:textId="77777777" w:rsidR="00B905CD" w:rsidRDefault="00B905CD" w:rsidP="00BC2AC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03F4E" w14:textId="77777777" w:rsidR="00B905CD" w:rsidRDefault="00B905CD" w:rsidP="00BC2AC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DA78B7B" w14:textId="77777777" w:rsidR="00B905CD" w:rsidRDefault="00B905CD" w:rsidP="00BC2AC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C5"/>
    <w:rsid w:val="00004448"/>
    <w:rsid w:val="000E194B"/>
    <w:rsid w:val="001D6E89"/>
    <w:rsid w:val="001F0CC6"/>
    <w:rsid w:val="006F2B63"/>
    <w:rsid w:val="007E781E"/>
    <w:rsid w:val="00954CC5"/>
    <w:rsid w:val="00AB3E6B"/>
    <w:rsid w:val="00B905CD"/>
    <w:rsid w:val="00BC2AC5"/>
    <w:rsid w:val="00C10F5A"/>
    <w:rsid w:val="00CD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F0274"/>
  <w15:chartTrackingRefBased/>
  <w15:docId w15:val="{367DBC82-4833-4BA1-9BC6-1CF7DC52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A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A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A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A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zhehan liu</dc:creator>
  <cp:keywords/>
  <dc:description/>
  <cp:lastModifiedBy>zhehan liu</cp:lastModifiedBy>
  <cp:revision>5</cp:revision>
  <dcterms:created xsi:type="dcterms:W3CDTF">2024-12-21T02:27:00Z</dcterms:created>
  <dcterms:modified xsi:type="dcterms:W3CDTF">2024-12-21T09:57:00Z</dcterms:modified>
</cp:coreProperties>
</file>