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9144" w14:textId="139CD35C" w:rsidR="00CD5F2C" w:rsidRDefault="00047C3B" w:rsidP="001C0452">
      <w:pPr>
        <w:jc w:val="both"/>
        <w:rPr>
          <w:rFonts w:hint="eastAsia"/>
        </w:rPr>
      </w:pPr>
      <w:r>
        <w:rPr>
          <w:rFonts w:hint="eastAsia"/>
        </w:rPr>
        <w:t>一、发射，接收，等待状态切换</w:t>
      </w:r>
    </w:p>
    <w:p w14:paraId="4A9886E1" w14:textId="5C6CA30C" w:rsidR="00047C3B" w:rsidRDefault="00047C3B" w:rsidP="001C0452">
      <w:pPr>
        <w:jc w:val="both"/>
        <w:rPr>
          <w:rFonts w:hint="eastAsia"/>
        </w:rPr>
      </w:pPr>
      <w:r>
        <w:rPr>
          <w:rFonts w:hint="eastAsia"/>
        </w:rPr>
        <w:t>二、物理层发射机。</w:t>
      </w:r>
    </w:p>
    <w:p w14:paraId="024595D2" w14:textId="1C9F9803" w:rsidR="00047C3B" w:rsidRDefault="00047C3B" w:rsidP="001C0452">
      <w:pPr>
        <w:jc w:val="both"/>
        <w:rPr>
          <w:rFonts w:hint="eastAsia"/>
        </w:rPr>
      </w:pPr>
      <w:r>
        <w:rPr>
          <w:rFonts w:hint="eastAsia"/>
        </w:rPr>
        <w:t>三、物理层接收机。</w:t>
      </w:r>
    </w:p>
    <w:p w14:paraId="1AA2E95B" w14:textId="77777777" w:rsidR="00047C3B" w:rsidRDefault="00047C3B" w:rsidP="001C0452">
      <w:pPr>
        <w:jc w:val="both"/>
      </w:pPr>
    </w:p>
    <w:p w14:paraId="4B8BEC91" w14:textId="3E010695" w:rsidR="00C13962" w:rsidRDefault="00C13962" w:rsidP="00C139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143724" wp14:editId="58AD75E3">
            <wp:extent cx="4068909" cy="3806825"/>
            <wp:effectExtent l="0" t="0" r="8255" b="3175"/>
            <wp:docPr id="12647506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49" cy="381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9DA5" w14:textId="449E8ED5" w:rsidR="004007FE" w:rsidRDefault="004007FE" w:rsidP="001C0452">
      <w:pPr>
        <w:jc w:val="both"/>
        <w:rPr>
          <w:rFonts w:hint="eastAsia"/>
        </w:rPr>
      </w:pPr>
      <w:r>
        <w:rPr>
          <w:rFonts w:hint="eastAsia"/>
        </w:rPr>
        <w:t>MAC层</w:t>
      </w:r>
      <w:r w:rsidR="000A01B7">
        <w:rPr>
          <w:rFonts w:hint="eastAsia"/>
        </w:rPr>
        <w:t>主要</w:t>
      </w:r>
      <w:r w:rsidR="00491EC7">
        <w:rPr>
          <w:rFonts w:hint="eastAsia"/>
        </w:rPr>
        <w:t>格式</w:t>
      </w:r>
    </w:p>
    <w:p w14:paraId="17DE77B4" w14:textId="2914836E" w:rsidR="00491EC7" w:rsidRDefault="00614CD4" w:rsidP="00744108">
      <w:pPr>
        <w:pStyle w:val="af"/>
        <w:rPr>
          <w:rFonts w:hint="eastAsia"/>
        </w:rPr>
      </w:pPr>
      <w:r>
        <w:rPr>
          <w:noProof/>
        </w:rPr>
        <w:drawing>
          <wp:inline distT="0" distB="0" distL="0" distR="0" wp14:anchorId="1302D739" wp14:editId="74F502F7">
            <wp:extent cx="4968240" cy="1020445"/>
            <wp:effectExtent l="0" t="0" r="3810" b="8255"/>
            <wp:docPr id="1489574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74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658" cy="10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FFD0" w14:textId="4D3F485A" w:rsidR="00491EC7" w:rsidRDefault="00491EC7" w:rsidP="00491EC7">
      <w:pPr>
        <w:rPr>
          <w:rFonts w:hint="eastAsia"/>
        </w:rPr>
      </w:pPr>
      <w:r>
        <w:rPr>
          <w:rFonts w:hint="eastAsia"/>
        </w:rPr>
        <w:t>FrameControl主要规定帧类型、</w:t>
      </w:r>
      <w:r w:rsidR="00D7493D">
        <w:rPr>
          <w:rFonts w:hint="eastAsia"/>
        </w:rPr>
        <w:t>分为管理帧、数据帧、控制帧，用于AP/STA信标帧、接入、认证、连接等，控制帧用于控制对物理信道的占用，</w:t>
      </w:r>
      <w:r>
        <w:rPr>
          <w:rFonts w:hint="eastAsia"/>
        </w:rPr>
        <w:t>发送方向、帧聚合是否有更多分片、是否是重传帧、电源省电模式、缓存中是否有更多数据、是否用WEP加密、是否为数据帧。</w:t>
      </w:r>
      <w:r w:rsidR="00614CD4">
        <w:rPr>
          <w:rFonts w:hint="eastAsia"/>
        </w:rPr>
        <w:t>Tpye和Subtype规定帧类型，需要信息具体查表建议80211-2012（修订后的80211n）</w:t>
      </w:r>
      <w:r>
        <w:br/>
      </w:r>
      <w:r>
        <w:rPr>
          <w:noProof/>
        </w:rPr>
        <w:lastRenderedPageBreak/>
        <w:drawing>
          <wp:inline distT="0" distB="0" distL="0" distR="0" wp14:anchorId="0CB912FF" wp14:editId="762D8892">
            <wp:extent cx="4663440" cy="1135822"/>
            <wp:effectExtent l="0" t="0" r="3810" b="7620"/>
            <wp:docPr id="418583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83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387" cy="11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6FE7" w14:textId="3A8458CB" w:rsidR="00491EC7" w:rsidRDefault="00D670AB" w:rsidP="00491EC7">
      <w:pPr>
        <w:rPr>
          <w:rFonts w:hint="eastAsia"/>
        </w:rPr>
      </w:pPr>
      <w:r>
        <w:rPr>
          <w:rFonts w:hint="eastAsia"/>
        </w:rPr>
        <w:t>Duration/ID用于更新NAV向量，AID用于表示AP与STA之间的连接ID</w:t>
      </w:r>
    </w:p>
    <w:p w14:paraId="43ED87B9" w14:textId="1B753C42" w:rsidR="005B35DE" w:rsidRDefault="005B35DE" w:rsidP="00491EC7">
      <w:pPr>
        <w:rPr>
          <w:rFonts w:hint="eastAsia"/>
        </w:rPr>
      </w:pPr>
      <w:r>
        <w:rPr>
          <w:rFonts w:hint="eastAsia"/>
        </w:rPr>
        <w:t>Address：BSSID，Destination Adress，Source Adress，Reciever Adress，Transmitter Adress。不一定全都有。</w:t>
      </w:r>
    </w:p>
    <w:p w14:paraId="1D19C919" w14:textId="020D53A6" w:rsidR="00744108" w:rsidRDefault="00744108" w:rsidP="00491EC7">
      <w:r>
        <w:rPr>
          <w:rFonts w:hint="eastAsia"/>
        </w:rPr>
        <w:t>Qos表示数据包优先级</w:t>
      </w:r>
    </w:p>
    <w:p w14:paraId="764D9CE9" w14:textId="364D9B80" w:rsidR="00614CD4" w:rsidRDefault="00614CD4" w:rsidP="00491EC7">
      <w:r>
        <w:rPr>
          <w:rFonts w:hint="eastAsia"/>
        </w:rPr>
        <w:t>HtControl表示对HT模式的一些控制</w:t>
      </w:r>
    </w:p>
    <w:p w14:paraId="48FD0547" w14:textId="744B59C7" w:rsidR="00614CD4" w:rsidRDefault="00614CD4" w:rsidP="00491EC7">
      <w:pPr>
        <w:rPr>
          <w:rFonts w:hint="eastAsia"/>
        </w:rPr>
      </w:pPr>
      <w:r>
        <w:rPr>
          <w:rFonts w:hint="eastAsia"/>
        </w:rPr>
        <w:t>FrameBody最大长度在不同版本下不同，80211a/g最大长度为2312</w:t>
      </w:r>
    </w:p>
    <w:p w14:paraId="2CF58C3D" w14:textId="3CBD9F37" w:rsidR="005B35DE" w:rsidRDefault="005B35DE" w:rsidP="00491EC7">
      <w:pPr>
        <w:rPr>
          <w:rFonts w:hint="eastAsia"/>
        </w:rPr>
      </w:pPr>
      <w:r w:rsidRPr="005B35DE">
        <w:t>Sequence Control</w:t>
      </w:r>
      <w:r>
        <w:rPr>
          <w:rFonts w:hint="eastAsia"/>
        </w:rPr>
        <w:t>：分片序号和队列序号。</w:t>
      </w:r>
    </w:p>
    <w:p w14:paraId="6034821C" w14:textId="3E619E8D" w:rsidR="005B35DE" w:rsidRDefault="005B35DE" w:rsidP="00491EC7">
      <w:r>
        <w:rPr>
          <w:rFonts w:hint="eastAsia"/>
        </w:rPr>
        <w:t>FCS：校验</w:t>
      </w:r>
    </w:p>
    <w:p w14:paraId="0304C8CB" w14:textId="1963E299" w:rsidR="00D7493D" w:rsidRDefault="00D7493D" w:rsidP="00491EC7">
      <w:pPr>
        <w:rPr>
          <w:rFonts w:hint="eastAsia"/>
        </w:rPr>
      </w:pPr>
      <w:r>
        <w:rPr>
          <w:rFonts w:hint="eastAsia"/>
        </w:rPr>
        <w:t>特殊帧有具体的格式如CTS、RTS、ACK，</w:t>
      </w:r>
      <w:r w:rsidR="00614CD4">
        <w:rPr>
          <w:rFonts w:hint="eastAsia"/>
        </w:rPr>
        <w:t>如最重要的RTS、CTS、ACK</w:t>
      </w:r>
      <w:r w:rsidR="00111072">
        <w:rPr>
          <w:rFonts w:hint="eastAsia"/>
        </w:rPr>
        <w:t>具体需要</w:t>
      </w:r>
      <w:r>
        <w:rPr>
          <w:rFonts w:hint="eastAsia"/>
        </w:rPr>
        <w:t>查看协议</w:t>
      </w:r>
      <w:r w:rsidR="00614CD4">
        <w:rPr>
          <w:rFonts w:hint="eastAsia"/>
        </w:rPr>
        <w:t>。</w:t>
      </w:r>
    </w:p>
    <w:p w14:paraId="44D1019D" w14:textId="7A2D05CB" w:rsidR="004007FE" w:rsidRPr="00614CD4" w:rsidRDefault="00614CD4" w:rsidP="00614C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444917" wp14:editId="4320643F">
            <wp:extent cx="3279724" cy="1229995"/>
            <wp:effectExtent l="0" t="0" r="0" b="8255"/>
            <wp:docPr id="2013035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35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069" cy="12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FB5D" w14:textId="5D3770F9" w:rsidR="00D7493D" w:rsidRDefault="00614CD4" w:rsidP="00614C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F5E191" wp14:editId="5077F8ED">
            <wp:extent cx="2695129" cy="1085928"/>
            <wp:effectExtent l="0" t="0" r="0" b="0"/>
            <wp:docPr id="408756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56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549" cy="10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D476" w14:textId="08607760" w:rsidR="00D7493D" w:rsidRDefault="00614CD4" w:rsidP="00614C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D05F22" wp14:editId="28B78A4C">
            <wp:extent cx="2448802" cy="1148216"/>
            <wp:effectExtent l="0" t="0" r="8890" b="0"/>
            <wp:docPr id="47690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01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532" cy="11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DD1E" w14:textId="54C4A33E" w:rsidR="00D7493D" w:rsidRDefault="00C13962" w:rsidP="001C0452">
      <w:pPr>
        <w:jc w:val="both"/>
      </w:pPr>
      <w:r>
        <w:rPr>
          <w:rFonts w:hint="eastAsia"/>
        </w:rPr>
        <w:t>物理帧</w:t>
      </w:r>
      <w:r w:rsidR="000A01B7">
        <w:rPr>
          <w:rFonts w:hint="eastAsia"/>
        </w:rPr>
        <w:t>主要</w:t>
      </w:r>
      <w:r>
        <w:rPr>
          <w:rFonts w:hint="eastAsia"/>
        </w:rPr>
        <w:t>格式：</w:t>
      </w:r>
    </w:p>
    <w:p w14:paraId="6B5F1951" w14:textId="08659C10" w:rsidR="00C13962" w:rsidRDefault="00C13962" w:rsidP="00C1396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CA0703" wp14:editId="2FF5F5B4">
            <wp:extent cx="4443730" cy="2284460"/>
            <wp:effectExtent l="0" t="0" r="0" b="1905"/>
            <wp:docPr id="1692653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91" cy="228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304B" w14:textId="0FE23B2C" w:rsidR="00C13962" w:rsidRDefault="00C13962" w:rsidP="00C13962">
      <w:pPr>
        <w:jc w:val="center"/>
      </w:pPr>
      <w:r>
        <w:rPr>
          <w:noProof/>
        </w:rPr>
        <w:drawing>
          <wp:inline distT="0" distB="0" distL="0" distR="0" wp14:anchorId="5E401201" wp14:editId="44E450C3">
            <wp:extent cx="4801870" cy="2043078"/>
            <wp:effectExtent l="0" t="0" r="0" b="0"/>
            <wp:docPr id="6271923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01" cy="204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B4B2" w14:textId="026A9B72" w:rsidR="00C13962" w:rsidRDefault="00C13962" w:rsidP="00C13962">
      <w:pPr>
        <w:jc w:val="both"/>
      </w:pPr>
      <w:r w:rsidRPr="009F6530">
        <w:rPr>
          <w:rFonts w:hint="eastAsia"/>
          <w:b/>
          <w:bCs/>
        </w:rPr>
        <w:t>PLCP</w:t>
      </w:r>
      <w:r>
        <w:rPr>
          <w:rFonts w:hint="eastAsia"/>
        </w:rPr>
        <w:t>为前导训练序列，L_STF为</w:t>
      </w:r>
      <w:r w:rsidRPr="00C13962">
        <w:t>频域生成,调整到对应子载波位置上作64点IFFT，截取前16个周期时域点</w:t>
      </w:r>
      <w:r>
        <w:rPr>
          <w:rFonts w:hint="eastAsia"/>
        </w:rPr>
        <w:t>，10个sym，10*16</w:t>
      </w:r>
      <w:r w:rsidR="009F6530">
        <w:rPr>
          <w:rFonts w:hint="eastAsia"/>
        </w:rPr>
        <w:t>samples</w:t>
      </w:r>
      <w:r>
        <w:rPr>
          <w:rFonts w:hint="eastAsia"/>
        </w:rPr>
        <w:t>；L_LTF为频域生成</w:t>
      </w:r>
      <w:r w:rsidRPr="00C13962">
        <w:t>调整到对应子载波位置上作64点IFFT</w:t>
      </w:r>
      <w:r>
        <w:rPr>
          <w:rFonts w:hint="eastAsia"/>
        </w:rPr>
        <w:t>，2个sym，需要截取1/2循环前缀32点，共160</w:t>
      </w:r>
      <w:r w:rsidR="009F6530">
        <w:rPr>
          <w:rFonts w:hint="eastAsia"/>
        </w:rPr>
        <w:t>samples，共10*800ns+8us = 16us。</w:t>
      </w:r>
    </w:p>
    <w:p w14:paraId="61E2B1C5" w14:textId="1340CFB0" w:rsidR="009F6530" w:rsidRDefault="009F6530" w:rsidP="009F6530">
      <w:pPr>
        <w:jc w:val="both"/>
      </w:pPr>
      <w:r w:rsidRPr="009F6530">
        <w:rPr>
          <w:rFonts w:hint="eastAsia"/>
          <w:b/>
          <w:bCs/>
        </w:rPr>
        <w:t>SIGNAL</w:t>
      </w:r>
      <w:r>
        <w:rPr>
          <w:rFonts w:hint="eastAsia"/>
        </w:rPr>
        <w:t>为各版本WIFI共同继承的L_SIGNAL。</w:t>
      </w:r>
      <w:r w:rsidRPr="009F6530">
        <w:t>1个sym，(24*2+4+12)+16=80samples</w:t>
      </w:r>
      <w:r>
        <w:rPr>
          <w:rFonts w:hint="eastAsia"/>
        </w:rPr>
        <w:t>。</w:t>
      </w:r>
      <w:r w:rsidRPr="009F6530">
        <w:t>bit0-3表示RATE传输速率，HT模式默认6Mbps，bit4保留为0</w:t>
      </w:r>
      <w:r>
        <w:rPr>
          <w:rFonts w:hint="eastAsia"/>
        </w:rPr>
        <w:t>，</w:t>
      </w:r>
      <w:r w:rsidRPr="009F6530">
        <w:t>bit5-16,LENGTH表示无符号MAC请求传输的PSDU的字节数，bit17为前17个的偶校验位，LSB先发送</w:t>
      </w:r>
      <w:r>
        <w:rPr>
          <w:rFonts w:hint="eastAsia"/>
        </w:rPr>
        <w:t>，</w:t>
      </w:r>
      <w:r w:rsidRPr="009F6530">
        <w:t>6个bit的tail保留为0,不进行加扰，按卷积效率1/2，bpsk调制，不进行打孔，以6Mbps的速率发送</w:t>
      </w:r>
      <w:r>
        <w:rPr>
          <w:rFonts w:hint="eastAsia"/>
        </w:rPr>
        <w:t>。4us。</w:t>
      </w:r>
    </w:p>
    <w:p w14:paraId="5576C1E1" w14:textId="658222A1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  <w:b/>
          <w:bCs/>
        </w:rPr>
        <w:t>HT_SIGNAL</w:t>
      </w:r>
      <w:r>
        <w:rPr>
          <w:rFonts w:hint="eastAsia"/>
        </w:rPr>
        <w:t>，</w:t>
      </w:r>
      <w:r w:rsidRPr="009F6530">
        <w:rPr>
          <w:rFonts w:hint="eastAsia"/>
        </w:rPr>
        <w:t>2个sym，160samples</w:t>
      </w:r>
      <w:r>
        <w:rPr>
          <w:rFonts w:hint="eastAsia"/>
        </w:rPr>
        <w:t>，</w:t>
      </w:r>
      <w:r w:rsidRPr="009F6530">
        <w:rPr>
          <w:rFonts w:hint="eastAsia"/>
        </w:rPr>
        <w:t>48个数据点(96个编码点)如果检测到rate为6M，检查L-SIG和HT-SIG的BPSK星座点，L-SIG为0,1同相，HT-SIG为正交，检测正交分量样本多于同相，</w:t>
      </w:r>
    </w:p>
    <w:p w14:paraId="4E021636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MCS: only supports 0 - 7.</w:t>
      </w:r>
    </w:p>
    <w:p w14:paraId="411AFA05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CBW 20/40: channel bandwidth. OpenOFDM only supports 20 MHz channel (0).</w:t>
      </w:r>
    </w:p>
    <w:p w14:paraId="42F67AF1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Reserved: must be 0.</w:t>
      </w:r>
    </w:p>
    <w:p w14:paraId="04D74353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lastRenderedPageBreak/>
        <w:t>STBC: number of space time block code. OpenOFDM only supports 00 (no STBC).</w:t>
      </w:r>
    </w:p>
    <w:p w14:paraId="513E7D7A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FEC coding: OpenOFDM only supports BCC (0).</w:t>
      </w:r>
    </w:p>
    <w:p w14:paraId="65607F3E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Short GI: whether short guard interval is used.</w:t>
      </w:r>
    </w:p>
    <w:p w14:paraId="41FE6A21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Number of extension spatial streams: only 0 is supported.</w:t>
      </w:r>
    </w:p>
    <w:p w14:paraId="583A5073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CRC: checksum of previous 34 bits.</w:t>
      </w:r>
    </w:p>
    <w:p w14:paraId="502D2B29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Tail bits: must all be 0</w:t>
      </w:r>
    </w:p>
    <w:p w14:paraId="6FDDA67F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MCS（7bit）：0-76中的某一种来表示发送数据字段的调制编码方案</w:t>
      </w:r>
    </w:p>
    <w:p w14:paraId="254957D7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20/40MHz（1bit）：用来指示发送的是20MHz还是40MHz带宽。</w:t>
      </w:r>
    </w:p>
    <w:p w14:paraId="09BB96C5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长度（16bit）：指示数据的长度</w:t>
      </w:r>
    </w:p>
    <w:p w14:paraId="7C93B7DD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平滑（1bit）：在进行Tx波束成型和空间扩展后，得到发射机和接收机之间的信道可以超过800ns。高延迟传输可解除相邻子载波的相关性。某些Tx波束成型也会导致相邻子载波间相位的不连续。在使用子载波平滑技术时，这两种情况会削弱信道估计。在这两种情况下，发射机应该将平滑比特设置为0，以通知接收机只是用每载波信道估计。</w:t>
      </w:r>
    </w:p>
    <w:p w14:paraId="4A01913F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非探测（1bit）：设为0时发送的是探测分组。探测分组用于收集Tx波束成型和链路适应的信道状态信息。为了将探测扩展到数据字段之外的额外空间域上，扩展空间流数字段所设的值大于0。</w:t>
      </w:r>
    </w:p>
    <w:p w14:paraId="392DF062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保留位（1bit）</w:t>
      </w:r>
    </w:p>
    <w:p w14:paraId="326BB8EB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聚合（1bit）：表示有效载荷包含单个MPDU（为0）或一个MPDU聚合（为1）。</w:t>
      </w:r>
    </w:p>
    <w:p w14:paraId="69A1D6A0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STBC（2bit）：表示STBC操作的维度</w:t>
      </w:r>
    </w:p>
    <w:p w14:paraId="00B3AE5E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FEC编码（1bit）：为0时表示数据为BCC编码，为1时表示数据为LDPC编码。</w:t>
      </w:r>
    </w:p>
    <w:p w14:paraId="0834F164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短GI（1bit）：为1时表示使用400ns短保护间隔，为0时表示使用800ns标准长保护间隔。</w:t>
      </w:r>
    </w:p>
    <w:p w14:paraId="721D475E" w14:textId="77777777" w:rsidR="009F6530" w:rsidRP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扩展空间流数（1bit）：见非探测描述。</w:t>
      </w:r>
    </w:p>
    <w:p w14:paraId="1D69534F" w14:textId="6847D5C6" w:rsidR="009F6530" w:rsidRDefault="009F6530" w:rsidP="009F6530">
      <w:pPr>
        <w:jc w:val="both"/>
        <w:rPr>
          <w:rFonts w:hint="eastAsia"/>
        </w:rPr>
      </w:pPr>
      <w:r w:rsidRPr="009F6530">
        <w:rPr>
          <w:rFonts w:hint="eastAsia"/>
        </w:rPr>
        <w:t>CRC（8bit）：生成多项式为G(D)=D^8+D^2+D^1+1</w:t>
      </w:r>
    </w:p>
    <w:p w14:paraId="29B717A0" w14:textId="77777777" w:rsidR="00C13962" w:rsidRDefault="00C13962" w:rsidP="00C13962">
      <w:pPr>
        <w:jc w:val="both"/>
      </w:pPr>
    </w:p>
    <w:p w14:paraId="50663A3E" w14:textId="6FADD042" w:rsidR="000A01B7" w:rsidRPr="000A01B7" w:rsidRDefault="009F6530" w:rsidP="000A01B7">
      <w:pPr>
        <w:jc w:val="both"/>
      </w:pPr>
      <w:r w:rsidRPr="009F6530">
        <w:rPr>
          <w:rFonts w:hint="eastAsia"/>
          <w:b/>
          <w:bCs/>
        </w:rPr>
        <w:t>HT_STF</w:t>
      </w:r>
      <w:r w:rsidRPr="009F6530">
        <w:rPr>
          <w:rFonts w:hint="eastAsia"/>
          <w:b/>
          <w:bCs/>
        </w:rPr>
        <w:t>、HT_LTF</w:t>
      </w:r>
      <w:r w:rsidR="000A01B7">
        <w:rPr>
          <w:rFonts w:hint="eastAsia"/>
          <w:b/>
          <w:bCs/>
        </w:rPr>
        <w:t>，</w:t>
      </w:r>
      <w:r w:rsidR="000A01B7" w:rsidRPr="000A01B7">
        <w:t>1个sym,5*16=80samples</w:t>
      </w:r>
      <w:r w:rsidR="000A01B7">
        <w:rPr>
          <w:rFonts w:hint="eastAsia"/>
        </w:rPr>
        <w:t>，</w:t>
      </w:r>
      <w:r w:rsidR="000A01B7" w:rsidRPr="000A01B7">
        <w:t>用于改进mimo系统中的自动增益控制，</w:t>
      </w:r>
      <w:r w:rsidR="000A01B7">
        <w:rPr>
          <w:rFonts w:hint="eastAsia"/>
        </w:rPr>
        <w:t>用于MIMO系统的调整，</w:t>
      </w:r>
      <w:r w:rsidR="000A01B7" w:rsidRPr="000A01B7">
        <w:t>20Mhz序列和l-stf一样，40Mhz通过将20MHz的序列幅值并旋转上半部分的子载波</w:t>
      </w:r>
    </w:p>
    <w:p w14:paraId="7CD53190" w14:textId="77777777" w:rsidR="000A01B7" w:rsidRPr="000A01B7" w:rsidRDefault="000A01B7" w:rsidP="000A01B7">
      <w:pPr>
        <w:jc w:val="both"/>
      </w:pPr>
      <w:r w:rsidRPr="000A01B7">
        <w:t>暂时没有实现40Mhz的，不用mimo</w:t>
      </w:r>
    </w:p>
    <w:p w14:paraId="540B1B68" w14:textId="64DAAABF" w:rsidR="000A01B7" w:rsidRDefault="000A01B7" w:rsidP="000A01B7">
      <w:pPr>
        <w:jc w:val="both"/>
      </w:pPr>
      <w:r w:rsidRPr="000A01B7">
        <w:rPr>
          <w:rFonts w:hint="eastAsia"/>
          <w:b/>
          <w:bCs/>
        </w:rPr>
        <w:lastRenderedPageBreak/>
        <w:t>DATA</w:t>
      </w:r>
      <w:r>
        <w:rPr>
          <w:rFonts w:hint="eastAsia"/>
        </w:rPr>
        <w:t>用于PSDU的数据填充，是实际传输的上层数据。SERVICE+DATA+TAIL+PAD。SERIVICE为</w:t>
      </w:r>
      <w:r w:rsidRPr="000A01B7">
        <w:t>16bit，bit0-6 set to 0，用于同步解扰器;bit7-15 reserved to 0</w:t>
      </w:r>
      <w:r>
        <w:rPr>
          <w:rFonts w:hint="eastAsia"/>
        </w:rPr>
        <w:t>。DATA就是PSDU填充，TAIL共6bit，set to 0，用于接收机卷积器复位。PAD用于填充数据到整OFDM符号数，80211n及之前即64的倍数。</w:t>
      </w:r>
    </w:p>
    <w:p w14:paraId="1AD73D7F" w14:textId="4D113F8A" w:rsidR="000A01B7" w:rsidRPr="000A01B7" w:rsidRDefault="000A01B7" w:rsidP="000A01B7">
      <w:pPr>
        <w:jc w:val="both"/>
        <w:rPr>
          <w:rFonts w:hint="eastAsia"/>
        </w:rPr>
      </w:pPr>
      <w:r>
        <w:rPr>
          <w:rFonts w:hint="eastAsia"/>
        </w:rPr>
        <w:t>这里的数据组帧是最后的OFDM符号组帧，不同域的数据不一定经过完整信道编码，如SIGNAL不进行加扰等。</w:t>
      </w:r>
    </w:p>
    <w:p w14:paraId="1E432EA1" w14:textId="492739C0" w:rsidR="009F6530" w:rsidRDefault="009F6530" w:rsidP="00C13962">
      <w:pPr>
        <w:jc w:val="both"/>
      </w:pPr>
    </w:p>
    <w:p w14:paraId="2FF61E71" w14:textId="77777777" w:rsidR="000A01B7" w:rsidRDefault="000A01B7" w:rsidP="00C13962">
      <w:pPr>
        <w:jc w:val="both"/>
      </w:pPr>
    </w:p>
    <w:p w14:paraId="12A6370E" w14:textId="77777777" w:rsidR="000A01B7" w:rsidRDefault="000A01B7" w:rsidP="00C13962">
      <w:pPr>
        <w:jc w:val="both"/>
      </w:pPr>
    </w:p>
    <w:p w14:paraId="0895B214" w14:textId="70C409B4" w:rsidR="000A01B7" w:rsidRDefault="000A01B7" w:rsidP="00C13962">
      <w:pPr>
        <w:jc w:val="both"/>
      </w:pPr>
      <w:r>
        <w:rPr>
          <w:rFonts w:hint="eastAsia"/>
        </w:rPr>
        <w:t>CSMA/CA的理解：</w:t>
      </w:r>
    </w:p>
    <w:p w14:paraId="5EB71270" w14:textId="3741AD68" w:rsidR="000A01B7" w:rsidRDefault="00FC6F2D" w:rsidP="00C13962">
      <w:pPr>
        <w:jc w:val="both"/>
        <w:rPr>
          <w:rFonts w:hint="eastAsia"/>
        </w:rPr>
      </w:pPr>
      <w:r w:rsidRPr="00FC6F2D">
        <w:t>Ad Hoc网络中所有的节点地位平等，节点不仅包含普通移动终端所需的功能，而且具有分组转发能力</w:t>
      </w:r>
      <w:r w:rsidR="000A01B7">
        <w:rPr>
          <w:rFonts w:hint="eastAsia"/>
        </w:rPr>
        <w:t>，作为一个多节点之间都能互相通信的通信系统，工作在同一频率下，且能够实现多跳功能，需要工作在tdd半双工下。空间上某一频率/频带的电磁场信道只有一个，如果没有一个公平且合理的占用信道方式，各自管各自的传输，信号之间就会发生很多碰撞，传输效率很低。</w:t>
      </w:r>
      <w:r w:rsidRPr="00FC6F2D">
        <w:t>MAC协议大致可以分为基于竞争和基于调度两大类</w:t>
      </w:r>
      <w:r>
        <w:rPr>
          <w:rFonts w:hint="eastAsia"/>
        </w:rPr>
        <w:t>，LTE作为调度的代表，WIFI则成为了竞争的代表。</w:t>
      </w:r>
    </w:p>
    <w:p w14:paraId="087AB338" w14:textId="520CD799" w:rsidR="00704C58" w:rsidRDefault="00704C58" w:rsidP="00C13962">
      <w:pPr>
        <w:jc w:val="both"/>
      </w:pPr>
      <w:r>
        <w:rPr>
          <w:rFonts w:hint="eastAsia"/>
        </w:rPr>
        <w:t>为了达到以合理的方式占用信道，每个节点在占用信道前都会先进行物理上的载波侦听，如果在当前频率，当前时间上有一定强度的信号，认为信道忙，进行静默等待，信道空闲后进行一个随机时隙长度的退避，如二进制指数随机退避，开始竞争信道。但这种完全随机的占用信道也会产生很多碰撞，所以在协议上进行了人为的虚拟载波监听，每个MAC上都会携带Duration字段，</w:t>
      </w:r>
      <w:r w:rsidR="00496F39">
        <w:rPr>
          <w:rFonts w:hint="eastAsia"/>
        </w:rPr>
        <w:t>内容是下一个MAC帧的持续时间，</w:t>
      </w:r>
      <w:r>
        <w:rPr>
          <w:rFonts w:hint="eastAsia"/>
        </w:rPr>
        <w:t>用于指示占用信道的时间，其他节点在解析出Duration后用于更新自己的NAV倒数，只有在NAV为0且信道空闲后才能进行随机退避。</w:t>
      </w:r>
    </w:p>
    <w:p w14:paraId="58170361" w14:textId="3D1B4388" w:rsidR="00704C58" w:rsidRDefault="00704C58" w:rsidP="00C13962">
      <w:pPr>
        <w:jc w:val="both"/>
        <w:rPr>
          <w:rFonts w:hint="eastAsia"/>
        </w:rPr>
      </w:pPr>
      <w:r>
        <w:rPr>
          <w:rFonts w:hint="eastAsia"/>
        </w:rPr>
        <w:t>另外，在tdd下有暴露站和隐藏站的问题</w:t>
      </w:r>
    </w:p>
    <w:p w14:paraId="54DF3CB3" w14:textId="543F6CD7" w:rsidR="000A01B7" w:rsidRDefault="00704C58" w:rsidP="00704C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3F53B7" wp14:editId="1CAFCA77">
            <wp:extent cx="3144828" cy="2183130"/>
            <wp:effectExtent l="0" t="0" r="0" b="7620"/>
            <wp:docPr id="1420559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9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577" cy="21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5B2" w14:textId="1C5B1CD3" w:rsidR="000A01B7" w:rsidRDefault="00A46BEE" w:rsidP="00C13962">
      <w:pPr>
        <w:jc w:val="both"/>
        <w:rPr>
          <w:rFonts w:hint="eastAsia"/>
        </w:rPr>
      </w:pPr>
      <w:r>
        <w:rPr>
          <w:rFonts w:hint="eastAsia"/>
        </w:rPr>
        <w:lastRenderedPageBreak/>
        <w:t>隐藏站问题下，C向A发送数据，但是B听不到C的数据，认为信道空闲，也向A发送数据，导致A接收数据一直错误。所以A在收到C发送数据请求RTS后，进入接收C的数据状态前，广播一个我要准备接收C的指令CTS，B听到后CTS后进入静默状态开始倒数NAV，C在接收CTS后赶紧开始发送数据，一个正常的数据交换都会有RTS-CTS-DATA-ACK四次握手。CTS/RTS确实也</w:t>
      </w:r>
      <w:r w:rsidR="00821F35">
        <w:rPr>
          <w:rFonts w:hint="eastAsia"/>
        </w:rPr>
        <w:t>某种程度上</w:t>
      </w:r>
      <w:r>
        <w:rPr>
          <w:rFonts w:hint="eastAsia"/>
        </w:rPr>
        <w:t>解决了隐藏站问题。</w:t>
      </w:r>
      <w:r w:rsidR="00821F35">
        <w:rPr>
          <w:rFonts w:hint="eastAsia"/>
        </w:rPr>
        <w:t>但是，如果B在收A的CTS时正好有D发送信号，B会认为信道冲突且解不出CTS，只会等待时间后进行随机退避，可能干扰C向A传输DATA，所以引入了分fragment传输，降低因冲突产生的误码。但多个ACK降低信道占用率</w:t>
      </w:r>
    </w:p>
    <w:p w14:paraId="682D2CB8" w14:textId="77777777" w:rsidR="00821F35" w:rsidRDefault="00821F35" w:rsidP="00C13962">
      <w:pPr>
        <w:jc w:val="both"/>
        <w:rPr>
          <w:rFonts w:hint="eastAsia"/>
        </w:rPr>
      </w:pPr>
    </w:p>
    <w:p w14:paraId="0E49D1C5" w14:textId="16686C84" w:rsidR="00A46BEE" w:rsidRDefault="00A46BEE" w:rsidP="00C13962">
      <w:pPr>
        <w:jc w:val="both"/>
      </w:pPr>
      <w:r>
        <w:rPr>
          <w:rFonts w:hint="eastAsia"/>
        </w:rPr>
        <w:t>暴露站问题下，A在向</w:t>
      </w:r>
      <w:r w:rsidR="00384051">
        <w:rPr>
          <w:rFonts w:hint="eastAsia"/>
        </w:rPr>
        <w:t>B</w:t>
      </w:r>
      <w:r>
        <w:rPr>
          <w:rFonts w:hint="eastAsia"/>
        </w:rPr>
        <w:t>发送数据，</w:t>
      </w:r>
      <w:r w:rsidR="00384051">
        <w:rPr>
          <w:rFonts w:hint="eastAsia"/>
        </w:rPr>
        <w:t>D</w:t>
      </w:r>
      <w:r>
        <w:rPr>
          <w:rFonts w:hint="eastAsia"/>
        </w:rPr>
        <w:t>在听到A在发送数据后进入静默，</w:t>
      </w:r>
      <w:r w:rsidR="003228CA">
        <w:rPr>
          <w:rFonts w:hint="eastAsia"/>
        </w:rPr>
        <w:t>即使有向</w:t>
      </w:r>
      <w:r w:rsidR="00384051">
        <w:rPr>
          <w:rFonts w:hint="eastAsia"/>
        </w:rPr>
        <w:t>E</w:t>
      </w:r>
      <w:r w:rsidR="003228CA">
        <w:rPr>
          <w:rFonts w:hint="eastAsia"/>
        </w:rPr>
        <w:t>发送数据的需要也需要静默，但</w:t>
      </w:r>
      <w:r w:rsidR="00384051">
        <w:rPr>
          <w:rFonts w:hint="eastAsia"/>
        </w:rPr>
        <w:t>D</w:t>
      </w:r>
      <w:r w:rsidR="003228CA">
        <w:rPr>
          <w:rFonts w:hint="eastAsia"/>
        </w:rPr>
        <w:t>向</w:t>
      </w:r>
      <w:r w:rsidR="00384051">
        <w:rPr>
          <w:rFonts w:hint="eastAsia"/>
        </w:rPr>
        <w:t>E</w:t>
      </w:r>
      <w:r w:rsidR="003228CA">
        <w:rPr>
          <w:rFonts w:hint="eastAsia"/>
        </w:rPr>
        <w:t>发送数据是不会影响A的</w:t>
      </w:r>
      <w:r w:rsidR="00384051">
        <w:rPr>
          <w:rFonts w:hint="eastAsia"/>
        </w:rPr>
        <w:t>，而且F向C也应该不受影响</w:t>
      </w:r>
      <w:r w:rsidR="003228CA">
        <w:rPr>
          <w:rFonts w:hint="eastAsia"/>
        </w:rPr>
        <w:t>。</w:t>
      </w:r>
      <w:r w:rsidR="00384051">
        <w:rPr>
          <w:rFonts w:hint="eastAsia"/>
        </w:rPr>
        <w:t>从某种意义上讲，</w:t>
      </w:r>
      <w:r w:rsidR="003228CA">
        <w:rPr>
          <w:rFonts w:hint="eastAsia"/>
        </w:rPr>
        <w:t>RTS/CTS反而</w:t>
      </w:r>
      <w:r w:rsidR="00384051">
        <w:rPr>
          <w:rFonts w:hint="eastAsia"/>
        </w:rPr>
        <w:t>造成</w:t>
      </w:r>
      <w:r w:rsidR="003228CA">
        <w:rPr>
          <w:rFonts w:hint="eastAsia"/>
        </w:rPr>
        <w:t>了暴露站问题。</w:t>
      </w:r>
    </w:p>
    <w:p w14:paraId="609E14D2" w14:textId="4CE08F53" w:rsidR="00384051" w:rsidRDefault="00384051" w:rsidP="003840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E7325A" wp14:editId="09838050">
            <wp:extent cx="3086100" cy="2219325"/>
            <wp:effectExtent l="0" t="0" r="0" b="9525"/>
            <wp:docPr id="715715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15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A363" w14:textId="279C8857" w:rsidR="000A01B7" w:rsidRPr="000A01B7" w:rsidRDefault="00496F39" w:rsidP="00C13962">
      <w:pPr>
        <w:jc w:val="both"/>
      </w:pPr>
      <w:r>
        <w:t>收发双方在成功完成RTS/CTS握手后，DATA/ACK帧交换无法100%的成功。CSMA/CA协议之所以在大负载的情况下性能会急剧恶化，一个重要的原因就是，随站点数和负载的增加，共享信道的竞争程度将增大，这样上述问题发生的可能性就会大大增加，从而导致数据帧或者ACK帧的接收被冲突。</w:t>
      </w:r>
    </w:p>
    <w:p w14:paraId="75F25968" w14:textId="77777777" w:rsidR="000A01B7" w:rsidRDefault="000A01B7" w:rsidP="00C13962">
      <w:pPr>
        <w:jc w:val="both"/>
      </w:pPr>
    </w:p>
    <w:p w14:paraId="59FA8E93" w14:textId="437DC332" w:rsidR="00384051" w:rsidRDefault="00384051" w:rsidP="00384051">
      <w:pPr>
        <w:jc w:val="both"/>
        <w:rPr>
          <w:rFonts w:hint="eastAsia"/>
        </w:rPr>
      </w:pPr>
      <w:r>
        <w:rPr>
          <w:rFonts w:hint="eastAsia"/>
        </w:rPr>
        <w:t>可以归结于两句话：同个时刻下，一个接收站的通信范围内只允许一个发送站发送数据有效；一个发送站的通信范围内只允许一个接收站接收数据有效。</w:t>
      </w:r>
    </w:p>
    <w:p w14:paraId="1CD88387" w14:textId="3CF2A374" w:rsidR="000A01B7" w:rsidRPr="00384051" w:rsidRDefault="00384051" w:rsidP="00C13962">
      <w:pPr>
        <w:jc w:val="both"/>
        <w:rPr>
          <w:rFonts w:hint="eastAsia"/>
        </w:rPr>
      </w:pPr>
      <w:r>
        <w:rPr>
          <w:rFonts w:hint="eastAsia"/>
        </w:rPr>
        <w:t>RTS-CTS-DATA-ACK的多次握手会导致</w:t>
      </w:r>
      <w:r w:rsidR="00ED0A74">
        <w:rPr>
          <w:rFonts w:hint="eastAsia"/>
        </w:rPr>
        <w:t>：两个节点想要正常通信，必须保证一个节点不被其范围内的节点干扰，且另一节点不被他范围内的节点干扰，任何过程被干扰都会导致握手失败，引发不同的后果，这也成为竞争式MAC应用在移动自组网的限制。</w:t>
      </w:r>
    </w:p>
    <w:p w14:paraId="2184A1C2" w14:textId="77777777" w:rsidR="009F6530" w:rsidRPr="00C13962" w:rsidRDefault="009F6530" w:rsidP="00C13962">
      <w:pPr>
        <w:jc w:val="both"/>
        <w:rPr>
          <w:rFonts w:hint="eastAsia"/>
        </w:rPr>
      </w:pPr>
    </w:p>
    <w:p w14:paraId="04DCF1AA" w14:textId="43D4D406" w:rsidR="00C13962" w:rsidRPr="00C13962" w:rsidRDefault="00C13962" w:rsidP="001C0452">
      <w:pPr>
        <w:jc w:val="both"/>
        <w:rPr>
          <w:rFonts w:hint="eastAsia"/>
        </w:rPr>
      </w:pPr>
    </w:p>
    <w:p w14:paraId="794E2396" w14:textId="77777777" w:rsidR="00C13962" w:rsidRDefault="00C13962" w:rsidP="001C0452">
      <w:pPr>
        <w:jc w:val="both"/>
      </w:pPr>
    </w:p>
    <w:p w14:paraId="45B092E9" w14:textId="77777777" w:rsidR="00C13962" w:rsidRDefault="00C13962" w:rsidP="001C0452">
      <w:pPr>
        <w:jc w:val="both"/>
        <w:rPr>
          <w:rFonts w:hint="eastAsia"/>
        </w:rPr>
      </w:pPr>
    </w:p>
    <w:p w14:paraId="51A60ED4" w14:textId="77777777" w:rsidR="00C13962" w:rsidRDefault="00C13962" w:rsidP="001C0452">
      <w:pPr>
        <w:jc w:val="both"/>
      </w:pPr>
    </w:p>
    <w:p w14:paraId="3DD63B05" w14:textId="77777777" w:rsidR="00C13962" w:rsidRDefault="00C13962" w:rsidP="001C0452">
      <w:pPr>
        <w:jc w:val="both"/>
      </w:pPr>
    </w:p>
    <w:p w14:paraId="2C3FECDB" w14:textId="77777777" w:rsidR="00C13962" w:rsidRDefault="00C13962" w:rsidP="001C0452">
      <w:pPr>
        <w:jc w:val="both"/>
      </w:pPr>
    </w:p>
    <w:p w14:paraId="43A73B11" w14:textId="77777777" w:rsidR="00C13962" w:rsidRDefault="00C13962" w:rsidP="001C0452">
      <w:pPr>
        <w:jc w:val="both"/>
        <w:rPr>
          <w:rFonts w:hint="eastAsia"/>
        </w:rPr>
      </w:pPr>
    </w:p>
    <w:p w14:paraId="6305ACB5" w14:textId="77777777" w:rsidR="00047C3B" w:rsidRDefault="00047C3B" w:rsidP="001C0452">
      <w:pPr>
        <w:jc w:val="both"/>
        <w:rPr>
          <w:rFonts w:hint="eastAsia"/>
        </w:rPr>
      </w:pPr>
    </w:p>
    <w:p w14:paraId="1557C5FB" w14:textId="13DED831" w:rsidR="00FE095D" w:rsidRDefault="00FE095D" w:rsidP="001C0452">
      <w:pPr>
        <w:jc w:val="both"/>
        <w:rPr>
          <w:rFonts w:hint="eastAsia"/>
        </w:rPr>
      </w:pPr>
      <w:r>
        <w:rPr>
          <w:rFonts w:hint="eastAsia"/>
        </w:rPr>
        <w:t xml:space="preserve">ZYNQ PS </w:t>
      </w:r>
      <w:r w:rsidR="00781094">
        <w:rPr>
          <w:rFonts w:hint="eastAsia"/>
        </w:rPr>
        <w:t>接口</w:t>
      </w:r>
    </w:p>
    <w:p w14:paraId="37DC50D3" w14:textId="3146D735" w:rsidR="001C6DE5" w:rsidRPr="001C6DE5" w:rsidRDefault="001C6DE5" w:rsidP="001C0452">
      <w:pPr>
        <w:jc w:val="both"/>
        <w:rPr>
          <w:rFonts w:hint="eastAsia"/>
        </w:rPr>
      </w:pPr>
      <w:r w:rsidRPr="001C6DE5">
        <w:t>S_AXI_ACP</w:t>
      </w:r>
      <w:r>
        <w:rPr>
          <w:rFonts w:hint="eastAsia"/>
        </w:rPr>
        <w:t>：</w:t>
      </w:r>
      <w:r w:rsidRPr="001C6DE5">
        <w:t>接</w:t>
      </w:r>
      <w:r>
        <w:rPr>
          <w:rFonts w:hint="eastAsia"/>
        </w:rPr>
        <w:t>openwifi：</w:t>
      </w:r>
      <w:r w:rsidRPr="001C6DE5">
        <w:t>interconnect2 控制dma1，用于side_ch</w:t>
      </w:r>
      <w:r>
        <w:rPr>
          <w:rFonts w:hint="eastAsia"/>
        </w:rPr>
        <w:t>，用于应用层sdrctl工具探针</w:t>
      </w:r>
      <w:r w:rsidRPr="001C6DE5">
        <w:t>数据采集</w:t>
      </w:r>
    </w:p>
    <w:p w14:paraId="1DF86BE6" w14:textId="421594D2" w:rsidR="001C0452" w:rsidRPr="001C0452" w:rsidRDefault="001C0452" w:rsidP="001C0452">
      <w:pPr>
        <w:jc w:val="both"/>
        <w:rPr>
          <w:rFonts w:hint="eastAsia"/>
        </w:rPr>
      </w:pPr>
      <w:r w:rsidRPr="001C0452">
        <w:t>S_AXI_HP3</w:t>
      </w:r>
      <w:r>
        <w:rPr>
          <w:rFonts w:hint="eastAsia"/>
        </w:rPr>
        <w:t>：</w:t>
      </w:r>
      <w:r w:rsidRPr="001C0452">
        <w:t>接</w:t>
      </w:r>
      <w:r>
        <w:rPr>
          <w:rFonts w:hint="eastAsia"/>
        </w:rPr>
        <w:t>openwifi：</w:t>
      </w:r>
      <w:r w:rsidRPr="001C0452">
        <w:t>interconnect0 控制dma0，用于tx_intf</w:t>
      </w:r>
      <w:r>
        <w:rPr>
          <w:rFonts w:hint="eastAsia"/>
        </w:rPr>
        <w:t>，存储</w:t>
      </w:r>
      <w:r w:rsidRPr="001C0452">
        <w:t>发射数据</w:t>
      </w:r>
    </w:p>
    <w:p w14:paraId="05BE3B60" w14:textId="2571E508" w:rsidR="001C0452" w:rsidRPr="001C0452" w:rsidRDefault="001C0452" w:rsidP="001C0452">
      <w:pPr>
        <w:jc w:val="both"/>
        <w:rPr>
          <w:rFonts w:hint="eastAsia"/>
        </w:rPr>
      </w:pPr>
      <w:r w:rsidRPr="001C0452">
        <w:t>M_AXI_GP0</w:t>
      </w:r>
      <w:r>
        <w:rPr>
          <w:rFonts w:hint="eastAsia"/>
        </w:rPr>
        <w:t>：</w:t>
      </w:r>
      <w:r w:rsidRPr="001C0452">
        <w:t>控</w:t>
      </w:r>
      <w:r>
        <w:rPr>
          <w:rFonts w:hint="eastAsia"/>
        </w:rPr>
        <w:t>ADI的</w:t>
      </w:r>
      <w:r w:rsidRPr="001C0452">
        <w:t>axi_ad9361</w:t>
      </w:r>
      <w:r>
        <w:rPr>
          <w:rFonts w:hint="eastAsia"/>
        </w:rPr>
        <w:t>IP核，</w:t>
      </w:r>
      <w:r w:rsidRPr="001C0452">
        <w:t>axi_gpreg</w:t>
      </w:r>
      <w:r>
        <w:rPr>
          <w:rFonts w:hint="eastAsia"/>
        </w:rPr>
        <w:t>，一般gpreg</w:t>
      </w:r>
    </w:p>
    <w:p w14:paraId="58547919" w14:textId="0A539578" w:rsidR="001C0452" w:rsidRPr="001C0452" w:rsidRDefault="001C0452" w:rsidP="001C0452">
      <w:pPr>
        <w:jc w:val="both"/>
        <w:rPr>
          <w:rFonts w:hint="eastAsia"/>
        </w:rPr>
      </w:pPr>
      <w:r w:rsidRPr="001C0452">
        <w:t>M_AXI_GP1</w:t>
      </w:r>
      <w:r>
        <w:rPr>
          <w:rFonts w:hint="eastAsia"/>
        </w:rPr>
        <w:t>：</w:t>
      </w:r>
      <w:r w:rsidRPr="001C0452">
        <w:t>控主模块的七个</w:t>
      </w:r>
      <w:r>
        <w:rPr>
          <w:rFonts w:hint="eastAsia"/>
        </w:rPr>
        <w:t>大IP</w:t>
      </w:r>
    </w:p>
    <w:p w14:paraId="4327A592" w14:textId="1C45EA38" w:rsidR="00FE095D" w:rsidRPr="001C0452" w:rsidRDefault="001C0452" w:rsidP="001C0452">
      <w:pPr>
        <w:jc w:val="both"/>
        <w:rPr>
          <w:rFonts w:hint="eastAsia"/>
        </w:rPr>
      </w:pPr>
      <w:r>
        <w:rPr>
          <w:rFonts w:hint="eastAsia"/>
        </w:rPr>
        <w:t>IRQ_F2Q：控制主模块七个IP核中断</w:t>
      </w:r>
    </w:p>
    <w:p w14:paraId="18BF1F21" w14:textId="3580998D" w:rsidR="00047C3B" w:rsidRDefault="001C0452" w:rsidP="00781094">
      <w:pPr>
        <w:jc w:val="both"/>
        <w:rPr>
          <w:rFonts w:hint="eastAsia"/>
        </w:rPr>
      </w:pPr>
      <w:r>
        <w:rPr>
          <w:rFonts w:hint="eastAsia"/>
        </w:rPr>
        <w:t>SPI：目前实际只是用了一个SPI总线：实际使用4线SPI：</w:t>
      </w:r>
      <w:r w:rsidRPr="001C0452">
        <w:t>SPI0_SCLK_O</w:t>
      </w:r>
      <w:r>
        <w:rPr>
          <w:rFonts w:hint="eastAsia"/>
        </w:rPr>
        <w:t>，</w:t>
      </w:r>
      <w:r w:rsidRPr="001C0452">
        <w:t>SPI0_MOSI_O</w:t>
      </w:r>
      <w:r>
        <w:rPr>
          <w:rFonts w:hint="eastAsia"/>
        </w:rPr>
        <w:t>(连接至XPU选择发送指令，由ad9361驱动或直接写入</w:t>
      </w:r>
      <w:r w:rsidR="00781094" w:rsidRPr="00781094">
        <w:t>写24bit的指令控制本振分频器的开关，实现快速切换的tdd工作模式</w:t>
      </w:r>
      <w:r>
        <w:rPr>
          <w:rFonts w:hint="eastAsia"/>
        </w:rPr>
        <w:t>)，</w:t>
      </w:r>
      <w:r w:rsidRPr="001C0452">
        <w:t>SPI0_MISO_I(直连9361)</w:t>
      </w:r>
      <w:r>
        <w:rPr>
          <w:rFonts w:hint="eastAsia"/>
        </w:rPr>
        <w:t>，</w:t>
      </w:r>
      <w:r w:rsidRPr="001C0452">
        <w:t>SPI0_SS_O</w:t>
      </w:r>
    </w:p>
    <w:p w14:paraId="31011D05" w14:textId="77777777" w:rsidR="00781094" w:rsidRDefault="00781094" w:rsidP="00781094">
      <w:pPr>
        <w:jc w:val="both"/>
        <w:rPr>
          <w:rFonts w:hint="eastAsia"/>
        </w:rPr>
      </w:pPr>
    </w:p>
    <w:p w14:paraId="61942A08" w14:textId="77CC8FA9" w:rsidR="00781094" w:rsidRDefault="00781094" w:rsidP="00781094">
      <w:pPr>
        <w:jc w:val="both"/>
        <w:rPr>
          <w:rFonts w:hint="eastAsia"/>
        </w:rPr>
      </w:pPr>
      <w:r>
        <w:rPr>
          <w:rFonts w:hint="eastAsia"/>
        </w:rPr>
        <w:t>O</w:t>
      </w:r>
      <w:r w:rsidR="0043299B">
        <w:rPr>
          <w:rFonts w:hint="eastAsia"/>
        </w:rPr>
        <w:t>PENWIFI</w:t>
      </w:r>
      <w:r>
        <w:rPr>
          <w:rFonts w:hint="eastAsia"/>
        </w:rPr>
        <w:t>主模块接口：</w:t>
      </w:r>
    </w:p>
    <w:p w14:paraId="5D962DB6" w14:textId="112F64BA" w:rsidR="00781094" w:rsidRDefault="00781094" w:rsidP="00781094">
      <w:pPr>
        <w:jc w:val="both"/>
        <w:rPr>
          <w:rFonts w:hint="eastAsia"/>
        </w:rPr>
      </w:pPr>
      <w:r>
        <w:rPr>
          <w:rFonts w:hint="eastAsia"/>
        </w:rPr>
        <w:t>S00_AXI：接PS的M_AXI_GP1</w:t>
      </w:r>
    </w:p>
    <w:p w14:paraId="15400DB1" w14:textId="2F0E0D32" w:rsidR="00781094" w:rsidRDefault="00781094" w:rsidP="00781094">
      <w:pPr>
        <w:jc w:val="both"/>
        <w:rPr>
          <w:rFonts w:hint="eastAsia"/>
        </w:rPr>
      </w:pPr>
      <w:r>
        <w:rPr>
          <w:rFonts w:hint="eastAsia"/>
        </w:rPr>
        <w:t>M00_AXI：接PS的S_AXI_ACP3</w:t>
      </w:r>
    </w:p>
    <w:p w14:paraId="795ED956" w14:textId="197223E4" w:rsidR="00781094" w:rsidRDefault="00781094" w:rsidP="00781094">
      <w:pPr>
        <w:jc w:val="both"/>
        <w:rPr>
          <w:rFonts w:hint="eastAsia"/>
        </w:rPr>
      </w:pPr>
      <w:r>
        <w:rPr>
          <w:rFonts w:hint="eastAsia"/>
        </w:rPr>
        <w:t>M00_AXI1：接S_AXI_HP3</w:t>
      </w:r>
    </w:p>
    <w:p w14:paraId="0FEDD061" w14:textId="26F1191A" w:rsidR="0043299B" w:rsidRDefault="0043299B" w:rsidP="00781094">
      <w:pPr>
        <w:jc w:val="both"/>
        <w:rPr>
          <w:rFonts w:hint="eastAsia"/>
        </w:rPr>
      </w:pPr>
      <w:r>
        <w:rPr>
          <w:rFonts w:hint="eastAsia"/>
        </w:rPr>
        <w:t>Input:</w:t>
      </w:r>
    </w:p>
    <w:p w14:paraId="4BB2C111" w14:textId="059A4055" w:rsidR="00781094" w:rsidRDefault="00781094" w:rsidP="00781094">
      <w:pPr>
        <w:jc w:val="both"/>
        <w:rPr>
          <w:rFonts w:hint="eastAsia"/>
        </w:rPr>
      </w:pPr>
      <w:r>
        <w:rPr>
          <w:rFonts w:hint="eastAsia"/>
        </w:rPr>
        <w:t>adc_clk</w:t>
      </w:r>
      <w:r w:rsidR="0043299B">
        <w:rPr>
          <w:rFonts w:hint="eastAsia"/>
        </w:rPr>
        <w:t>：</w:t>
      </w:r>
      <w:r>
        <w:rPr>
          <w:rFonts w:hint="eastAsia"/>
        </w:rPr>
        <w:t>40Mhz，从AXI_ad9361核</w:t>
      </w:r>
      <w:r w:rsidR="00675E48">
        <w:rPr>
          <w:rFonts w:hint="eastAsia"/>
        </w:rPr>
        <w:t>l_clk</w:t>
      </w:r>
      <w:r>
        <w:rPr>
          <w:rFonts w:hint="eastAsia"/>
        </w:rPr>
        <w:t>100Mhz</w:t>
      </w:r>
      <w:r w:rsidR="00675E48">
        <w:rPr>
          <w:rFonts w:hint="eastAsia"/>
        </w:rPr>
        <w:t>（查询IP手册后固定为160M，输入160Mdata_clk）</w:t>
      </w:r>
      <w:r>
        <w:rPr>
          <w:rFonts w:hint="eastAsia"/>
        </w:rPr>
        <w:t>时钟</w:t>
      </w:r>
      <w:r w:rsidR="00675E48">
        <w:rPr>
          <w:rFonts w:hint="eastAsia"/>
        </w:rPr>
        <w:t>4</w:t>
      </w:r>
      <w:r>
        <w:rPr>
          <w:rFonts w:hint="eastAsia"/>
        </w:rPr>
        <w:t>分频，用于同步处理ad</w:t>
      </w:r>
      <w:r w:rsidR="00675E48">
        <w:rPr>
          <w:rFonts w:hint="eastAsia"/>
        </w:rPr>
        <w:t>c</w:t>
      </w:r>
      <w:r>
        <w:rPr>
          <w:rFonts w:hint="eastAsia"/>
        </w:rPr>
        <w:t>数据</w:t>
      </w:r>
    </w:p>
    <w:p w14:paraId="63971E20" w14:textId="3CC4AE0D" w:rsidR="00781094" w:rsidRDefault="00781094" w:rsidP="00781094">
      <w:pPr>
        <w:jc w:val="both"/>
        <w:rPr>
          <w:rFonts w:hint="eastAsia"/>
        </w:rPr>
      </w:pPr>
      <w:r>
        <w:rPr>
          <w:rFonts w:hint="eastAsia"/>
        </w:rPr>
        <w:t>adc_data[63:0]</w:t>
      </w:r>
      <w:r w:rsidR="0043299B">
        <w:rPr>
          <w:rFonts w:hint="eastAsia"/>
        </w:rPr>
        <w:t>：</w:t>
      </w:r>
      <w:r>
        <w:rPr>
          <w:rFonts w:hint="eastAsia"/>
        </w:rPr>
        <w:t>ad9361芯片工作于lvds模式双发双收，经axi_ad9361处理打包为64位数据，[I0,Q0,I1,Q1]</w:t>
      </w:r>
    </w:p>
    <w:p w14:paraId="3237FE2C" w14:textId="05A654D9" w:rsidR="00781094" w:rsidRDefault="00675E48" w:rsidP="00781094">
      <w:pPr>
        <w:jc w:val="both"/>
        <w:rPr>
          <w:rFonts w:hint="eastAsia"/>
        </w:rPr>
      </w:pPr>
      <w:r>
        <w:rPr>
          <w:rFonts w:hint="eastAsia"/>
        </w:rPr>
        <w:t>adc_rst：adc复位</w:t>
      </w:r>
    </w:p>
    <w:p w14:paraId="0762A93A" w14:textId="42B27D58" w:rsidR="00675E48" w:rsidRDefault="00675E48" w:rsidP="00781094">
      <w:pPr>
        <w:jc w:val="both"/>
        <w:rPr>
          <w:rFonts w:hint="eastAsia"/>
        </w:rPr>
      </w:pPr>
      <w:r>
        <w:rPr>
          <w:rFonts w:hint="eastAsia"/>
        </w:rPr>
        <w:lastRenderedPageBreak/>
        <w:t>adc_valid：adc有效</w:t>
      </w:r>
    </w:p>
    <w:p w14:paraId="0F279BC7" w14:textId="4FA62477" w:rsidR="00675E48" w:rsidRDefault="00675E48" w:rsidP="00781094">
      <w:pPr>
        <w:jc w:val="both"/>
        <w:rPr>
          <w:rFonts w:hint="eastAsia"/>
        </w:rPr>
      </w:pPr>
      <w:r>
        <w:rPr>
          <w:rFonts w:hint="eastAsia"/>
        </w:rPr>
        <w:t>ext_reset_in</w:t>
      </w:r>
      <w:r w:rsidR="0043299B">
        <w:rPr>
          <w:rFonts w:hint="eastAsia"/>
        </w:rPr>
        <w:t>：</w:t>
      </w:r>
      <w:r>
        <w:rPr>
          <w:rFonts w:hint="eastAsia"/>
        </w:rPr>
        <w:t>PS外部复位</w:t>
      </w:r>
    </w:p>
    <w:p w14:paraId="3469336B" w14:textId="594F1615" w:rsidR="00675E48" w:rsidRDefault="00675E48" w:rsidP="00781094">
      <w:pPr>
        <w:jc w:val="both"/>
        <w:rPr>
          <w:rFonts w:hint="eastAsia"/>
        </w:rPr>
      </w:pPr>
      <w:r>
        <w:rPr>
          <w:rFonts w:hint="eastAsia"/>
        </w:rPr>
        <w:t>gpio_status[7:0]：ad9361芯片实时状态，用于计算和校准实际rssi</w:t>
      </w:r>
    </w:p>
    <w:p w14:paraId="0AF4DEA5" w14:textId="3A48D7A2" w:rsidR="00675E48" w:rsidRDefault="00675E48" w:rsidP="00781094">
      <w:pPr>
        <w:jc w:val="both"/>
        <w:rPr>
          <w:rFonts w:hint="eastAsia"/>
        </w:rPr>
      </w:pPr>
      <w:r>
        <w:rPr>
          <w:rFonts w:hint="eastAsia"/>
        </w:rPr>
        <w:t>m_axi_mm2s_aclk</w:t>
      </w:r>
      <w:r w:rsidR="0043299B">
        <w:rPr>
          <w:rFonts w:hint="eastAsia"/>
        </w:rPr>
        <w:t>：</w:t>
      </w:r>
      <w:r>
        <w:rPr>
          <w:rFonts w:hint="eastAsia"/>
        </w:rPr>
        <w:t>经l_clk100Mhz分频倍频后而来，用于主模块处理adc数据，l_clk分频倍频后为100Mhz</w:t>
      </w:r>
    </w:p>
    <w:p w14:paraId="565A7715" w14:textId="39F08E6D" w:rsidR="00675E48" w:rsidRDefault="00675E48" w:rsidP="00781094">
      <w:pPr>
        <w:jc w:val="both"/>
        <w:rPr>
          <w:rFonts w:hint="eastAsia"/>
        </w:rPr>
      </w:pPr>
      <w:r>
        <w:rPr>
          <w:rFonts w:hint="eastAsia"/>
        </w:rPr>
        <w:t>spi</w:t>
      </w:r>
      <w:r w:rsidR="0043299B">
        <w:rPr>
          <w:rFonts w:hint="eastAsia"/>
        </w:rPr>
        <w:t>：</w:t>
      </w:r>
      <w:r>
        <w:rPr>
          <w:rFonts w:hint="eastAsia"/>
        </w:rPr>
        <w:t>三线，片选spi0_csn，时钟spi0_sclk，主出从入spi0_mosi</w:t>
      </w:r>
    </w:p>
    <w:p w14:paraId="0AF7D041" w14:textId="618E7C7E" w:rsidR="00675E48" w:rsidRDefault="0043299B" w:rsidP="00781094">
      <w:pPr>
        <w:jc w:val="both"/>
        <w:rPr>
          <w:rFonts w:hint="eastAsia"/>
        </w:rPr>
      </w:pPr>
      <w:r>
        <w:rPr>
          <w:rFonts w:hint="eastAsia"/>
        </w:rPr>
        <w:t>output：</w:t>
      </w:r>
    </w:p>
    <w:p w14:paraId="7C680638" w14:textId="2A89EFB6" w:rsidR="0043299B" w:rsidRDefault="0043299B" w:rsidP="00781094">
      <w:pPr>
        <w:jc w:val="both"/>
        <w:rPr>
          <w:rFonts w:hint="eastAsia"/>
        </w:rPr>
      </w:pPr>
      <w:r>
        <w:rPr>
          <w:rFonts w:hint="eastAsia"/>
        </w:rPr>
        <w:t>dac_data[63:0]：最后给axi_ad9361分解为2路iq信号的lvds信号的dac数据</w:t>
      </w:r>
    </w:p>
    <w:p w14:paraId="75478A6A" w14:textId="369A5808" w:rsidR="0043299B" w:rsidRDefault="0043299B" w:rsidP="00781094">
      <w:pPr>
        <w:jc w:val="both"/>
        <w:rPr>
          <w:rFonts w:hint="eastAsia"/>
        </w:rPr>
      </w:pPr>
      <w:r>
        <w:rPr>
          <w:rFonts w:hint="eastAsia"/>
        </w:rPr>
        <w:t>dac_valid：dac有效</w:t>
      </w:r>
    </w:p>
    <w:p w14:paraId="7CC04140" w14:textId="6D5042F4" w:rsidR="0043299B" w:rsidRDefault="0043299B" w:rsidP="00781094">
      <w:pPr>
        <w:jc w:val="both"/>
        <w:rPr>
          <w:rFonts w:hint="eastAsia"/>
        </w:rPr>
      </w:pPr>
      <w:r>
        <w:rPr>
          <w:rFonts w:hint="eastAsia"/>
        </w:rPr>
        <w:t>中断：mm2s_inrout，mm2s_introut1，rx_pkt_intr，s2mm_introut，s2mm_introut1，tx_itrpt，</w:t>
      </w:r>
    </w:p>
    <w:p w14:paraId="27AE9BD0" w14:textId="0B693164" w:rsidR="0043299B" w:rsidRDefault="0043299B" w:rsidP="00781094">
      <w:pPr>
        <w:jc w:val="both"/>
        <w:rPr>
          <w:rFonts w:hint="eastAsia"/>
        </w:rPr>
      </w:pPr>
      <w:r>
        <w:rPr>
          <w:rFonts w:hint="eastAsia"/>
        </w:rPr>
        <w:t>Spi0_sdo_o：4线spi的主出从入，最后接到ad9361。</w:t>
      </w:r>
    </w:p>
    <w:p w14:paraId="3D6902F9" w14:textId="77777777" w:rsidR="0043299B" w:rsidRDefault="0043299B" w:rsidP="00781094">
      <w:pPr>
        <w:jc w:val="both"/>
        <w:rPr>
          <w:rFonts w:hint="eastAsia"/>
        </w:rPr>
      </w:pPr>
    </w:p>
    <w:p w14:paraId="2C8AF17D" w14:textId="77777777" w:rsidR="0043299B" w:rsidRDefault="0043299B" w:rsidP="00781094">
      <w:pPr>
        <w:jc w:val="both"/>
        <w:rPr>
          <w:rFonts w:hint="eastAsia"/>
        </w:rPr>
      </w:pPr>
    </w:p>
    <w:p w14:paraId="7D39C1E4" w14:textId="77777777" w:rsidR="0043299B" w:rsidRDefault="0043299B" w:rsidP="00781094">
      <w:pPr>
        <w:jc w:val="both"/>
        <w:rPr>
          <w:rFonts w:hint="eastAsia"/>
        </w:rPr>
      </w:pPr>
    </w:p>
    <w:p w14:paraId="711D4494" w14:textId="1BC7AAD5" w:rsidR="0043299B" w:rsidRDefault="0043299B" w:rsidP="00781094">
      <w:pPr>
        <w:jc w:val="both"/>
        <w:rPr>
          <w:rFonts w:hint="eastAsia"/>
        </w:rPr>
      </w:pPr>
      <w:r>
        <w:rPr>
          <w:rFonts w:hint="eastAsia"/>
        </w:rPr>
        <w:t>七个主模块接口</w:t>
      </w:r>
    </w:p>
    <w:p w14:paraId="296AF43B" w14:textId="77777777" w:rsidR="0043299B" w:rsidRDefault="0043299B" w:rsidP="00781094">
      <w:pPr>
        <w:jc w:val="both"/>
        <w:rPr>
          <w:rFonts w:hint="eastAsia"/>
        </w:rPr>
      </w:pPr>
    </w:p>
    <w:p w14:paraId="4D484CC9" w14:textId="0469E0D5" w:rsidR="0043299B" w:rsidRDefault="0043299B" w:rsidP="00781094">
      <w:pPr>
        <w:jc w:val="both"/>
        <w:rPr>
          <w:rFonts w:hint="eastAsia"/>
        </w:rPr>
      </w:pPr>
      <w:r>
        <w:rPr>
          <w:rFonts w:hint="eastAsia"/>
        </w:rPr>
        <w:t>OPENOFDM_TX</w:t>
      </w:r>
    </w:p>
    <w:p w14:paraId="5C32BFD7" w14:textId="5920F3F3" w:rsidR="0043299B" w:rsidRDefault="0043299B" w:rsidP="00781094">
      <w:pPr>
        <w:jc w:val="both"/>
        <w:rPr>
          <w:rFonts w:hint="eastAsia"/>
        </w:rPr>
      </w:pPr>
      <w:r>
        <w:rPr>
          <w:rFonts w:hint="eastAsia"/>
        </w:rPr>
        <w:t>AXI总线用于应用层配置参数</w:t>
      </w:r>
    </w:p>
    <w:p w14:paraId="2D5A722E" w14:textId="60DDEE7A" w:rsidR="0043299B" w:rsidRDefault="004160E7" w:rsidP="00781094">
      <w:pPr>
        <w:jc w:val="both"/>
        <w:rPr>
          <w:rFonts w:hint="eastAsia"/>
        </w:rPr>
      </w:pPr>
      <w:r>
        <w:rPr>
          <w:rFonts w:hint="eastAsia"/>
        </w:rPr>
        <w:t>INPUT</w:t>
      </w:r>
      <w:r w:rsidR="0043299B">
        <w:rPr>
          <w:rFonts w:hint="eastAsia"/>
        </w:rPr>
        <w:t>：</w:t>
      </w:r>
    </w:p>
    <w:p w14:paraId="6726D1A3" w14:textId="30F28573" w:rsidR="0043299B" w:rsidRDefault="0043299B" w:rsidP="00781094">
      <w:pPr>
        <w:jc w:val="both"/>
        <w:rPr>
          <w:rFonts w:hint="eastAsia"/>
        </w:rPr>
      </w:pPr>
      <w:r>
        <w:rPr>
          <w:rFonts w:hint="eastAsia"/>
        </w:rPr>
        <w:t>bram_din[63:0]：</w:t>
      </w:r>
      <w:r w:rsidR="004160E7">
        <w:rPr>
          <w:rFonts w:hint="eastAsia"/>
        </w:rPr>
        <w:t>来自TX_INTF数据选择，队列管理后，交给TX待发射的数据</w:t>
      </w:r>
    </w:p>
    <w:p w14:paraId="6C4B3CB1" w14:textId="309B4233" w:rsidR="004160E7" w:rsidRDefault="004160E7" w:rsidP="00781094">
      <w:pPr>
        <w:jc w:val="both"/>
        <w:rPr>
          <w:rFonts w:hint="eastAsia"/>
        </w:rPr>
      </w:pPr>
      <w:r>
        <w:rPr>
          <w:rFonts w:hint="eastAsia"/>
        </w:rPr>
        <w:t>phy_tx_start：来自TX_INTF，数据使能</w:t>
      </w:r>
    </w:p>
    <w:p w14:paraId="1A54864C" w14:textId="4BA2EF62" w:rsidR="0043299B" w:rsidRDefault="004160E7" w:rsidP="00781094">
      <w:pPr>
        <w:jc w:val="both"/>
        <w:rPr>
          <w:rFonts w:hint="eastAsia"/>
        </w:rPr>
      </w:pPr>
      <w:r>
        <w:rPr>
          <w:rFonts w:hint="eastAsia"/>
        </w:rPr>
        <w:t>phy_tx_arestn：来自PS的异步复位</w:t>
      </w:r>
    </w:p>
    <w:p w14:paraId="166E2D2C" w14:textId="1D626F2C" w:rsidR="0043299B" w:rsidRDefault="004160E7" w:rsidP="00781094">
      <w:pPr>
        <w:jc w:val="both"/>
        <w:rPr>
          <w:rFonts w:hint="eastAsia"/>
        </w:rPr>
      </w:pPr>
      <w:r>
        <w:rPr>
          <w:rFonts w:hint="eastAsia"/>
        </w:rPr>
        <w:t>result_iq_hold：来自TX_INTF的tx_hold</w:t>
      </w:r>
    </w:p>
    <w:p w14:paraId="590E034A" w14:textId="09A10E18" w:rsidR="004160E7" w:rsidRDefault="004160E7" w:rsidP="00781094">
      <w:pPr>
        <w:jc w:val="both"/>
        <w:rPr>
          <w:rFonts w:hint="eastAsia"/>
        </w:rPr>
      </w:pPr>
      <w:r>
        <w:rPr>
          <w:rFonts w:hint="eastAsia"/>
        </w:rPr>
        <w:t>OUTPUT：</w:t>
      </w:r>
    </w:p>
    <w:p w14:paraId="7CC6EF0A" w14:textId="57480905" w:rsidR="004160E7" w:rsidRDefault="004160E7" w:rsidP="00781094">
      <w:pPr>
        <w:jc w:val="both"/>
        <w:rPr>
          <w:rFonts w:hint="eastAsia"/>
        </w:rPr>
      </w:pPr>
      <w:r>
        <w:rPr>
          <w:rFonts w:hint="eastAsia"/>
        </w:rPr>
        <w:t>phy_tx_done：发射结束</w:t>
      </w:r>
    </w:p>
    <w:p w14:paraId="1A7D7E0A" w14:textId="43A525C4" w:rsidR="0043299B" w:rsidRDefault="004160E7" w:rsidP="00781094">
      <w:pPr>
        <w:jc w:val="both"/>
        <w:rPr>
          <w:rFonts w:hint="eastAsia"/>
        </w:rPr>
      </w:pPr>
      <w:r>
        <w:rPr>
          <w:rFonts w:hint="eastAsia"/>
        </w:rPr>
        <w:t>phy_tx_started：发射已开始</w:t>
      </w:r>
    </w:p>
    <w:p w14:paraId="62043799" w14:textId="14174A4A" w:rsidR="004160E7" w:rsidRDefault="004160E7" w:rsidP="00781094">
      <w:pPr>
        <w:jc w:val="both"/>
        <w:rPr>
          <w:rFonts w:hint="eastAsia"/>
        </w:rPr>
      </w:pPr>
      <w:r>
        <w:rPr>
          <w:rFonts w:hint="eastAsia"/>
        </w:rPr>
        <w:t>result_i：最后调制后的I路数据</w:t>
      </w:r>
    </w:p>
    <w:p w14:paraId="5B8BF035" w14:textId="4DC1633B" w:rsidR="004160E7" w:rsidRDefault="004160E7" w:rsidP="00781094">
      <w:pPr>
        <w:jc w:val="both"/>
        <w:rPr>
          <w:rFonts w:hint="eastAsia"/>
        </w:rPr>
      </w:pPr>
      <w:r>
        <w:rPr>
          <w:rFonts w:hint="eastAsia"/>
        </w:rPr>
        <w:lastRenderedPageBreak/>
        <w:t>result_q：最后调制后的Q路数据</w:t>
      </w:r>
    </w:p>
    <w:p w14:paraId="202D8AE5" w14:textId="77777777" w:rsidR="004160E7" w:rsidRDefault="004160E7" w:rsidP="00781094">
      <w:pPr>
        <w:jc w:val="both"/>
        <w:rPr>
          <w:rFonts w:hint="eastAsia"/>
        </w:rPr>
      </w:pPr>
    </w:p>
    <w:p w14:paraId="000D43AE" w14:textId="3C8C734D" w:rsidR="0096477E" w:rsidRDefault="0096477E" w:rsidP="0096477E">
      <w:pPr>
        <w:jc w:val="both"/>
        <w:rPr>
          <w:rFonts w:hint="eastAsia"/>
        </w:rPr>
      </w:pPr>
      <w:r>
        <w:rPr>
          <w:rFonts w:hint="eastAsia"/>
        </w:rPr>
        <w:t>TX发射</w:t>
      </w:r>
      <w:r w:rsidR="00266CA3">
        <w:rPr>
          <w:rFonts w:hint="eastAsia"/>
        </w:rPr>
        <w:t>主要</w:t>
      </w:r>
      <w:r>
        <w:rPr>
          <w:rFonts w:hint="eastAsia"/>
        </w:rPr>
        <w:t>状态机</w:t>
      </w:r>
    </w:p>
    <w:p w14:paraId="5825A31D" w14:textId="1CD771F8" w:rsidR="0096477E" w:rsidRPr="0096477E" w:rsidRDefault="00266CA3" w:rsidP="0096477E">
      <w:pPr>
        <w:jc w:val="both"/>
        <w:rPr>
          <w:rFonts w:hint="eastAsia"/>
        </w:rPr>
      </w:pPr>
      <w:r>
        <w:rPr>
          <w:rFonts w:hint="eastAsia"/>
        </w:rPr>
        <w:t>S</w:t>
      </w:r>
      <w:r w:rsidR="0096477E" w:rsidRPr="0096477E">
        <w:t>tate1：signal和ht_signal域组帧</w:t>
      </w:r>
      <w:r>
        <w:rPr>
          <w:rFonts w:hint="eastAsia"/>
        </w:rPr>
        <w:t xml:space="preserve"> S</w:t>
      </w:r>
      <w:r w:rsidR="0096477E" w:rsidRPr="0096477E">
        <w:t>tate11</w:t>
      </w:r>
      <w:r>
        <w:rPr>
          <w:rFonts w:hint="eastAsia"/>
        </w:rPr>
        <w:t>为子状态机，为</w:t>
      </w:r>
      <w:r w:rsidR="0096477E" w:rsidRPr="0096477E">
        <w:t>data域组帧</w:t>
      </w:r>
    </w:p>
    <w:p w14:paraId="36EF63AE" w14:textId="77777777" w:rsidR="0096477E" w:rsidRPr="0096477E" w:rsidRDefault="0096477E" w:rsidP="0096477E">
      <w:pPr>
        <w:jc w:val="both"/>
        <w:rPr>
          <w:rFonts w:hint="eastAsia"/>
        </w:rPr>
      </w:pPr>
      <w:r w:rsidRPr="0096477E">
        <w:t>state2：加扰后的卷积、打孔、交织、导频插入和IFFT</w:t>
      </w:r>
    </w:p>
    <w:p w14:paraId="18CFE361" w14:textId="77777777" w:rsidR="0096477E" w:rsidRPr="0096477E" w:rsidRDefault="0096477E" w:rsidP="0096477E">
      <w:pPr>
        <w:jc w:val="both"/>
        <w:rPr>
          <w:rFonts w:hint="eastAsia"/>
        </w:rPr>
      </w:pPr>
      <w:r w:rsidRPr="0096477E">
        <w:t>state3：最后整个数据的输出</w:t>
      </w:r>
    </w:p>
    <w:p w14:paraId="00874B45" w14:textId="77777777" w:rsidR="0043299B" w:rsidRDefault="0043299B" w:rsidP="00781094">
      <w:pPr>
        <w:jc w:val="both"/>
        <w:rPr>
          <w:rFonts w:hint="eastAsia"/>
        </w:rPr>
      </w:pPr>
    </w:p>
    <w:p w14:paraId="061AE323" w14:textId="072BB51F" w:rsidR="00996CC0" w:rsidRPr="00996CC0" w:rsidRDefault="00996CC0" w:rsidP="00996CC0">
      <w:pPr>
        <w:jc w:val="both"/>
        <w:rPr>
          <w:rFonts w:hint="eastAsia"/>
        </w:rPr>
      </w:pPr>
      <w:r w:rsidRPr="00996CC0">
        <w:t>plcp_bit_cnt：用于计数PLCP头的比特位置。</w:t>
      </w:r>
    </w:p>
    <w:p w14:paraId="508864EB" w14:textId="2E4E269A" w:rsidR="00996CC0" w:rsidRPr="00996CC0" w:rsidRDefault="00996CC0" w:rsidP="00996CC0">
      <w:pPr>
        <w:jc w:val="both"/>
        <w:rPr>
          <w:rFonts w:hint="eastAsia"/>
        </w:rPr>
      </w:pPr>
      <w:r w:rsidRPr="00996CC0">
        <w:t>psdu_bit_cnt：计数PSDU（数据部分）的比特数。</w:t>
      </w:r>
    </w:p>
    <w:p w14:paraId="1B9475D9" w14:textId="31E00C7B" w:rsidR="00996CC0" w:rsidRPr="00996CC0" w:rsidRDefault="00996CC0" w:rsidP="00996CC0">
      <w:pPr>
        <w:jc w:val="both"/>
        <w:rPr>
          <w:rFonts w:hint="eastAsia"/>
        </w:rPr>
      </w:pPr>
      <w:r w:rsidRPr="00996CC0">
        <w:t>ofdm_cnt_FSM和ofdm_cnt_FSM2：分别记录不同状态机处理的OFDM符号数量。</w:t>
      </w:r>
    </w:p>
    <w:p w14:paraId="2979BD95" w14:textId="47284B2B" w:rsidR="00996CC0" w:rsidRPr="00996CC0" w:rsidRDefault="00996CC0" w:rsidP="00996CC0">
      <w:pPr>
        <w:jc w:val="both"/>
        <w:rPr>
          <w:rFonts w:hint="eastAsia"/>
        </w:rPr>
      </w:pPr>
      <w:r w:rsidRPr="00996CC0">
        <w:t>dbps_cnt_FSM1和dbps_cnt_FSM2：记录每个OFDM符号中的数据比特数。</w:t>
      </w:r>
    </w:p>
    <w:p w14:paraId="2E4F4C88" w14:textId="4044CBF5" w:rsidR="00266CA3" w:rsidRDefault="00266CA3" w:rsidP="00781094">
      <w:pPr>
        <w:jc w:val="both"/>
        <w:rPr>
          <w:rFonts w:hint="eastAsia"/>
        </w:rPr>
      </w:pPr>
    </w:p>
    <w:p w14:paraId="5B386530" w14:textId="77777777" w:rsidR="00F23889" w:rsidRDefault="00F23889" w:rsidP="00781094">
      <w:pPr>
        <w:jc w:val="both"/>
        <w:rPr>
          <w:rFonts w:hint="eastAsia"/>
        </w:rPr>
      </w:pPr>
    </w:p>
    <w:p w14:paraId="0A2FA692" w14:textId="77777777" w:rsidR="00F23889" w:rsidRDefault="00F23889" w:rsidP="00781094">
      <w:pPr>
        <w:jc w:val="both"/>
        <w:rPr>
          <w:rFonts w:hint="eastAsia"/>
        </w:rPr>
      </w:pPr>
    </w:p>
    <w:p w14:paraId="1D948B2A" w14:textId="77777777" w:rsidR="00F23889" w:rsidRDefault="00F23889" w:rsidP="00781094">
      <w:pPr>
        <w:jc w:val="both"/>
        <w:rPr>
          <w:rFonts w:hint="eastAsia"/>
        </w:rPr>
      </w:pPr>
    </w:p>
    <w:p w14:paraId="5F1CC346" w14:textId="71E916FC" w:rsidR="00F23889" w:rsidRDefault="00F23889" w:rsidP="00781094">
      <w:pPr>
        <w:jc w:val="both"/>
        <w:rPr>
          <w:rFonts w:hint="eastAsia"/>
        </w:rPr>
      </w:pPr>
      <w:r>
        <w:rPr>
          <w:rFonts w:hint="eastAsia"/>
        </w:rPr>
        <w:t>OPENOFDM_RX</w:t>
      </w:r>
    </w:p>
    <w:p w14:paraId="37E3B15F" w14:textId="2C999BCC" w:rsidR="00F23889" w:rsidRDefault="00F23889" w:rsidP="00781094">
      <w:pPr>
        <w:jc w:val="both"/>
        <w:rPr>
          <w:rFonts w:hint="eastAsia"/>
        </w:rPr>
      </w:pPr>
      <w:r>
        <w:rPr>
          <w:rFonts w:hint="eastAsia"/>
        </w:rPr>
        <w:t>模块主要分为一个看门狗和dot11接收机</w:t>
      </w:r>
    </w:p>
    <w:p w14:paraId="4DE16E3C" w14:textId="77777777" w:rsidR="002354B5" w:rsidRDefault="002354B5" w:rsidP="00781094">
      <w:pPr>
        <w:jc w:val="both"/>
        <w:rPr>
          <w:rFonts w:hint="eastAsia"/>
        </w:rPr>
      </w:pPr>
    </w:p>
    <w:p w14:paraId="3DE283A0" w14:textId="54E809A8" w:rsidR="002354B5" w:rsidRDefault="002354B5" w:rsidP="00781094">
      <w:pPr>
        <w:jc w:val="both"/>
        <w:rPr>
          <w:rFonts w:hint="eastAsia"/>
        </w:rPr>
      </w:pPr>
      <w:r>
        <w:rPr>
          <w:rFonts w:hint="eastAsia"/>
        </w:rPr>
        <w:t>Sync_short:</w:t>
      </w:r>
    </w:p>
    <w:p w14:paraId="29528ACA" w14:textId="77777777" w:rsidR="002354B5" w:rsidRPr="002354B5" w:rsidRDefault="002354B5" w:rsidP="002354B5">
      <w:pPr>
        <w:numPr>
          <w:ilvl w:val="0"/>
          <w:numId w:val="2"/>
        </w:numPr>
        <w:jc w:val="both"/>
        <w:rPr>
          <w:rFonts w:hint="eastAsia"/>
        </w:rPr>
      </w:pPr>
      <w:r w:rsidRPr="002354B5">
        <w:t>输入IQ样本经过幅度平方计算mag_sq_inst，得到瞬时能量mag_sq。</w:t>
      </w:r>
    </w:p>
    <w:p w14:paraId="5EA33A07" w14:textId="77777777" w:rsidR="002354B5" w:rsidRPr="002354B5" w:rsidRDefault="002354B5" w:rsidP="002354B5">
      <w:pPr>
        <w:numPr>
          <w:ilvl w:val="0"/>
          <w:numId w:val="2"/>
        </w:numPr>
        <w:jc w:val="both"/>
        <w:rPr>
          <w:rFonts w:hint="eastAsia"/>
        </w:rPr>
      </w:pPr>
      <w:r w:rsidRPr="002354B5">
        <w:t>对能量进行移动平均处理mag_sq_avg_inst，得到平均能量mag_sq_avg。</w:t>
      </w:r>
    </w:p>
    <w:p w14:paraId="36F605CC" w14:textId="77777777" w:rsidR="002354B5" w:rsidRPr="002354B5" w:rsidRDefault="002354B5" w:rsidP="002354B5">
      <w:pPr>
        <w:numPr>
          <w:ilvl w:val="0"/>
          <w:numId w:val="2"/>
        </w:numPr>
        <w:jc w:val="both"/>
        <w:rPr>
          <w:rFonts w:hint="eastAsia"/>
        </w:rPr>
      </w:pPr>
      <w:r w:rsidRPr="002354B5">
        <w:t>输入样本经过延迟线fifo_sample_delay延迟一定样本数，得到sample_delayed。</w:t>
      </w:r>
    </w:p>
    <w:p w14:paraId="17492220" w14:textId="5C4EC697" w:rsidR="002354B5" w:rsidRPr="002354B5" w:rsidRDefault="002354B5" w:rsidP="002354B5">
      <w:pPr>
        <w:numPr>
          <w:ilvl w:val="0"/>
          <w:numId w:val="2"/>
        </w:numPr>
        <w:jc w:val="both"/>
        <w:rPr>
          <w:rFonts w:hint="eastAsia"/>
        </w:rPr>
      </w:pPr>
      <w:r w:rsidRPr="002354B5">
        <w:t>将当前样本与延迟后的样本共轭相乘，计算延迟相关乘积prod。</w:t>
      </w:r>
    </w:p>
    <w:p w14:paraId="6BAEF63F" w14:textId="77777777" w:rsidR="002354B5" w:rsidRPr="002354B5" w:rsidRDefault="002354B5" w:rsidP="002354B5">
      <w:pPr>
        <w:numPr>
          <w:ilvl w:val="0"/>
          <w:numId w:val="2"/>
        </w:numPr>
        <w:jc w:val="both"/>
        <w:rPr>
          <w:rFonts w:hint="eastAsia"/>
        </w:rPr>
      </w:pPr>
      <w:r w:rsidRPr="002354B5">
        <w:t>对相关乘积结果进行双通道移动平均，得到prod_avg，并计算其幅度delay_prod_avg_mag。</w:t>
      </w:r>
    </w:p>
    <w:p w14:paraId="3229B9D0" w14:textId="32DAE0A3" w:rsidR="002354B5" w:rsidRPr="002354B5" w:rsidRDefault="002354B5" w:rsidP="002354B5">
      <w:pPr>
        <w:numPr>
          <w:ilvl w:val="0"/>
          <w:numId w:val="2"/>
        </w:numPr>
        <w:jc w:val="both"/>
        <w:rPr>
          <w:rFonts w:hint="eastAsia"/>
        </w:rPr>
      </w:pPr>
      <w:r w:rsidRPr="002354B5">
        <w:t>将平均能量mag_sq_avg进行阈值缩放</w:t>
      </w:r>
      <w:r w:rsidR="003C3F14">
        <w:rPr>
          <w:rFonts w:hint="eastAsia"/>
        </w:rPr>
        <w:t>，不同场景用不同阈值，</w:t>
      </w:r>
      <w:r w:rsidRPr="002354B5">
        <w:t>得到prod_thres，作为检测阈值。</w:t>
      </w:r>
    </w:p>
    <w:p w14:paraId="05CA1BD6" w14:textId="77777777" w:rsidR="002354B5" w:rsidRPr="002354B5" w:rsidRDefault="002354B5" w:rsidP="002354B5">
      <w:pPr>
        <w:numPr>
          <w:ilvl w:val="0"/>
          <w:numId w:val="2"/>
        </w:numPr>
        <w:jc w:val="both"/>
        <w:rPr>
          <w:rFonts w:hint="eastAsia"/>
        </w:rPr>
      </w:pPr>
      <w:r w:rsidRPr="002354B5">
        <w:lastRenderedPageBreak/>
        <w:t>比较相关乘积的幅度与阈值，当超过阈值时开始计数，满足一定条件（如持续计数超过min_plateau）后触发短前导码检测。</w:t>
      </w:r>
    </w:p>
    <w:p w14:paraId="359A87DB" w14:textId="77777777" w:rsidR="002354B5" w:rsidRPr="002354B5" w:rsidRDefault="002354B5" w:rsidP="002354B5">
      <w:pPr>
        <w:jc w:val="both"/>
        <w:rPr>
          <w:rFonts w:hint="eastAsia"/>
        </w:rPr>
      </w:pPr>
    </w:p>
    <w:p w14:paraId="7BA86C17" w14:textId="37B18364" w:rsidR="002354B5" w:rsidRDefault="002354B5" w:rsidP="00781094">
      <w:pPr>
        <w:jc w:val="both"/>
        <w:rPr>
          <w:rFonts w:hint="eastAsia"/>
        </w:rPr>
      </w:pPr>
      <w:r w:rsidRPr="002354B5">
        <w:t>在always块中，处理逻辑主要围绕检测相关乘积的幅度是否超过动态阈值，并通过计数机制确保信号持续满足条件。其中，pos_count和neg_count用于跟踪正负样本的数量，确保前导码中存在正负交替变化，避免误检。当满足最小正负计数和平台计数时，输出short_preamble_detected，并更新相位偏移phase_offset。</w:t>
      </w:r>
    </w:p>
    <w:p w14:paraId="21F69CF2" w14:textId="4693B63A" w:rsidR="003C3F14" w:rsidRPr="002354B5" w:rsidRDefault="003C3F14" w:rsidP="00781094">
      <w:pPr>
        <w:jc w:val="both"/>
        <w:rPr>
          <w:rFonts w:hint="eastAsia"/>
        </w:rPr>
      </w:pPr>
      <w:r>
        <w:rPr>
          <w:rFonts w:hint="eastAsia"/>
        </w:rPr>
        <w:t>判断条件：信号有正有负，滑16点窗自相关幅度大于信号强度阈值缩放点数大于100</w:t>
      </w:r>
    </w:p>
    <w:p w14:paraId="65032A0E" w14:textId="77777777" w:rsidR="002354B5" w:rsidRDefault="002354B5" w:rsidP="00781094">
      <w:pPr>
        <w:jc w:val="both"/>
        <w:rPr>
          <w:rFonts w:hint="eastAsia"/>
        </w:rPr>
      </w:pPr>
    </w:p>
    <w:p w14:paraId="25EAF889" w14:textId="77777777" w:rsidR="002354B5" w:rsidRDefault="002354B5" w:rsidP="00781094">
      <w:pPr>
        <w:jc w:val="both"/>
        <w:rPr>
          <w:rFonts w:hint="eastAsia"/>
        </w:rPr>
      </w:pPr>
    </w:p>
    <w:p w14:paraId="18A0D81A" w14:textId="77777777" w:rsidR="00C43C83" w:rsidRDefault="00C43C83" w:rsidP="00781094">
      <w:pPr>
        <w:jc w:val="both"/>
        <w:rPr>
          <w:rFonts w:hint="eastAsia"/>
        </w:rPr>
      </w:pPr>
    </w:p>
    <w:p w14:paraId="250499D9" w14:textId="77777777" w:rsidR="00C43C83" w:rsidRDefault="00C43C83" w:rsidP="00781094">
      <w:pPr>
        <w:jc w:val="both"/>
        <w:rPr>
          <w:rFonts w:hint="eastAsia"/>
        </w:rPr>
      </w:pPr>
    </w:p>
    <w:p w14:paraId="4F8948CC" w14:textId="77777777" w:rsidR="00C43C83" w:rsidRDefault="00C43C83" w:rsidP="00781094">
      <w:pPr>
        <w:jc w:val="both"/>
        <w:rPr>
          <w:rFonts w:hint="eastAsia"/>
        </w:rPr>
      </w:pPr>
    </w:p>
    <w:p w14:paraId="741D7CAA" w14:textId="77777777" w:rsidR="00C43C83" w:rsidRDefault="00C43C83" w:rsidP="00781094">
      <w:pPr>
        <w:jc w:val="both"/>
        <w:rPr>
          <w:rFonts w:hint="eastAsia"/>
        </w:rPr>
      </w:pPr>
    </w:p>
    <w:p w14:paraId="22EDB371" w14:textId="455FC6E7" w:rsidR="00C43C83" w:rsidRDefault="00C43C83" w:rsidP="00781094">
      <w:pPr>
        <w:jc w:val="both"/>
        <w:rPr>
          <w:rFonts w:hint="eastAsia"/>
        </w:rPr>
      </w:pPr>
      <w:r>
        <w:rPr>
          <w:rFonts w:hint="eastAsia"/>
        </w:rPr>
        <w:t>Tsf_timer：</w:t>
      </w:r>
    </w:p>
    <w:p w14:paraId="6BDD72E4" w14:textId="2DF54E72" w:rsidR="00C43C83" w:rsidRDefault="00C43C83" w:rsidP="00781094">
      <w:pPr>
        <w:jc w:val="both"/>
        <w:rPr>
          <w:rFonts w:hint="eastAsia"/>
        </w:rPr>
      </w:pPr>
      <w:r>
        <w:rPr>
          <w:rFonts w:hint="eastAsia"/>
        </w:rPr>
        <w:t>用于产生一个1MHz的脉冲信号用于同步，64位的计数器用于产生时间戳</w:t>
      </w:r>
    </w:p>
    <w:p w14:paraId="0B7EFC38" w14:textId="77777777" w:rsidR="000A2487" w:rsidRDefault="000A2487" w:rsidP="00781094">
      <w:pPr>
        <w:jc w:val="both"/>
        <w:rPr>
          <w:rFonts w:hint="eastAsia"/>
        </w:rPr>
      </w:pPr>
    </w:p>
    <w:p w14:paraId="5E94FA3C" w14:textId="69D7CE66" w:rsidR="000A2487" w:rsidRDefault="000A2487" w:rsidP="00781094">
      <w:pPr>
        <w:jc w:val="both"/>
        <w:rPr>
          <w:rFonts w:hint="eastAsia"/>
        </w:rPr>
      </w:pPr>
      <w:r>
        <w:rPr>
          <w:rFonts w:hint="eastAsia"/>
        </w:rPr>
        <w:t>XPU中SPI模块，交换MOSI输出数据控制权，写入特定SPI数据控制收发切换</w:t>
      </w:r>
    </w:p>
    <w:p w14:paraId="62C29C9A" w14:textId="3701975A" w:rsidR="007745B1" w:rsidRDefault="007745B1" w:rsidP="00781094">
      <w:pPr>
        <w:jc w:val="both"/>
        <w:rPr>
          <w:rFonts w:hint="eastAsia"/>
        </w:rPr>
      </w:pPr>
      <w:r>
        <w:rPr>
          <w:rFonts w:hint="eastAsia"/>
        </w:rPr>
        <w:t>《</w:t>
      </w:r>
      <w:r w:rsidRPr="007745B1">
        <w:rPr>
          <w:rFonts w:hint="eastAsia"/>
        </w:rPr>
        <w:t>AD9361_Register_Map_Reference_Manual_UG-671</w:t>
      </w:r>
      <w:r>
        <w:rPr>
          <w:rFonts w:hint="eastAsia"/>
        </w:rPr>
        <w:t>》《</w:t>
      </w:r>
      <w:r w:rsidRPr="007745B1">
        <w:rPr>
          <w:rFonts w:hint="eastAsia"/>
        </w:rPr>
        <w:t>AD9361_Reference_Manual_UG-570</w:t>
      </w:r>
      <w:r>
        <w:rPr>
          <w:rFonts w:hint="eastAsia"/>
        </w:rPr>
        <w:t>》</w:t>
      </w:r>
    </w:p>
    <w:p w14:paraId="42646A92" w14:textId="3E59BAB6" w:rsidR="000A2487" w:rsidRDefault="000A2487" w:rsidP="00781094">
      <w:pPr>
        <w:jc w:val="both"/>
        <w:rPr>
          <w:rFonts w:hint="eastAsia"/>
        </w:rPr>
      </w:pPr>
      <w:r>
        <w:rPr>
          <w:rFonts w:hint="eastAsia"/>
        </w:rPr>
        <w:t>24</w:t>
      </w:r>
      <w:r>
        <w:t>’</w:t>
      </w:r>
      <w:r>
        <w:rPr>
          <w:rFonts w:hint="eastAsia"/>
        </w:rPr>
        <w:t>h008A01和24‘h088A01，data[0] = 1表示写入，data[3:1] = 000表示transfer 1 byte，data[5:4] = 00保留字不使用，data[15:6] = 0x051表示对该地址操作，写入00或10控制本振压控振荡器开关</w:t>
      </w:r>
      <w:r w:rsidR="007745B1">
        <w:rPr>
          <w:rFonts w:hint="eastAsia"/>
        </w:rPr>
        <w:t>。根据论文《</w:t>
      </w:r>
      <w:r w:rsidR="007745B1" w:rsidRPr="007745B1">
        <w:rPr>
          <w:rFonts w:hint="eastAsia"/>
        </w:rPr>
        <w:t>Achieving Self-Interference-Free Operation on</w:t>
      </w:r>
      <w:r w:rsidR="007745B1">
        <w:rPr>
          <w:rFonts w:hint="eastAsia"/>
        </w:rPr>
        <w:t>》，《</w:t>
      </w:r>
      <w:r w:rsidR="007745B1" w:rsidRPr="007745B1">
        <w:rPr>
          <w:rFonts w:hint="eastAsia"/>
        </w:rPr>
        <w:t>An_Approach_to_Achieve_Zero_Turnaround_Time_in_TDD_Operation_on_SDR_Front-End</w:t>
      </w:r>
      <w:r w:rsidR="007745B1">
        <w:rPr>
          <w:rFonts w:hint="eastAsia"/>
        </w:rPr>
        <w:t>》《</w:t>
      </w:r>
      <w:r w:rsidR="007745B1" w:rsidRPr="007745B1">
        <w:rPr>
          <w:rFonts w:hint="eastAsia"/>
        </w:rPr>
        <w:t>Improved TDD operation on Software-Defined Radio platforms towards</w:t>
      </w:r>
      <w:r w:rsidR="007745B1">
        <w:rPr>
          <w:rFonts w:hint="eastAsia"/>
        </w:rPr>
        <w:t>》收变到发状态需要640ns(480ns以50M写入24位数据+160ns混频器开启时间)，发变到收需要480ns，一个wifi短训练序列是800ns，可能会让第一个序列不完整？</w:t>
      </w:r>
    </w:p>
    <w:p w14:paraId="77D8C93E" w14:textId="236E3B5B" w:rsidR="000A2487" w:rsidRDefault="000A2487" w:rsidP="00781094">
      <w:pPr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7E3E1" wp14:editId="69310FC7">
            <wp:extent cx="5274310" cy="3985260"/>
            <wp:effectExtent l="0" t="0" r="2540" b="0"/>
            <wp:docPr id="178600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0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E16B" w14:textId="566EBFB5" w:rsidR="00D67647" w:rsidRDefault="00D67647" w:rsidP="00781094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71BD6894" wp14:editId="0A61F034">
            <wp:extent cx="5114925" cy="2228850"/>
            <wp:effectExtent l="0" t="0" r="9525" b="0"/>
            <wp:docPr id="641936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36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40E" w14:textId="77777777" w:rsidR="007745B1" w:rsidRDefault="007745B1" w:rsidP="00781094">
      <w:pPr>
        <w:jc w:val="both"/>
        <w:rPr>
          <w:rFonts w:hint="eastAsia"/>
        </w:rPr>
      </w:pPr>
    </w:p>
    <w:p w14:paraId="29007CD8" w14:textId="77777777" w:rsidR="007745B1" w:rsidRDefault="007745B1" w:rsidP="00781094">
      <w:pPr>
        <w:jc w:val="both"/>
        <w:rPr>
          <w:rFonts w:hint="eastAsia"/>
        </w:rPr>
      </w:pPr>
    </w:p>
    <w:p w14:paraId="3FC97322" w14:textId="77777777" w:rsidR="007745B1" w:rsidRDefault="007745B1" w:rsidP="00781094">
      <w:pPr>
        <w:jc w:val="both"/>
        <w:rPr>
          <w:rFonts w:hint="eastAsia"/>
        </w:rPr>
      </w:pPr>
    </w:p>
    <w:p w14:paraId="35FC2575" w14:textId="77777777" w:rsidR="007745B1" w:rsidRDefault="007745B1" w:rsidP="00781094">
      <w:pPr>
        <w:jc w:val="both"/>
        <w:rPr>
          <w:rFonts w:hint="eastAsia"/>
        </w:rPr>
      </w:pPr>
    </w:p>
    <w:p w14:paraId="1BC3369C" w14:textId="77777777" w:rsidR="007745B1" w:rsidRDefault="007745B1" w:rsidP="00781094">
      <w:pPr>
        <w:jc w:val="both"/>
        <w:rPr>
          <w:rFonts w:hint="eastAsia"/>
        </w:rPr>
      </w:pPr>
    </w:p>
    <w:p w14:paraId="0AAD466C" w14:textId="77777777" w:rsidR="007745B1" w:rsidRDefault="007745B1" w:rsidP="00781094">
      <w:pPr>
        <w:jc w:val="both"/>
        <w:rPr>
          <w:rFonts w:hint="eastAsia"/>
        </w:rPr>
      </w:pPr>
    </w:p>
    <w:p w14:paraId="1CF5B7EF" w14:textId="57F8F2EC" w:rsidR="007745B1" w:rsidRDefault="007745B1" w:rsidP="00781094">
      <w:pPr>
        <w:jc w:val="both"/>
        <w:rPr>
          <w:rFonts w:hint="eastAsia"/>
        </w:rPr>
      </w:pPr>
      <w:r>
        <w:rPr>
          <w:rFonts w:hint="eastAsia"/>
        </w:rPr>
        <w:lastRenderedPageBreak/>
        <w:t>CCA是物理上进行信道评估，根据实时计算出的rssi、发射机状态还有一些接收状态给出物理上信道空闲的信号，NAV是MAC上对信道的预约机制，根据MAC帧的duration对NAV进行倒数和更新。NAV和物理上都空闲，表明可以进行csma/ca的随机退避选择。</w:t>
      </w:r>
    </w:p>
    <w:p w14:paraId="12F8C7A6" w14:textId="12D04F6C" w:rsidR="007745B1" w:rsidRDefault="007745B1" w:rsidP="00781094">
      <w:pPr>
        <w:jc w:val="both"/>
        <w:rPr>
          <w:rFonts w:hint="eastAsia"/>
        </w:rPr>
      </w:pPr>
      <w:r>
        <w:rPr>
          <w:rFonts w:hint="eastAsia"/>
        </w:rPr>
        <w:t xml:space="preserve">一般来说，sifs = </w:t>
      </w:r>
      <w:r w:rsidR="007B0F33">
        <w:rPr>
          <w:rFonts w:hint="eastAsia"/>
        </w:rPr>
        <w:t>5G信道?16：10，表示的</w:t>
      </w:r>
      <w:r>
        <w:rPr>
          <w:rFonts w:hint="eastAsia"/>
        </w:rPr>
        <w:t>是最短帧间间隔</w:t>
      </w:r>
      <w:r w:rsidR="007B0F33">
        <w:rPr>
          <w:rFonts w:hint="eastAsia"/>
        </w:rPr>
        <w:t>，用于一些回应高优先级的MAC帧，</w:t>
      </w:r>
      <w:r w:rsidR="00610DD8">
        <w:rPr>
          <w:rFonts w:ascii="Segoe UI" w:hAnsi="Segoe UI" w:cs="Segoe UI"/>
          <w:color w:val="000000"/>
          <w:sz w:val="21"/>
          <w:szCs w:val="21"/>
        </w:rPr>
        <w:t>用于高优先级帧的快速响应，确保关键控制帧（</w:t>
      </w:r>
      <w:r w:rsidR="00610DD8">
        <w:rPr>
          <w:rFonts w:ascii="Segoe UI" w:hAnsi="Segoe UI" w:cs="Segoe UI"/>
          <w:color w:val="000000"/>
          <w:sz w:val="21"/>
          <w:szCs w:val="21"/>
        </w:rPr>
        <w:t>ACK</w:t>
      </w:r>
      <w:r w:rsidR="00610DD8">
        <w:rPr>
          <w:rFonts w:ascii="Segoe UI" w:hAnsi="Segoe UI" w:cs="Segoe UI" w:hint="eastAsia"/>
          <w:color w:val="000000"/>
          <w:sz w:val="21"/>
          <w:szCs w:val="21"/>
        </w:rPr>
        <w:t>回应</w:t>
      </w:r>
      <w:r w:rsidR="00610DD8">
        <w:rPr>
          <w:rFonts w:ascii="Segoe UI" w:hAnsi="Segoe UI" w:cs="Segoe UI"/>
          <w:color w:val="000000"/>
          <w:sz w:val="21"/>
          <w:szCs w:val="21"/>
        </w:rPr>
        <w:t>、</w:t>
      </w:r>
      <w:r w:rsidR="00610DD8">
        <w:rPr>
          <w:rFonts w:ascii="Segoe UI" w:hAnsi="Segoe UI" w:cs="Segoe UI" w:hint="eastAsia"/>
          <w:color w:val="000000"/>
          <w:sz w:val="21"/>
          <w:szCs w:val="21"/>
        </w:rPr>
        <w:t>RTS/</w:t>
      </w:r>
      <w:r w:rsidR="00610DD8">
        <w:rPr>
          <w:rFonts w:ascii="Segoe UI" w:hAnsi="Segoe UI" w:cs="Segoe UI"/>
          <w:color w:val="000000"/>
          <w:sz w:val="21"/>
          <w:szCs w:val="21"/>
        </w:rPr>
        <w:t>CTS</w:t>
      </w:r>
      <w:r w:rsidR="00610DD8">
        <w:rPr>
          <w:rFonts w:ascii="Segoe UI" w:hAnsi="Segoe UI" w:cs="Segoe UI" w:hint="eastAsia"/>
          <w:color w:val="000000"/>
          <w:sz w:val="21"/>
          <w:szCs w:val="21"/>
        </w:rPr>
        <w:t>握手，</w:t>
      </w:r>
      <w:r w:rsidR="00610DD8">
        <w:rPr>
          <w:rFonts w:ascii="Segoe UI" w:hAnsi="Segoe UI" w:cs="Segoe UI" w:hint="eastAsia"/>
          <w:color w:val="000000"/>
          <w:sz w:val="21"/>
          <w:szCs w:val="21"/>
        </w:rPr>
        <w:t>PS-POLL</w:t>
      </w:r>
      <w:r w:rsidR="00610DD8">
        <w:rPr>
          <w:rFonts w:ascii="Segoe UI" w:hAnsi="Segoe UI" w:cs="Segoe UI" w:hint="eastAsia"/>
          <w:color w:val="000000"/>
          <w:sz w:val="21"/>
          <w:szCs w:val="21"/>
        </w:rPr>
        <w:t>省电模式缓存数据发送，大数据包分片传输</w:t>
      </w:r>
      <w:r w:rsidR="00610DD8">
        <w:rPr>
          <w:rFonts w:ascii="Segoe UI" w:hAnsi="Segoe UI" w:cs="Segoe UI"/>
          <w:color w:val="000000"/>
          <w:sz w:val="21"/>
          <w:szCs w:val="21"/>
        </w:rPr>
        <w:t>）能够优先抢占信道，从而</w:t>
      </w:r>
      <w:r w:rsidR="00610DD8" w:rsidRPr="00610DD8">
        <w:t>避免冲突并提高传输效率</w:t>
      </w:r>
      <w:r w:rsidR="007B0F33">
        <w:rPr>
          <w:rFonts w:hint="eastAsia"/>
        </w:rPr>
        <w:t>，考虑的是</w:t>
      </w:r>
      <w:r w:rsidR="007B0F33">
        <w:t>aRxRFDelay</w:t>
      </w:r>
      <w:r w:rsidR="00397A0E">
        <w:rPr>
          <w:rFonts w:hint="eastAsia"/>
        </w:rPr>
        <w:t>(射频接收信号)</w:t>
      </w:r>
      <w:r w:rsidR="007B0F33">
        <w:rPr>
          <w:rFonts w:hint="eastAsia"/>
        </w:rPr>
        <w:t xml:space="preserve"> </w:t>
      </w:r>
      <w:r w:rsidR="007B0F33">
        <w:t xml:space="preserve">+ aRxPLCPDelay </w:t>
      </w:r>
      <w:r w:rsidR="00397A0E">
        <w:rPr>
          <w:rFonts w:hint="eastAsia"/>
        </w:rPr>
        <w:t>（捕获、头定时解析等）</w:t>
      </w:r>
      <w:r w:rsidR="007B0F33">
        <w:t>+ aMACProcessingDelay + aRxTxTurnaroundTime</w:t>
      </w:r>
      <w:r w:rsidR="00496F39">
        <w:rPr>
          <w:rFonts w:hint="eastAsia"/>
        </w:rPr>
        <w:t>，</w:t>
      </w:r>
      <w:r w:rsidR="00496F39">
        <w:t>。SIFS的长度在所有 帧间间隔里面最短，其目的就是要使处于帧交换序列中的站点具有最高的优先级 接入信道，保证帧交换序列不会被中断或打乱。</w:t>
      </w:r>
    </w:p>
    <w:p w14:paraId="4EC72F58" w14:textId="2BE5DA14" w:rsidR="007B0F33" w:rsidRDefault="007B0F33" w:rsidP="00781094">
      <w:pPr>
        <w:jc w:val="both"/>
        <w:rPr>
          <w:rFonts w:hint="eastAsia"/>
        </w:rPr>
      </w:pPr>
      <w:r>
        <w:rPr>
          <w:rFonts w:hint="eastAsia"/>
        </w:rPr>
        <w:t>Slot_time = 5G信道？9：（短slot？9：20），</w:t>
      </w:r>
      <w:r w:rsidRPr="007B0F33">
        <w:t>aCCATime + aRxTxTurnaroundTime + aAirPropagationTime + aMACProcessingDelay</w:t>
      </w:r>
    </w:p>
    <w:p w14:paraId="2ACBF9BA" w14:textId="124868CF" w:rsidR="007B0F33" w:rsidRDefault="00E05590" w:rsidP="00781094">
      <w:pPr>
        <w:jc w:val="both"/>
        <w:rPr>
          <w:rFonts w:hint="eastAsia"/>
        </w:rPr>
      </w:pPr>
      <w:r>
        <w:rPr>
          <w:rFonts w:hint="eastAsia"/>
        </w:rPr>
        <w:t>d</w:t>
      </w:r>
      <w:r w:rsidR="007B0F33">
        <w:rPr>
          <w:rFonts w:hint="eastAsia"/>
        </w:rPr>
        <w:t>ifs = sifs + 2slot_time，用于正常发送数据前的倒数，</w:t>
      </w:r>
      <w:r w:rsidR="00C0155B">
        <w:rPr>
          <w:rFonts w:hint="eastAsia"/>
        </w:rPr>
        <w:t>通常为34（16+18）或50（10+20*2）</w:t>
      </w:r>
    </w:p>
    <w:p w14:paraId="77FD6A8C" w14:textId="40F2E48A" w:rsidR="007B0F33" w:rsidRDefault="007B0F33" w:rsidP="00781094">
      <w:pPr>
        <w:jc w:val="both"/>
        <w:rPr>
          <w:rFonts w:hint="eastAsia"/>
        </w:rPr>
      </w:pPr>
      <w:r>
        <w:rPr>
          <w:rFonts w:hint="eastAsia"/>
        </w:rPr>
        <w:t>Eifs = sifs + difs + ack时间</w:t>
      </w:r>
      <w:r w:rsidR="00C0155B">
        <w:rPr>
          <w:rFonts w:hint="eastAsia"/>
        </w:rPr>
        <w:t>，</w:t>
      </w:r>
      <w:r w:rsidR="008D4C35">
        <w:rPr>
          <w:rFonts w:hint="eastAsia"/>
        </w:rPr>
        <w:t>传输失败后的等待帧间间隔，</w:t>
      </w:r>
      <w:r w:rsidR="00C0155B">
        <w:rPr>
          <w:rFonts w:hint="eastAsia"/>
        </w:rPr>
        <w:t>用于发送数据后未收到ACK</w:t>
      </w:r>
    </w:p>
    <w:p w14:paraId="5A6B66AB" w14:textId="77777777" w:rsidR="004007FE" w:rsidRDefault="004007FE" w:rsidP="00781094">
      <w:pPr>
        <w:jc w:val="both"/>
        <w:rPr>
          <w:rFonts w:hint="eastAsia"/>
        </w:rPr>
      </w:pPr>
    </w:p>
    <w:p w14:paraId="12B123CC" w14:textId="5E9FE7E9" w:rsidR="004007FE" w:rsidRDefault="00B476BE" w:rsidP="00781094">
      <w:pPr>
        <w:jc w:val="both"/>
        <w:rPr>
          <w:rFonts w:hint="eastAsia"/>
        </w:rPr>
      </w:pPr>
      <w:r>
        <w:rPr>
          <w:rFonts w:hint="eastAsia"/>
        </w:rPr>
        <w:t>A-MSDU和A-MPDU改善频繁ACK导致信道占用率下降的情况</w:t>
      </w:r>
    </w:p>
    <w:p w14:paraId="79F5F647" w14:textId="77777777" w:rsidR="004007FE" w:rsidRDefault="004007FE" w:rsidP="00781094">
      <w:pPr>
        <w:jc w:val="both"/>
        <w:rPr>
          <w:rFonts w:hint="eastAsia"/>
        </w:rPr>
      </w:pPr>
    </w:p>
    <w:sectPr w:rsidR="0040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082A"/>
    <w:multiLevelType w:val="hybridMultilevel"/>
    <w:tmpl w:val="60785AB8"/>
    <w:lvl w:ilvl="0" w:tplc="E01AEF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E426AA"/>
    <w:multiLevelType w:val="multilevel"/>
    <w:tmpl w:val="1D16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C685D"/>
    <w:multiLevelType w:val="multilevel"/>
    <w:tmpl w:val="2960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445898">
    <w:abstractNumId w:val="0"/>
  </w:num>
  <w:num w:numId="2" w16cid:durableId="1481266564">
    <w:abstractNumId w:val="2"/>
  </w:num>
  <w:num w:numId="3" w16cid:durableId="442961376">
    <w:abstractNumId w:val="1"/>
  </w:num>
  <w:num w:numId="4" w16cid:durableId="1549551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663028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849687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793058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8D"/>
    <w:rsid w:val="00047C3B"/>
    <w:rsid w:val="000A01B7"/>
    <w:rsid w:val="000A2487"/>
    <w:rsid w:val="00111072"/>
    <w:rsid w:val="001C0452"/>
    <w:rsid w:val="001C6DE5"/>
    <w:rsid w:val="001F0CC6"/>
    <w:rsid w:val="002354B5"/>
    <w:rsid w:val="00266CA3"/>
    <w:rsid w:val="002878D6"/>
    <w:rsid w:val="00300336"/>
    <w:rsid w:val="003228CA"/>
    <w:rsid w:val="00384051"/>
    <w:rsid w:val="00397A0E"/>
    <w:rsid w:val="003B6EDE"/>
    <w:rsid w:val="003C3F14"/>
    <w:rsid w:val="004007FE"/>
    <w:rsid w:val="004160E7"/>
    <w:rsid w:val="0043299B"/>
    <w:rsid w:val="0043483A"/>
    <w:rsid w:val="00484679"/>
    <w:rsid w:val="00491EC7"/>
    <w:rsid w:val="00496F39"/>
    <w:rsid w:val="005B35DE"/>
    <w:rsid w:val="00610DD8"/>
    <w:rsid w:val="00614CD4"/>
    <w:rsid w:val="00675E48"/>
    <w:rsid w:val="006F2B63"/>
    <w:rsid w:val="00704C58"/>
    <w:rsid w:val="0071488D"/>
    <w:rsid w:val="00744108"/>
    <w:rsid w:val="007745B1"/>
    <w:rsid w:val="007771A8"/>
    <w:rsid w:val="00781094"/>
    <w:rsid w:val="007B0F33"/>
    <w:rsid w:val="007E781E"/>
    <w:rsid w:val="00821F35"/>
    <w:rsid w:val="008D4C35"/>
    <w:rsid w:val="0092270A"/>
    <w:rsid w:val="0096477E"/>
    <w:rsid w:val="00996CC0"/>
    <w:rsid w:val="009B5CFA"/>
    <w:rsid w:val="009F6530"/>
    <w:rsid w:val="00A46BEE"/>
    <w:rsid w:val="00B4347D"/>
    <w:rsid w:val="00B476BE"/>
    <w:rsid w:val="00C0155B"/>
    <w:rsid w:val="00C13962"/>
    <w:rsid w:val="00C26547"/>
    <w:rsid w:val="00C320AD"/>
    <w:rsid w:val="00C40FE0"/>
    <w:rsid w:val="00C43C83"/>
    <w:rsid w:val="00CD5F2C"/>
    <w:rsid w:val="00D670AB"/>
    <w:rsid w:val="00D67647"/>
    <w:rsid w:val="00D7493D"/>
    <w:rsid w:val="00D87256"/>
    <w:rsid w:val="00E05590"/>
    <w:rsid w:val="00E35E75"/>
    <w:rsid w:val="00E37395"/>
    <w:rsid w:val="00ED0A74"/>
    <w:rsid w:val="00F0773F"/>
    <w:rsid w:val="00F23889"/>
    <w:rsid w:val="00FC6F2D"/>
    <w:rsid w:val="00F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D534"/>
  <w15:chartTrackingRefBased/>
  <w15:docId w15:val="{823E9DCD-4836-4AD9-8163-D08866E7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48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8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8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8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88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8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8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8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8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4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4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48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48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48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48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48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48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48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4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8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48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48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8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8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48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488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610DD8"/>
    <w:rPr>
      <w:b/>
      <w:bCs/>
    </w:rPr>
  </w:style>
  <w:style w:type="paragraph" w:styleId="af">
    <w:name w:val="Normal (Web)"/>
    <w:basedOn w:val="a"/>
    <w:uiPriority w:val="99"/>
    <w:unhideWhenUsed/>
    <w:rsid w:val="0074410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12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zhehan liu</dc:creator>
  <cp:keywords/>
  <dc:description/>
  <cp:lastModifiedBy>zhehan liu</cp:lastModifiedBy>
  <cp:revision>17</cp:revision>
  <dcterms:created xsi:type="dcterms:W3CDTF">2025-02-19T09:13:00Z</dcterms:created>
  <dcterms:modified xsi:type="dcterms:W3CDTF">2025-03-03T03:32:00Z</dcterms:modified>
</cp:coreProperties>
</file>