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E69CB" w14:textId="77777777" w:rsidR="00C41A4A" w:rsidRDefault="00C41A4A">
      <w:pPr>
        <w:widowControl/>
        <w:wordWrap w:val="0"/>
        <w:spacing w:beforeLines="100" w:before="312" w:afterLines="100" w:after="312" w:line="360" w:lineRule="auto"/>
        <w:jc w:val="center"/>
        <w:rPr>
          <w:rFonts w:ascii="宋体" w:hAnsi="宋体" w:cs="宋体"/>
          <w:bCs/>
          <w:spacing w:val="14"/>
          <w:w w:val="90"/>
          <w:kern w:val="0"/>
          <w:sz w:val="36"/>
          <w:szCs w:val="36"/>
        </w:rPr>
      </w:pPr>
      <w:r>
        <w:rPr>
          <w:rFonts w:ascii="宋体" w:hAnsi="宋体" w:cs="宋体" w:hint="eastAsia"/>
          <w:bCs/>
          <w:kern w:val="0"/>
          <w:sz w:val="36"/>
          <w:szCs w:val="36"/>
        </w:rPr>
        <w:t>咸阳职业技术学院</w:t>
      </w:r>
      <w:r>
        <w:rPr>
          <w:rFonts w:ascii="宋体" w:hAnsi="宋体" w:cs="宋体" w:hint="eastAsia"/>
          <w:bCs/>
          <w:spacing w:val="14"/>
          <w:w w:val="90"/>
          <w:kern w:val="0"/>
          <w:sz w:val="36"/>
          <w:szCs w:val="36"/>
        </w:rPr>
        <w:t>毕业设计成绩评定表</w:t>
      </w:r>
    </w:p>
    <w:tbl>
      <w:tblPr>
        <w:tblW w:w="9180" w:type="dxa"/>
        <w:tblInd w:w="-3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94"/>
        <w:gridCol w:w="105"/>
        <w:gridCol w:w="901"/>
        <w:gridCol w:w="1260"/>
        <w:gridCol w:w="720"/>
        <w:gridCol w:w="720"/>
        <w:gridCol w:w="720"/>
        <w:gridCol w:w="997"/>
        <w:gridCol w:w="803"/>
        <w:gridCol w:w="720"/>
        <w:gridCol w:w="1440"/>
      </w:tblGrid>
      <w:tr w:rsidR="00000000" w14:paraId="53EBBDC1" w14:textId="77777777">
        <w:trPr>
          <w:cantSplit/>
          <w:trHeight w:val="487"/>
        </w:trPr>
        <w:tc>
          <w:tcPr>
            <w:tcW w:w="8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4D71A2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eastAsia="方正大标宋简体" w:hAnsi="宋体" w:cs="宋体" w:hint="eastAsia"/>
                <w:w w:val="80"/>
                <w:kern w:val="0"/>
                <w:sz w:val="28"/>
              </w:rPr>
              <w:t>姓</w:t>
            </w:r>
            <w:r>
              <w:rPr>
                <w:rFonts w:eastAsia="方正大标宋简体" w:hAnsi="宋体" w:cs="宋体"/>
                <w:w w:val="80"/>
                <w:kern w:val="0"/>
                <w:sz w:val="28"/>
              </w:rPr>
              <w:t xml:space="preserve">  </w:t>
            </w:r>
            <w:r>
              <w:rPr>
                <w:rFonts w:eastAsia="方正大标宋简体" w:hAnsi="宋体" w:cs="宋体" w:hint="eastAsia"/>
                <w:w w:val="80"/>
                <w:kern w:val="0"/>
                <w:sz w:val="28"/>
              </w:rPr>
              <w:t>名</w:t>
            </w:r>
          </w:p>
        </w:tc>
        <w:tc>
          <w:tcPr>
            <w:tcW w:w="216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0D0202" w14:textId="77777777" w:rsidR="00C41A4A" w:rsidRDefault="00C41A4A">
            <w:pPr>
              <w:widowControl/>
              <w:spacing w:line="270" w:lineRule="atLeas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12DC5E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8"/>
              </w:rPr>
            </w:pPr>
            <w:r>
              <w:rPr>
                <w:rFonts w:eastAsia="方正大标宋简体" w:hAnsi="宋体" w:cs="宋体" w:hint="eastAsia"/>
                <w:w w:val="80"/>
                <w:kern w:val="0"/>
                <w:sz w:val="28"/>
              </w:rPr>
              <w:t>性别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9CF396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39C1D9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eastAsia="方正大标宋简体" w:hAnsi="宋体" w:cs="宋体" w:hint="eastAsia"/>
                <w:w w:val="80"/>
                <w:kern w:val="0"/>
                <w:sz w:val="28"/>
              </w:rPr>
              <w:t>学号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CE5B14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88DF6A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专业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EFB47C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00000" w14:paraId="099258DB" w14:textId="77777777">
        <w:trPr>
          <w:trHeight w:val="515"/>
        </w:trPr>
        <w:tc>
          <w:tcPr>
            <w:tcW w:w="180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DB849C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hAnsi="宋体" w:cs="宋体"/>
                <w:w w:val="75"/>
                <w:kern w:val="0"/>
                <w:sz w:val="28"/>
              </w:rPr>
            </w:pPr>
            <w:r>
              <w:rPr>
                <w:rFonts w:eastAsia="方正大标宋简体" w:hAnsi="宋体" w:cs="宋体" w:hint="eastAsia"/>
                <w:w w:val="75"/>
                <w:kern w:val="0"/>
                <w:sz w:val="28"/>
              </w:rPr>
              <w:t>题</w:t>
            </w:r>
            <w:r>
              <w:rPr>
                <w:rFonts w:eastAsia="方正大标宋简体" w:hAnsi="宋体" w:cs="宋体" w:hint="eastAsia"/>
                <w:w w:val="75"/>
                <w:kern w:val="0"/>
                <w:sz w:val="28"/>
              </w:rPr>
              <w:t xml:space="preserve"> </w:t>
            </w:r>
            <w:r>
              <w:rPr>
                <w:rFonts w:eastAsia="方正大标宋简体" w:hAnsi="宋体" w:cs="宋体" w:hint="eastAsia"/>
                <w:w w:val="75"/>
                <w:kern w:val="0"/>
                <w:sz w:val="28"/>
              </w:rPr>
              <w:t>目</w:t>
            </w:r>
          </w:p>
        </w:tc>
        <w:tc>
          <w:tcPr>
            <w:tcW w:w="7380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7B12F1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000000" w14:paraId="1F980ACA" w14:textId="77777777">
        <w:trPr>
          <w:cantSplit/>
          <w:trHeight w:val="337"/>
        </w:trPr>
        <w:tc>
          <w:tcPr>
            <w:tcW w:w="180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6790F7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eastAsia="方正大标宋简体" w:hAnsi="宋体" w:cs="宋体"/>
                <w:w w:val="80"/>
                <w:kern w:val="0"/>
                <w:sz w:val="28"/>
                <w:szCs w:val="28"/>
              </w:rPr>
            </w:pPr>
            <w:r>
              <w:rPr>
                <w:rFonts w:eastAsia="方正大标宋简体" w:hAnsi="宋体" w:cs="宋体" w:hint="eastAsia"/>
                <w:w w:val="80"/>
                <w:kern w:val="0"/>
                <w:sz w:val="28"/>
                <w:szCs w:val="28"/>
              </w:rPr>
              <w:t>评价内容</w:t>
            </w:r>
          </w:p>
        </w:tc>
        <w:tc>
          <w:tcPr>
            <w:tcW w:w="441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31318A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eastAsia="方正大标宋简体" w:hAnsi="宋体" w:cs="宋体"/>
                <w:w w:val="80"/>
                <w:kern w:val="0"/>
                <w:sz w:val="28"/>
              </w:rPr>
            </w:pPr>
            <w:r>
              <w:rPr>
                <w:rFonts w:eastAsia="方正大标宋简体" w:hAnsi="宋体" w:cs="宋体" w:hint="eastAsia"/>
                <w:w w:val="80"/>
                <w:kern w:val="0"/>
                <w:sz w:val="28"/>
              </w:rPr>
              <w:t>评价内容</w:t>
            </w:r>
          </w:p>
        </w:tc>
        <w:tc>
          <w:tcPr>
            <w:tcW w:w="296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4664DB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eastAsia="方正大标宋简体" w:hAnsi="宋体" w:cs="宋体"/>
                <w:w w:val="80"/>
                <w:kern w:val="0"/>
                <w:sz w:val="28"/>
              </w:rPr>
            </w:pPr>
            <w:r>
              <w:rPr>
                <w:rFonts w:eastAsia="方正大标宋简体" w:hAnsi="宋体" w:cs="宋体" w:hint="eastAsia"/>
                <w:w w:val="80"/>
                <w:kern w:val="0"/>
                <w:sz w:val="28"/>
              </w:rPr>
              <w:t>得分</w:t>
            </w:r>
          </w:p>
        </w:tc>
      </w:tr>
      <w:tr w:rsidR="00000000" w14:paraId="36AE084A" w14:textId="77777777">
        <w:trPr>
          <w:cantSplit/>
          <w:trHeight w:val="630"/>
        </w:trPr>
        <w:tc>
          <w:tcPr>
            <w:tcW w:w="180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E2AA12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过程评价</w:t>
            </w:r>
          </w:p>
          <w:p w14:paraId="60A34157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eastAsia="MingLiU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(</w:t>
            </w:r>
            <w:r>
              <w:rPr>
                <w:rFonts w:ascii="宋体" w:hAnsi="宋体" w:cs="宋体" w:hint="eastAsia"/>
                <w:kern w:val="0"/>
                <w:sz w:val="24"/>
              </w:rPr>
              <w:t>30%</w:t>
            </w:r>
            <w:r>
              <w:rPr>
                <w:rFonts w:ascii="宋体" w:hAnsi="宋体" w:cs="宋体" w:hint="eastAsia"/>
                <w:kern w:val="0"/>
                <w:sz w:val="24"/>
              </w:rPr>
              <w:t>)</w:t>
            </w:r>
          </w:p>
        </w:tc>
        <w:tc>
          <w:tcPr>
            <w:tcW w:w="441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0E8769" w14:textId="77777777" w:rsidR="00C41A4A" w:rsidRDefault="00C41A4A">
            <w:pPr>
              <w:widowControl/>
              <w:wordWrap w:val="0"/>
              <w:spacing w:line="183" w:lineRule="atLeas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过程参与完整性及态度</w:t>
            </w:r>
          </w:p>
        </w:tc>
        <w:tc>
          <w:tcPr>
            <w:tcW w:w="296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6DBB0F" w14:textId="77777777" w:rsidR="00C41A4A" w:rsidRDefault="00C41A4A">
            <w:pPr>
              <w:widowControl/>
              <w:spacing w:line="183" w:lineRule="atLeast"/>
              <w:jc w:val="left"/>
              <w:rPr>
                <w:rFonts w:cs="宋体"/>
                <w:kern w:val="0"/>
                <w:sz w:val="24"/>
                <w:szCs w:val="21"/>
              </w:rPr>
            </w:pPr>
            <w:r>
              <w:rPr>
                <w:rFonts w:cs="宋体" w:hint="eastAsia"/>
                <w:kern w:val="0"/>
                <w:sz w:val="24"/>
                <w:szCs w:val="21"/>
              </w:rPr>
              <w:t>由指导教师打分</w:t>
            </w:r>
          </w:p>
        </w:tc>
      </w:tr>
      <w:tr w:rsidR="00000000" w14:paraId="09C5B17B" w14:textId="77777777">
        <w:trPr>
          <w:cantSplit/>
          <w:trHeight w:val="630"/>
        </w:trPr>
        <w:tc>
          <w:tcPr>
            <w:tcW w:w="899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D80D08E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答辩评价</w:t>
            </w:r>
          </w:p>
          <w:p w14:paraId="61CDB0F9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(</w:t>
            </w:r>
            <w:r>
              <w:rPr>
                <w:rFonts w:ascii="宋体" w:hAnsi="宋体" w:cs="宋体" w:hint="eastAsia"/>
                <w:kern w:val="0"/>
                <w:sz w:val="24"/>
              </w:rPr>
              <w:t>70%</w:t>
            </w:r>
            <w:r>
              <w:rPr>
                <w:rFonts w:ascii="宋体" w:hAnsi="宋体" w:cs="宋体" w:hint="eastAsia"/>
                <w:kern w:val="0"/>
                <w:sz w:val="24"/>
              </w:rPr>
              <w:t>)</w:t>
            </w:r>
          </w:p>
        </w:tc>
        <w:tc>
          <w:tcPr>
            <w:tcW w:w="9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0B350C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成果</w:t>
            </w:r>
          </w:p>
          <w:p w14:paraId="67FED91C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评价</w:t>
            </w:r>
          </w:p>
        </w:tc>
        <w:tc>
          <w:tcPr>
            <w:tcW w:w="441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DBF983" w14:textId="77777777" w:rsidR="00C41A4A" w:rsidRDefault="00C41A4A">
            <w:pPr>
              <w:widowControl/>
              <w:wordWrap w:val="0"/>
              <w:spacing w:line="183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成果的科学性</w:t>
            </w:r>
          </w:p>
        </w:tc>
        <w:tc>
          <w:tcPr>
            <w:tcW w:w="2963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FFF779" w14:textId="77777777" w:rsidR="00C41A4A" w:rsidRDefault="00C41A4A">
            <w:pPr>
              <w:widowControl/>
              <w:wordWrap w:val="0"/>
              <w:spacing w:line="183" w:lineRule="atLeast"/>
              <w:rPr>
                <w:rFonts w:cs="宋体"/>
                <w:kern w:val="0"/>
                <w:sz w:val="24"/>
                <w:szCs w:val="21"/>
              </w:rPr>
            </w:pPr>
            <w:r>
              <w:rPr>
                <w:rFonts w:cs="宋体" w:hint="eastAsia"/>
                <w:kern w:val="0"/>
                <w:sz w:val="24"/>
                <w:szCs w:val="21"/>
              </w:rPr>
              <w:t>由答辩小组评分</w:t>
            </w:r>
          </w:p>
        </w:tc>
      </w:tr>
      <w:tr w:rsidR="00000000" w14:paraId="141758AE" w14:textId="77777777">
        <w:trPr>
          <w:cantSplit/>
          <w:trHeight w:val="630"/>
        </w:trPr>
        <w:tc>
          <w:tcPr>
            <w:tcW w:w="899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0366AF8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eastAsia="MingLiU" w:hAnsi="宋体" w:cs="宋体"/>
                <w:kern w:val="0"/>
                <w:sz w:val="24"/>
              </w:rPr>
            </w:pPr>
          </w:p>
        </w:tc>
        <w:tc>
          <w:tcPr>
            <w:tcW w:w="901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B250CF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41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D2EF30" w14:textId="77777777" w:rsidR="00C41A4A" w:rsidRDefault="00C41A4A">
            <w:pPr>
              <w:widowControl/>
              <w:wordWrap w:val="0"/>
              <w:spacing w:line="183" w:lineRule="atLeas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成果的完整性</w:t>
            </w:r>
          </w:p>
        </w:tc>
        <w:tc>
          <w:tcPr>
            <w:tcW w:w="2963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02EF26F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cs="宋体" w:hint="eastAsia"/>
                <w:kern w:val="0"/>
                <w:sz w:val="24"/>
                <w:szCs w:val="21"/>
              </w:rPr>
            </w:pPr>
          </w:p>
        </w:tc>
      </w:tr>
      <w:tr w:rsidR="00000000" w14:paraId="58B156BA" w14:textId="77777777">
        <w:trPr>
          <w:cantSplit/>
          <w:trHeight w:val="630"/>
        </w:trPr>
        <w:tc>
          <w:tcPr>
            <w:tcW w:w="899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B1C235" w14:textId="77777777" w:rsidR="00C41A4A" w:rsidRDefault="00C41A4A">
            <w:pPr>
              <w:widowControl/>
              <w:wordWrap w:val="0"/>
              <w:spacing w:line="240" w:lineRule="exact"/>
              <w:jc w:val="center"/>
              <w:rPr>
                <w:rFonts w:ascii="宋体" w:eastAsia="MingLiU" w:hAnsi="宋体" w:cs="宋体"/>
                <w:kern w:val="0"/>
                <w:sz w:val="24"/>
              </w:rPr>
            </w:pPr>
          </w:p>
        </w:tc>
        <w:tc>
          <w:tcPr>
            <w:tcW w:w="901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4745187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41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68A5EC" w14:textId="77777777" w:rsidR="00C41A4A" w:rsidRDefault="00C41A4A">
            <w:pPr>
              <w:widowControl/>
              <w:wordWrap w:val="0"/>
              <w:spacing w:line="240" w:lineRule="exac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成果的规范性</w:t>
            </w:r>
          </w:p>
        </w:tc>
        <w:tc>
          <w:tcPr>
            <w:tcW w:w="2963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2B22E92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cs="宋体" w:hint="eastAsia"/>
                <w:kern w:val="0"/>
                <w:sz w:val="24"/>
                <w:szCs w:val="21"/>
              </w:rPr>
            </w:pPr>
          </w:p>
        </w:tc>
      </w:tr>
      <w:tr w:rsidR="00000000" w14:paraId="6F0B7AF4" w14:textId="77777777">
        <w:trPr>
          <w:cantSplit/>
          <w:trHeight w:val="630"/>
        </w:trPr>
        <w:tc>
          <w:tcPr>
            <w:tcW w:w="899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659068C" w14:textId="77777777" w:rsidR="00C41A4A" w:rsidRDefault="00C41A4A">
            <w:pPr>
              <w:widowControl/>
              <w:wordWrap w:val="0"/>
              <w:spacing w:line="240" w:lineRule="exact"/>
              <w:jc w:val="center"/>
              <w:rPr>
                <w:rFonts w:ascii="宋体" w:eastAsia="MingLiU" w:hAnsi="宋体" w:cs="宋体"/>
                <w:kern w:val="0"/>
                <w:sz w:val="24"/>
              </w:rPr>
            </w:pPr>
          </w:p>
        </w:tc>
        <w:tc>
          <w:tcPr>
            <w:tcW w:w="901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5CEEB1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441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DE13B" w14:textId="77777777" w:rsidR="00C41A4A" w:rsidRDefault="00C41A4A">
            <w:pPr>
              <w:widowControl/>
              <w:wordWrap w:val="0"/>
              <w:spacing w:line="240" w:lineRule="exact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成果的实用性</w:t>
            </w:r>
          </w:p>
        </w:tc>
        <w:tc>
          <w:tcPr>
            <w:tcW w:w="2963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F6619D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cs="宋体" w:hint="eastAsia"/>
                <w:kern w:val="0"/>
                <w:sz w:val="24"/>
                <w:szCs w:val="21"/>
              </w:rPr>
            </w:pPr>
          </w:p>
        </w:tc>
      </w:tr>
      <w:tr w:rsidR="00000000" w14:paraId="6DD5AB24" w14:textId="77777777">
        <w:trPr>
          <w:cantSplit/>
          <w:trHeight w:val="630"/>
        </w:trPr>
        <w:tc>
          <w:tcPr>
            <w:tcW w:w="899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78E851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eastAsia="MingLiU" w:hAnsi="宋体" w:cs="宋体"/>
                <w:kern w:val="0"/>
                <w:sz w:val="24"/>
              </w:rPr>
            </w:pPr>
          </w:p>
        </w:tc>
        <w:tc>
          <w:tcPr>
            <w:tcW w:w="9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7520B4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</w:t>
            </w:r>
          </w:p>
          <w:p w14:paraId="3374527D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表现</w:t>
            </w:r>
          </w:p>
        </w:tc>
        <w:tc>
          <w:tcPr>
            <w:tcW w:w="441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8D48A0" w14:textId="77777777" w:rsidR="00C41A4A" w:rsidRDefault="00C41A4A">
            <w:pPr>
              <w:widowControl/>
              <w:wordWrap w:val="0"/>
              <w:spacing w:line="183" w:lineRule="atLeast"/>
              <w:jc w:val="left"/>
              <w:rPr>
                <w:rFonts w:ascii="宋体" w:eastAsia="MingLiU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回答问题的准确性</w:t>
            </w:r>
          </w:p>
        </w:tc>
        <w:tc>
          <w:tcPr>
            <w:tcW w:w="2963" w:type="dxa"/>
            <w:gridSpan w:val="3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27D2FB" w14:textId="77777777" w:rsidR="00C41A4A" w:rsidRDefault="00C41A4A">
            <w:pPr>
              <w:widowControl/>
              <w:wordWrap w:val="0"/>
              <w:spacing w:line="183" w:lineRule="atLeast"/>
              <w:jc w:val="center"/>
              <w:rPr>
                <w:rFonts w:cs="宋体" w:hint="eastAsia"/>
                <w:kern w:val="0"/>
                <w:sz w:val="24"/>
                <w:szCs w:val="21"/>
              </w:rPr>
            </w:pPr>
          </w:p>
        </w:tc>
      </w:tr>
      <w:tr w:rsidR="00000000" w14:paraId="1712F541" w14:textId="77777777">
        <w:trPr>
          <w:cantSplit/>
          <w:trHeight w:val="630"/>
        </w:trPr>
        <w:tc>
          <w:tcPr>
            <w:tcW w:w="6217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137A9E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eastAsia="方正大标宋简体" w:hAnsi="宋体" w:cs="宋体"/>
                <w:w w:val="80"/>
                <w:kern w:val="0"/>
                <w:sz w:val="28"/>
                <w:szCs w:val="28"/>
              </w:rPr>
            </w:pPr>
            <w:r>
              <w:rPr>
                <w:rFonts w:eastAsia="方正大标宋简体" w:hAnsi="宋体" w:cs="宋体" w:hint="eastAsia"/>
                <w:w w:val="80"/>
                <w:kern w:val="0"/>
                <w:sz w:val="28"/>
                <w:szCs w:val="28"/>
              </w:rPr>
              <w:t>总</w:t>
            </w:r>
            <w:r>
              <w:rPr>
                <w:rFonts w:eastAsia="方正大标宋简体" w:hAnsi="宋体" w:cs="宋体"/>
                <w:w w:val="80"/>
                <w:kern w:val="0"/>
                <w:sz w:val="28"/>
                <w:szCs w:val="28"/>
              </w:rPr>
              <w:t xml:space="preserve">        </w:t>
            </w:r>
            <w:r>
              <w:rPr>
                <w:rFonts w:eastAsia="方正大标宋简体" w:hAnsi="宋体" w:cs="宋体" w:hint="eastAsia"/>
                <w:w w:val="80"/>
                <w:kern w:val="0"/>
                <w:sz w:val="28"/>
                <w:szCs w:val="28"/>
              </w:rPr>
              <w:t>分（</w:t>
            </w:r>
            <w:r>
              <w:rPr>
                <w:rFonts w:ascii="宋体" w:eastAsia="方正大标宋简体" w:hAnsi="宋体" w:cs="宋体" w:hint="eastAsia"/>
                <w:w w:val="80"/>
                <w:kern w:val="0"/>
                <w:sz w:val="28"/>
                <w:szCs w:val="28"/>
              </w:rPr>
              <w:t>100</w:t>
            </w:r>
            <w:r>
              <w:rPr>
                <w:rFonts w:eastAsia="方正大标宋简体" w:hAnsi="宋体" w:cs="宋体" w:hint="eastAsia"/>
                <w:w w:val="80"/>
                <w:kern w:val="0"/>
                <w:sz w:val="28"/>
                <w:szCs w:val="28"/>
              </w:rPr>
              <w:t>分）</w:t>
            </w:r>
          </w:p>
        </w:tc>
        <w:tc>
          <w:tcPr>
            <w:tcW w:w="296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53C0A9" w14:textId="77777777" w:rsidR="00C41A4A" w:rsidRDefault="00C41A4A">
            <w:pPr>
              <w:widowControl/>
              <w:spacing w:line="240" w:lineRule="exact"/>
              <w:jc w:val="center"/>
              <w:rPr>
                <w:rFonts w:ascii="宋体" w:eastAsia="方正大标宋简体" w:hAnsi="宋体" w:cs="宋体" w:hint="eastAsia"/>
                <w:w w:val="80"/>
                <w:kern w:val="0"/>
                <w:sz w:val="24"/>
                <w:szCs w:val="21"/>
              </w:rPr>
            </w:pPr>
          </w:p>
        </w:tc>
      </w:tr>
      <w:tr w:rsidR="00000000" w14:paraId="2F2C5065" w14:textId="77777777">
        <w:trPr>
          <w:cantSplit/>
          <w:trHeight w:val="3296"/>
        </w:trPr>
        <w:tc>
          <w:tcPr>
            <w:tcW w:w="7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577AA1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eastAsia="方正大标宋简体" w:hAnsi="宋体" w:cs="宋体"/>
                <w:kern w:val="0"/>
                <w:sz w:val="28"/>
              </w:rPr>
            </w:pPr>
            <w:r>
              <w:rPr>
                <w:rFonts w:eastAsia="方正大标宋简体" w:hAnsi="宋体" w:cs="宋体" w:hint="eastAsia"/>
                <w:kern w:val="0"/>
                <w:sz w:val="28"/>
              </w:rPr>
              <w:t>指导</w:t>
            </w:r>
          </w:p>
          <w:p w14:paraId="30085F49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eastAsia="方正大标宋简体" w:hAnsi="宋体" w:cs="宋体" w:hint="eastAsia"/>
                <w:kern w:val="0"/>
                <w:sz w:val="28"/>
              </w:rPr>
            </w:pPr>
            <w:r>
              <w:rPr>
                <w:rFonts w:eastAsia="方正大标宋简体" w:hAnsi="宋体" w:cs="宋体" w:hint="eastAsia"/>
                <w:kern w:val="0"/>
                <w:sz w:val="28"/>
              </w:rPr>
              <w:t>教师</w:t>
            </w:r>
          </w:p>
          <w:p w14:paraId="4C3C4378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eastAsia="方正大标宋简体" w:hAnsi="宋体" w:cs="宋体" w:hint="eastAsia"/>
                <w:kern w:val="0"/>
                <w:sz w:val="28"/>
              </w:rPr>
            </w:pPr>
            <w:r>
              <w:rPr>
                <w:rFonts w:eastAsia="方正大标宋简体" w:hAnsi="宋体" w:cs="宋体" w:hint="eastAsia"/>
                <w:kern w:val="0"/>
                <w:sz w:val="28"/>
              </w:rPr>
              <w:t>评语及</w:t>
            </w:r>
          </w:p>
          <w:p w14:paraId="3EF5252A" w14:textId="77777777" w:rsidR="00C41A4A" w:rsidRDefault="00C41A4A">
            <w:pPr>
              <w:widowControl/>
              <w:wordWrap w:val="0"/>
              <w:spacing w:line="270" w:lineRule="atLeast"/>
              <w:jc w:val="center"/>
              <w:rPr>
                <w:rFonts w:ascii="宋体" w:eastAsia="方正大标宋简体" w:hAnsi="宋体" w:cs="宋体"/>
                <w:kern w:val="0"/>
                <w:sz w:val="28"/>
              </w:rPr>
            </w:pPr>
            <w:r>
              <w:rPr>
                <w:rFonts w:eastAsia="方正大标宋简体" w:hAnsi="宋体" w:cs="宋体" w:hint="eastAsia"/>
                <w:kern w:val="0"/>
                <w:sz w:val="28"/>
              </w:rPr>
              <w:t>成绩</w:t>
            </w:r>
          </w:p>
        </w:tc>
        <w:tc>
          <w:tcPr>
            <w:tcW w:w="8386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9F9C8A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4F4543A2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 w:hint="eastAsia"/>
                <w:w w:val="80"/>
                <w:kern w:val="0"/>
                <w:sz w:val="24"/>
              </w:rPr>
            </w:pPr>
          </w:p>
          <w:p w14:paraId="2F406E1A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55CCA386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26AA41D8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6CACC01A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3A528DF9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0C1D4BEC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5AF654A1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 w:hint="eastAsia"/>
                <w:w w:val="80"/>
                <w:kern w:val="0"/>
                <w:sz w:val="24"/>
              </w:rPr>
            </w:pPr>
          </w:p>
          <w:p w14:paraId="371991A9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6AF5CCD2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/>
                <w:w w:val="80"/>
                <w:kern w:val="0"/>
                <w:sz w:val="24"/>
              </w:rPr>
            </w:pPr>
          </w:p>
          <w:p w14:paraId="72BF789E" w14:textId="77777777" w:rsidR="00C41A4A" w:rsidRDefault="00C41A4A">
            <w:pPr>
              <w:widowControl/>
              <w:wordWrap w:val="0"/>
              <w:spacing w:line="270" w:lineRule="atLeast"/>
              <w:jc w:val="left"/>
              <w:rPr>
                <w:rFonts w:ascii="宋体" w:hAnsi="宋体" w:cs="宋体" w:hint="eastAsia"/>
                <w:w w:val="80"/>
                <w:kern w:val="0"/>
                <w:sz w:val="24"/>
              </w:rPr>
            </w:pPr>
          </w:p>
          <w:p w14:paraId="368327A1" w14:textId="77777777" w:rsidR="00C41A4A" w:rsidRDefault="00C41A4A">
            <w:pPr>
              <w:widowControl/>
              <w:wordWrap w:val="0"/>
              <w:spacing w:line="270" w:lineRule="atLeast"/>
              <w:ind w:right="444" w:firstLineChars="245" w:firstLine="547"/>
              <w:jc w:val="left"/>
              <w:rPr>
                <w:rFonts w:ascii="宋体" w:hAnsi="宋体" w:cs="宋体" w:hint="eastAsia"/>
                <w:w w:val="80"/>
                <w:kern w:val="0"/>
                <w:sz w:val="28"/>
                <w:u w:val="single"/>
              </w:rPr>
            </w:pPr>
            <w:r>
              <w:rPr>
                <w:rFonts w:eastAsia="方正宋黑简体" w:hAnsi="宋体" w:cs="宋体" w:hint="eastAsia"/>
                <w:bCs/>
                <w:w w:val="80"/>
                <w:kern w:val="0"/>
                <w:sz w:val="28"/>
              </w:rPr>
              <w:t>成绩：</w:t>
            </w:r>
            <w:r>
              <w:rPr>
                <w:rFonts w:eastAsia="方正宋黑简体" w:hAnsi="宋体" w:cs="宋体" w:hint="eastAsia"/>
                <w:bCs/>
                <w:w w:val="80"/>
                <w:kern w:val="0"/>
                <w:sz w:val="28"/>
                <w:u w:val="single"/>
              </w:rPr>
              <w:t xml:space="preserve"> </w:t>
            </w:r>
            <w:r>
              <w:rPr>
                <w:rFonts w:eastAsia="方正宋黑简体" w:hAnsi="宋体" w:cs="宋体"/>
                <w:bCs/>
                <w:w w:val="80"/>
                <w:kern w:val="0"/>
                <w:sz w:val="28"/>
                <w:u w:val="single"/>
              </w:rPr>
              <w:t xml:space="preserve">     </w:t>
            </w:r>
            <w:r>
              <w:rPr>
                <w:rFonts w:cs="宋体" w:hint="eastAsia"/>
                <w:w w:val="80"/>
                <w:kern w:val="0"/>
                <w:sz w:val="28"/>
                <w:u w:val="single"/>
              </w:rPr>
              <w:t xml:space="preserve">　</w:t>
            </w:r>
            <w:r>
              <w:rPr>
                <w:rFonts w:cs="宋体"/>
                <w:w w:val="80"/>
                <w:kern w:val="0"/>
                <w:sz w:val="28"/>
                <w:u w:val="single"/>
              </w:rPr>
              <w:t xml:space="preserve">  </w:t>
            </w:r>
            <w:r>
              <w:rPr>
                <w:rFonts w:cs="宋体"/>
                <w:w w:val="80"/>
                <w:kern w:val="0"/>
                <w:sz w:val="28"/>
              </w:rPr>
              <w:t xml:space="preserve">       </w:t>
            </w:r>
            <w:r>
              <w:rPr>
                <w:rFonts w:eastAsia="方正宋黑简体" w:hAnsi="宋体" w:cs="宋体" w:hint="eastAsia"/>
                <w:bCs/>
                <w:w w:val="80"/>
                <w:kern w:val="0"/>
                <w:sz w:val="28"/>
              </w:rPr>
              <w:t>指导教师</w:t>
            </w:r>
            <w:r>
              <w:rPr>
                <w:rFonts w:ascii="宋体" w:hAnsi="宋体" w:cs="宋体" w:hint="eastAsia"/>
                <w:w w:val="80"/>
                <w:kern w:val="0"/>
                <w:sz w:val="28"/>
              </w:rPr>
              <w:t>(</w:t>
            </w:r>
            <w:r>
              <w:rPr>
                <w:rFonts w:cs="宋体" w:hint="eastAsia"/>
                <w:w w:val="80"/>
                <w:kern w:val="0"/>
                <w:sz w:val="28"/>
              </w:rPr>
              <w:t>签字</w:t>
            </w:r>
            <w:r>
              <w:rPr>
                <w:rFonts w:ascii="宋体" w:hAnsi="宋体" w:cs="宋体" w:hint="eastAsia"/>
                <w:w w:val="80"/>
                <w:kern w:val="0"/>
                <w:sz w:val="28"/>
              </w:rPr>
              <w:t>)</w:t>
            </w:r>
            <w:r>
              <w:rPr>
                <w:rFonts w:cs="宋体" w:hint="eastAsia"/>
                <w:w w:val="80"/>
                <w:kern w:val="0"/>
                <w:sz w:val="28"/>
              </w:rPr>
              <w:t>：</w:t>
            </w:r>
            <w:r>
              <w:rPr>
                <w:rFonts w:cs="宋体" w:hint="eastAsia"/>
                <w:w w:val="80"/>
                <w:kern w:val="0"/>
                <w:sz w:val="28"/>
                <w:u w:val="single"/>
              </w:rPr>
              <w:t xml:space="preserve"> </w:t>
            </w:r>
            <w:r>
              <w:rPr>
                <w:rFonts w:cs="宋体"/>
                <w:w w:val="80"/>
                <w:kern w:val="0"/>
                <w:sz w:val="28"/>
                <w:u w:val="single"/>
              </w:rPr>
              <w:t xml:space="preserve">            </w:t>
            </w:r>
          </w:p>
          <w:p w14:paraId="60942A6C" w14:textId="77777777" w:rsidR="00C41A4A" w:rsidRDefault="00C41A4A">
            <w:pPr>
              <w:widowControl/>
              <w:wordWrap w:val="0"/>
              <w:spacing w:line="270" w:lineRule="atLeast"/>
              <w:ind w:right="486" w:firstLineChars="98" w:firstLine="219"/>
              <w:jc w:val="right"/>
              <w:rPr>
                <w:rFonts w:ascii="宋体" w:hAnsi="宋体" w:cs="宋体"/>
                <w:w w:val="80"/>
                <w:kern w:val="0"/>
                <w:sz w:val="28"/>
              </w:rPr>
            </w:pPr>
            <w:r>
              <w:rPr>
                <w:rFonts w:ascii="方正宋黑简体" w:eastAsia="方正宋黑简体" w:hAnsi="宋体" w:cs="宋体" w:hint="eastAsia"/>
                <w:bCs/>
                <w:w w:val="80"/>
                <w:kern w:val="0"/>
                <w:sz w:val="28"/>
              </w:rPr>
              <w:t>年</w:t>
            </w:r>
            <w:r>
              <w:rPr>
                <w:rFonts w:ascii="方正宋黑简体" w:eastAsia="方正宋黑简体" w:hAnsi="宋体" w:cs="宋体" w:hint="eastAsia"/>
                <w:bCs/>
                <w:w w:val="80"/>
                <w:kern w:val="0"/>
                <w:sz w:val="28"/>
              </w:rPr>
              <w:t xml:space="preserve"> </w:t>
            </w:r>
            <w:r>
              <w:rPr>
                <w:rFonts w:ascii="方正宋黑简体" w:eastAsia="方正宋黑简体" w:hAnsi="宋体" w:cs="宋体"/>
                <w:bCs/>
                <w:w w:val="80"/>
                <w:kern w:val="0"/>
                <w:sz w:val="28"/>
              </w:rPr>
              <w:t xml:space="preserve">   </w:t>
            </w:r>
            <w:r>
              <w:rPr>
                <w:rFonts w:ascii="方正宋黑简体" w:eastAsia="方正宋黑简体" w:hAnsi="宋体" w:cs="宋体" w:hint="eastAsia"/>
                <w:bCs/>
                <w:w w:val="80"/>
                <w:kern w:val="0"/>
                <w:sz w:val="28"/>
              </w:rPr>
              <w:t>月</w:t>
            </w:r>
            <w:r>
              <w:rPr>
                <w:rFonts w:ascii="方正宋黑简体" w:eastAsia="方正宋黑简体" w:hAnsi="宋体" w:cs="宋体" w:hint="eastAsia"/>
                <w:bCs/>
                <w:w w:val="80"/>
                <w:kern w:val="0"/>
                <w:sz w:val="28"/>
              </w:rPr>
              <w:t xml:space="preserve"> </w:t>
            </w:r>
            <w:r>
              <w:rPr>
                <w:rFonts w:ascii="方正宋黑简体" w:eastAsia="方正宋黑简体" w:hAnsi="宋体" w:cs="宋体"/>
                <w:bCs/>
                <w:w w:val="80"/>
                <w:kern w:val="0"/>
                <w:sz w:val="28"/>
              </w:rPr>
              <w:t xml:space="preserve">  </w:t>
            </w:r>
            <w:r>
              <w:rPr>
                <w:rFonts w:ascii="方正宋黑简体" w:eastAsia="方正宋黑简体" w:hAnsi="宋体" w:cs="宋体" w:hint="eastAsia"/>
                <w:bCs/>
                <w:w w:val="80"/>
                <w:kern w:val="0"/>
                <w:sz w:val="28"/>
              </w:rPr>
              <w:t>日</w:t>
            </w:r>
          </w:p>
        </w:tc>
      </w:tr>
    </w:tbl>
    <w:p w14:paraId="52150064" w14:textId="77777777" w:rsidR="00C41A4A" w:rsidRDefault="00C41A4A">
      <w:pPr>
        <w:widowControl/>
        <w:spacing w:line="320" w:lineRule="exact"/>
        <w:ind w:right="-516"/>
        <w:jc w:val="left"/>
        <w:rPr>
          <w:rFonts w:ascii="PMingLiU" w:cs="宋体" w:hint="eastAsia"/>
          <w:i/>
          <w:iCs/>
          <w:kern w:val="0"/>
          <w:sz w:val="24"/>
          <w:szCs w:val="21"/>
        </w:rPr>
      </w:pPr>
      <w:r>
        <w:rPr>
          <w:rFonts w:cs="宋体" w:hint="eastAsia"/>
          <w:kern w:val="0"/>
          <w:sz w:val="24"/>
        </w:rPr>
        <w:t>注：</w:t>
      </w:r>
      <w:r>
        <w:rPr>
          <w:rFonts w:cs="宋体"/>
          <w:kern w:val="0"/>
          <w:sz w:val="24"/>
        </w:rPr>
        <w:t>1</w:t>
      </w:r>
      <w:r>
        <w:rPr>
          <w:rFonts w:cs="宋体" w:hint="eastAsia"/>
          <w:kern w:val="0"/>
          <w:sz w:val="24"/>
        </w:rPr>
        <w:t>、</w:t>
      </w:r>
      <w:r>
        <w:rPr>
          <w:rFonts w:ascii="PMingLiU" w:cs="宋体" w:hint="eastAsia"/>
          <w:iCs/>
          <w:kern w:val="0"/>
          <w:sz w:val="24"/>
          <w:szCs w:val="21"/>
        </w:rPr>
        <w:t>优秀</w:t>
      </w:r>
      <w:r>
        <w:rPr>
          <w:rFonts w:ascii="PMingLiU" w:cs="宋体" w:hint="eastAsia"/>
          <w:iCs/>
          <w:kern w:val="0"/>
          <w:sz w:val="24"/>
          <w:szCs w:val="21"/>
        </w:rPr>
        <w:t>(86--100</w:t>
      </w:r>
      <w:r>
        <w:rPr>
          <w:rFonts w:ascii="PMingLiU" w:cs="宋体" w:hint="eastAsia"/>
          <w:iCs/>
          <w:kern w:val="0"/>
          <w:sz w:val="24"/>
          <w:szCs w:val="21"/>
        </w:rPr>
        <w:t>分</w:t>
      </w:r>
      <w:r>
        <w:rPr>
          <w:rFonts w:ascii="PMingLiU" w:cs="宋体" w:hint="eastAsia"/>
          <w:iCs/>
          <w:kern w:val="0"/>
          <w:sz w:val="24"/>
          <w:szCs w:val="21"/>
        </w:rPr>
        <w:t>)</w:t>
      </w:r>
      <w:r>
        <w:rPr>
          <w:rFonts w:ascii="PMingLiU" w:cs="宋体" w:hint="eastAsia"/>
          <w:iCs/>
          <w:kern w:val="0"/>
          <w:sz w:val="24"/>
          <w:szCs w:val="21"/>
        </w:rPr>
        <w:t>；</w:t>
      </w:r>
      <w:r>
        <w:rPr>
          <w:rFonts w:ascii="PMingLiU" w:cs="宋体" w:hint="eastAsia"/>
          <w:iCs/>
          <w:kern w:val="0"/>
          <w:sz w:val="24"/>
          <w:szCs w:val="21"/>
        </w:rPr>
        <w:t xml:space="preserve"> </w:t>
      </w:r>
      <w:r>
        <w:rPr>
          <w:rFonts w:ascii="PMingLiU" w:cs="宋体" w:hint="eastAsia"/>
          <w:iCs/>
          <w:kern w:val="0"/>
          <w:sz w:val="24"/>
          <w:szCs w:val="21"/>
        </w:rPr>
        <w:t>良好</w:t>
      </w:r>
      <w:r>
        <w:rPr>
          <w:rFonts w:ascii="PMingLiU" w:cs="宋体" w:hint="eastAsia"/>
          <w:iCs/>
          <w:kern w:val="0"/>
          <w:sz w:val="24"/>
          <w:szCs w:val="21"/>
        </w:rPr>
        <w:t>(70--85</w:t>
      </w:r>
      <w:r>
        <w:rPr>
          <w:rFonts w:ascii="PMingLiU" w:cs="宋体" w:hint="eastAsia"/>
          <w:iCs/>
          <w:kern w:val="0"/>
          <w:sz w:val="24"/>
          <w:szCs w:val="21"/>
        </w:rPr>
        <w:t>分</w:t>
      </w:r>
      <w:r>
        <w:rPr>
          <w:rFonts w:ascii="PMingLiU" w:cs="宋体" w:hint="eastAsia"/>
          <w:iCs/>
          <w:kern w:val="0"/>
          <w:sz w:val="24"/>
          <w:szCs w:val="21"/>
        </w:rPr>
        <w:t>)</w:t>
      </w:r>
      <w:r>
        <w:rPr>
          <w:rFonts w:ascii="PMingLiU" w:cs="宋体" w:hint="eastAsia"/>
          <w:iCs/>
          <w:kern w:val="0"/>
          <w:sz w:val="24"/>
          <w:szCs w:val="21"/>
        </w:rPr>
        <w:t>；</w:t>
      </w:r>
      <w:r>
        <w:rPr>
          <w:rFonts w:ascii="PMingLiU" w:cs="宋体" w:hint="eastAsia"/>
          <w:iCs/>
          <w:kern w:val="0"/>
          <w:sz w:val="24"/>
          <w:szCs w:val="21"/>
        </w:rPr>
        <w:t xml:space="preserve"> </w:t>
      </w:r>
      <w:r>
        <w:rPr>
          <w:rFonts w:ascii="PMingLiU" w:cs="宋体" w:hint="eastAsia"/>
          <w:iCs/>
          <w:kern w:val="0"/>
          <w:sz w:val="24"/>
          <w:szCs w:val="21"/>
        </w:rPr>
        <w:t>及格</w:t>
      </w:r>
      <w:r>
        <w:rPr>
          <w:rFonts w:ascii="PMingLiU" w:cs="宋体" w:hint="eastAsia"/>
          <w:iCs/>
          <w:kern w:val="0"/>
          <w:sz w:val="24"/>
          <w:szCs w:val="21"/>
        </w:rPr>
        <w:t>(60--69</w:t>
      </w:r>
      <w:r>
        <w:rPr>
          <w:rFonts w:ascii="PMingLiU" w:cs="宋体" w:hint="eastAsia"/>
          <w:iCs/>
          <w:kern w:val="0"/>
          <w:sz w:val="24"/>
          <w:szCs w:val="21"/>
        </w:rPr>
        <w:t>分</w:t>
      </w:r>
      <w:r>
        <w:rPr>
          <w:rFonts w:ascii="PMingLiU" w:cs="宋体" w:hint="eastAsia"/>
          <w:iCs/>
          <w:kern w:val="0"/>
          <w:sz w:val="24"/>
          <w:szCs w:val="21"/>
        </w:rPr>
        <w:t>)</w:t>
      </w:r>
      <w:r>
        <w:rPr>
          <w:rFonts w:ascii="PMingLiU" w:cs="宋体" w:hint="eastAsia"/>
          <w:iCs/>
          <w:kern w:val="0"/>
          <w:sz w:val="24"/>
          <w:szCs w:val="21"/>
        </w:rPr>
        <w:t>；</w:t>
      </w:r>
      <w:r>
        <w:rPr>
          <w:rFonts w:ascii="PMingLiU" w:cs="宋体" w:hint="eastAsia"/>
          <w:iCs/>
          <w:kern w:val="0"/>
          <w:sz w:val="24"/>
          <w:szCs w:val="21"/>
        </w:rPr>
        <w:t xml:space="preserve"> </w:t>
      </w:r>
      <w:r>
        <w:rPr>
          <w:rFonts w:ascii="PMingLiU" w:cs="宋体" w:hint="eastAsia"/>
          <w:iCs/>
          <w:kern w:val="0"/>
          <w:sz w:val="24"/>
          <w:szCs w:val="21"/>
        </w:rPr>
        <w:t>不合格</w:t>
      </w:r>
      <w:r>
        <w:rPr>
          <w:rFonts w:ascii="PMingLiU" w:cs="宋体" w:hint="eastAsia"/>
          <w:iCs/>
          <w:kern w:val="0"/>
          <w:sz w:val="24"/>
          <w:szCs w:val="21"/>
        </w:rPr>
        <w:t>(59</w:t>
      </w:r>
      <w:r>
        <w:rPr>
          <w:rFonts w:ascii="PMingLiU" w:cs="宋体" w:hint="eastAsia"/>
          <w:iCs/>
          <w:kern w:val="0"/>
          <w:sz w:val="24"/>
          <w:szCs w:val="21"/>
        </w:rPr>
        <w:t>分以下</w:t>
      </w:r>
      <w:r>
        <w:rPr>
          <w:rFonts w:ascii="PMingLiU" w:cs="宋体" w:hint="eastAsia"/>
          <w:iCs/>
          <w:kern w:val="0"/>
          <w:sz w:val="24"/>
          <w:szCs w:val="21"/>
        </w:rPr>
        <w:t>)</w:t>
      </w:r>
      <w:r>
        <w:rPr>
          <w:rFonts w:ascii="PMingLiU" w:cs="宋体" w:hint="eastAsia"/>
          <w:iCs/>
          <w:kern w:val="0"/>
          <w:sz w:val="24"/>
          <w:szCs w:val="21"/>
        </w:rPr>
        <w:t>。</w:t>
      </w:r>
    </w:p>
    <w:p w14:paraId="0ABCE408" w14:textId="77777777" w:rsidR="00C41A4A" w:rsidRDefault="00C41A4A">
      <w:pPr>
        <w:widowControl/>
        <w:wordWrap w:val="0"/>
        <w:spacing w:line="336" w:lineRule="auto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cs="宋体"/>
          <w:kern w:val="0"/>
          <w:sz w:val="24"/>
        </w:rPr>
        <w:t>2</w:t>
      </w:r>
      <w:r>
        <w:rPr>
          <w:rFonts w:cs="宋体" w:hint="eastAsia"/>
          <w:kern w:val="0"/>
          <w:sz w:val="24"/>
        </w:rPr>
        <w:t>、此表由指导教师填写，每名学生一份。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4A631" w14:textId="77777777" w:rsidR="00C41A4A" w:rsidRDefault="00C41A4A">
      <w:r>
        <w:separator/>
      </w:r>
    </w:p>
  </w:endnote>
  <w:endnote w:type="continuationSeparator" w:id="0">
    <w:p w14:paraId="41D2F4FF" w14:textId="77777777" w:rsidR="00C41A4A" w:rsidRDefault="00C41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大标宋简体">
    <w:altName w:val="宋体"/>
    <w:charset w:val="86"/>
    <w:family w:val="roman"/>
    <w:pitch w:val="default"/>
    <w:sig w:usb0="00000001" w:usb1="080E0000" w:usb2="00000010" w:usb3="00000000" w:csb0="00040000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方正宋黑简体">
    <w:altName w:val="宋体"/>
    <w:charset w:val="86"/>
    <w:family w:val="roman"/>
    <w:pitch w:val="default"/>
    <w:sig w:usb0="00000001" w:usb1="080E0000" w:usb2="00000010" w:usb3="00000000" w:csb0="0004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DF96A" w14:textId="77777777" w:rsidR="00C41A4A" w:rsidRDefault="00C41A4A">
      <w:r>
        <w:separator/>
      </w:r>
    </w:p>
  </w:footnote>
  <w:footnote w:type="continuationSeparator" w:id="0">
    <w:p w14:paraId="0BC61813" w14:textId="77777777" w:rsidR="00C41A4A" w:rsidRDefault="00C41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773A6" w14:textId="77777777" w:rsidR="00C41A4A" w:rsidRDefault="00C41A4A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E1ZDBhYTVmMTE3OTU0NThhZGYyODEwZGRjZDc3MDMifQ=="/>
  </w:docVars>
  <w:rsids>
    <w:rsidRoot w:val="005C555C"/>
    <w:rsid w:val="000660B1"/>
    <w:rsid w:val="000E2CF8"/>
    <w:rsid w:val="0017306A"/>
    <w:rsid w:val="001900E3"/>
    <w:rsid w:val="001902D7"/>
    <w:rsid w:val="00195B7D"/>
    <w:rsid w:val="001B0A13"/>
    <w:rsid w:val="001E7C25"/>
    <w:rsid w:val="00240613"/>
    <w:rsid w:val="002C6D6A"/>
    <w:rsid w:val="00346F2B"/>
    <w:rsid w:val="003D62E3"/>
    <w:rsid w:val="00403D1F"/>
    <w:rsid w:val="00432162"/>
    <w:rsid w:val="00540CAA"/>
    <w:rsid w:val="00574E27"/>
    <w:rsid w:val="0059731F"/>
    <w:rsid w:val="005C555C"/>
    <w:rsid w:val="006679FE"/>
    <w:rsid w:val="006C4BC6"/>
    <w:rsid w:val="006F4F40"/>
    <w:rsid w:val="00730C98"/>
    <w:rsid w:val="0073326E"/>
    <w:rsid w:val="00786475"/>
    <w:rsid w:val="007961D6"/>
    <w:rsid w:val="007A682C"/>
    <w:rsid w:val="00833F9D"/>
    <w:rsid w:val="00836391"/>
    <w:rsid w:val="008B3EC8"/>
    <w:rsid w:val="008E30FC"/>
    <w:rsid w:val="008E3A22"/>
    <w:rsid w:val="008F5CE0"/>
    <w:rsid w:val="00921846"/>
    <w:rsid w:val="0092677E"/>
    <w:rsid w:val="00967BED"/>
    <w:rsid w:val="009C5F7E"/>
    <w:rsid w:val="00AC40A0"/>
    <w:rsid w:val="00B71620"/>
    <w:rsid w:val="00B82FF5"/>
    <w:rsid w:val="00C3165A"/>
    <w:rsid w:val="00C41A4A"/>
    <w:rsid w:val="00C54136"/>
    <w:rsid w:val="00CB0404"/>
    <w:rsid w:val="00D17335"/>
    <w:rsid w:val="00E4318E"/>
    <w:rsid w:val="00E44755"/>
    <w:rsid w:val="00E620BA"/>
    <w:rsid w:val="00ED1C5D"/>
    <w:rsid w:val="00F04C49"/>
    <w:rsid w:val="03677BCC"/>
    <w:rsid w:val="0F8056D4"/>
    <w:rsid w:val="28B27332"/>
    <w:rsid w:val="3EC5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0768A7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4</DocSecurity>
  <Lines>2</Lines>
  <Paragraphs>1</Paragraphs>
  <ScaleCrop>false</ScaleCrop>
  <Company>微软中国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咸阳职业技术学院毕业论文(设计)成绩评定表</dc:title>
  <dc:subject/>
  <dc:creator>微软用户</dc:creator>
  <cp:keywords/>
  <dc:description/>
  <cp:lastModifiedBy>chu yue</cp:lastModifiedBy>
  <cp:revision>2</cp:revision>
  <cp:lastPrinted>2024-11-04T07:47:00Z</cp:lastPrinted>
  <dcterms:created xsi:type="dcterms:W3CDTF">2026-10-07T13:12:00Z</dcterms:created>
  <dcterms:modified xsi:type="dcterms:W3CDTF">2026-10-07T13:12:00Z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9E8197184E6C47FD894627ECC3730D87_12</vt:lpwstr>
  </property>
</Properties>
</file>