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E1E" w:rsidRPr="00CC5FE5" w:rsidRDefault="00D365F9" w:rsidP="00D365F9">
      <w:pPr>
        <w:pStyle w:val="NoSpacing"/>
        <w:jc w:val="center"/>
        <w:rPr>
          <w:b/>
          <w:color w:val="2E74B5" w:themeColor="accent1" w:themeShade="BF"/>
          <w:sz w:val="56"/>
          <w:szCs w:val="56"/>
          <w:u w:val="single"/>
        </w:rPr>
      </w:pPr>
      <w:r w:rsidRPr="00CC5FE5">
        <w:rPr>
          <w:b/>
          <w:color w:val="2E74B5" w:themeColor="accent1" w:themeShade="BF"/>
          <w:sz w:val="56"/>
          <w:szCs w:val="56"/>
          <w:u w:val="single"/>
        </w:rPr>
        <w:t>ACAT Arduino</w:t>
      </w:r>
      <w:r w:rsidR="007957C0" w:rsidRPr="00CC5FE5">
        <w:rPr>
          <w:b/>
          <w:color w:val="2E74B5" w:themeColor="accent1" w:themeShade="BF"/>
          <w:sz w:val="56"/>
          <w:szCs w:val="56"/>
          <w:u w:val="single"/>
        </w:rPr>
        <w:t xml:space="preserve"> </w:t>
      </w:r>
      <w:r w:rsidRPr="00CC5FE5">
        <w:rPr>
          <w:b/>
          <w:color w:val="2E74B5" w:themeColor="accent1" w:themeShade="BF"/>
          <w:sz w:val="56"/>
          <w:szCs w:val="56"/>
          <w:u w:val="single"/>
        </w:rPr>
        <w:t>Proximity Sensor User Guide (v1.00)</w:t>
      </w:r>
    </w:p>
    <w:p w:rsidR="00D365F9" w:rsidRDefault="00D365F9" w:rsidP="00D365F9">
      <w:pPr>
        <w:pStyle w:val="NoSpacing"/>
      </w:pPr>
    </w:p>
    <w:p w:rsidR="00D365F9" w:rsidRDefault="00D365F9" w:rsidP="00D365F9">
      <w:pPr>
        <w:pStyle w:val="NoSpacing"/>
      </w:pPr>
    </w:p>
    <w:p w:rsidR="003D0B80" w:rsidRDefault="003D0B80" w:rsidP="00D365F9">
      <w:pPr>
        <w:pStyle w:val="NoSpacing"/>
      </w:pPr>
      <w:bookmarkStart w:id="0" w:name="_GoBack"/>
      <w:bookmarkEnd w:id="0"/>
    </w:p>
    <w:sdt>
      <w:sdtPr>
        <w:rPr>
          <w:rFonts w:asciiTheme="minorHAnsi" w:eastAsiaTheme="minorHAnsi" w:hAnsiTheme="minorHAnsi" w:cstheme="minorBidi"/>
          <w:color w:val="auto"/>
          <w:sz w:val="22"/>
          <w:szCs w:val="22"/>
        </w:rPr>
        <w:id w:val="-1135712801"/>
        <w:docPartObj>
          <w:docPartGallery w:val="Table of Contents"/>
          <w:docPartUnique/>
        </w:docPartObj>
      </w:sdtPr>
      <w:sdtEndPr>
        <w:rPr>
          <w:b/>
          <w:bCs/>
          <w:noProof/>
        </w:rPr>
      </w:sdtEndPr>
      <w:sdtContent>
        <w:p w:rsidR="003D0B80" w:rsidRPr="00B12310" w:rsidRDefault="003D0B80">
          <w:pPr>
            <w:pStyle w:val="TOCHeading"/>
            <w:rPr>
              <w:rFonts w:asciiTheme="minorHAnsi" w:hAnsiTheme="minorHAnsi" w:cstheme="minorHAnsi"/>
              <w:b/>
              <w:sz w:val="40"/>
              <w:szCs w:val="40"/>
              <w:u w:val="single"/>
            </w:rPr>
          </w:pPr>
          <w:r w:rsidRPr="00B12310">
            <w:rPr>
              <w:rFonts w:asciiTheme="minorHAnsi" w:hAnsiTheme="minorHAnsi" w:cstheme="minorHAnsi"/>
              <w:b/>
              <w:sz w:val="40"/>
              <w:szCs w:val="40"/>
              <w:u w:val="single"/>
            </w:rPr>
            <w:t>Table of Contents</w:t>
          </w:r>
        </w:p>
        <w:p w:rsidR="003D0B80" w:rsidRPr="003D0B80" w:rsidRDefault="003D0B80" w:rsidP="003D0B80"/>
        <w:p w:rsidR="00A94D88" w:rsidRDefault="003D0B8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0318999" w:history="1">
            <w:r w:rsidR="00A94D88" w:rsidRPr="00C45646">
              <w:rPr>
                <w:rStyle w:val="Hyperlink"/>
                <w:rFonts w:cstheme="minorHAnsi"/>
                <w:b/>
                <w:noProof/>
              </w:rPr>
              <w:t>Introduction</w:t>
            </w:r>
            <w:r w:rsidR="00A94D88">
              <w:rPr>
                <w:noProof/>
                <w:webHidden/>
              </w:rPr>
              <w:tab/>
            </w:r>
            <w:r w:rsidR="00A94D88">
              <w:rPr>
                <w:noProof/>
                <w:webHidden/>
              </w:rPr>
              <w:fldChar w:fldCharType="begin"/>
            </w:r>
            <w:r w:rsidR="00A94D88">
              <w:rPr>
                <w:noProof/>
                <w:webHidden/>
              </w:rPr>
              <w:instrText xml:space="preserve"> PAGEREF _Toc20318999 \h </w:instrText>
            </w:r>
            <w:r w:rsidR="00A94D88">
              <w:rPr>
                <w:noProof/>
                <w:webHidden/>
              </w:rPr>
            </w:r>
            <w:r w:rsidR="00A94D88">
              <w:rPr>
                <w:noProof/>
                <w:webHidden/>
              </w:rPr>
              <w:fldChar w:fldCharType="separate"/>
            </w:r>
            <w:r w:rsidR="00A94D88">
              <w:rPr>
                <w:noProof/>
                <w:webHidden/>
              </w:rPr>
              <w:t>2</w:t>
            </w:r>
            <w:r w:rsidR="00A94D88">
              <w:rPr>
                <w:noProof/>
                <w:webHidden/>
              </w:rPr>
              <w:fldChar w:fldCharType="end"/>
            </w:r>
          </w:hyperlink>
        </w:p>
        <w:p w:rsidR="00A94D88" w:rsidRDefault="00A94D88">
          <w:pPr>
            <w:pStyle w:val="TOC1"/>
            <w:tabs>
              <w:tab w:val="right" w:leader="dot" w:pos="9350"/>
            </w:tabs>
            <w:rPr>
              <w:rFonts w:eastAsiaTheme="minorEastAsia"/>
              <w:noProof/>
            </w:rPr>
          </w:pPr>
          <w:hyperlink w:anchor="_Toc20319000" w:history="1">
            <w:r w:rsidRPr="00C45646">
              <w:rPr>
                <w:rStyle w:val="Hyperlink"/>
                <w:rFonts w:cstheme="minorHAnsi"/>
                <w:b/>
                <w:noProof/>
              </w:rPr>
              <w:t>Setting Up the A</w:t>
            </w:r>
            <w:r w:rsidRPr="00C45646">
              <w:rPr>
                <w:rStyle w:val="Hyperlink"/>
                <w:rFonts w:cstheme="minorHAnsi"/>
                <w:b/>
                <w:noProof/>
              </w:rPr>
              <w:t>r</w:t>
            </w:r>
            <w:r w:rsidRPr="00C45646">
              <w:rPr>
                <w:rStyle w:val="Hyperlink"/>
                <w:rFonts w:cstheme="minorHAnsi"/>
                <w:b/>
                <w:noProof/>
              </w:rPr>
              <w:t>duino Proximity Sensor</w:t>
            </w:r>
            <w:r>
              <w:rPr>
                <w:noProof/>
                <w:webHidden/>
              </w:rPr>
              <w:tab/>
            </w:r>
            <w:r>
              <w:rPr>
                <w:noProof/>
                <w:webHidden/>
              </w:rPr>
              <w:fldChar w:fldCharType="begin"/>
            </w:r>
            <w:r>
              <w:rPr>
                <w:noProof/>
                <w:webHidden/>
              </w:rPr>
              <w:instrText xml:space="preserve"> PAGEREF _Toc20319000 \h </w:instrText>
            </w:r>
            <w:r>
              <w:rPr>
                <w:noProof/>
                <w:webHidden/>
              </w:rPr>
            </w:r>
            <w:r>
              <w:rPr>
                <w:noProof/>
                <w:webHidden/>
              </w:rPr>
              <w:fldChar w:fldCharType="separate"/>
            </w:r>
            <w:r>
              <w:rPr>
                <w:noProof/>
                <w:webHidden/>
              </w:rPr>
              <w:t>2</w:t>
            </w:r>
            <w:r>
              <w:rPr>
                <w:noProof/>
                <w:webHidden/>
              </w:rPr>
              <w:fldChar w:fldCharType="end"/>
            </w:r>
          </w:hyperlink>
        </w:p>
        <w:p w:rsidR="00A94D88" w:rsidRDefault="00A94D88">
          <w:pPr>
            <w:pStyle w:val="TOC2"/>
            <w:tabs>
              <w:tab w:val="right" w:leader="dot" w:pos="9350"/>
            </w:tabs>
            <w:rPr>
              <w:rFonts w:eastAsiaTheme="minorEastAsia"/>
              <w:noProof/>
            </w:rPr>
          </w:pPr>
          <w:hyperlink w:anchor="_Toc20319001" w:history="1">
            <w:r w:rsidRPr="00C45646">
              <w:rPr>
                <w:rStyle w:val="Hyperlink"/>
                <w:b/>
                <w:noProof/>
              </w:rPr>
              <w:t>To get started the following materials are needed:</w:t>
            </w:r>
            <w:r>
              <w:rPr>
                <w:noProof/>
                <w:webHidden/>
              </w:rPr>
              <w:tab/>
            </w:r>
            <w:r>
              <w:rPr>
                <w:noProof/>
                <w:webHidden/>
              </w:rPr>
              <w:fldChar w:fldCharType="begin"/>
            </w:r>
            <w:r>
              <w:rPr>
                <w:noProof/>
                <w:webHidden/>
              </w:rPr>
              <w:instrText xml:space="preserve"> PAGEREF _Toc20319001 \h </w:instrText>
            </w:r>
            <w:r>
              <w:rPr>
                <w:noProof/>
                <w:webHidden/>
              </w:rPr>
            </w:r>
            <w:r>
              <w:rPr>
                <w:noProof/>
                <w:webHidden/>
              </w:rPr>
              <w:fldChar w:fldCharType="separate"/>
            </w:r>
            <w:r>
              <w:rPr>
                <w:noProof/>
                <w:webHidden/>
              </w:rPr>
              <w:t>3</w:t>
            </w:r>
            <w:r>
              <w:rPr>
                <w:noProof/>
                <w:webHidden/>
              </w:rPr>
              <w:fldChar w:fldCharType="end"/>
            </w:r>
          </w:hyperlink>
        </w:p>
        <w:p w:rsidR="00A94D88" w:rsidRDefault="00A94D88">
          <w:pPr>
            <w:pStyle w:val="TOC2"/>
            <w:tabs>
              <w:tab w:val="right" w:leader="dot" w:pos="9350"/>
            </w:tabs>
            <w:rPr>
              <w:rFonts w:eastAsiaTheme="minorEastAsia"/>
              <w:noProof/>
            </w:rPr>
          </w:pPr>
          <w:hyperlink w:anchor="_Toc20319002" w:history="1">
            <w:r w:rsidRPr="00C45646">
              <w:rPr>
                <w:rStyle w:val="Hyperlink"/>
                <w:b/>
                <w:noProof/>
              </w:rPr>
              <w:t>Physically Putting the Arduino Sensor Together and Programming It</w:t>
            </w:r>
            <w:r>
              <w:rPr>
                <w:noProof/>
                <w:webHidden/>
              </w:rPr>
              <w:tab/>
            </w:r>
            <w:r>
              <w:rPr>
                <w:noProof/>
                <w:webHidden/>
              </w:rPr>
              <w:fldChar w:fldCharType="begin"/>
            </w:r>
            <w:r>
              <w:rPr>
                <w:noProof/>
                <w:webHidden/>
              </w:rPr>
              <w:instrText xml:space="preserve"> PAGEREF _Toc20319002 \h </w:instrText>
            </w:r>
            <w:r>
              <w:rPr>
                <w:noProof/>
                <w:webHidden/>
              </w:rPr>
            </w:r>
            <w:r>
              <w:rPr>
                <w:noProof/>
                <w:webHidden/>
              </w:rPr>
              <w:fldChar w:fldCharType="separate"/>
            </w:r>
            <w:r>
              <w:rPr>
                <w:noProof/>
                <w:webHidden/>
              </w:rPr>
              <w:t>3</w:t>
            </w:r>
            <w:r>
              <w:rPr>
                <w:noProof/>
                <w:webHidden/>
              </w:rPr>
              <w:fldChar w:fldCharType="end"/>
            </w:r>
          </w:hyperlink>
        </w:p>
        <w:p w:rsidR="00A94D88" w:rsidRDefault="00A94D88">
          <w:pPr>
            <w:pStyle w:val="TOC1"/>
            <w:tabs>
              <w:tab w:val="right" w:leader="dot" w:pos="9350"/>
            </w:tabs>
            <w:rPr>
              <w:rFonts w:eastAsiaTheme="minorEastAsia"/>
              <w:noProof/>
            </w:rPr>
          </w:pPr>
          <w:hyperlink w:anchor="_Toc20319003" w:history="1">
            <w:r w:rsidRPr="00C45646">
              <w:rPr>
                <w:rStyle w:val="Hyperlink"/>
                <w:rFonts w:cstheme="minorHAnsi"/>
                <w:b/>
                <w:noProof/>
              </w:rPr>
              <w:t xml:space="preserve">Setting Up and Using the </w:t>
            </w:r>
            <w:r w:rsidRPr="00C45646">
              <w:rPr>
                <w:rStyle w:val="Hyperlink"/>
                <w:rFonts w:cstheme="minorHAnsi"/>
                <w:b/>
                <w:noProof/>
              </w:rPr>
              <w:t>W</w:t>
            </w:r>
            <w:r w:rsidRPr="00C45646">
              <w:rPr>
                <w:rStyle w:val="Hyperlink"/>
                <w:rFonts w:cstheme="minorHAnsi"/>
                <w:b/>
                <w:noProof/>
              </w:rPr>
              <w:t>indows Interface App (AcatActuator.exe)</w:t>
            </w:r>
            <w:r>
              <w:rPr>
                <w:noProof/>
                <w:webHidden/>
              </w:rPr>
              <w:tab/>
            </w:r>
            <w:r>
              <w:rPr>
                <w:noProof/>
                <w:webHidden/>
              </w:rPr>
              <w:fldChar w:fldCharType="begin"/>
            </w:r>
            <w:r>
              <w:rPr>
                <w:noProof/>
                <w:webHidden/>
              </w:rPr>
              <w:instrText xml:space="preserve"> PAGEREF _Toc20319003 \h </w:instrText>
            </w:r>
            <w:r>
              <w:rPr>
                <w:noProof/>
                <w:webHidden/>
              </w:rPr>
            </w:r>
            <w:r>
              <w:rPr>
                <w:noProof/>
                <w:webHidden/>
              </w:rPr>
              <w:fldChar w:fldCharType="separate"/>
            </w:r>
            <w:r>
              <w:rPr>
                <w:noProof/>
                <w:webHidden/>
              </w:rPr>
              <w:t>7</w:t>
            </w:r>
            <w:r>
              <w:rPr>
                <w:noProof/>
                <w:webHidden/>
              </w:rPr>
              <w:fldChar w:fldCharType="end"/>
            </w:r>
          </w:hyperlink>
        </w:p>
        <w:p w:rsidR="00A94D88" w:rsidRDefault="00A94D88">
          <w:pPr>
            <w:pStyle w:val="TOC2"/>
            <w:tabs>
              <w:tab w:val="right" w:leader="dot" w:pos="9350"/>
            </w:tabs>
            <w:rPr>
              <w:rFonts w:eastAsiaTheme="minorEastAsia"/>
              <w:noProof/>
            </w:rPr>
          </w:pPr>
          <w:hyperlink w:anchor="_Toc20319004" w:history="1">
            <w:r w:rsidRPr="00C45646">
              <w:rPr>
                <w:rStyle w:val="Hyperlink"/>
                <w:b/>
                <w:noProof/>
              </w:rPr>
              <w:t>Setting Up the AcatActuator App</w:t>
            </w:r>
            <w:r>
              <w:rPr>
                <w:noProof/>
                <w:webHidden/>
              </w:rPr>
              <w:tab/>
            </w:r>
            <w:r>
              <w:rPr>
                <w:noProof/>
                <w:webHidden/>
              </w:rPr>
              <w:fldChar w:fldCharType="begin"/>
            </w:r>
            <w:r>
              <w:rPr>
                <w:noProof/>
                <w:webHidden/>
              </w:rPr>
              <w:instrText xml:space="preserve"> PAGEREF _Toc20319004 \h </w:instrText>
            </w:r>
            <w:r>
              <w:rPr>
                <w:noProof/>
                <w:webHidden/>
              </w:rPr>
            </w:r>
            <w:r>
              <w:rPr>
                <w:noProof/>
                <w:webHidden/>
              </w:rPr>
              <w:fldChar w:fldCharType="separate"/>
            </w:r>
            <w:r>
              <w:rPr>
                <w:noProof/>
                <w:webHidden/>
              </w:rPr>
              <w:t>7</w:t>
            </w:r>
            <w:r>
              <w:rPr>
                <w:noProof/>
                <w:webHidden/>
              </w:rPr>
              <w:fldChar w:fldCharType="end"/>
            </w:r>
          </w:hyperlink>
        </w:p>
        <w:p w:rsidR="00A94D88" w:rsidRDefault="00A94D88">
          <w:pPr>
            <w:pStyle w:val="TOC2"/>
            <w:tabs>
              <w:tab w:val="right" w:leader="dot" w:pos="9350"/>
            </w:tabs>
            <w:rPr>
              <w:rFonts w:eastAsiaTheme="minorEastAsia"/>
              <w:noProof/>
            </w:rPr>
          </w:pPr>
          <w:hyperlink w:anchor="_Toc20319005" w:history="1">
            <w:r w:rsidRPr="00C45646">
              <w:rPr>
                <w:rStyle w:val="Hyperlink"/>
                <w:b/>
                <w:noProof/>
              </w:rPr>
              <w:t>Explanation of what the AcatActuator.exe Application Does</w:t>
            </w:r>
            <w:r>
              <w:rPr>
                <w:noProof/>
                <w:webHidden/>
              </w:rPr>
              <w:tab/>
            </w:r>
            <w:r>
              <w:rPr>
                <w:noProof/>
                <w:webHidden/>
              </w:rPr>
              <w:fldChar w:fldCharType="begin"/>
            </w:r>
            <w:r>
              <w:rPr>
                <w:noProof/>
                <w:webHidden/>
              </w:rPr>
              <w:instrText xml:space="preserve"> PAGEREF _Toc20319005 \h </w:instrText>
            </w:r>
            <w:r>
              <w:rPr>
                <w:noProof/>
                <w:webHidden/>
              </w:rPr>
            </w:r>
            <w:r>
              <w:rPr>
                <w:noProof/>
                <w:webHidden/>
              </w:rPr>
              <w:fldChar w:fldCharType="separate"/>
            </w:r>
            <w:r>
              <w:rPr>
                <w:noProof/>
                <w:webHidden/>
              </w:rPr>
              <w:t>10</w:t>
            </w:r>
            <w:r>
              <w:rPr>
                <w:noProof/>
                <w:webHidden/>
              </w:rPr>
              <w:fldChar w:fldCharType="end"/>
            </w:r>
          </w:hyperlink>
        </w:p>
        <w:p w:rsidR="00A94D88" w:rsidRDefault="00A94D88">
          <w:pPr>
            <w:pStyle w:val="TOC2"/>
            <w:tabs>
              <w:tab w:val="right" w:leader="dot" w:pos="9350"/>
            </w:tabs>
            <w:rPr>
              <w:rFonts w:eastAsiaTheme="minorEastAsia"/>
              <w:noProof/>
            </w:rPr>
          </w:pPr>
          <w:hyperlink w:anchor="_Toc20319006" w:history="1">
            <w:r w:rsidRPr="00C45646">
              <w:rPr>
                <w:rStyle w:val="Hyperlink"/>
                <w:b/>
                <w:noProof/>
              </w:rPr>
              <w:t>Explanation of the Components in the Main Window</w:t>
            </w:r>
            <w:r>
              <w:rPr>
                <w:noProof/>
                <w:webHidden/>
              </w:rPr>
              <w:tab/>
            </w:r>
            <w:r>
              <w:rPr>
                <w:noProof/>
                <w:webHidden/>
              </w:rPr>
              <w:fldChar w:fldCharType="begin"/>
            </w:r>
            <w:r>
              <w:rPr>
                <w:noProof/>
                <w:webHidden/>
              </w:rPr>
              <w:instrText xml:space="preserve"> PAGEREF _Toc20319006 \h </w:instrText>
            </w:r>
            <w:r>
              <w:rPr>
                <w:noProof/>
                <w:webHidden/>
              </w:rPr>
            </w:r>
            <w:r>
              <w:rPr>
                <w:noProof/>
                <w:webHidden/>
              </w:rPr>
              <w:fldChar w:fldCharType="separate"/>
            </w:r>
            <w:r>
              <w:rPr>
                <w:noProof/>
                <w:webHidden/>
              </w:rPr>
              <w:t>10</w:t>
            </w:r>
            <w:r>
              <w:rPr>
                <w:noProof/>
                <w:webHidden/>
              </w:rPr>
              <w:fldChar w:fldCharType="end"/>
            </w:r>
          </w:hyperlink>
        </w:p>
        <w:p w:rsidR="00A94D88" w:rsidRDefault="00A94D88">
          <w:pPr>
            <w:pStyle w:val="TOC1"/>
            <w:tabs>
              <w:tab w:val="right" w:leader="dot" w:pos="9350"/>
            </w:tabs>
            <w:rPr>
              <w:rFonts w:eastAsiaTheme="minorEastAsia"/>
              <w:noProof/>
            </w:rPr>
          </w:pPr>
          <w:hyperlink w:anchor="_Toc20319007" w:history="1">
            <w:r w:rsidRPr="00C45646">
              <w:rPr>
                <w:rStyle w:val="Hyperlink"/>
                <w:rFonts w:cstheme="minorHAnsi"/>
                <w:b/>
                <w:noProof/>
              </w:rPr>
              <w:t>Developer’s G</w:t>
            </w:r>
            <w:r w:rsidRPr="00C45646">
              <w:rPr>
                <w:rStyle w:val="Hyperlink"/>
                <w:rFonts w:cstheme="minorHAnsi"/>
                <w:b/>
                <w:noProof/>
              </w:rPr>
              <w:t>u</w:t>
            </w:r>
            <w:r w:rsidRPr="00C45646">
              <w:rPr>
                <w:rStyle w:val="Hyperlink"/>
                <w:rFonts w:cstheme="minorHAnsi"/>
                <w:b/>
                <w:noProof/>
              </w:rPr>
              <w:t>ide</w:t>
            </w:r>
            <w:r>
              <w:rPr>
                <w:noProof/>
                <w:webHidden/>
              </w:rPr>
              <w:tab/>
            </w:r>
            <w:r>
              <w:rPr>
                <w:noProof/>
                <w:webHidden/>
              </w:rPr>
              <w:fldChar w:fldCharType="begin"/>
            </w:r>
            <w:r>
              <w:rPr>
                <w:noProof/>
                <w:webHidden/>
              </w:rPr>
              <w:instrText xml:space="preserve"> PAGEREF _Toc20319007 \h </w:instrText>
            </w:r>
            <w:r>
              <w:rPr>
                <w:noProof/>
                <w:webHidden/>
              </w:rPr>
            </w:r>
            <w:r>
              <w:rPr>
                <w:noProof/>
                <w:webHidden/>
              </w:rPr>
              <w:fldChar w:fldCharType="separate"/>
            </w:r>
            <w:r>
              <w:rPr>
                <w:noProof/>
                <w:webHidden/>
              </w:rPr>
              <w:t>12</w:t>
            </w:r>
            <w:r>
              <w:rPr>
                <w:noProof/>
                <w:webHidden/>
              </w:rPr>
              <w:fldChar w:fldCharType="end"/>
            </w:r>
          </w:hyperlink>
        </w:p>
        <w:p w:rsidR="00A94D88" w:rsidRDefault="00A94D88">
          <w:pPr>
            <w:pStyle w:val="TOC2"/>
            <w:tabs>
              <w:tab w:val="right" w:leader="dot" w:pos="9350"/>
            </w:tabs>
            <w:rPr>
              <w:rFonts w:eastAsiaTheme="minorEastAsia"/>
              <w:noProof/>
            </w:rPr>
          </w:pPr>
          <w:hyperlink w:anchor="_Toc20319008" w:history="1">
            <w:r w:rsidRPr="00C45646">
              <w:rPr>
                <w:rStyle w:val="Hyperlink"/>
                <w:b/>
                <w:noProof/>
              </w:rPr>
              <w:t>Arduino Code Overview</w:t>
            </w:r>
            <w:r>
              <w:rPr>
                <w:noProof/>
                <w:webHidden/>
              </w:rPr>
              <w:tab/>
            </w:r>
            <w:r>
              <w:rPr>
                <w:noProof/>
                <w:webHidden/>
              </w:rPr>
              <w:fldChar w:fldCharType="begin"/>
            </w:r>
            <w:r>
              <w:rPr>
                <w:noProof/>
                <w:webHidden/>
              </w:rPr>
              <w:instrText xml:space="preserve"> PAGEREF _Toc20319008 \h </w:instrText>
            </w:r>
            <w:r>
              <w:rPr>
                <w:noProof/>
                <w:webHidden/>
              </w:rPr>
            </w:r>
            <w:r>
              <w:rPr>
                <w:noProof/>
                <w:webHidden/>
              </w:rPr>
              <w:fldChar w:fldCharType="separate"/>
            </w:r>
            <w:r>
              <w:rPr>
                <w:noProof/>
                <w:webHidden/>
              </w:rPr>
              <w:t>12</w:t>
            </w:r>
            <w:r>
              <w:rPr>
                <w:noProof/>
                <w:webHidden/>
              </w:rPr>
              <w:fldChar w:fldCharType="end"/>
            </w:r>
          </w:hyperlink>
        </w:p>
        <w:p w:rsidR="00A94D88" w:rsidRDefault="00A94D88">
          <w:pPr>
            <w:pStyle w:val="TOC2"/>
            <w:tabs>
              <w:tab w:val="right" w:leader="dot" w:pos="9350"/>
            </w:tabs>
            <w:rPr>
              <w:rFonts w:eastAsiaTheme="minorEastAsia"/>
              <w:noProof/>
            </w:rPr>
          </w:pPr>
          <w:hyperlink w:anchor="_Toc20319009" w:history="1">
            <w:r w:rsidRPr="00C45646">
              <w:rPr>
                <w:rStyle w:val="Hyperlink"/>
                <w:b/>
                <w:noProof/>
              </w:rPr>
              <w:t>Windows Interface App (AcatActuator) Code Overview</w:t>
            </w:r>
            <w:r>
              <w:rPr>
                <w:noProof/>
                <w:webHidden/>
              </w:rPr>
              <w:tab/>
            </w:r>
            <w:r>
              <w:rPr>
                <w:noProof/>
                <w:webHidden/>
              </w:rPr>
              <w:fldChar w:fldCharType="begin"/>
            </w:r>
            <w:r>
              <w:rPr>
                <w:noProof/>
                <w:webHidden/>
              </w:rPr>
              <w:instrText xml:space="preserve"> PAGEREF _Toc20319009 \h </w:instrText>
            </w:r>
            <w:r>
              <w:rPr>
                <w:noProof/>
                <w:webHidden/>
              </w:rPr>
            </w:r>
            <w:r>
              <w:rPr>
                <w:noProof/>
                <w:webHidden/>
              </w:rPr>
              <w:fldChar w:fldCharType="separate"/>
            </w:r>
            <w:r>
              <w:rPr>
                <w:noProof/>
                <w:webHidden/>
              </w:rPr>
              <w:t>12</w:t>
            </w:r>
            <w:r>
              <w:rPr>
                <w:noProof/>
                <w:webHidden/>
              </w:rPr>
              <w:fldChar w:fldCharType="end"/>
            </w:r>
          </w:hyperlink>
        </w:p>
        <w:p w:rsidR="00A94D88" w:rsidRDefault="00A94D88">
          <w:pPr>
            <w:pStyle w:val="TOC2"/>
            <w:tabs>
              <w:tab w:val="right" w:leader="dot" w:pos="9350"/>
            </w:tabs>
            <w:rPr>
              <w:rFonts w:eastAsiaTheme="minorEastAsia"/>
              <w:noProof/>
            </w:rPr>
          </w:pPr>
          <w:hyperlink w:anchor="_Toc20319010" w:history="1">
            <w:r w:rsidRPr="00C45646">
              <w:rPr>
                <w:rStyle w:val="Hyperlink"/>
                <w:b/>
                <w:noProof/>
              </w:rPr>
              <w:t>Licensing Information</w:t>
            </w:r>
            <w:r>
              <w:rPr>
                <w:noProof/>
                <w:webHidden/>
              </w:rPr>
              <w:tab/>
            </w:r>
            <w:r>
              <w:rPr>
                <w:noProof/>
                <w:webHidden/>
              </w:rPr>
              <w:fldChar w:fldCharType="begin"/>
            </w:r>
            <w:r>
              <w:rPr>
                <w:noProof/>
                <w:webHidden/>
              </w:rPr>
              <w:instrText xml:space="preserve"> PAGEREF _Toc20319010 \h </w:instrText>
            </w:r>
            <w:r>
              <w:rPr>
                <w:noProof/>
                <w:webHidden/>
              </w:rPr>
            </w:r>
            <w:r>
              <w:rPr>
                <w:noProof/>
                <w:webHidden/>
              </w:rPr>
              <w:fldChar w:fldCharType="separate"/>
            </w:r>
            <w:r>
              <w:rPr>
                <w:noProof/>
                <w:webHidden/>
              </w:rPr>
              <w:t>12</w:t>
            </w:r>
            <w:r>
              <w:rPr>
                <w:noProof/>
                <w:webHidden/>
              </w:rPr>
              <w:fldChar w:fldCharType="end"/>
            </w:r>
          </w:hyperlink>
        </w:p>
        <w:p w:rsidR="003D0B80" w:rsidRDefault="003D0B80">
          <w:r>
            <w:rPr>
              <w:b/>
              <w:bCs/>
              <w:noProof/>
            </w:rPr>
            <w:fldChar w:fldCharType="end"/>
          </w:r>
        </w:p>
      </w:sdtContent>
    </w:sdt>
    <w:p w:rsidR="00F443B6" w:rsidRDefault="00F443B6" w:rsidP="00D365F9">
      <w:pPr>
        <w:pStyle w:val="NoSpacing"/>
        <w:rPr>
          <w:b/>
          <w:color w:val="FF0000"/>
          <w:u w:val="single"/>
        </w:rPr>
      </w:pPr>
    </w:p>
    <w:p w:rsidR="00CF7A1D" w:rsidRDefault="00CF7A1D" w:rsidP="00D365F9">
      <w:pPr>
        <w:pStyle w:val="NoSpacing"/>
        <w:rPr>
          <w:u w:val="single"/>
        </w:rPr>
      </w:pPr>
    </w:p>
    <w:p w:rsidR="00CF7A1D" w:rsidRDefault="00CF7A1D" w:rsidP="00D365F9">
      <w:pPr>
        <w:pStyle w:val="NoSpacing"/>
        <w:rPr>
          <w:u w:val="single"/>
        </w:rPr>
      </w:pPr>
    </w:p>
    <w:p w:rsidR="00CF7A1D" w:rsidRDefault="00CF7A1D" w:rsidP="00D365F9">
      <w:pPr>
        <w:pStyle w:val="NoSpacing"/>
        <w:rPr>
          <w:u w:val="single"/>
        </w:rPr>
      </w:pPr>
    </w:p>
    <w:p w:rsidR="00CF7A1D" w:rsidRDefault="00CF7A1D" w:rsidP="00D365F9">
      <w:pPr>
        <w:pStyle w:val="NoSpacing"/>
        <w:rPr>
          <w:u w:val="single"/>
        </w:rPr>
      </w:pPr>
    </w:p>
    <w:p w:rsidR="00CF7A1D" w:rsidRDefault="00CF7A1D" w:rsidP="00D365F9">
      <w:pPr>
        <w:pStyle w:val="NoSpacing"/>
        <w:rPr>
          <w:u w:val="single"/>
        </w:rPr>
      </w:pPr>
    </w:p>
    <w:p w:rsidR="00CF7A1D" w:rsidRDefault="00CF7A1D" w:rsidP="00D365F9">
      <w:pPr>
        <w:pStyle w:val="NoSpacing"/>
        <w:rPr>
          <w:u w:val="single"/>
        </w:rPr>
      </w:pPr>
    </w:p>
    <w:p w:rsidR="00CF7A1D" w:rsidRDefault="00CF7A1D" w:rsidP="00D365F9">
      <w:pPr>
        <w:pStyle w:val="NoSpacing"/>
        <w:rPr>
          <w:u w:val="single"/>
        </w:rPr>
      </w:pPr>
    </w:p>
    <w:p w:rsidR="00CF7A1D" w:rsidRDefault="00CF7A1D" w:rsidP="00D365F9">
      <w:pPr>
        <w:pStyle w:val="NoSpacing"/>
        <w:rPr>
          <w:u w:val="single"/>
        </w:rPr>
      </w:pPr>
    </w:p>
    <w:p w:rsidR="00CF7A1D" w:rsidRDefault="00CF7A1D" w:rsidP="00E633CD">
      <w:pPr>
        <w:pStyle w:val="Heading1"/>
        <w:rPr>
          <w:rFonts w:asciiTheme="minorHAnsi" w:eastAsiaTheme="minorHAnsi" w:hAnsiTheme="minorHAnsi" w:cstheme="minorBidi"/>
          <w:color w:val="auto"/>
          <w:sz w:val="22"/>
          <w:szCs w:val="22"/>
          <w:u w:val="single"/>
        </w:rPr>
      </w:pPr>
    </w:p>
    <w:p w:rsidR="00CF7A1D" w:rsidRPr="00CF7A1D" w:rsidRDefault="00CF7A1D" w:rsidP="00CF7A1D"/>
    <w:p w:rsidR="00D365F9" w:rsidRPr="00B12310" w:rsidRDefault="00D365F9" w:rsidP="00E633CD">
      <w:pPr>
        <w:pStyle w:val="Heading1"/>
        <w:rPr>
          <w:rFonts w:asciiTheme="minorHAnsi" w:hAnsiTheme="minorHAnsi" w:cstheme="minorHAnsi"/>
          <w:b/>
          <w:sz w:val="40"/>
          <w:szCs w:val="40"/>
          <w:u w:val="single"/>
        </w:rPr>
      </w:pPr>
      <w:bookmarkStart w:id="1" w:name="_Toc20318999"/>
      <w:r w:rsidRPr="00B12310">
        <w:rPr>
          <w:rFonts w:asciiTheme="minorHAnsi" w:hAnsiTheme="minorHAnsi" w:cstheme="minorHAnsi"/>
          <w:b/>
          <w:sz w:val="40"/>
          <w:szCs w:val="40"/>
          <w:u w:val="single"/>
        </w:rPr>
        <w:lastRenderedPageBreak/>
        <w:t>Introduction</w:t>
      </w:r>
      <w:bookmarkEnd w:id="1"/>
    </w:p>
    <w:p w:rsidR="00D365F9" w:rsidRDefault="00787C79" w:rsidP="00D365F9">
      <w:pPr>
        <w:pStyle w:val="NoSpacing"/>
      </w:pPr>
      <w:r w:rsidRPr="00787C79">
        <w:t>The Assistive Context Aware Toolkit (ACAT) supports a variety of sensors including ACAT Vision (camera based sensor) and most commercially available “off-the-shelf” sensors. However, for some users, using the camera based sensor may not be feasible due to their condition and the commercially available sensors may be too expensive. To bridge this gap, Intel Labs has developed an Arduino based proximity sensor solution that is also open source. If the potential ACAT user has financial constraints that prevent them from purchasing "off-the-shelf" sensors and has someone with minimal technical experience to help set up the Arduino proximity sensor, then this system may be the best solution for them. Additionally, the system is open source so developers can build on top of the system by adding new sensors, features, algorithms, etc.</w:t>
      </w:r>
    </w:p>
    <w:p w:rsidR="004067C9" w:rsidRDefault="004067C9" w:rsidP="00D365F9">
      <w:pPr>
        <w:pStyle w:val="NoSpacing"/>
      </w:pPr>
    </w:p>
    <w:p w:rsidR="007470CB" w:rsidRDefault="007470CB" w:rsidP="007470CB">
      <w:pPr>
        <w:pStyle w:val="NoSpacing"/>
      </w:pPr>
      <w:r>
        <w:t>The VCNL4010 proximity sensor used in the system best operates by detecting movements close to the sensor (within ~4cm). Some examples of ideal movements that could be detected by the sensor include: hand / finger movements, facial movements, and leg / foot movements. Set up of the sensor requires some soldering (about a couple minutes), finding someone that already knows how to do so is recommended. The sensor has holes for screws so it is flexible in terms of mounting options. Please see below video for a demo of the system.</w:t>
      </w:r>
    </w:p>
    <w:p w:rsidR="007470CB" w:rsidRDefault="007470CB" w:rsidP="007470CB">
      <w:pPr>
        <w:pStyle w:val="NoSpacing"/>
      </w:pPr>
    </w:p>
    <w:p w:rsidR="007470CB" w:rsidRDefault="007470CB" w:rsidP="007470CB">
      <w:pPr>
        <w:pStyle w:val="NoSpacing"/>
      </w:pPr>
      <w:hyperlink r:id="rId8" w:history="1">
        <w:r w:rsidRPr="007470CB">
          <w:rPr>
            <w:rStyle w:val="Hyperlink"/>
          </w:rPr>
          <w:t>https://www.dropbox.com/s/ztshahmd5rkafrl/Arduinoproximitysensor_demo1.mp4?dl=0</w:t>
        </w:r>
      </w:hyperlink>
    </w:p>
    <w:p w:rsidR="007470CB" w:rsidRDefault="007470CB" w:rsidP="00D365F9">
      <w:pPr>
        <w:pStyle w:val="NoSpacing"/>
      </w:pPr>
    </w:p>
    <w:p w:rsidR="004067C9" w:rsidRDefault="004067C9" w:rsidP="00D365F9">
      <w:pPr>
        <w:pStyle w:val="NoSpacing"/>
      </w:pPr>
    </w:p>
    <w:p w:rsidR="004067C9" w:rsidRPr="00B12310" w:rsidRDefault="00E633CD" w:rsidP="00E633CD">
      <w:pPr>
        <w:pStyle w:val="Heading1"/>
        <w:rPr>
          <w:rFonts w:asciiTheme="minorHAnsi" w:hAnsiTheme="minorHAnsi" w:cstheme="minorHAnsi"/>
          <w:b/>
          <w:sz w:val="40"/>
          <w:szCs w:val="40"/>
          <w:u w:val="single"/>
        </w:rPr>
      </w:pPr>
      <w:bookmarkStart w:id="2" w:name="_Toc20319000"/>
      <w:r w:rsidRPr="00B12310">
        <w:rPr>
          <w:rFonts w:asciiTheme="minorHAnsi" w:hAnsiTheme="minorHAnsi" w:cstheme="minorHAnsi"/>
          <w:b/>
          <w:sz w:val="40"/>
          <w:szCs w:val="40"/>
          <w:u w:val="single"/>
        </w:rPr>
        <w:t>Setting Up</w:t>
      </w:r>
      <w:r w:rsidR="004067C9" w:rsidRPr="00B12310">
        <w:rPr>
          <w:rFonts w:asciiTheme="minorHAnsi" w:hAnsiTheme="minorHAnsi" w:cstheme="minorHAnsi"/>
          <w:b/>
          <w:sz w:val="40"/>
          <w:szCs w:val="40"/>
          <w:u w:val="single"/>
        </w:rPr>
        <w:t xml:space="preserve"> the Arduino Proximity Sensor</w:t>
      </w:r>
      <w:bookmarkEnd w:id="2"/>
    </w:p>
    <w:p w:rsidR="00333AED" w:rsidRDefault="00333AED" w:rsidP="00D365F9">
      <w:pPr>
        <w:pStyle w:val="NoSpacing"/>
        <w:rPr>
          <w:b/>
          <w:color w:val="FF0000"/>
        </w:rPr>
      </w:pPr>
    </w:p>
    <w:p w:rsidR="00333AED" w:rsidRDefault="009E06BF" w:rsidP="009E06BF">
      <w:pPr>
        <w:pStyle w:val="NoSpacing"/>
        <w:jc w:val="center"/>
        <w:rPr>
          <w:b/>
          <w:color w:val="FF0000"/>
        </w:rPr>
      </w:pPr>
      <w:r>
        <w:rPr>
          <w:b/>
          <w:noProof/>
          <w:color w:val="FF0000"/>
        </w:rPr>
        <w:drawing>
          <wp:inline distT="0" distB="0" distL="0" distR="0">
            <wp:extent cx="4427220" cy="3320415"/>
            <wp:effectExtent l="76200" t="76200" r="125730" b="127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220" cy="3320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3AED" w:rsidRPr="003F3EE4" w:rsidRDefault="003F3EE4" w:rsidP="003F3EE4">
      <w:pPr>
        <w:pStyle w:val="NoSpacing"/>
        <w:jc w:val="center"/>
        <w:rPr>
          <w:b/>
        </w:rPr>
      </w:pPr>
      <w:r w:rsidRPr="003F3EE4">
        <w:rPr>
          <w:b/>
        </w:rPr>
        <w:t>Figure 1: Arduino Proximity Sensor System</w:t>
      </w:r>
    </w:p>
    <w:p w:rsidR="00746626" w:rsidRPr="00746626" w:rsidRDefault="004067C9" w:rsidP="00746626">
      <w:pPr>
        <w:pStyle w:val="Heading2"/>
        <w:rPr>
          <w:b/>
          <w:u w:val="single"/>
        </w:rPr>
      </w:pPr>
      <w:bookmarkStart w:id="3" w:name="_Toc20319001"/>
      <w:r w:rsidRPr="00746626">
        <w:rPr>
          <w:b/>
          <w:u w:val="single"/>
        </w:rPr>
        <w:lastRenderedPageBreak/>
        <w:t>To get started the following materials are needed:</w:t>
      </w:r>
      <w:bookmarkEnd w:id="3"/>
    </w:p>
    <w:p w:rsidR="004067C9" w:rsidRDefault="004067C9" w:rsidP="004067C9">
      <w:pPr>
        <w:pStyle w:val="NoSpacing"/>
        <w:numPr>
          <w:ilvl w:val="0"/>
          <w:numId w:val="1"/>
        </w:numPr>
      </w:pPr>
      <w:r>
        <w:t>Computer with Windows 7 or higher</w:t>
      </w:r>
    </w:p>
    <w:p w:rsidR="004067C9" w:rsidRDefault="004067C9" w:rsidP="004067C9">
      <w:pPr>
        <w:pStyle w:val="NoSpacing"/>
        <w:numPr>
          <w:ilvl w:val="0"/>
          <w:numId w:val="1"/>
        </w:numPr>
      </w:pPr>
      <w:r>
        <w:t>Arduino Uno Board (</w:t>
      </w:r>
      <w:r w:rsidR="004967BB">
        <w:t>~</w:t>
      </w:r>
      <w:r>
        <w:t>$22)</w:t>
      </w:r>
    </w:p>
    <w:p w:rsidR="004067C9" w:rsidRDefault="00133A16" w:rsidP="004067C9">
      <w:pPr>
        <w:pStyle w:val="NoSpacing"/>
        <w:numPr>
          <w:ilvl w:val="1"/>
          <w:numId w:val="1"/>
        </w:numPr>
      </w:pPr>
      <w:hyperlink r:id="rId10" w:history="1">
        <w:r w:rsidR="004067C9">
          <w:rPr>
            <w:rStyle w:val="Hyperlink"/>
          </w:rPr>
          <w:t>https://store.arduino.cc/usa/arduino-uno-rev3</w:t>
        </w:r>
      </w:hyperlink>
    </w:p>
    <w:p w:rsidR="004067C9" w:rsidRDefault="004067C9" w:rsidP="004067C9">
      <w:pPr>
        <w:pStyle w:val="NoSpacing"/>
        <w:numPr>
          <w:ilvl w:val="1"/>
          <w:numId w:val="1"/>
        </w:numPr>
      </w:pPr>
      <w:r>
        <w:t>The Arduino Uno is recommended and the only board that has been tested with this syste</w:t>
      </w:r>
      <w:r w:rsidR="009C0B57">
        <w:t>m. You should be able to use</w:t>
      </w:r>
      <w:r>
        <w:t xml:space="preserve"> other Arduino </w:t>
      </w:r>
      <w:r w:rsidR="009C0B57">
        <w:t>boards</w:t>
      </w:r>
      <w:r>
        <w:t xml:space="preserve"> but it needs to have an I2C interface to connect to the proximity sensor</w:t>
      </w:r>
      <w:r w:rsidR="009C0B57">
        <w:t>. Please check so before purchasing</w:t>
      </w:r>
    </w:p>
    <w:p w:rsidR="004067C9" w:rsidRDefault="004067C9" w:rsidP="004067C9">
      <w:pPr>
        <w:pStyle w:val="NoSpacing"/>
        <w:numPr>
          <w:ilvl w:val="0"/>
          <w:numId w:val="1"/>
        </w:numPr>
      </w:pPr>
      <w:r>
        <w:t>VCNL4010 proximity sensor (</w:t>
      </w:r>
      <w:r w:rsidR="004967BB">
        <w:t>~</w:t>
      </w:r>
      <w:r>
        <w:t>$</w:t>
      </w:r>
      <w:r w:rsidR="004967BB">
        <w:t>8</w:t>
      </w:r>
      <w:r>
        <w:t>)</w:t>
      </w:r>
    </w:p>
    <w:p w:rsidR="004067C9" w:rsidRDefault="00133A16" w:rsidP="004067C9">
      <w:pPr>
        <w:pStyle w:val="NoSpacing"/>
        <w:numPr>
          <w:ilvl w:val="1"/>
          <w:numId w:val="1"/>
        </w:numPr>
      </w:pPr>
      <w:hyperlink r:id="rId11" w:history="1">
        <w:r w:rsidR="004067C9">
          <w:rPr>
            <w:rStyle w:val="Hyperlink"/>
          </w:rPr>
          <w:t>https://www.adafruit.com/product/466</w:t>
        </w:r>
      </w:hyperlink>
    </w:p>
    <w:p w:rsidR="004067C9" w:rsidRDefault="004067C9" w:rsidP="004067C9">
      <w:pPr>
        <w:pStyle w:val="NoSpacing"/>
        <w:numPr>
          <w:ilvl w:val="1"/>
          <w:numId w:val="1"/>
        </w:numPr>
      </w:pPr>
      <w:r>
        <w:t>We recommen</w:t>
      </w:r>
      <w:r w:rsidR="004967BB">
        <w:t>d the VCNL4010 proximity sensor from Adafruit. It is a breakout board meaning no additional components are needed</w:t>
      </w:r>
      <w:r w:rsidR="009C0B57">
        <w:t>. You only need to solder the header pins to the board</w:t>
      </w:r>
    </w:p>
    <w:p w:rsidR="004967BB" w:rsidRDefault="004967BB" w:rsidP="004967BB">
      <w:pPr>
        <w:pStyle w:val="NoSpacing"/>
        <w:numPr>
          <w:ilvl w:val="0"/>
          <w:numId w:val="1"/>
        </w:numPr>
      </w:pPr>
      <w:r>
        <w:t>Wires to connect the proximity sensor to the Arduino (~$7)</w:t>
      </w:r>
    </w:p>
    <w:p w:rsidR="004967BB" w:rsidRDefault="00133A16" w:rsidP="004967BB">
      <w:pPr>
        <w:pStyle w:val="NoSpacing"/>
        <w:numPr>
          <w:ilvl w:val="1"/>
          <w:numId w:val="1"/>
        </w:numPr>
      </w:pPr>
      <w:hyperlink r:id="rId12" w:history="1">
        <w:r w:rsidR="004967BB">
          <w:rPr>
            <w:rStyle w:val="Hyperlink"/>
          </w:rPr>
          <w:t>https://www.amazon.com/Elegoo-EL-CP-004-Multicolored-Breadboard-arduino/dp/B01EV70C78/ref=sr_1_1_sspa?keywords=breadboard+cables&amp;qid=1564884004&amp;s=gateway&amp;sr=8-1-spons&amp;psc=1</w:t>
        </w:r>
      </w:hyperlink>
    </w:p>
    <w:p w:rsidR="004967BB" w:rsidRDefault="004967BB" w:rsidP="004967BB">
      <w:pPr>
        <w:pStyle w:val="NoSpacing"/>
        <w:numPr>
          <w:ilvl w:val="1"/>
          <w:numId w:val="1"/>
        </w:numPr>
      </w:pPr>
      <w:r>
        <w:t>We recommend “jumper wires” as they are easy to connect and can be linked together to form connections of various lengths</w:t>
      </w:r>
    </w:p>
    <w:p w:rsidR="004967BB" w:rsidRDefault="004967BB" w:rsidP="004967BB">
      <w:pPr>
        <w:pStyle w:val="NoSpacing"/>
        <w:numPr>
          <w:ilvl w:val="0"/>
          <w:numId w:val="1"/>
        </w:numPr>
      </w:pPr>
      <w:r>
        <w:t>Soldering kit (if</w:t>
      </w:r>
      <w:r w:rsidR="009C0B57">
        <w:t xml:space="preserve"> you</w:t>
      </w:r>
      <w:r>
        <w:t xml:space="preserve"> don’t already have</w:t>
      </w:r>
      <w:r w:rsidR="009C0B57">
        <w:t xml:space="preserve"> one</w:t>
      </w:r>
      <w:r>
        <w:t>)</w:t>
      </w:r>
    </w:p>
    <w:p w:rsidR="004967BB" w:rsidRDefault="00133A16" w:rsidP="004967BB">
      <w:pPr>
        <w:pStyle w:val="NoSpacing"/>
        <w:numPr>
          <w:ilvl w:val="1"/>
          <w:numId w:val="1"/>
        </w:numPr>
      </w:pPr>
      <w:hyperlink r:id="rId13" w:history="1">
        <w:r w:rsidR="004967BB">
          <w:rPr>
            <w:rStyle w:val="Hyperlink"/>
          </w:rPr>
          <w:t>https://www.amazon.com/ANBES-Soldering-Iron-Kit-Electronics/dp/B06XZ31W3M/ref=sr_1_3?keywords=soldering+kit&amp;qid=1564884293&amp;s=gateway&amp;sr=8-3</w:t>
        </w:r>
      </w:hyperlink>
    </w:p>
    <w:p w:rsidR="004967BB" w:rsidRDefault="009C0B57" w:rsidP="004967BB">
      <w:pPr>
        <w:pStyle w:val="NoSpacing"/>
        <w:numPr>
          <w:ilvl w:val="1"/>
          <w:numId w:val="1"/>
        </w:numPr>
      </w:pPr>
      <w:r>
        <w:t>This is the only thing that requires some technical know how to use. The soldering is minimal (takes only a couple minutes) but we recommend finding someone who already know how to do this as it can be dangerous since you are dealing with a high temperature tool. If you want to learn how to solder, please see the below YouTube tutorial</w:t>
      </w:r>
    </w:p>
    <w:p w:rsidR="004653C9" w:rsidRDefault="00133A16" w:rsidP="004653C9">
      <w:pPr>
        <w:pStyle w:val="NoSpacing"/>
        <w:numPr>
          <w:ilvl w:val="2"/>
          <w:numId w:val="1"/>
        </w:numPr>
      </w:pPr>
      <w:hyperlink r:id="rId14" w:history="1">
        <w:r w:rsidR="009C0B57">
          <w:rPr>
            <w:rStyle w:val="Hyperlink"/>
          </w:rPr>
          <w:t>https://www.youtube.com/watch?v=Qps9woUGkvI</w:t>
        </w:r>
      </w:hyperlink>
    </w:p>
    <w:p w:rsidR="004653C9" w:rsidRDefault="004653C9" w:rsidP="004653C9">
      <w:pPr>
        <w:pStyle w:val="NoSpacing"/>
        <w:numPr>
          <w:ilvl w:val="0"/>
          <w:numId w:val="1"/>
        </w:numPr>
      </w:pPr>
      <w:r>
        <w:t>Arduino case (</w:t>
      </w:r>
      <w:r w:rsidR="0060533E">
        <w:t>~$10. Optional)</w:t>
      </w:r>
    </w:p>
    <w:p w:rsidR="0060533E" w:rsidRDefault="0060533E" w:rsidP="0060533E">
      <w:pPr>
        <w:pStyle w:val="NoSpacing"/>
        <w:numPr>
          <w:ilvl w:val="1"/>
          <w:numId w:val="1"/>
        </w:numPr>
      </w:pPr>
      <w:r>
        <w:t>Not necessary</w:t>
      </w:r>
      <w:r w:rsidR="00F36651">
        <w:t xml:space="preserve"> but</w:t>
      </w:r>
      <w:r>
        <w:t xml:space="preserve"> nice to have to protect the Arduino</w:t>
      </w:r>
    </w:p>
    <w:p w:rsidR="004967BB" w:rsidRDefault="004967BB" w:rsidP="004967BB">
      <w:pPr>
        <w:pStyle w:val="NoSpacing"/>
      </w:pPr>
    </w:p>
    <w:p w:rsidR="004967BB" w:rsidRDefault="004967BB" w:rsidP="004967BB">
      <w:pPr>
        <w:pStyle w:val="NoSpacing"/>
      </w:pPr>
    </w:p>
    <w:p w:rsidR="007F3D2C" w:rsidRPr="00746626" w:rsidRDefault="004967BB" w:rsidP="00E633CD">
      <w:pPr>
        <w:pStyle w:val="Heading2"/>
        <w:rPr>
          <w:b/>
          <w:u w:val="single"/>
        </w:rPr>
      </w:pPr>
      <w:bookmarkStart w:id="4" w:name="_Toc20319002"/>
      <w:r w:rsidRPr="00746626">
        <w:rPr>
          <w:b/>
          <w:u w:val="single"/>
        </w:rPr>
        <w:t>Physically Putting the Arduino Sensor Together and Programming It</w:t>
      </w:r>
      <w:bookmarkEnd w:id="4"/>
    </w:p>
    <w:p w:rsidR="007F3D2C" w:rsidRDefault="007F3D2C" w:rsidP="004967BB">
      <w:pPr>
        <w:pStyle w:val="NoSpacing"/>
        <w:rPr>
          <w:u w:val="single"/>
        </w:rPr>
      </w:pPr>
    </w:p>
    <w:p w:rsidR="007F3D2C" w:rsidRDefault="007F3D2C" w:rsidP="004967BB">
      <w:pPr>
        <w:pStyle w:val="NoSpacing"/>
      </w:pPr>
      <w:r>
        <w:t>The steps below will show you how to put the Arduino sensor together and program it</w:t>
      </w:r>
    </w:p>
    <w:p w:rsidR="007F3D2C" w:rsidRPr="007F3D2C" w:rsidRDefault="007F3D2C" w:rsidP="004967BB">
      <w:pPr>
        <w:pStyle w:val="NoSpacing"/>
      </w:pPr>
    </w:p>
    <w:p w:rsidR="004967BB" w:rsidRPr="009C0B57" w:rsidRDefault="004967BB" w:rsidP="004967BB">
      <w:pPr>
        <w:pStyle w:val="NoSpacing"/>
        <w:numPr>
          <w:ilvl w:val="0"/>
          <w:numId w:val="2"/>
        </w:numPr>
        <w:rPr>
          <w:u w:val="single"/>
        </w:rPr>
      </w:pPr>
      <w:r>
        <w:t xml:space="preserve">Solder the </w:t>
      </w:r>
      <w:r w:rsidR="009C0B57">
        <w:t>header pins to the VCNL4010 sensor</w:t>
      </w:r>
    </w:p>
    <w:p w:rsidR="009C0B57" w:rsidRPr="009C0B57" w:rsidRDefault="009C0B57" w:rsidP="009C0B57">
      <w:pPr>
        <w:pStyle w:val="NoSpacing"/>
        <w:numPr>
          <w:ilvl w:val="1"/>
          <w:numId w:val="2"/>
        </w:numPr>
        <w:rPr>
          <w:u w:val="single"/>
        </w:rPr>
      </w:pPr>
      <w:r>
        <w:t>We recommend finding someone who already knows how to solder if you don’t know how. Please see the above note (#5 in previous section) about soldering if you haven’t read it already</w:t>
      </w:r>
    </w:p>
    <w:p w:rsidR="009C0B57" w:rsidRPr="009C0B57" w:rsidRDefault="009C0B57" w:rsidP="009C0B57">
      <w:pPr>
        <w:pStyle w:val="NoSpacing"/>
        <w:numPr>
          <w:ilvl w:val="1"/>
          <w:numId w:val="2"/>
        </w:numPr>
        <w:rPr>
          <w:u w:val="single"/>
        </w:rPr>
      </w:pPr>
      <w:r>
        <w:t>Make sure the long side of the header pins is extruding from the sensor</w:t>
      </w:r>
    </w:p>
    <w:p w:rsidR="009C0B57" w:rsidRDefault="009C0B57" w:rsidP="009C0B57">
      <w:pPr>
        <w:pStyle w:val="NoSpacing"/>
      </w:pPr>
    </w:p>
    <w:p w:rsidR="009C0B57" w:rsidRDefault="005D7AB7" w:rsidP="005D7AB7">
      <w:pPr>
        <w:pStyle w:val="NoSpacing"/>
        <w:jc w:val="center"/>
        <w:rPr>
          <w:b/>
        </w:rPr>
      </w:pPr>
      <w:r>
        <w:rPr>
          <w:b/>
          <w:noProof/>
          <w:color w:val="FF0000"/>
        </w:rPr>
        <w:lastRenderedPageBreak/>
        <w:drawing>
          <wp:inline distT="0" distB="0" distL="0" distR="0">
            <wp:extent cx="2567940" cy="2757745"/>
            <wp:effectExtent l="76200" t="76200" r="137160" b="138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0013" cy="2802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24B" w:rsidRDefault="003F3EE4" w:rsidP="008D1502">
      <w:pPr>
        <w:pStyle w:val="NoSpacing"/>
        <w:jc w:val="center"/>
        <w:rPr>
          <w:b/>
        </w:rPr>
      </w:pPr>
      <w:r>
        <w:rPr>
          <w:b/>
        </w:rPr>
        <w:t>Figure 2</w:t>
      </w:r>
      <w:r w:rsidRPr="003F3EE4">
        <w:rPr>
          <w:b/>
        </w:rPr>
        <w:t xml:space="preserve">: </w:t>
      </w:r>
      <w:r>
        <w:rPr>
          <w:b/>
        </w:rPr>
        <w:t>VCNL4010 Proximity Sensor with Sold</w:t>
      </w:r>
      <w:r w:rsidR="00B00568">
        <w:rPr>
          <w:b/>
        </w:rPr>
        <w:t xml:space="preserve">ered Header </w:t>
      </w:r>
      <w:r>
        <w:rPr>
          <w:b/>
        </w:rPr>
        <w:t>Pins</w:t>
      </w:r>
    </w:p>
    <w:p w:rsidR="008D1502" w:rsidRDefault="008D1502" w:rsidP="008D1502">
      <w:pPr>
        <w:pStyle w:val="NoSpacing"/>
        <w:jc w:val="center"/>
        <w:rPr>
          <w:b/>
        </w:rPr>
      </w:pPr>
    </w:p>
    <w:p w:rsidR="005D7AB7" w:rsidRPr="009C0B57" w:rsidRDefault="005D7AB7" w:rsidP="005D7AB7">
      <w:pPr>
        <w:pStyle w:val="NoSpacing"/>
        <w:jc w:val="center"/>
        <w:rPr>
          <w:b/>
        </w:rPr>
      </w:pPr>
    </w:p>
    <w:p w:rsidR="009C0B57" w:rsidRPr="004653C9" w:rsidRDefault="009C0B57" w:rsidP="009C0B57">
      <w:pPr>
        <w:pStyle w:val="NoSpacing"/>
        <w:numPr>
          <w:ilvl w:val="0"/>
          <w:numId w:val="2"/>
        </w:numPr>
      </w:pPr>
      <w:r w:rsidRPr="004653C9">
        <w:t xml:space="preserve">Connect the jumper wires to </w:t>
      </w:r>
      <w:r w:rsidR="004653C9" w:rsidRPr="004653C9">
        <w:t>the proximity sensor pins</w:t>
      </w:r>
    </w:p>
    <w:p w:rsidR="004653C9" w:rsidRPr="004653C9" w:rsidRDefault="004653C9" w:rsidP="004653C9">
      <w:pPr>
        <w:pStyle w:val="NoSpacing"/>
        <w:numPr>
          <w:ilvl w:val="1"/>
          <w:numId w:val="2"/>
        </w:numPr>
      </w:pPr>
      <w:r w:rsidRPr="004653C9">
        <w:t>You’ll need 4 wires which need to be connected to the pins labelled “Vin”, “GND”, “SCL”, “SDA”</w:t>
      </w:r>
    </w:p>
    <w:p w:rsidR="004653C9" w:rsidRDefault="004653C9" w:rsidP="004653C9">
      <w:pPr>
        <w:pStyle w:val="NoSpacing"/>
        <w:numPr>
          <w:ilvl w:val="1"/>
          <w:numId w:val="2"/>
        </w:numPr>
      </w:pPr>
      <w:r w:rsidRPr="004653C9">
        <w:t>Please see below pic for the required connections</w:t>
      </w:r>
    </w:p>
    <w:p w:rsidR="004E5B33" w:rsidRPr="004E5B33" w:rsidRDefault="004E5B33" w:rsidP="004E5B33">
      <w:pPr>
        <w:pStyle w:val="NoSpacing"/>
        <w:ind w:left="1440"/>
      </w:pPr>
    </w:p>
    <w:p w:rsidR="004653C9" w:rsidRDefault="00357B72" w:rsidP="00357B72">
      <w:pPr>
        <w:pStyle w:val="NoSpacing"/>
        <w:jc w:val="center"/>
        <w:rPr>
          <w:b/>
          <w:color w:val="FF0000"/>
        </w:rPr>
      </w:pPr>
      <w:r>
        <w:rPr>
          <w:b/>
          <w:noProof/>
          <w:color w:val="FF0000"/>
        </w:rPr>
        <w:drawing>
          <wp:inline distT="0" distB="0" distL="0" distR="0">
            <wp:extent cx="2598420" cy="3465993"/>
            <wp:effectExtent l="76200" t="76200" r="125730" b="134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542" cy="3506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B72" w:rsidRPr="004E5B33" w:rsidRDefault="003F3EE4" w:rsidP="004E5B33">
      <w:pPr>
        <w:pStyle w:val="NoSpacing"/>
        <w:jc w:val="center"/>
        <w:rPr>
          <w:b/>
        </w:rPr>
      </w:pPr>
      <w:r>
        <w:rPr>
          <w:b/>
        </w:rPr>
        <w:t>Figure 3</w:t>
      </w:r>
      <w:r w:rsidRPr="003F3EE4">
        <w:rPr>
          <w:b/>
        </w:rPr>
        <w:t xml:space="preserve">: </w:t>
      </w:r>
      <w:r>
        <w:rPr>
          <w:b/>
        </w:rPr>
        <w:t>Jumper Cables Attached to Necessary VCNL4010 Pins</w:t>
      </w:r>
    </w:p>
    <w:p w:rsidR="004653C9" w:rsidRPr="004653C9" w:rsidRDefault="004653C9" w:rsidP="004653C9">
      <w:pPr>
        <w:pStyle w:val="NoSpacing"/>
        <w:rPr>
          <w:color w:val="FF0000"/>
        </w:rPr>
      </w:pPr>
    </w:p>
    <w:p w:rsidR="004653C9" w:rsidRDefault="004653C9" w:rsidP="004653C9">
      <w:pPr>
        <w:pStyle w:val="NoSpacing"/>
        <w:numPr>
          <w:ilvl w:val="1"/>
          <w:numId w:val="2"/>
        </w:numPr>
      </w:pPr>
      <w:r w:rsidRPr="004653C9">
        <w:t xml:space="preserve">You can connect multiple jumper wires together to form a longer connection between the Arduino and the proximity sensor. In the pic of the entire system above </w:t>
      </w:r>
      <w:r w:rsidR="003F3EE4" w:rsidRPr="003F3EE4">
        <w:t>(Figure</w:t>
      </w:r>
      <w:r w:rsidR="003F3EE4">
        <w:t xml:space="preserve"> 1</w:t>
      </w:r>
      <w:r w:rsidR="003F3EE4" w:rsidRPr="003F3EE4">
        <w:t>)</w:t>
      </w:r>
      <w:r w:rsidRPr="004653C9">
        <w:rPr>
          <w:color w:val="FF0000"/>
        </w:rPr>
        <w:t xml:space="preserve"> </w:t>
      </w:r>
      <w:r w:rsidRPr="004653C9">
        <w:t>we connected 2 jumper cables for each connection (total of 8 wires)</w:t>
      </w:r>
    </w:p>
    <w:p w:rsidR="004653C9" w:rsidRPr="004653C9" w:rsidRDefault="004653C9" w:rsidP="004653C9">
      <w:pPr>
        <w:pStyle w:val="NoSpacing"/>
        <w:ind w:left="1440"/>
      </w:pPr>
    </w:p>
    <w:p w:rsidR="004653C9" w:rsidRDefault="004653C9" w:rsidP="004653C9">
      <w:pPr>
        <w:pStyle w:val="NoSpacing"/>
        <w:numPr>
          <w:ilvl w:val="0"/>
          <w:numId w:val="2"/>
        </w:numPr>
      </w:pPr>
      <w:r w:rsidRPr="00266DA4">
        <w:t>Connect the proximity sensor to the Arduino</w:t>
      </w:r>
    </w:p>
    <w:p w:rsidR="006E00F2" w:rsidRPr="00266DA4" w:rsidRDefault="006E00F2" w:rsidP="006E00F2">
      <w:pPr>
        <w:pStyle w:val="NoSpacing"/>
        <w:numPr>
          <w:ilvl w:val="1"/>
          <w:numId w:val="2"/>
        </w:numPr>
      </w:pPr>
      <w:r>
        <w:t>Make sure the Arduino is not plugged in and receiving power before doing this step</w:t>
      </w:r>
    </w:p>
    <w:p w:rsidR="00266DA4" w:rsidRDefault="004653C9" w:rsidP="00266DA4">
      <w:pPr>
        <w:pStyle w:val="NoSpacing"/>
        <w:numPr>
          <w:ilvl w:val="1"/>
          <w:numId w:val="2"/>
        </w:numPr>
      </w:pPr>
      <w:r w:rsidRPr="00266DA4">
        <w:t xml:space="preserve">The following connections should be made from the proximity </w:t>
      </w:r>
      <w:r w:rsidR="00266DA4">
        <w:t>sensor to the Arduino. Please see the below table and picture</w:t>
      </w:r>
    </w:p>
    <w:p w:rsidR="00266DA4" w:rsidRDefault="00266DA4" w:rsidP="00266DA4">
      <w:pPr>
        <w:pStyle w:val="NoSpacing"/>
      </w:pPr>
    </w:p>
    <w:tbl>
      <w:tblPr>
        <w:tblW w:w="4680" w:type="dxa"/>
        <w:jc w:val="center"/>
        <w:tblLook w:val="04A0" w:firstRow="1" w:lastRow="0" w:firstColumn="1" w:lastColumn="0" w:noHBand="0" w:noVBand="1"/>
      </w:tblPr>
      <w:tblGrid>
        <w:gridCol w:w="3160"/>
        <w:gridCol w:w="1520"/>
      </w:tblGrid>
      <w:tr w:rsidR="00266DA4" w:rsidRPr="00266DA4" w:rsidTr="00266DA4">
        <w:trPr>
          <w:trHeight w:val="300"/>
          <w:jc w:val="center"/>
        </w:trPr>
        <w:tc>
          <w:tcPr>
            <w:tcW w:w="3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6DA4" w:rsidRPr="00266DA4" w:rsidRDefault="00266DA4" w:rsidP="00266DA4">
            <w:pPr>
              <w:spacing w:after="0" w:line="240" w:lineRule="auto"/>
              <w:rPr>
                <w:rFonts w:ascii="Calibri" w:eastAsia="Times New Roman" w:hAnsi="Calibri" w:cs="Calibri"/>
                <w:b/>
                <w:bCs/>
                <w:color w:val="000000"/>
              </w:rPr>
            </w:pPr>
            <w:r w:rsidRPr="00266DA4">
              <w:rPr>
                <w:rFonts w:ascii="Calibri" w:eastAsia="Times New Roman" w:hAnsi="Calibri" w:cs="Calibri"/>
                <w:b/>
                <w:bCs/>
                <w:color w:val="000000"/>
              </w:rPr>
              <w:t>VCNL4010 Proximity Sensor</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6DA4" w:rsidRPr="00266DA4" w:rsidRDefault="00266DA4" w:rsidP="00266DA4">
            <w:pPr>
              <w:spacing w:after="0" w:line="240" w:lineRule="auto"/>
              <w:rPr>
                <w:rFonts w:ascii="Calibri" w:eastAsia="Times New Roman" w:hAnsi="Calibri" w:cs="Calibri"/>
                <w:b/>
                <w:bCs/>
                <w:color w:val="000000"/>
              </w:rPr>
            </w:pPr>
            <w:r w:rsidRPr="00266DA4">
              <w:rPr>
                <w:rFonts w:ascii="Calibri" w:eastAsia="Times New Roman" w:hAnsi="Calibri" w:cs="Calibri"/>
                <w:b/>
                <w:bCs/>
                <w:color w:val="000000"/>
              </w:rPr>
              <w:t>Arduino Uno</w:t>
            </w:r>
          </w:p>
        </w:tc>
      </w:tr>
      <w:tr w:rsidR="00266DA4" w:rsidRPr="00266DA4" w:rsidTr="00266DA4">
        <w:trPr>
          <w:trHeight w:val="300"/>
          <w:jc w:val="center"/>
        </w:trPr>
        <w:tc>
          <w:tcPr>
            <w:tcW w:w="31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266DA4" w:rsidRPr="00266DA4" w:rsidRDefault="00266DA4" w:rsidP="00266DA4">
            <w:pPr>
              <w:spacing w:after="0" w:line="240" w:lineRule="auto"/>
              <w:rPr>
                <w:rFonts w:ascii="Calibri" w:eastAsia="Times New Roman" w:hAnsi="Calibri" w:cs="Calibri"/>
                <w:color w:val="000000"/>
              </w:rPr>
            </w:pPr>
            <w:r w:rsidRPr="00266DA4">
              <w:rPr>
                <w:rFonts w:ascii="Calibri" w:eastAsia="Times New Roman" w:hAnsi="Calibri" w:cs="Calibri"/>
                <w:color w:val="000000"/>
              </w:rPr>
              <w:t>Vin</w:t>
            </w:r>
          </w:p>
        </w:tc>
        <w:tc>
          <w:tcPr>
            <w:tcW w:w="15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266DA4" w:rsidRPr="00266DA4" w:rsidRDefault="00266DA4" w:rsidP="00266DA4">
            <w:pPr>
              <w:spacing w:after="0" w:line="240" w:lineRule="auto"/>
              <w:rPr>
                <w:rFonts w:ascii="Calibri" w:eastAsia="Times New Roman" w:hAnsi="Calibri" w:cs="Calibri"/>
                <w:color w:val="000000"/>
              </w:rPr>
            </w:pPr>
            <w:r w:rsidRPr="00266DA4">
              <w:rPr>
                <w:rFonts w:ascii="Calibri" w:eastAsia="Times New Roman" w:hAnsi="Calibri" w:cs="Calibri"/>
                <w:color w:val="000000"/>
              </w:rPr>
              <w:t>5V</w:t>
            </w:r>
          </w:p>
        </w:tc>
      </w:tr>
      <w:tr w:rsidR="00266DA4" w:rsidRPr="00266DA4" w:rsidTr="00266DA4">
        <w:trPr>
          <w:trHeight w:val="300"/>
          <w:jc w:val="center"/>
        </w:trPr>
        <w:tc>
          <w:tcPr>
            <w:tcW w:w="3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6DA4" w:rsidRPr="00266DA4" w:rsidRDefault="00266DA4" w:rsidP="00266DA4">
            <w:pPr>
              <w:spacing w:after="0" w:line="240" w:lineRule="auto"/>
              <w:rPr>
                <w:rFonts w:ascii="Calibri" w:eastAsia="Times New Roman" w:hAnsi="Calibri" w:cs="Calibri"/>
                <w:color w:val="000000"/>
              </w:rPr>
            </w:pPr>
            <w:r w:rsidRPr="00266DA4">
              <w:rPr>
                <w:rFonts w:ascii="Calibri" w:eastAsia="Times New Roman" w:hAnsi="Calibri" w:cs="Calibri"/>
                <w:color w:val="000000"/>
              </w:rPr>
              <w:t>GND</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6DA4" w:rsidRPr="00266DA4" w:rsidRDefault="00266DA4" w:rsidP="00266DA4">
            <w:pPr>
              <w:spacing w:after="0" w:line="240" w:lineRule="auto"/>
              <w:rPr>
                <w:rFonts w:ascii="Calibri" w:eastAsia="Times New Roman" w:hAnsi="Calibri" w:cs="Calibri"/>
                <w:color w:val="000000"/>
              </w:rPr>
            </w:pPr>
            <w:r w:rsidRPr="00266DA4">
              <w:rPr>
                <w:rFonts w:ascii="Calibri" w:eastAsia="Times New Roman" w:hAnsi="Calibri" w:cs="Calibri"/>
                <w:color w:val="000000"/>
              </w:rPr>
              <w:t>GND</w:t>
            </w:r>
          </w:p>
        </w:tc>
      </w:tr>
      <w:tr w:rsidR="00266DA4" w:rsidRPr="00266DA4" w:rsidTr="00266DA4">
        <w:trPr>
          <w:trHeight w:val="300"/>
          <w:jc w:val="center"/>
        </w:trPr>
        <w:tc>
          <w:tcPr>
            <w:tcW w:w="31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266DA4" w:rsidRPr="00266DA4" w:rsidRDefault="00266DA4" w:rsidP="00266DA4">
            <w:pPr>
              <w:spacing w:after="0" w:line="240" w:lineRule="auto"/>
              <w:rPr>
                <w:rFonts w:ascii="Calibri" w:eastAsia="Times New Roman" w:hAnsi="Calibri" w:cs="Calibri"/>
                <w:color w:val="000000"/>
              </w:rPr>
            </w:pPr>
            <w:r w:rsidRPr="00266DA4">
              <w:rPr>
                <w:rFonts w:ascii="Calibri" w:eastAsia="Times New Roman" w:hAnsi="Calibri" w:cs="Calibri"/>
                <w:color w:val="000000"/>
              </w:rPr>
              <w:t>SCL</w:t>
            </w:r>
          </w:p>
        </w:tc>
        <w:tc>
          <w:tcPr>
            <w:tcW w:w="15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266DA4" w:rsidRPr="00266DA4" w:rsidRDefault="00266DA4" w:rsidP="00266DA4">
            <w:pPr>
              <w:spacing w:after="0" w:line="240" w:lineRule="auto"/>
              <w:rPr>
                <w:rFonts w:ascii="Calibri" w:eastAsia="Times New Roman" w:hAnsi="Calibri" w:cs="Calibri"/>
                <w:color w:val="000000"/>
              </w:rPr>
            </w:pPr>
            <w:r w:rsidRPr="00266DA4">
              <w:rPr>
                <w:rFonts w:ascii="Calibri" w:eastAsia="Times New Roman" w:hAnsi="Calibri" w:cs="Calibri"/>
                <w:color w:val="000000"/>
              </w:rPr>
              <w:t>SCL</w:t>
            </w:r>
          </w:p>
        </w:tc>
      </w:tr>
      <w:tr w:rsidR="00266DA4" w:rsidRPr="00266DA4" w:rsidTr="00266DA4">
        <w:trPr>
          <w:trHeight w:val="300"/>
          <w:jc w:val="center"/>
        </w:trPr>
        <w:tc>
          <w:tcPr>
            <w:tcW w:w="3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6DA4" w:rsidRPr="00266DA4" w:rsidRDefault="00266DA4" w:rsidP="00266DA4">
            <w:pPr>
              <w:spacing w:after="0" w:line="240" w:lineRule="auto"/>
              <w:rPr>
                <w:rFonts w:ascii="Calibri" w:eastAsia="Times New Roman" w:hAnsi="Calibri" w:cs="Calibri"/>
                <w:color w:val="000000"/>
              </w:rPr>
            </w:pPr>
            <w:r w:rsidRPr="00266DA4">
              <w:rPr>
                <w:rFonts w:ascii="Calibri" w:eastAsia="Times New Roman" w:hAnsi="Calibri" w:cs="Calibri"/>
                <w:color w:val="000000"/>
              </w:rPr>
              <w:t>SDA</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6DA4" w:rsidRPr="00266DA4" w:rsidRDefault="00266DA4" w:rsidP="00266DA4">
            <w:pPr>
              <w:spacing w:after="0" w:line="240" w:lineRule="auto"/>
              <w:rPr>
                <w:rFonts w:ascii="Calibri" w:eastAsia="Times New Roman" w:hAnsi="Calibri" w:cs="Calibri"/>
                <w:color w:val="000000"/>
              </w:rPr>
            </w:pPr>
            <w:r w:rsidRPr="00266DA4">
              <w:rPr>
                <w:rFonts w:ascii="Calibri" w:eastAsia="Times New Roman" w:hAnsi="Calibri" w:cs="Calibri"/>
                <w:color w:val="000000"/>
              </w:rPr>
              <w:t>SDA</w:t>
            </w:r>
          </w:p>
        </w:tc>
      </w:tr>
    </w:tbl>
    <w:p w:rsidR="00B7724B" w:rsidRDefault="00B7724B" w:rsidP="00266DA4">
      <w:pPr>
        <w:pStyle w:val="NoSpacing"/>
        <w:jc w:val="center"/>
      </w:pPr>
      <w:r>
        <w:br/>
      </w:r>
    </w:p>
    <w:p w:rsidR="00266DA4" w:rsidRDefault="00357B72" w:rsidP="00266DA4">
      <w:pPr>
        <w:pStyle w:val="NoSpacing"/>
        <w:jc w:val="center"/>
      </w:pPr>
      <w:r>
        <w:rPr>
          <w:noProof/>
        </w:rPr>
        <w:drawing>
          <wp:inline distT="0" distB="0" distL="0" distR="0">
            <wp:extent cx="4600575" cy="4519475"/>
            <wp:effectExtent l="76200" t="76200" r="123825"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777" cy="4524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00F2" w:rsidRPr="008D1502" w:rsidRDefault="003F3EE4" w:rsidP="008D1502">
      <w:pPr>
        <w:pStyle w:val="NoSpacing"/>
        <w:jc w:val="center"/>
        <w:rPr>
          <w:b/>
        </w:rPr>
      </w:pPr>
      <w:r>
        <w:rPr>
          <w:b/>
        </w:rPr>
        <w:t>Figure 4</w:t>
      </w:r>
      <w:r w:rsidRPr="003F3EE4">
        <w:rPr>
          <w:b/>
        </w:rPr>
        <w:t xml:space="preserve">: </w:t>
      </w:r>
      <w:r>
        <w:rPr>
          <w:b/>
        </w:rPr>
        <w:t>Necessary I2C Connections</w:t>
      </w:r>
      <w:r w:rsidR="00B00568">
        <w:rPr>
          <w:b/>
        </w:rPr>
        <w:t xml:space="preserve"> </w:t>
      </w:r>
      <w:proofErr w:type="gramStart"/>
      <w:r w:rsidR="00B00568">
        <w:rPr>
          <w:b/>
        </w:rPr>
        <w:t>From</w:t>
      </w:r>
      <w:proofErr w:type="gramEnd"/>
      <w:r w:rsidR="00B00568">
        <w:rPr>
          <w:b/>
        </w:rPr>
        <w:t xml:space="preserve"> VCNL4010 to</w:t>
      </w:r>
      <w:r>
        <w:rPr>
          <w:b/>
        </w:rPr>
        <w:t xml:space="preserve"> Arduino</w:t>
      </w:r>
    </w:p>
    <w:p w:rsidR="006E00F2" w:rsidRDefault="006E00F2" w:rsidP="009C0B57">
      <w:pPr>
        <w:pStyle w:val="NoSpacing"/>
        <w:rPr>
          <w:u w:val="single"/>
        </w:rPr>
      </w:pPr>
    </w:p>
    <w:p w:rsidR="006E00F2" w:rsidRPr="006E00F2" w:rsidRDefault="006E00F2" w:rsidP="006E00F2">
      <w:pPr>
        <w:pStyle w:val="NoSpacing"/>
        <w:numPr>
          <w:ilvl w:val="0"/>
          <w:numId w:val="2"/>
        </w:numPr>
        <w:rPr>
          <w:u w:val="single"/>
        </w:rPr>
      </w:pPr>
      <w:r>
        <w:lastRenderedPageBreak/>
        <w:t>Install the Arduino Software IDE on the Windows PC</w:t>
      </w:r>
      <w:r w:rsidR="00DC291D">
        <w:t xml:space="preserve"> and flash example program</w:t>
      </w:r>
    </w:p>
    <w:p w:rsidR="006E00F2" w:rsidRPr="006E00F2" w:rsidRDefault="006E00F2" w:rsidP="006E00F2">
      <w:pPr>
        <w:pStyle w:val="NoSpacing"/>
        <w:numPr>
          <w:ilvl w:val="1"/>
          <w:numId w:val="2"/>
        </w:numPr>
        <w:rPr>
          <w:u w:val="single"/>
        </w:rPr>
      </w:pPr>
      <w:r>
        <w:t>This will allow you to program the Arduino sensor</w:t>
      </w:r>
    </w:p>
    <w:p w:rsidR="006E00F2" w:rsidRPr="006E00F2" w:rsidRDefault="006E00F2" w:rsidP="006E00F2">
      <w:pPr>
        <w:pStyle w:val="NoSpacing"/>
        <w:numPr>
          <w:ilvl w:val="1"/>
          <w:numId w:val="2"/>
        </w:numPr>
        <w:rPr>
          <w:u w:val="single"/>
        </w:rPr>
      </w:pPr>
      <w:r>
        <w:t>Follow the steps on the Arduino website to install the Arduino Software IDE. Follow the suggested guidelines</w:t>
      </w:r>
    </w:p>
    <w:p w:rsidR="006E00F2" w:rsidRPr="00DC291D" w:rsidRDefault="00133A16" w:rsidP="006E00F2">
      <w:pPr>
        <w:pStyle w:val="NoSpacing"/>
        <w:numPr>
          <w:ilvl w:val="2"/>
          <w:numId w:val="2"/>
        </w:numPr>
        <w:rPr>
          <w:u w:val="single"/>
        </w:rPr>
      </w:pPr>
      <w:hyperlink r:id="rId18" w:history="1">
        <w:r w:rsidR="006E00F2">
          <w:rPr>
            <w:rStyle w:val="Hyperlink"/>
          </w:rPr>
          <w:t>https://www.arduino.cc/en/guide/windows</w:t>
        </w:r>
      </w:hyperlink>
    </w:p>
    <w:p w:rsidR="00DC291D" w:rsidRPr="007F3D2C" w:rsidRDefault="00DC291D" w:rsidP="00DC291D">
      <w:pPr>
        <w:pStyle w:val="NoSpacing"/>
        <w:numPr>
          <w:ilvl w:val="1"/>
          <w:numId w:val="2"/>
        </w:numPr>
        <w:rPr>
          <w:u w:val="single"/>
        </w:rPr>
      </w:pPr>
      <w:r>
        <w:t xml:space="preserve">After installing the IDE, follow the </w:t>
      </w:r>
      <w:r w:rsidR="007F3D2C">
        <w:t>“Getting Started”</w:t>
      </w:r>
      <w:r>
        <w:t xml:space="preserve"> steps to install the Arduino drivers and flash an example program to famili</w:t>
      </w:r>
      <w:r w:rsidR="007F3D2C">
        <w:t>arize yourself with that process. The example program will blink an LED on the board</w:t>
      </w:r>
    </w:p>
    <w:p w:rsidR="007F3D2C" w:rsidRPr="006E00F2" w:rsidRDefault="007F3D2C" w:rsidP="007F3D2C">
      <w:pPr>
        <w:pStyle w:val="NoSpacing"/>
        <w:numPr>
          <w:ilvl w:val="2"/>
          <w:numId w:val="2"/>
        </w:numPr>
        <w:rPr>
          <w:u w:val="single"/>
        </w:rPr>
      </w:pPr>
      <w:r>
        <w:t xml:space="preserve">“Getting Started” steps for the Arduino Uno - </w:t>
      </w:r>
      <w:hyperlink r:id="rId19" w:history="1">
        <w:r>
          <w:rPr>
            <w:rStyle w:val="Hyperlink"/>
          </w:rPr>
          <w:t>https://www.arduino.cc/en/Guide/ArduinoUno</w:t>
        </w:r>
      </w:hyperlink>
    </w:p>
    <w:p w:rsidR="006E00F2" w:rsidRPr="006E00F2" w:rsidRDefault="006E00F2" w:rsidP="006E00F2">
      <w:pPr>
        <w:pStyle w:val="NoSpacing"/>
        <w:numPr>
          <w:ilvl w:val="0"/>
          <w:numId w:val="2"/>
        </w:numPr>
        <w:rPr>
          <w:u w:val="single"/>
        </w:rPr>
      </w:pPr>
      <w:r>
        <w:t xml:space="preserve"> Download the source code for the Arduino sensor</w:t>
      </w:r>
    </w:p>
    <w:p w:rsidR="006E00F2" w:rsidRPr="006E00F2" w:rsidRDefault="001953C3" w:rsidP="00525948">
      <w:pPr>
        <w:pStyle w:val="NoSpacing"/>
        <w:numPr>
          <w:ilvl w:val="1"/>
          <w:numId w:val="2"/>
        </w:numPr>
        <w:rPr>
          <w:b/>
          <w:color w:val="FF0000"/>
          <w:u w:val="single"/>
        </w:rPr>
      </w:pPr>
      <w:r>
        <w:rPr>
          <w:b/>
          <w:color w:val="FF0000"/>
        </w:rPr>
        <w:t>(</w:t>
      </w:r>
      <w:r w:rsidR="00525948">
        <w:rPr>
          <w:b/>
          <w:color w:val="FF0000"/>
        </w:rPr>
        <w:t>Temporary location</w:t>
      </w:r>
      <w:r>
        <w:rPr>
          <w:b/>
          <w:color w:val="FF0000"/>
        </w:rPr>
        <w:t>)</w:t>
      </w:r>
      <w:r w:rsidR="00525948">
        <w:rPr>
          <w:b/>
          <w:color w:val="FF0000"/>
        </w:rPr>
        <w:t xml:space="preserve"> </w:t>
      </w:r>
      <w:hyperlink r:id="rId20" w:history="1">
        <w:r w:rsidR="00525948" w:rsidRPr="00525948">
          <w:rPr>
            <w:rStyle w:val="Hyperlink"/>
            <w:b/>
          </w:rPr>
          <w:t>https://www.dropbox.com/sh/dw</w:t>
        </w:r>
        <w:r w:rsidR="00525948" w:rsidRPr="00525948">
          <w:rPr>
            <w:rStyle w:val="Hyperlink"/>
            <w:b/>
          </w:rPr>
          <w:t>p</w:t>
        </w:r>
        <w:r w:rsidR="00525948" w:rsidRPr="00525948">
          <w:rPr>
            <w:rStyle w:val="Hyperlink"/>
            <w:b/>
          </w:rPr>
          <w:t>ia2tqat4qxut/AADwI1wHcuhwGEa7rjbtu8NMa?dl=0</w:t>
        </w:r>
      </w:hyperlink>
    </w:p>
    <w:p w:rsidR="006E00F2" w:rsidRPr="00DC291D" w:rsidRDefault="00295B3C" w:rsidP="00DC291D">
      <w:pPr>
        <w:pStyle w:val="NoSpacing"/>
        <w:numPr>
          <w:ilvl w:val="1"/>
          <w:numId w:val="2"/>
        </w:numPr>
        <w:rPr>
          <w:u w:val="single"/>
        </w:rPr>
      </w:pPr>
      <w:r>
        <w:t>Copy</w:t>
      </w:r>
      <w:r w:rsidR="00DC291D">
        <w:t xml:space="preserve"> the contents of the </w:t>
      </w:r>
      <w:r>
        <w:t>“libraries”</w:t>
      </w:r>
      <w:r w:rsidR="00DC291D">
        <w:t xml:space="preserve"> folder downloaded above to the Arduino libraries folder in My Documents on your machine which should be “</w:t>
      </w:r>
      <w:r w:rsidR="00DC291D" w:rsidRPr="00DC291D">
        <w:t>C:\Users\</w:t>
      </w:r>
      <w:proofErr w:type="spellStart"/>
      <w:r w:rsidR="00DC291D">
        <w:t>yourWIndowsUserName</w:t>
      </w:r>
      <w:proofErr w:type="spellEnd"/>
      <w:r w:rsidR="00DC291D" w:rsidRPr="00DC291D">
        <w:t>\Documents\Arduino\libraries</w:t>
      </w:r>
      <w:r w:rsidR="00DC291D">
        <w:t>”</w:t>
      </w:r>
    </w:p>
    <w:p w:rsidR="00DC291D" w:rsidRPr="00DC291D" w:rsidRDefault="00DC291D" w:rsidP="00DC291D">
      <w:pPr>
        <w:pStyle w:val="NoSpacing"/>
        <w:numPr>
          <w:ilvl w:val="2"/>
          <w:numId w:val="2"/>
        </w:numPr>
        <w:rPr>
          <w:u w:val="single"/>
        </w:rPr>
      </w:pPr>
      <w:r>
        <w:t>Where your “</w:t>
      </w:r>
      <w:proofErr w:type="spellStart"/>
      <w:r>
        <w:t>yourWIndowsUserName</w:t>
      </w:r>
      <w:proofErr w:type="spellEnd"/>
      <w:r>
        <w:t>” is your windows user name</w:t>
      </w:r>
    </w:p>
    <w:p w:rsidR="00DC291D" w:rsidRPr="007F3D2C" w:rsidRDefault="00DC291D" w:rsidP="00DC291D">
      <w:pPr>
        <w:pStyle w:val="NoSpacing"/>
        <w:numPr>
          <w:ilvl w:val="0"/>
          <w:numId w:val="2"/>
        </w:numPr>
        <w:rPr>
          <w:u w:val="single"/>
        </w:rPr>
      </w:pPr>
      <w:r>
        <w:t>Program the Arduino sensor with the downloaded source code</w:t>
      </w:r>
    </w:p>
    <w:p w:rsidR="007F3D2C" w:rsidRPr="00DC291D" w:rsidRDefault="007F3D2C" w:rsidP="007F3D2C">
      <w:pPr>
        <w:pStyle w:val="NoSpacing"/>
        <w:numPr>
          <w:ilvl w:val="1"/>
          <w:numId w:val="2"/>
        </w:numPr>
        <w:rPr>
          <w:u w:val="single"/>
        </w:rPr>
      </w:pPr>
      <w:r>
        <w:t xml:space="preserve">Plug in the Arduino sensor into the computer through </w:t>
      </w:r>
      <w:proofErr w:type="spellStart"/>
      <w:r>
        <w:t>usb</w:t>
      </w:r>
      <w:proofErr w:type="spellEnd"/>
      <w:r>
        <w:t xml:space="preserve"> if it is not plugged in already</w:t>
      </w:r>
    </w:p>
    <w:p w:rsidR="00DC291D" w:rsidRPr="007F3D2C" w:rsidRDefault="007F3D2C" w:rsidP="00DC291D">
      <w:pPr>
        <w:pStyle w:val="NoSpacing"/>
        <w:numPr>
          <w:ilvl w:val="1"/>
          <w:numId w:val="2"/>
        </w:numPr>
        <w:rPr>
          <w:u w:val="single"/>
        </w:rPr>
      </w:pPr>
      <w:r>
        <w:t>In the Arduino Software IDE, f</w:t>
      </w:r>
      <w:r w:rsidR="00DC291D">
        <w:t>ind and open the source code by doing “File -&gt; Open” and searching for and opening the “</w:t>
      </w:r>
      <w:proofErr w:type="spellStart"/>
      <w:r w:rsidR="00DC291D" w:rsidRPr="00DC291D">
        <w:t>ACAT_Arduino_Proximity_Sensor.ino</w:t>
      </w:r>
      <w:proofErr w:type="spellEnd"/>
      <w:r w:rsidR="00525948">
        <w:t>” file downloaded in Step #5</w:t>
      </w:r>
    </w:p>
    <w:p w:rsidR="007F3D2C" w:rsidRPr="00B7724B" w:rsidRDefault="007F3D2C" w:rsidP="007F3D2C">
      <w:pPr>
        <w:pStyle w:val="NoSpacing"/>
        <w:numPr>
          <w:ilvl w:val="1"/>
          <w:numId w:val="2"/>
        </w:numPr>
        <w:rPr>
          <w:u w:val="single"/>
        </w:rPr>
      </w:pPr>
      <w:r w:rsidRPr="007F3D2C">
        <w:t>You should see the Arduino program loaded like below</w:t>
      </w:r>
    </w:p>
    <w:p w:rsidR="007F3D2C" w:rsidRDefault="007F3D2C" w:rsidP="007F3D2C">
      <w:pPr>
        <w:pStyle w:val="NoSpacing"/>
        <w:rPr>
          <w:b/>
          <w:color w:val="FF0000"/>
        </w:rPr>
      </w:pPr>
    </w:p>
    <w:p w:rsidR="00B7724B" w:rsidRDefault="00B7724B" w:rsidP="00B7724B">
      <w:pPr>
        <w:pStyle w:val="NoSpacing"/>
        <w:jc w:val="center"/>
        <w:rPr>
          <w:b/>
          <w:color w:val="FF0000"/>
        </w:rPr>
      </w:pPr>
      <w:r>
        <w:rPr>
          <w:b/>
          <w:noProof/>
          <w:color w:val="FF0000"/>
        </w:rPr>
        <w:drawing>
          <wp:inline distT="0" distB="0" distL="0" distR="0">
            <wp:extent cx="2529840" cy="3584978"/>
            <wp:effectExtent l="76200" t="76200" r="137160" b="130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8896" cy="3626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3D2C" w:rsidRPr="002B42D9" w:rsidRDefault="003F3EE4" w:rsidP="002B42D9">
      <w:pPr>
        <w:pStyle w:val="NoSpacing"/>
        <w:jc w:val="center"/>
        <w:rPr>
          <w:b/>
        </w:rPr>
      </w:pPr>
      <w:r>
        <w:rPr>
          <w:b/>
        </w:rPr>
        <w:t>Figure 5</w:t>
      </w:r>
      <w:r w:rsidRPr="003F3EE4">
        <w:rPr>
          <w:b/>
        </w:rPr>
        <w:t xml:space="preserve">: </w:t>
      </w:r>
      <w:proofErr w:type="spellStart"/>
      <w:r>
        <w:rPr>
          <w:b/>
        </w:rPr>
        <w:t>ACAT_Arduino_Proximity_Sensor</w:t>
      </w:r>
      <w:proofErr w:type="spellEnd"/>
      <w:r>
        <w:rPr>
          <w:b/>
        </w:rPr>
        <w:t xml:space="preserve"> Program Loaded in Arduino IDE</w:t>
      </w:r>
    </w:p>
    <w:p w:rsidR="007F3D2C" w:rsidRPr="007F3D2C" w:rsidRDefault="007F3D2C" w:rsidP="007F3D2C">
      <w:pPr>
        <w:pStyle w:val="NoSpacing"/>
        <w:numPr>
          <w:ilvl w:val="1"/>
          <w:numId w:val="2"/>
        </w:numPr>
      </w:pPr>
      <w:r w:rsidRPr="007F3D2C">
        <w:lastRenderedPageBreak/>
        <w:t>Press the “Upload” button in the top left. The program is now being written to the Arduino</w:t>
      </w:r>
    </w:p>
    <w:p w:rsidR="007F3D2C" w:rsidRPr="007F3D2C" w:rsidRDefault="007F3D2C" w:rsidP="007F3D2C">
      <w:pPr>
        <w:pStyle w:val="NoSpacing"/>
        <w:numPr>
          <w:ilvl w:val="1"/>
          <w:numId w:val="2"/>
        </w:numPr>
      </w:pPr>
      <w:r w:rsidRPr="007F3D2C">
        <w:t>After it is complete, in the toolbar do “Tools -&gt; Serial Monitor”. If all goes well, you should see the proximity data being printed. Please confirm this is the case before moving on</w:t>
      </w:r>
    </w:p>
    <w:p w:rsidR="007F3D2C" w:rsidRDefault="007F3D2C" w:rsidP="007F3D2C">
      <w:pPr>
        <w:pStyle w:val="NoSpacing"/>
        <w:rPr>
          <w:b/>
          <w:color w:val="FF0000"/>
        </w:rPr>
      </w:pPr>
    </w:p>
    <w:p w:rsidR="007F3D2C" w:rsidRDefault="00990D78" w:rsidP="00990D78">
      <w:pPr>
        <w:pStyle w:val="NoSpacing"/>
        <w:jc w:val="center"/>
        <w:rPr>
          <w:b/>
          <w:color w:val="FF0000"/>
        </w:rPr>
      </w:pPr>
      <w:r>
        <w:rPr>
          <w:b/>
          <w:noProof/>
          <w:color w:val="FF0000"/>
        </w:rPr>
        <w:drawing>
          <wp:inline distT="0" distB="0" distL="0" distR="0">
            <wp:extent cx="3686175" cy="3388903"/>
            <wp:effectExtent l="76200" t="76200" r="123825"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6406" cy="3398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3EE4" w:rsidRPr="003F3EE4" w:rsidRDefault="003F3EE4" w:rsidP="003F3EE4">
      <w:pPr>
        <w:pStyle w:val="NoSpacing"/>
        <w:jc w:val="center"/>
        <w:rPr>
          <w:b/>
        </w:rPr>
      </w:pPr>
      <w:r>
        <w:rPr>
          <w:b/>
        </w:rPr>
        <w:t>Figure 6</w:t>
      </w:r>
      <w:r w:rsidRPr="003F3EE4">
        <w:rPr>
          <w:b/>
        </w:rPr>
        <w:t xml:space="preserve">: </w:t>
      </w:r>
      <w:r>
        <w:rPr>
          <w:b/>
        </w:rPr>
        <w:t xml:space="preserve">Serial Monitor in Arduino IDE </w:t>
      </w:r>
      <w:r w:rsidR="002B74B0">
        <w:rPr>
          <w:b/>
        </w:rPr>
        <w:t xml:space="preserve">Successfully </w:t>
      </w:r>
      <w:r>
        <w:rPr>
          <w:b/>
        </w:rPr>
        <w:t>Displaying Proximity Sensor Data</w:t>
      </w:r>
    </w:p>
    <w:p w:rsidR="003F3EE4" w:rsidRDefault="003F3EE4" w:rsidP="00990D78">
      <w:pPr>
        <w:pStyle w:val="NoSpacing"/>
        <w:jc w:val="center"/>
        <w:rPr>
          <w:b/>
          <w:color w:val="FF0000"/>
        </w:rPr>
      </w:pPr>
    </w:p>
    <w:p w:rsidR="00D24C83" w:rsidRDefault="00D24C83" w:rsidP="007F3D2C">
      <w:pPr>
        <w:pStyle w:val="NoSpacing"/>
        <w:rPr>
          <w:b/>
          <w:color w:val="FF0000"/>
        </w:rPr>
      </w:pPr>
    </w:p>
    <w:p w:rsidR="007F3D2C" w:rsidRPr="007F3D1A" w:rsidRDefault="00E633CD" w:rsidP="00E633CD">
      <w:pPr>
        <w:pStyle w:val="Heading1"/>
        <w:rPr>
          <w:rFonts w:asciiTheme="minorHAnsi" w:hAnsiTheme="minorHAnsi" w:cstheme="minorHAnsi"/>
          <w:b/>
          <w:sz w:val="40"/>
          <w:szCs w:val="40"/>
          <w:u w:val="single"/>
        </w:rPr>
      </w:pPr>
      <w:bookmarkStart w:id="5" w:name="_Toc20319003"/>
      <w:r w:rsidRPr="007F3D1A">
        <w:rPr>
          <w:rFonts w:asciiTheme="minorHAnsi" w:hAnsiTheme="minorHAnsi" w:cstheme="minorHAnsi"/>
          <w:b/>
          <w:sz w:val="40"/>
          <w:szCs w:val="40"/>
          <w:u w:val="single"/>
        </w:rPr>
        <w:t>Setting U</w:t>
      </w:r>
      <w:r w:rsidR="007F3D2C" w:rsidRPr="007F3D1A">
        <w:rPr>
          <w:rFonts w:asciiTheme="minorHAnsi" w:hAnsiTheme="minorHAnsi" w:cstheme="minorHAnsi"/>
          <w:b/>
          <w:sz w:val="40"/>
          <w:szCs w:val="40"/>
          <w:u w:val="single"/>
        </w:rPr>
        <w:t>p</w:t>
      </w:r>
      <w:r w:rsidR="00D24C83" w:rsidRPr="007F3D1A">
        <w:rPr>
          <w:rFonts w:asciiTheme="minorHAnsi" w:hAnsiTheme="minorHAnsi" w:cstheme="minorHAnsi"/>
          <w:b/>
          <w:sz w:val="40"/>
          <w:szCs w:val="40"/>
          <w:u w:val="single"/>
        </w:rPr>
        <w:t xml:space="preserve"> and Using</w:t>
      </w:r>
      <w:r w:rsidR="007F3D2C" w:rsidRPr="007F3D1A">
        <w:rPr>
          <w:rFonts w:asciiTheme="minorHAnsi" w:hAnsiTheme="minorHAnsi" w:cstheme="minorHAnsi"/>
          <w:b/>
          <w:sz w:val="40"/>
          <w:szCs w:val="40"/>
          <w:u w:val="single"/>
        </w:rPr>
        <w:t xml:space="preserve"> the Windows Interface App</w:t>
      </w:r>
      <w:r w:rsidRPr="007F3D1A">
        <w:rPr>
          <w:rFonts w:asciiTheme="minorHAnsi" w:hAnsiTheme="minorHAnsi" w:cstheme="minorHAnsi"/>
          <w:b/>
          <w:sz w:val="40"/>
          <w:szCs w:val="40"/>
          <w:u w:val="single"/>
        </w:rPr>
        <w:t xml:space="preserve"> (AcatActuator.exe)</w:t>
      </w:r>
      <w:bookmarkEnd w:id="5"/>
    </w:p>
    <w:p w:rsidR="007F3D2C" w:rsidRDefault="007F3D2C" w:rsidP="007F3D2C">
      <w:pPr>
        <w:pStyle w:val="NoSpacing"/>
        <w:rPr>
          <w:u w:val="single"/>
        </w:rPr>
      </w:pPr>
    </w:p>
    <w:p w:rsidR="00E633CD" w:rsidRPr="00746626" w:rsidRDefault="00E633CD" w:rsidP="00E633CD">
      <w:pPr>
        <w:pStyle w:val="Heading2"/>
        <w:rPr>
          <w:b/>
          <w:u w:val="single"/>
        </w:rPr>
      </w:pPr>
      <w:bookmarkStart w:id="6" w:name="_Toc20319004"/>
      <w:r w:rsidRPr="00746626">
        <w:rPr>
          <w:b/>
          <w:u w:val="single"/>
        </w:rPr>
        <w:t>Setting Up the AcatActuator App</w:t>
      </w:r>
      <w:bookmarkEnd w:id="6"/>
    </w:p>
    <w:p w:rsidR="00D24C83" w:rsidRPr="00D24C83" w:rsidRDefault="007F3D2C" w:rsidP="007F3D2C">
      <w:pPr>
        <w:pStyle w:val="NoSpacing"/>
      </w:pPr>
      <w:r>
        <w:t>The steps below will show you how to use the Windows interface app</w:t>
      </w:r>
      <w:r w:rsidR="00D24C83">
        <w:t xml:space="preserve"> (AcatActuator.exe)</w:t>
      </w:r>
      <w:r>
        <w:t xml:space="preserve"> that communicates with the Arduino and triggers ACAT when a gesture is detected</w:t>
      </w:r>
    </w:p>
    <w:p w:rsidR="00D24C83" w:rsidRDefault="00D24C83" w:rsidP="007F3D2C">
      <w:pPr>
        <w:pStyle w:val="NoSpacing"/>
        <w:rPr>
          <w:u w:val="single"/>
        </w:rPr>
      </w:pPr>
    </w:p>
    <w:p w:rsidR="00D24C83" w:rsidRPr="00D24C83" w:rsidRDefault="00D24C83" w:rsidP="00D24C83">
      <w:pPr>
        <w:pStyle w:val="NoSpacing"/>
        <w:numPr>
          <w:ilvl w:val="0"/>
          <w:numId w:val="3"/>
        </w:numPr>
        <w:rPr>
          <w:u w:val="single"/>
        </w:rPr>
      </w:pPr>
      <w:r>
        <w:t>Download the AcatActuator</w:t>
      </w:r>
      <w:r w:rsidR="00525948">
        <w:t xml:space="preserve"> program folder and launch the AcatActuator.exe</w:t>
      </w:r>
    </w:p>
    <w:p w:rsidR="00D24C83" w:rsidRPr="00525948" w:rsidRDefault="001953C3" w:rsidP="00D24C83">
      <w:pPr>
        <w:pStyle w:val="NoSpacing"/>
        <w:numPr>
          <w:ilvl w:val="1"/>
          <w:numId w:val="3"/>
        </w:numPr>
        <w:rPr>
          <w:b/>
          <w:color w:val="FF0000"/>
          <w:u w:val="single"/>
        </w:rPr>
      </w:pPr>
      <w:r>
        <w:rPr>
          <w:b/>
          <w:color w:val="FF0000"/>
        </w:rPr>
        <w:t>(</w:t>
      </w:r>
      <w:r w:rsidR="00525948">
        <w:rPr>
          <w:b/>
          <w:color w:val="FF0000"/>
        </w:rPr>
        <w:t>Temporary location</w:t>
      </w:r>
      <w:r>
        <w:rPr>
          <w:b/>
          <w:color w:val="FF0000"/>
        </w:rPr>
        <w:t>)</w:t>
      </w:r>
    </w:p>
    <w:p w:rsidR="00525948" w:rsidRPr="00D24C83" w:rsidRDefault="00525948" w:rsidP="00525948">
      <w:pPr>
        <w:pStyle w:val="NoSpacing"/>
        <w:ind w:left="1440"/>
        <w:rPr>
          <w:b/>
          <w:color w:val="FF0000"/>
          <w:u w:val="single"/>
        </w:rPr>
      </w:pPr>
      <w:hyperlink r:id="rId23" w:history="1">
        <w:r w:rsidRPr="00525948">
          <w:rPr>
            <w:rStyle w:val="Hyperlink"/>
            <w:b/>
          </w:rPr>
          <w:t>https://www.dropbox.com/sh/qx6sfmfc0nkpgzo/AADPAv1z_spcsGhNhoNUnj7fa?dl=0</w:t>
        </w:r>
      </w:hyperlink>
    </w:p>
    <w:p w:rsidR="00D24C83" w:rsidRPr="00D24C83" w:rsidRDefault="00D24C83" w:rsidP="00D24C83">
      <w:pPr>
        <w:pStyle w:val="NoSpacing"/>
        <w:numPr>
          <w:ilvl w:val="0"/>
          <w:numId w:val="3"/>
        </w:numPr>
        <w:rPr>
          <w:u w:val="single"/>
        </w:rPr>
      </w:pPr>
      <w:r w:rsidRPr="00D24C83">
        <w:t xml:space="preserve">You should see two windows appear. One is the main control window where you can change the Arduino sensor settings and see the data coming in. The other window which should appear in the bottom right is the “feedback window” which always shows the Arduino sensor status and </w:t>
      </w:r>
      <w:r w:rsidRPr="00D24C83">
        <w:lastRenderedPageBreak/>
        <w:t>recommended position. The feedback window should appear on top of all other windows except ACAT ones</w:t>
      </w:r>
    </w:p>
    <w:p w:rsidR="00D24C83" w:rsidRDefault="00D24C83" w:rsidP="008D1502">
      <w:pPr>
        <w:pStyle w:val="NoSpacing"/>
        <w:rPr>
          <w:b/>
          <w:color w:val="FF0000"/>
        </w:rPr>
      </w:pPr>
    </w:p>
    <w:p w:rsidR="00DB3BF5" w:rsidRDefault="00DB3BF5" w:rsidP="00DB3BF5">
      <w:pPr>
        <w:pStyle w:val="NoSpacing"/>
        <w:jc w:val="center"/>
        <w:rPr>
          <w:b/>
          <w:color w:val="FF0000"/>
        </w:rPr>
      </w:pPr>
      <w:r>
        <w:rPr>
          <w:b/>
          <w:noProof/>
          <w:color w:val="FF0000"/>
        </w:rPr>
        <w:drawing>
          <wp:inline distT="0" distB="0" distL="0" distR="0">
            <wp:extent cx="5943600" cy="435292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3BF5" w:rsidRPr="00384D19" w:rsidRDefault="003F3EE4" w:rsidP="00384D19">
      <w:pPr>
        <w:pStyle w:val="NoSpacing"/>
        <w:jc w:val="center"/>
        <w:rPr>
          <w:b/>
        </w:rPr>
      </w:pPr>
      <w:r>
        <w:rPr>
          <w:b/>
        </w:rPr>
        <w:t>Figure 7</w:t>
      </w:r>
      <w:r w:rsidRPr="003F3EE4">
        <w:rPr>
          <w:b/>
        </w:rPr>
        <w:t xml:space="preserve">: </w:t>
      </w:r>
      <w:r>
        <w:rPr>
          <w:b/>
        </w:rPr>
        <w:t>Main AcatActuator.exe</w:t>
      </w:r>
      <w:r w:rsidR="002B74B0">
        <w:rPr>
          <w:b/>
        </w:rPr>
        <w:t xml:space="preserve"> Control</w:t>
      </w:r>
      <w:r>
        <w:rPr>
          <w:b/>
        </w:rPr>
        <w:t xml:space="preserve"> Window</w:t>
      </w:r>
    </w:p>
    <w:p w:rsidR="00DB3BF5" w:rsidRDefault="00DB3BF5" w:rsidP="00DB3BF5">
      <w:pPr>
        <w:pStyle w:val="NoSpacing"/>
        <w:jc w:val="center"/>
        <w:rPr>
          <w:b/>
          <w:color w:val="FF0000"/>
        </w:rPr>
      </w:pPr>
    </w:p>
    <w:p w:rsidR="00DB3BF5" w:rsidRDefault="00DB3BF5" w:rsidP="00DB3BF5">
      <w:pPr>
        <w:pStyle w:val="NoSpacing"/>
        <w:jc w:val="center"/>
        <w:rPr>
          <w:b/>
          <w:color w:val="FF0000"/>
        </w:rPr>
      </w:pPr>
    </w:p>
    <w:p w:rsidR="00DB3BF5" w:rsidRDefault="00DB3BF5" w:rsidP="00DB3BF5">
      <w:pPr>
        <w:pStyle w:val="NoSpacing"/>
        <w:jc w:val="center"/>
        <w:rPr>
          <w:b/>
          <w:color w:val="FF0000"/>
        </w:rPr>
      </w:pPr>
      <w:r>
        <w:rPr>
          <w:b/>
          <w:noProof/>
          <w:color w:val="FF0000"/>
        </w:rPr>
        <w:drawing>
          <wp:inline distT="0" distB="0" distL="0" distR="0">
            <wp:extent cx="5762625" cy="2127738"/>
            <wp:effectExtent l="76200" t="76200" r="123825"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7185" cy="2144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4C83" w:rsidRPr="008D1502" w:rsidRDefault="003F3EE4" w:rsidP="008D1502">
      <w:pPr>
        <w:pStyle w:val="NoSpacing"/>
        <w:jc w:val="center"/>
        <w:rPr>
          <w:b/>
        </w:rPr>
      </w:pPr>
      <w:r>
        <w:rPr>
          <w:b/>
        </w:rPr>
        <w:t>Figure 8</w:t>
      </w:r>
      <w:r w:rsidRPr="003F3EE4">
        <w:rPr>
          <w:b/>
        </w:rPr>
        <w:t xml:space="preserve">: </w:t>
      </w:r>
      <w:r>
        <w:rPr>
          <w:b/>
        </w:rPr>
        <w:t>AcatActuator.exe Feedback Window</w:t>
      </w:r>
    </w:p>
    <w:p w:rsidR="00D24C83" w:rsidRDefault="00D24C83" w:rsidP="00D24C83">
      <w:pPr>
        <w:pStyle w:val="NoSpacing"/>
        <w:numPr>
          <w:ilvl w:val="0"/>
          <w:numId w:val="3"/>
        </w:numPr>
      </w:pPr>
      <w:r w:rsidRPr="004C7416">
        <w:lastRenderedPageBreak/>
        <w:t>The AcatActuator app should automatically find and connect to the Arduino sensor.</w:t>
      </w:r>
      <w:r w:rsidR="004C7416">
        <w:t xml:space="preserve"> It attempts to do so every few seconds.</w:t>
      </w:r>
      <w:r w:rsidRPr="004C7416">
        <w:t xml:space="preserve"> Check the COM port and status message</w:t>
      </w:r>
      <w:r w:rsidR="004C7416">
        <w:t xml:space="preserve"> in the main window and feedback window</w:t>
      </w:r>
      <w:r w:rsidRPr="004C7416">
        <w:t xml:space="preserve"> to make sure that</w:t>
      </w:r>
      <w:r w:rsidR="004C7416">
        <w:t xml:space="preserve"> is has successfully done so before moving on.</w:t>
      </w:r>
    </w:p>
    <w:p w:rsidR="004C7416" w:rsidRDefault="004C7416" w:rsidP="004C7416">
      <w:pPr>
        <w:pStyle w:val="NoSpacing"/>
        <w:numPr>
          <w:ilvl w:val="1"/>
          <w:numId w:val="3"/>
        </w:numPr>
      </w:pPr>
      <w:r>
        <w:t>If it can’t find the Arduino, make sure that you have installed the Arduino drivers found in the “Getting Started” guide from the Arduino website (step #4c in the previous section)</w:t>
      </w:r>
    </w:p>
    <w:p w:rsidR="00C939FA" w:rsidRDefault="00C939FA" w:rsidP="00C939FA">
      <w:pPr>
        <w:pStyle w:val="NoSpacing"/>
      </w:pPr>
    </w:p>
    <w:p w:rsidR="00C939FA" w:rsidRPr="004C7416" w:rsidRDefault="00C939FA" w:rsidP="00C939FA">
      <w:pPr>
        <w:pStyle w:val="NoSpacing"/>
        <w:jc w:val="center"/>
      </w:pPr>
      <w:r>
        <w:rPr>
          <w:noProof/>
        </w:rPr>
        <w:drawing>
          <wp:inline distT="0" distB="0" distL="0" distR="0">
            <wp:extent cx="4801376" cy="3619500"/>
            <wp:effectExtent l="76200" t="76200" r="13271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857" cy="3626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4C83" w:rsidRDefault="00D24C83" w:rsidP="00D24C83">
      <w:pPr>
        <w:pStyle w:val="NoSpacing"/>
        <w:rPr>
          <w:b/>
          <w:color w:val="FF0000"/>
        </w:rPr>
      </w:pPr>
    </w:p>
    <w:p w:rsidR="002E133F" w:rsidRDefault="00DB3BF5" w:rsidP="00DB3BF5">
      <w:pPr>
        <w:pStyle w:val="NoSpacing"/>
        <w:jc w:val="center"/>
        <w:rPr>
          <w:b/>
          <w:color w:val="FF0000"/>
        </w:rPr>
      </w:pPr>
      <w:r>
        <w:rPr>
          <w:b/>
          <w:noProof/>
          <w:color w:val="FF0000"/>
        </w:rPr>
        <w:drawing>
          <wp:inline distT="0" distB="0" distL="0" distR="0">
            <wp:extent cx="4191000" cy="895350"/>
            <wp:effectExtent l="76200" t="76200" r="13335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3EE4" w:rsidRPr="003F3EE4" w:rsidRDefault="003F3EE4" w:rsidP="003F3EE4">
      <w:pPr>
        <w:pStyle w:val="NoSpacing"/>
        <w:jc w:val="center"/>
        <w:rPr>
          <w:b/>
        </w:rPr>
      </w:pPr>
      <w:r>
        <w:rPr>
          <w:b/>
        </w:rPr>
        <w:t>Figure 9</w:t>
      </w:r>
      <w:r w:rsidRPr="003F3EE4">
        <w:rPr>
          <w:b/>
        </w:rPr>
        <w:t xml:space="preserve">: </w:t>
      </w:r>
      <w:r w:rsidR="002B74B0">
        <w:rPr>
          <w:b/>
        </w:rPr>
        <w:t xml:space="preserve">Main Window and </w:t>
      </w:r>
      <w:r>
        <w:rPr>
          <w:b/>
        </w:rPr>
        <w:t>Feedback Window Showing No Connection to Arduino</w:t>
      </w:r>
    </w:p>
    <w:p w:rsidR="00DB3BF5" w:rsidRDefault="00DB3BF5" w:rsidP="00384D19">
      <w:pPr>
        <w:pStyle w:val="NoSpacing"/>
        <w:rPr>
          <w:b/>
          <w:color w:val="FF0000"/>
        </w:rPr>
      </w:pPr>
    </w:p>
    <w:p w:rsidR="00DB3BF5" w:rsidRDefault="00DB3BF5" w:rsidP="00DB3BF5">
      <w:pPr>
        <w:pStyle w:val="NoSpacing"/>
        <w:jc w:val="center"/>
        <w:rPr>
          <w:b/>
          <w:color w:val="FF0000"/>
        </w:rPr>
      </w:pPr>
    </w:p>
    <w:p w:rsidR="00DB3BF5" w:rsidRDefault="00DB3BF5" w:rsidP="00DB3BF5">
      <w:pPr>
        <w:pStyle w:val="NoSpacing"/>
        <w:jc w:val="center"/>
        <w:rPr>
          <w:b/>
          <w:color w:val="FF0000"/>
        </w:rPr>
      </w:pPr>
      <w:r>
        <w:rPr>
          <w:b/>
          <w:noProof/>
          <w:color w:val="FF0000"/>
        </w:rPr>
        <w:drawing>
          <wp:inline distT="0" distB="0" distL="0" distR="0">
            <wp:extent cx="4206240" cy="914400"/>
            <wp:effectExtent l="76200" t="76200" r="13716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6240" cy="91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4C83" w:rsidRPr="00766D0F" w:rsidRDefault="003F3EE4" w:rsidP="00766D0F">
      <w:pPr>
        <w:pStyle w:val="NoSpacing"/>
        <w:jc w:val="center"/>
        <w:rPr>
          <w:b/>
        </w:rPr>
      </w:pPr>
      <w:r w:rsidRPr="003F3EE4">
        <w:rPr>
          <w:b/>
        </w:rPr>
        <w:t>Figure 1</w:t>
      </w:r>
      <w:r>
        <w:rPr>
          <w:b/>
        </w:rPr>
        <w:t>0</w:t>
      </w:r>
      <w:r w:rsidRPr="003F3EE4">
        <w:rPr>
          <w:b/>
        </w:rPr>
        <w:t xml:space="preserve">: </w:t>
      </w:r>
      <w:r>
        <w:rPr>
          <w:b/>
        </w:rPr>
        <w:t>Feedback Window Showing Successful Connection to A</w:t>
      </w:r>
      <w:r w:rsidR="00766D0F">
        <w:rPr>
          <w:b/>
        </w:rPr>
        <w:t>rduino</w:t>
      </w:r>
    </w:p>
    <w:p w:rsidR="00D24C83" w:rsidRPr="00746626" w:rsidRDefault="00D24C83" w:rsidP="00E633CD">
      <w:pPr>
        <w:pStyle w:val="Heading2"/>
        <w:rPr>
          <w:b/>
          <w:color w:val="FF0000"/>
          <w:u w:val="single"/>
        </w:rPr>
      </w:pPr>
      <w:bookmarkStart w:id="7" w:name="_Toc20319005"/>
      <w:r w:rsidRPr="00746626">
        <w:rPr>
          <w:b/>
          <w:u w:val="single"/>
        </w:rPr>
        <w:lastRenderedPageBreak/>
        <w:t>Ex</w:t>
      </w:r>
      <w:r w:rsidR="00676F44" w:rsidRPr="00746626">
        <w:rPr>
          <w:b/>
          <w:u w:val="single"/>
        </w:rPr>
        <w:t>planation</w:t>
      </w:r>
      <w:r w:rsidRPr="00746626">
        <w:rPr>
          <w:b/>
          <w:u w:val="single"/>
        </w:rPr>
        <w:t xml:space="preserve"> of </w:t>
      </w:r>
      <w:r w:rsidR="00676F44" w:rsidRPr="00746626">
        <w:rPr>
          <w:b/>
          <w:u w:val="single"/>
        </w:rPr>
        <w:t>what the AcatActuator.exe Application Does</w:t>
      </w:r>
      <w:bookmarkEnd w:id="7"/>
    </w:p>
    <w:p w:rsidR="00D24C83" w:rsidRDefault="00D24C83" w:rsidP="00D24C83">
      <w:pPr>
        <w:pStyle w:val="NoSpacing"/>
        <w:rPr>
          <w:b/>
          <w:color w:val="FF0000"/>
          <w:u w:val="single"/>
        </w:rPr>
      </w:pPr>
    </w:p>
    <w:p w:rsidR="00D24C83" w:rsidRDefault="002E133F" w:rsidP="00D24C83">
      <w:pPr>
        <w:pStyle w:val="NoSpacing"/>
      </w:pPr>
      <w:r>
        <w:t xml:space="preserve">Once the connection between AcatActuator.exe and the Arduino is established, </w:t>
      </w:r>
      <w:r w:rsidR="00676F44">
        <w:t>the settings displayed in the main window</w:t>
      </w:r>
      <w:r>
        <w:t xml:space="preserve"> are </w:t>
      </w:r>
      <w:r w:rsidR="00A00323">
        <w:t>sent</w:t>
      </w:r>
      <w:r>
        <w:t xml:space="preserve"> to the Arduino. These settings are saved in </w:t>
      </w:r>
      <w:r w:rsidR="00676F44">
        <w:t>“</w:t>
      </w:r>
      <w:r w:rsidRPr="002E133F">
        <w:t>App_Settings.xml</w:t>
      </w:r>
      <w:r w:rsidR="00676F44">
        <w:t>”</w:t>
      </w:r>
      <w:r>
        <w:t xml:space="preserve"> in the </w:t>
      </w:r>
      <w:r w:rsidR="005E607D">
        <w:t xml:space="preserve">AcatActuator.exe </w:t>
      </w:r>
      <w:r w:rsidR="00676F44">
        <w:t>program folder. Whenever the “Set” button is pressed, if changes to the settings have been made, then these settings are sent to the Arduino and saved in the “App_Settings.xml” file. The “Defaults” button loads the default settings from “App_Settings_DEFAULT.xml” and sends them to the Arduino.</w:t>
      </w:r>
    </w:p>
    <w:p w:rsidR="00676F44" w:rsidRDefault="00676F44" w:rsidP="00D24C83">
      <w:pPr>
        <w:pStyle w:val="NoSpacing"/>
      </w:pPr>
    </w:p>
    <w:p w:rsidR="00676F44" w:rsidRDefault="00676F44" w:rsidP="00D24C83">
      <w:pPr>
        <w:pStyle w:val="NoSpacing"/>
      </w:pPr>
      <w:r>
        <w:t>When a gesture is detected on the Arduino side, it sends messages to the AcatActuator app which then parses those messages and triggers ACAT accordingly. Make some movement in front of the sensor, it should display “Gesture Detected” message and if ACAT is opened, it should trigger it.</w:t>
      </w:r>
    </w:p>
    <w:p w:rsidR="00DC50E2" w:rsidRDefault="00DC50E2" w:rsidP="00D24C83">
      <w:pPr>
        <w:pStyle w:val="NoSpacing"/>
      </w:pPr>
    </w:p>
    <w:p w:rsidR="00DC50E2" w:rsidRDefault="00DC50E2" w:rsidP="00D24C83">
      <w:pPr>
        <w:pStyle w:val="NoSpacing"/>
      </w:pPr>
      <w:r>
        <w:t>There is an option to display the data coming from the Arduino sensor. To enable / disable this feature, press the Start Graph / Stop Graph button. We only recommend showing the data when calibrating the sensor position and finding good thresholds, otherwise the graphing feature slows down the computer. It is disabled by default.</w:t>
      </w:r>
    </w:p>
    <w:p w:rsidR="00676F44" w:rsidRDefault="00676F44" w:rsidP="00D24C83">
      <w:pPr>
        <w:pStyle w:val="NoSpacing"/>
      </w:pPr>
    </w:p>
    <w:p w:rsidR="00C02C12" w:rsidRDefault="00676F44" w:rsidP="00D24C83">
      <w:pPr>
        <w:pStyle w:val="NoSpacing"/>
      </w:pPr>
      <w:r>
        <w:t>The feedback window on the bottom right of the screen gives the status of th</w:t>
      </w:r>
      <w:r w:rsidR="00C02C12">
        <w:t>e connection to the Arduino, recommendations on sensor placement, and when gestures are detected. When there is no movement in front of the sensor, the app tries to detect the sensor’s distance from the user’s body and recommends to either move it closer or further away.</w:t>
      </w:r>
      <w:r w:rsidR="00F257AF">
        <w:t xml:space="preserve"> </w:t>
      </w:r>
    </w:p>
    <w:p w:rsidR="00C02C12" w:rsidRDefault="00C02C12" w:rsidP="00D24C83">
      <w:pPr>
        <w:pStyle w:val="NoSpacing"/>
      </w:pPr>
    </w:p>
    <w:p w:rsidR="00C02C12" w:rsidRDefault="00DB3BF5" w:rsidP="00DB3BF5">
      <w:pPr>
        <w:pStyle w:val="NoSpacing"/>
        <w:jc w:val="center"/>
        <w:rPr>
          <w:b/>
          <w:color w:val="FF0000"/>
        </w:rPr>
      </w:pPr>
      <w:r>
        <w:rPr>
          <w:b/>
          <w:noProof/>
          <w:color w:val="FF0000"/>
        </w:rPr>
        <w:drawing>
          <wp:inline distT="0" distB="0" distL="0" distR="0">
            <wp:extent cx="4200525" cy="9048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90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3EE4" w:rsidRPr="003F3EE4" w:rsidRDefault="003F3EE4" w:rsidP="003F3EE4">
      <w:pPr>
        <w:pStyle w:val="NoSpacing"/>
        <w:jc w:val="center"/>
        <w:rPr>
          <w:b/>
        </w:rPr>
      </w:pPr>
      <w:r w:rsidRPr="003F3EE4">
        <w:rPr>
          <w:b/>
        </w:rPr>
        <w:t>Figure 1</w:t>
      </w:r>
      <w:r>
        <w:rPr>
          <w:b/>
        </w:rPr>
        <w:t>1</w:t>
      </w:r>
      <w:r w:rsidRPr="003F3EE4">
        <w:rPr>
          <w:b/>
        </w:rPr>
        <w:t xml:space="preserve">: </w:t>
      </w:r>
      <w:r>
        <w:rPr>
          <w:b/>
        </w:rPr>
        <w:t>Feedback Window Recommending User to Move Sensor Away From Body</w:t>
      </w:r>
    </w:p>
    <w:p w:rsidR="003F3EE4" w:rsidRDefault="003F3EE4" w:rsidP="00DB3BF5">
      <w:pPr>
        <w:pStyle w:val="NoSpacing"/>
        <w:jc w:val="center"/>
        <w:rPr>
          <w:b/>
          <w:color w:val="FF0000"/>
        </w:rPr>
      </w:pPr>
    </w:p>
    <w:p w:rsidR="00DB3BF5" w:rsidRDefault="00DB3BF5" w:rsidP="00384D19">
      <w:pPr>
        <w:pStyle w:val="NoSpacing"/>
        <w:rPr>
          <w:b/>
          <w:color w:val="FF0000"/>
        </w:rPr>
      </w:pPr>
    </w:p>
    <w:p w:rsidR="003F3EE4" w:rsidRDefault="00DB3BF5" w:rsidP="00384D19">
      <w:pPr>
        <w:pStyle w:val="NoSpacing"/>
        <w:jc w:val="center"/>
      </w:pPr>
      <w:r>
        <w:rPr>
          <w:noProof/>
        </w:rPr>
        <w:drawing>
          <wp:inline distT="0" distB="0" distL="0" distR="0">
            <wp:extent cx="4181475" cy="866775"/>
            <wp:effectExtent l="76200" t="76200" r="14287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1475" cy="86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3EE4" w:rsidRPr="003F3EE4" w:rsidRDefault="003F3EE4" w:rsidP="003F3EE4">
      <w:pPr>
        <w:pStyle w:val="NoSpacing"/>
        <w:jc w:val="center"/>
        <w:rPr>
          <w:b/>
        </w:rPr>
      </w:pPr>
      <w:r w:rsidRPr="003F3EE4">
        <w:rPr>
          <w:b/>
        </w:rPr>
        <w:t>Figure 1</w:t>
      </w:r>
      <w:r w:rsidR="00384D19">
        <w:rPr>
          <w:b/>
        </w:rPr>
        <w:t>2</w:t>
      </w:r>
      <w:r w:rsidRPr="003F3EE4">
        <w:rPr>
          <w:b/>
        </w:rPr>
        <w:t xml:space="preserve">: </w:t>
      </w:r>
      <w:r w:rsidR="00384D19">
        <w:rPr>
          <w:b/>
        </w:rPr>
        <w:t>Feedback Window Showing Good Sensor Position and Gesture Detected</w:t>
      </w:r>
    </w:p>
    <w:p w:rsidR="003F3EE4" w:rsidRDefault="003F3EE4" w:rsidP="00DB3BF5">
      <w:pPr>
        <w:pStyle w:val="NoSpacing"/>
        <w:jc w:val="center"/>
      </w:pPr>
    </w:p>
    <w:p w:rsidR="00676F44" w:rsidRDefault="00676F44" w:rsidP="00D24C83">
      <w:pPr>
        <w:pStyle w:val="NoSpacing"/>
      </w:pPr>
    </w:p>
    <w:p w:rsidR="00676F44" w:rsidRPr="00746626" w:rsidRDefault="00E633CD" w:rsidP="00E633CD">
      <w:pPr>
        <w:pStyle w:val="Heading2"/>
        <w:rPr>
          <w:b/>
          <w:u w:val="single"/>
        </w:rPr>
      </w:pPr>
      <w:bookmarkStart w:id="8" w:name="_Toc20319006"/>
      <w:r w:rsidRPr="00746626">
        <w:rPr>
          <w:b/>
          <w:u w:val="single"/>
        </w:rPr>
        <w:t>Explanation</w:t>
      </w:r>
      <w:r w:rsidR="00676F44" w:rsidRPr="00746626">
        <w:rPr>
          <w:b/>
          <w:u w:val="single"/>
        </w:rPr>
        <w:t xml:space="preserve"> of the </w:t>
      </w:r>
      <w:r w:rsidR="007C6FC8" w:rsidRPr="00746626">
        <w:rPr>
          <w:b/>
          <w:u w:val="single"/>
        </w:rPr>
        <w:t>Components</w:t>
      </w:r>
      <w:r w:rsidR="00676F44" w:rsidRPr="00746626">
        <w:rPr>
          <w:b/>
          <w:u w:val="single"/>
        </w:rPr>
        <w:t xml:space="preserve"> in the Main Window</w:t>
      </w:r>
      <w:bookmarkEnd w:id="8"/>
    </w:p>
    <w:p w:rsidR="00676F44" w:rsidRDefault="00676F44" w:rsidP="00D24C83">
      <w:pPr>
        <w:pStyle w:val="NoSpacing"/>
      </w:pPr>
    </w:p>
    <w:p w:rsidR="007C6FC8" w:rsidRDefault="007C6FC8" w:rsidP="007C6FC8">
      <w:pPr>
        <w:pStyle w:val="NoSpacing"/>
        <w:numPr>
          <w:ilvl w:val="0"/>
          <w:numId w:val="4"/>
        </w:numPr>
      </w:pPr>
      <w:r w:rsidRPr="000D66BE">
        <w:rPr>
          <w:b/>
        </w:rPr>
        <w:t>COM Port</w:t>
      </w:r>
      <w:r>
        <w:t xml:space="preserve"> – The COM port of the Arduino which the AcatActuator app is connected to. Displays “None” if it can’t find the Arduino COM port</w:t>
      </w:r>
    </w:p>
    <w:p w:rsidR="00676F44" w:rsidRDefault="00676F44" w:rsidP="00676F44">
      <w:pPr>
        <w:pStyle w:val="NoSpacing"/>
        <w:numPr>
          <w:ilvl w:val="0"/>
          <w:numId w:val="4"/>
        </w:numPr>
      </w:pPr>
      <w:r w:rsidRPr="000D66BE">
        <w:rPr>
          <w:b/>
        </w:rPr>
        <w:lastRenderedPageBreak/>
        <w:t>Triggering Mode</w:t>
      </w:r>
      <w:r>
        <w:t xml:space="preserve"> – How the Arduino processes data and decides to send gesture start / end messages</w:t>
      </w:r>
    </w:p>
    <w:p w:rsidR="00676F44" w:rsidRDefault="00676F44" w:rsidP="00676F44">
      <w:pPr>
        <w:pStyle w:val="NoSpacing"/>
        <w:numPr>
          <w:ilvl w:val="1"/>
          <w:numId w:val="4"/>
        </w:numPr>
      </w:pPr>
      <w:r w:rsidRPr="000D66BE">
        <w:rPr>
          <w:b/>
        </w:rPr>
        <w:t>Peak Detection Algorithm</w:t>
      </w:r>
      <w:r>
        <w:t xml:space="preserve"> – This mode basically senses any type of movement in front of the sensor. It is the same algorithm implemented in the sensor Stephen Hawking used</w:t>
      </w:r>
      <w:r w:rsidR="00C02C12">
        <w:t>. Use this mode if the user can’t make controlled movements (close to the sensor then away from the sensor) very well.</w:t>
      </w:r>
    </w:p>
    <w:p w:rsidR="00676F44" w:rsidRDefault="00676F44" w:rsidP="00676F44">
      <w:pPr>
        <w:pStyle w:val="NoSpacing"/>
        <w:numPr>
          <w:ilvl w:val="1"/>
          <w:numId w:val="4"/>
        </w:numPr>
      </w:pPr>
      <w:r w:rsidRPr="000D66BE">
        <w:rPr>
          <w:b/>
        </w:rPr>
        <w:t>Thresholding (Default)</w:t>
      </w:r>
      <w:r>
        <w:t xml:space="preserve"> </w:t>
      </w:r>
      <w:r w:rsidR="00C02C12">
        <w:t>–</w:t>
      </w:r>
      <w:r>
        <w:t xml:space="preserve"> </w:t>
      </w:r>
      <w:r w:rsidR="00C02C12">
        <w:t>This mode is a simple mode where if the value of the proximity sensor passes a certain threshold, then a gesture is detected. Use this mode if the user can make controlled movements very well.</w:t>
      </w:r>
    </w:p>
    <w:p w:rsidR="00C02C12" w:rsidRDefault="00C02C12" w:rsidP="00C02C12">
      <w:pPr>
        <w:pStyle w:val="NoSpacing"/>
        <w:numPr>
          <w:ilvl w:val="0"/>
          <w:numId w:val="4"/>
        </w:numPr>
      </w:pPr>
      <w:r w:rsidRPr="000D66BE">
        <w:rPr>
          <w:b/>
        </w:rPr>
        <w:t>Peak Detection Algorithm Settings</w:t>
      </w:r>
      <w:r>
        <w:t xml:space="preserve"> – Controls how sensitive the peak detection algorithm is to movement</w:t>
      </w:r>
    </w:p>
    <w:p w:rsidR="00C02C12" w:rsidRDefault="00C02C12" w:rsidP="00C02C12">
      <w:pPr>
        <w:pStyle w:val="NoSpacing"/>
        <w:numPr>
          <w:ilvl w:val="1"/>
          <w:numId w:val="4"/>
        </w:numPr>
      </w:pPr>
      <w:r w:rsidRPr="000D66BE">
        <w:rPr>
          <w:b/>
        </w:rPr>
        <w:t>Gesture Start</w:t>
      </w:r>
      <w:r>
        <w:t xml:space="preserve"> – Threshold for when the output of the algorithm sends gesture start message. Increase this number if it is too sensitive to movement. Increase this number if it is not picking up the movements. The default value of 1</w:t>
      </w:r>
      <w:r w:rsidRPr="00B00568">
        <w:t xml:space="preserve">.00 is already pretty sensitive and should pick up all movement in front of the sensor within </w:t>
      </w:r>
      <w:r w:rsidR="00B00568" w:rsidRPr="00B00568">
        <w:t>about 3.5cm</w:t>
      </w:r>
    </w:p>
    <w:p w:rsidR="00C02C12" w:rsidRDefault="00C02C12" w:rsidP="00C02C12">
      <w:pPr>
        <w:pStyle w:val="NoSpacing"/>
        <w:numPr>
          <w:ilvl w:val="1"/>
          <w:numId w:val="4"/>
        </w:numPr>
      </w:pPr>
      <w:r w:rsidRPr="000D66BE">
        <w:rPr>
          <w:b/>
        </w:rPr>
        <w:t>Gesture End</w:t>
      </w:r>
      <w:r>
        <w:t xml:space="preserve"> – Threshold for when the output of the algorithm sends gesture end message. Recommend not changing this number</w:t>
      </w:r>
    </w:p>
    <w:p w:rsidR="00C02C12" w:rsidRDefault="00C02C12" w:rsidP="00C02C12">
      <w:pPr>
        <w:pStyle w:val="NoSpacing"/>
        <w:numPr>
          <w:ilvl w:val="0"/>
          <w:numId w:val="4"/>
        </w:numPr>
      </w:pPr>
      <w:r w:rsidRPr="000D66BE">
        <w:rPr>
          <w:b/>
        </w:rPr>
        <w:t>Thresholding Settings</w:t>
      </w:r>
      <w:r>
        <w:t xml:space="preserve"> – Controls </w:t>
      </w:r>
      <w:r w:rsidR="00DC50E2">
        <w:t>how far the sensor detects a gesture in this mode</w:t>
      </w:r>
    </w:p>
    <w:p w:rsidR="00DC50E2" w:rsidRDefault="00DC50E2" w:rsidP="00DC50E2">
      <w:pPr>
        <w:pStyle w:val="NoSpacing"/>
        <w:numPr>
          <w:ilvl w:val="1"/>
          <w:numId w:val="4"/>
        </w:numPr>
      </w:pPr>
      <w:r w:rsidRPr="000D66BE">
        <w:rPr>
          <w:b/>
        </w:rPr>
        <w:t>Current Threshold</w:t>
      </w:r>
      <w:r>
        <w:t xml:space="preserve"> – Controls the distance at which movement triggers a detected gesture. The lower the value, the closer you need to be to the sensor to trigger a gesture. The higher the value, the further the triggering threshold is. You can figure out a good threshold by enabling graphing of the data and seeing what the resting value is and what the value is when a trigger is attempted. However, don’t leave graphing enabled all the time as it slows down the performance on the computer</w:t>
      </w:r>
    </w:p>
    <w:p w:rsidR="00DC50E2" w:rsidRDefault="00DC50E2" w:rsidP="00DC50E2">
      <w:pPr>
        <w:pStyle w:val="NoSpacing"/>
        <w:numPr>
          <w:ilvl w:val="0"/>
          <w:numId w:val="4"/>
        </w:numPr>
      </w:pPr>
      <w:r w:rsidRPr="000D66BE">
        <w:rPr>
          <w:b/>
        </w:rPr>
        <w:t>Feedback Window Settings</w:t>
      </w:r>
      <w:r>
        <w:t xml:space="preserve"> – Controls the recommended sensor position range as displayed in the feedback window under “Recommended Range”. Once a good sensor position is determined for the user, then these values can be changed if needed.</w:t>
      </w:r>
    </w:p>
    <w:p w:rsidR="00DC50E2" w:rsidRDefault="00DC50E2" w:rsidP="00DC50E2">
      <w:pPr>
        <w:pStyle w:val="NoSpacing"/>
        <w:numPr>
          <w:ilvl w:val="1"/>
          <w:numId w:val="4"/>
        </w:numPr>
      </w:pPr>
      <w:r w:rsidRPr="000D66BE">
        <w:rPr>
          <w:b/>
        </w:rPr>
        <w:t>Min</w:t>
      </w:r>
      <w:r>
        <w:t xml:space="preserve"> – The minimum value of the “Recommended Range”</w:t>
      </w:r>
    </w:p>
    <w:p w:rsidR="00DC50E2" w:rsidRDefault="00DC50E2" w:rsidP="00DC50E2">
      <w:pPr>
        <w:pStyle w:val="NoSpacing"/>
        <w:numPr>
          <w:ilvl w:val="1"/>
          <w:numId w:val="4"/>
        </w:numPr>
      </w:pPr>
      <w:r w:rsidRPr="000D66BE">
        <w:rPr>
          <w:b/>
        </w:rPr>
        <w:t>Max</w:t>
      </w:r>
      <w:r>
        <w:t xml:space="preserve"> – The maximum value of the “Recommended Range”</w:t>
      </w:r>
    </w:p>
    <w:p w:rsidR="00DC50E2" w:rsidRDefault="00DC50E2" w:rsidP="00DC50E2">
      <w:pPr>
        <w:pStyle w:val="NoSpacing"/>
        <w:numPr>
          <w:ilvl w:val="0"/>
          <w:numId w:val="4"/>
        </w:numPr>
      </w:pPr>
      <w:r w:rsidRPr="000D66BE">
        <w:rPr>
          <w:b/>
        </w:rPr>
        <w:t>“Defaults” button</w:t>
      </w:r>
      <w:r>
        <w:t xml:space="preserve"> – Loads the default settings as saved in “App_Settings_DEFAULT.xml” in the AcatActuator folder</w:t>
      </w:r>
    </w:p>
    <w:p w:rsidR="00DC50E2" w:rsidRDefault="00DC50E2" w:rsidP="00DC50E2">
      <w:pPr>
        <w:pStyle w:val="NoSpacing"/>
        <w:numPr>
          <w:ilvl w:val="0"/>
          <w:numId w:val="4"/>
        </w:numPr>
      </w:pPr>
      <w:r w:rsidRPr="000D66BE">
        <w:rPr>
          <w:b/>
        </w:rPr>
        <w:t>“Set” Button</w:t>
      </w:r>
      <w:r>
        <w:t xml:space="preserve"> – Sends all settings displayed in the main window to the Arduino and saves them to “App_Settings.xml” in the AcatActuator folder </w:t>
      </w:r>
    </w:p>
    <w:p w:rsidR="007C6FC8" w:rsidRDefault="007C6FC8" w:rsidP="00D24C83">
      <w:pPr>
        <w:pStyle w:val="NoSpacing"/>
        <w:numPr>
          <w:ilvl w:val="0"/>
          <w:numId w:val="4"/>
        </w:numPr>
      </w:pPr>
      <w:r w:rsidRPr="000D66BE">
        <w:rPr>
          <w:b/>
        </w:rPr>
        <w:t>“Start Graph” Button</w:t>
      </w:r>
      <w:r>
        <w:t xml:space="preserve"> – Enables / disables graphing of the data coming from the Arduino. Useful to find a good sensor position and threshold but disable after you are done since leaving it on will slow down the performance of the computer. Graphing is disabled by default.</w:t>
      </w:r>
    </w:p>
    <w:p w:rsidR="007C6FC8" w:rsidRDefault="007C6FC8" w:rsidP="007C6FC8">
      <w:pPr>
        <w:pStyle w:val="NoSpacing"/>
        <w:numPr>
          <w:ilvl w:val="1"/>
          <w:numId w:val="4"/>
        </w:numPr>
      </w:pPr>
      <w:r w:rsidRPr="000D66BE">
        <w:rPr>
          <w:b/>
        </w:rPr>
        <w:t>“Points” text box</w:t>
      </w:r>
      <w:r>
        <w:t xml:space="preserve"> – Control how many data points from the Arduino are graphed</w:t>
      </w:r>
    </w:p>
    <w:p w:rsidR="00E633CD" w:rsidRDefault="00E633CD" w:rsidP="00D53CB1">
      <w:pPr>
        <w:pStyle w:val="NoSpacing"/>
      </w:pPr>
    </w:p>
    <w:p w:rsidR="003D0B80" w:rsidRDefault="003D0B80" w:rsidP="00D53CB1">
      <w:pPr>
        <w:pStyle w:val="NoSpacing"/>
      </w:pPr>
    </w:p>
    <w:p w:rsidR="003D0B80" w:rsidRDefault="003D0B80" w:rsidP="00D53CB1">
      <w:pPr>
        <w:pStyle w:val="NoSpacing"/>
      </w:pPr>
    </w:p>
    <w:p w:rsidR="00766D0F" w:rsidRDefault="00766D0F" w:rsidP="00D53CB1">
      <w:pPr>
        <w:pStyle w:val="NoSpacing"/>
      </w:pPr>
    </w:p>
    <w:p w:rsidR="00766D0F" w:rsidRDefault="00766D0F" w:rsidP="00D53CB1">
      <w:pPr>
        <w:pStyle w:val="NoSpacing"/>
      </w:pPr>
    </w:p>
    <w:p w:rsidR="00766D0F" w:rsidRDefault="00766D0F" w:rsidP="00D53CB1">
      <w:pPr>
        <w:pStyle w:val="NoSpacing"/>
      </w:pPr>
    </w:p>
    <w:p w:rsidR="00766D0F" w:rsidRDefault="00766D0F" w:rsidP="00D53CB1">
      <w:pPr>
        <w:pStyle w:val="NoSpacing"/>
      </w:pPr>
    </w:p>
    <w:p w:rsidR="00766D0F" w:rsidRDefault="00766D0F" w:rsidP="00D53CB1">
      <w:pPr>
        <w:pStyle w:val="NoSpacing"/>
      </w:pPr>
    </w:p>
    <w:p w:rsidR="00676F44" w:rsidRPr="006729FC" w:rsidRDefault="007C6FC8" w:rsidP="00E633CD">
      <w:pPr>
        <w:pStyle w:val="Heading1"/>
        <w:rPr>
          <w:rFonts w:asciiTheme="minorHAnsi" w:hAnsiTheme="minorHAnsi" w:cstheme="minorHAnsi"/>
          <w:b/>
          <w:sz w:val="40"/>
          <w:szCs w:val="40"/>
          <w:u w:val="single"/>
        </w:rPr>
      </w:pPr>
      <w:bookmarkStart w:id="9" w:name="_Toc20319007"/>
      <w:r w:rsidRPr="006729FC">
        <w:rPr>
          <w:rFonts w:asciiTheme="minorHAnsi" w:hAnsiTheme="minorHAnsi" w:cstheme="minorHAnsi"/>
          <w:b/>
          <w:sz w:val="40"/>
          <w:szCs w:val="40"/>
          <w:u w:val="single"/>
        </w:rPr>
        <w:lastRenderedPageBreak/>
        <w:t>Developer</w:t>
      </w:r>
      <w:r w:rsidR="00D53CB1" w:rsidRPr="006729FC">
        <w:rPr>
          <w:rFonts w:asciiTheme="minorHAnsi" w:hAnsiTheme="minorHAnsi" w:cstheme="minorHAnsi"/>
          <w:b/>
          <w:sz w:val="40"/>
          <w:szCs w:val="40"/>
          <w:u w:val="single"/>
        </w:rPr>
        <w:t>’s</w:t>
      </w:r>
      <w:r w:rsidRPr="006729FC">
        <w:rPr>
          <w:rFonts w:asciiTheme="minorHAnsi" w:hAnsiTheme="minorHAnsi" w:cstheme="minorHAnsi"/>
          <w:b/>
          <w:sz w:val="40"/>
          <w:szCs w:val="40"/>
          <w:u w:val="single"/>
        </w:rPr>
        <w:t xml:space="preserve"> Guide</w:t>
      </w:r>
      <w:bookmarkEnd w:id="9"/>
    </w:p>
    <w:p w:rsidR="007C6FC8" w:rsidRDefault="007C6FC8" w:rsidP="00D24C83">
      <w:pPr>
        <w:pStyle w:val="NoSpacing"/>
        <w:rPr>
          <w:u w:val="single"/>
        </w:rPr>
      </w:pPr>
    </w:p>
    <w:p w:rsidR="007C6FC8" w:rsidRDefault="00D53CB1" w:rsidP="00D24C83">
      <w:pPr>
        <w:pStyle w:val="NoSpacing"/>
      </w:pPr>
      <w:r>
        <w:t>The entire code base of the ACAT Arduino proximity sensor is open source so developers can build on top of it (add new sensors, features, algorithms, etc.). Download the codebase which includes the Arduino code and Windows interface app (AcatActuator.exe) here</w:t>
      </w:r>
    </w:p>
    <w:p w:rsidR="00D53CB1" w:rsidRDefault="00D53CB1" w:rsidP="00D24C83">
      <w:pPr>
        <w:pStyle w:val="NoSpacing"/>
      </w:pPr>
    </w:p>
    <w:p w:rsidR="00D53CB1" w:rsidRDefault="00D53CB1" w:rsidP="00D24C83">
      <w:pPr>
        <w:pStyle w:val="NoSpacing"/>
        <w:rPr>
          <w:b/>
          <w:color w:val="FF0000"/>
        </w:rPr>
      </w:pPr>
      <w:r w:rsidRPr="00D53CB1">
        <w:rPr>
          <w:b/>
          <w:color w:val="FF0000"/>
        </w:rPr>
        <w:t>(</w:t>
      </w:r>
      <w:r w:rsidR="00694BA3">
        <w:rPr>
          <w:b/>
          <w:color w:val="FF0000"/>
        </w:rPr>
        <w:t>Temporary location</w:t>
      </w:r>
      <w:r w:rsidRPr="00D53CB1">
        <w:rPr>
          <w:b/>
          <w:color w:val="FF0000"/>
        </w:rPr>
        <w:t>)</w:t>
      </w:r>
    </w:p>
    <w:p w:rsidR="00D53CB1" w:rsidRDefault="00694BA3" w:rsidP="00D24C83">
      <w:pPr>
        <w:pStyle w:val="NoSpacing"/>
        <w:rPr>
          <w:b/>
          <w:color w:val="FF0000"/>
        </w:rPr>
      </w:pPr>
      <w:hyperlink r:id="rId31" w:history="1">
        <w:r w:rsidRPr="00694BA3">
          <w:rPr>
            <w:rStyle w:val="Hyperlink"/>
            <w:b/>
          </w:rPr>
          <w:t>https://www.dropbox.com/sh/ts</w:t>
        </w:r>
        <w:r w:rsidRPr="00694BA3">
          <w:rPr>
            <w:rStyle w:val="Hyperlink"/>
            <w:b/>
          </w:rPr>
          <w:t>2</w:t>
        </w:r>
        <w:r w:rsidRPr="00694BA3">
          <w:rPr>
            <w:rStyle w:val="Hyperlink"/>
            <w:b/>
          </w:rPr>
          <w:t>ujae6y8g79pe/AABtvb-OYNp1PHUP1sgoYgD3a?dl=0</w:t>
        </w:r>
      </w:hyperlink>
    </w:p>
    <w:p w:rsidR="00E633CD" w:rsidRDefault="00E633CD" w:rsidP="00D24C83">
      <w:pPr>
        <w:pStyle w:val="NoSpacing"/>
      </w:pPr>
    </w:p>
    <w:p w:rsidR="00E633CD" w:rsidRDefault="00E633CD" w:rsidP="00D24C83">
      <w:pPr>
        <w:pStyle w:val="NoSpacing"/>
      </w:pPr>
      <w:r>
        <w:t xml:space="preserve">The Arduino code is in C++ and any text editor or IDE </w:t>
      </w:r>
      <w:r w:rsidR="00842101">
        <w:t>compatible</w:t>
      </w:r>
      <w:r>
        <w:t xml:space="preserve"> with </w:t>
      </w:r>
      <w:r w:rsidR="00BC1A5C">
        <w:t>the C++</w:t>
      </w:r>
      <w:r>
        <w:t xml:space="preserve"> programming language can be used to modify that code.</w:t>
      </w:r>
    </w:p>
    <w:p w:rsidR="00E633CD" w:rsidRDefault="00E633CD" w:rsidP="00D24C83">
      <w:pPr>
        <w:pStyle w:val="NoSpacing"/>
      </w:pPr>
    </w:p>
    <w:p w:rsidR="00E633CD" w:rsidRPr="00E633CD" w:rsidRDefault="00E633CD" w:rsidP="00D24C83">
      <w:pPr>
        <w:pStyle w:val="NoSpacing"/>
      </w:pPr>
      <w:r>
        <w:t>The Windows Interface App (AcatActuator) was implemented in C# using Microsoft Visual Studio Professional 2017 with Microsoft .NET framework 4.7</w:t>
      </w:r>
    </w:p>
    <w:p w:rsidR="00E633CD" w:rsidRDefault="00E633CD" w:rsidP="00D24C83">
      <w:pPr>
        <w:pStyle w:val="NoSpacing"/>
        <w:rPr>
          <w:b/>
          <w:color w:val="FF0000"/>
        </w:rPr>
      </w:pPr>
    </w:p>
    <w:p w:rsidR="00D53CB1" w:rsidRDefault="00D53CB1" w:rsidP="00D24C83">
      <w:pPr>
        <w:pStyle w:val="NoSpacing"/>
        <w:rPr>
          <w:b/>
          <w:color w:val="FF0000"/>
        </w:rPr>
      </w:pPr>
    </w:p>
    <w:p w:rsidR="00462FFA" w:rsidRDefault="00462FFA" w:rsidP="00D24C83">
      <w:pPr>
        <w:pStyle w:val="NoSpacing"/>
        <w:rPr>
          <w:b/>
          <w:color w:val="FF0000"/>
        </w:rPr>
      </w:pPr>
    </w:p>
    <w:p w:rsidR="00462FFA" w:rsidRDefault="00462FFA" w:rsidP="000A3165">
      <w:pPr>
        <w:pStyle w:val="Heading2"/>
        <w:rPr>
          <w:b/>
          <w:u w:val="single"/>
        </w:rPr>
      </w:pPr>
      <w:bookmarkStart w:id="10" w:name="_Toc20319008"/>
      <w:r w:rsidRPr="00746626">
        <w:rPr>
          <w:b/>
          <w:u w:val="single"/>
        </w:rPr>
        <w:t>Arduino Code</w:t>
      </w:r>
      <w:r w:rsidR="004042D3" w:rsidRPr="00746626">
        <w:rPr>
          <w:b/>
          <w:u w:val="single"/>
        </w:rPr>
        <w:t xml:space="preserve"> Overview</w:t>
      </w:r>
      <w:bookmarkEnd w:id="10"/>
    </w:p>
    <w:p w:rsidR="000A3165" w:rsidRPr="000A3165" w:rsidRDefault="000A3165" w:rsidP="000A3165"/>
    <w:p w:rsidR="00462FFA" w:rsidRDefault="00462FFA" w:rsidP="00D24C83">
      <w:pPr>
        <w:pStyle w:val="NoSpacing"/>
      </w:pPr>
      <w:proofErr w:type="spellStart"/>
      <w:r w:rsidRPr="00462FFA">
        <w:t>ACAT_Arduino_Proximity_Sensor.ino</w:t>
      </w:r>
      <w:proofErr w:type="spellEnd"/>
      <w:r>
        <w:t xml:space="preserve"> – Main Arduino “sketch file”. Loaded into Arduino Software IDE and connects the proximity sensor logic to the AcatActuator logic</w:t>
      </w:r>
    </w:p>
    <w:p w:rsidR="00462FFA" w:rsidRDefault="00462FFA" w:rsidP="00D24C83">
      <w:pPr>
        <w:pStyle w:val="NoSpacing"/>
      </w:pPr>
      <w:r>
        <w:t>VCNL4010 –</w:t>
      </w:r>
      <w:r w:rsidR="004042D3">
        <w:t xml:space="preserve"> </w:t>
      </w:r>
      <w:r>
        <w:t>VCNL4010 proximity sensor</w:t>
      </w:r>
      <w:r w:rsidR="004042D3">
        <w:t xml:space="preserve"> driver</w:t>
      </w:r>
    </w:p>
    <w:p w:rsidR="00462FFA" w:rsidRDefault="00462FFA" w:rsidP="00D24C83">
      <w:pPr>
        <w:pStyle w:val="NoSpacing"/>
      </w:pPr>
      <w:r>
        <w:t xml:space="preserve">Actuator – </w:t>
      </w:r>
      <w:r w:rsidR="00062A50">
        <w:t>Processes</w:t>
      </w:r>
      <w:r>
        <w:t xml:space="preserve"> the proximity data and sends messages to a</w:t>
      </w:r>
      <w:r w:rsidR="004042D3">
        <w:t>nd receives messages from the Wi</w:t>
      </w:r>
      <w:r>
        <w:t>ndows interface app</w:t>
      </w:r>
    </w:p>
    <w:p w:rsidR="00462FFA" w:rsidRDefault="00462FFA" w:rsidP="00D24C83">
      <w:pPr>
        <w:pStyle w:val="NoSpacing"/>
      </w:pPr>
      <w:proofErr w:type="spellStart"/>
      <w:proofErr w:type="gramStart"/>
      <w:r>
        <w:t>cppQueue</w:t>
      </w:r>
      <w:proofErr w:type="spellEnd"/>
      <w:proofErr w:type="gramEnd"/>
      <w:r>
        <w:t xml:space="preserve"> – Queue library used in the peak detection algorithm data processing</w:t>
      </w:r>
    </w:p>
    <w:p w:rsidR="00462FFA" w:rsidRDefault="00462FFA" w:rsidP="00D24C83">
      <w:pPr>
        <w:pStyle w:val="NoSpacing"/>
      </w:pPr>
    </w:p>
    <w:p w:rsidR="00462FFA" w:rsidRDefault="00462FFA" w:rsidP="00D24C83">
      <w:pPr>
        <w:pStyle w:val="NoSpacing"/>
      </w:pPr>
    </w:p>
    <w:p w:rsidR="000A3165" w:rsidRDefault="00462FFA" w:rsidP="00DB3BF5">
      <w:pPr>
        <w:pStyle w:val="Heading2"/>
        <w:rPr>
          <w:b/>
          <w:u w:val="single"/>
        </w:rPr>
      </w:pPr>
      <w:bookmarkStart w:id="11" w:name="_Toc20319009"/>
      <w:r w:rsidRPr="00746626">
        <w:rPr>
          <w:b/>
          <w:u w:val="single"/>
        </w:rPr>
        <w:t>Windows Interface App (AcatActuator) Code</w:t>
      </w:r>
      <w:r w:rsidR="004042D3" w:rsidRPr="00746626">
        <w:rPr>
          <w:b/>
          <w:u w:val="single"/>
        </w:rPr>
        <w:t xml:space="preserve"> Overview</w:t>
      </w:r>
      <w:bookmarkEnd w:id="11"/>
    </w:p>
    <w:p w:rsidR="00DB3BF5" w:rsidRPr="00DB3BF5" w:rsidRDefault="00DB3BF5" w:rsidP="00DB3BF5"/>
    <w:p w:rsidR="00462FFA" w:rsidRDefault="004042D3" w:rsidP="00D24C83">
      <w:pPr>
        <w:pStyle w:val="NoSpacing"/>
      </w:pPr>
      <w:proofErr w:type="spellStart"/>
      <w:r>
        <w:t>Program.cs</w:t>
      </w:r>
      <w:proofErr w:type="spellEnd"/>
      <w:r>
        <w:t xml:space="preserve"> – Main launching point of the application</w:t>
      </w:r>
    </w:p>
    <w:p w:rsidR="004042D3" w:rsidRDefault="004042D3" w:rsidP="00D24C83">
      <w:pPr>
        <w:pStyle w:val="NoSpacing"/>
      </w:pPr>
      <w:proofErr w:type="spellStart"/>
      <w:r>
        <w:t>AcatActuator.cs</w:t>
      </w:r>
      <w:proofErr w:type="spellEnd"/>
      <w:r>
        <w:t xml:space="preserve"> – Initializes forms and serial connection to Arduino</w:t>
      </w:r>
    </w:p>
    <w:p w:rsidR="004042D3" w:rsidRDefault="004042D3" w:rsidP="00D24C83">
      <w:pPr>
        <w:pStyle w:val="NoSpacing"/>
      </w:pPr>
      <w:r>
        <w:t>Form1.cs – Code for main window</w:t>
      </w:r>
    </w:p>
    <w:p w:rsidR="004042D3" w:rsidRDefault="004042D3" w:rsidP="00D24C83">
      <w:pPr>
        <w:pStyle w:val="NoSpacing"/>
      </w:pPr>
      <w:proofErr w:type="spellStart"/>
      <w:r>
        <w:t>FormFeedback.cs</w:t>
      </w:r>
      <w:proofErr w:type="spellEnd"/>
      <w:r>
        <w:t xml:space="preserve"> – Code for feedback window</w:t>
      </w:r>
    </w:p>
    <w:p w:rsidR="004042D3" w:rsidRDefault="004042D3" w:rsidP="00D24C83">
      <w:pPr>
        <w:pStyle w:val="NoSpacing"/>
      </w:pPr>
      <w:proofErr w:type="spellStart"/>
      <w:r>
        <w:t>SerialComm.cs</w:t>
      </w:r>
      <w:proofErr w:type="spellEnd"/>
      <w:r>
        <w:t xml:space="preserve"> – </w:t>
      </w:r>
      <w:r w:rsidR="00BF254F">
        <w:t>Establishes</w:t>
      </w:r>
      <w:r>
        <w:t xml:space="preserve"> serial connection to Arduino and send</w:t>
      </w:r>
      <w:r w:rsidR="00BF254F">
        <w:t>s</w:t>
      </w:r>
      <w:r>
        <w:t xml:space="preserve"> ACAT trigger events</w:t>
      </w:r>
    </w:p>
    <w:p w:rsidR="004042D3" w:rsidRDefault="004042D3" w:rsidP="00D24C83">
      <w:pPr>
        <w:pStyle w:val="NoSpacing"/>
      </w:pPr>
      <w:proofErr w:type="spellStart"/>
      <w:r>
        <w:t>Chart.cs</w:t>
      </w:r>
      <w:proofErr w:type="spellEnd"/>
      <w:r>
        <w:t xml:space="preserve"> – </w:t>
      </w:r>
      <w:r w:rsidR="00BF254F">
        <w:t>Chart</w:t>
      </w:r>
      <w:r>
        <w:t xml:space="preserve"> component in main form</w:t>
      </w:r>
    </w:p>
    <w:p w:rsidR="004042D3" w:rsidRDefault="004042D3" w:rsidP="00D24C83">
      <w:pPr>
        <w:pStyle w:val="NoSpacing"/>
      </w:pPr>
      <w:proofErr w:type="spellStart"/>
      <w:r>
        <w:t>SensorPositionTracker.cs</w:t>
      </w:r>
      <w:proofErr w:type="spellEnd"/>
      <w:r>
        <w:t xml:space="preserve"> – </w:t>
      </w:r>
      <w:r w:rsidR="00BF254F">
        <w:t>Tracks</w:t>
      </w:r>
      <w:r>
        <w:t xml:space="preserve"> the sensor positon when there is no movement and give</w:t>
      </w:r>
      <w:r w:rsidR="00BF254F">
        <w:t>s</w:t>
      </w:r>
      <w:r>
        <w:t xml:space="preserve"> recommendations on sensor placement</w:t>
      </w:r>
    </w:p>
    <w:p w:rsidR="004042D3" w:rsidRDefault="004042D3" w:rsidP="00D24C83">
      <w:pPr>
        <w:pStyle w:val="NoSpacing"/>
      </w:pPr>
      <w:proofErr w:type="spellStart"/>
      <w:r>
        <w:t>WindowOverlapWatchdog.cs</w:t>
      </w:r>
      <w:proofErr w:type="spellEnd"/>
      <w:r>
        <w:t xml:space="preserve"> – </w:t>
      </w:r>
      <w:r w:rsidR="00BF254F">
        <w:t xml:space="preserve">Makes </w:t>
      </w:r>
      <w:r>
        <w:t>sure feedback window goes on top of all other windows except ACAT ones</w:t>
      </w:r>
    </w:p>
    <w:p w:rsidR="004042D3" w:rsidRDefault="004042D3" w:rsidP="00D24C83">
      <w:pPr>
        <w:pStyle w:val="NoSpacing"/>
      </w:pPr>
      <w:proofErr w:type="spellStart"/>
      <w:r>
        <w:t>Settings.cs</w:t>
      </w:r>
      <w:proofErr w:type="spellEnd"/>
      <w:r>
        <w:t xml:space="preserve"> – </w:t>
      </w:r>
      <w:r w:rsidR="00BF254F">
        <w:t xml:space="preserve">Keeps track of Arduino and application settings loaded from </w:t>
      </w:r>
      <w:r w:rsidR="00BF254F" w:rsidRPr="00BF254F">
        <w:t>App_Settings.xml</w:t>
      </w:r>
    </w:p>
    <w:p w:rsidR="00E633CD" w:rsidRDefault="00E633CD" w:rsidP="00D24C83">
      <w:pPr>
        <w:pStyle w:val="NoSpacing"/>
      </w:pPr>
    </w:p>
    <w:p w:rsidR="00E633CD" w:rsidRDefault="00E633CD" w:rsidP="00E633CD">
      <w:pPr>
        <w:pStyle w:val="Heading2"/>
        <w:rPr>
          <w:rFonts w:asciiTheme="minorHAnsi" w:eastAsiaTheme="minorHAnsi" w:hAnsiTheme="minorHAnsi" w:cstheme="minorBidi"/>
          <w:color w:val="auto"/>
          <w:sz w:val="22"/>
          <w:szCs w:val="22"/>
        </w:rPr>
      </w:pPr>
    </w:p>
    <w:p w:rsidR="00E633CD" w:rsidRPr="00746626" w:rsidRDefault="007D50BE" w:rsidP="00E633CD">
      <w:pPr>
        <w:pStyle w:val="Heading2"/>
        <w:rPr>
          <w:b/>
          <w:u w:val="single"/>
        </w:rPr>
      </w:pPr>
      <w:bookmarkStart w:id="12" w:name="_Toc20319010"/>
      <w:r w:rsidRPr="007D50BE">
        <w:rPr>
          <w:b/>
          <w:u w:val="single"/>
        </w:rPr>
        <w:t>Licensing</w:t>
      </w:r>
      <w:r w:rsidR="00E633CD" w:rsidRPr="00746626">
        <w:rPr>
          <w:b/>
          <w:u w:val="single"/>
        </w:rPr>
        <w:t xml:space="preserve"> Information</w:t>
      </w:r>
      <w:bookmarkEnd w:id="12"/>
    </w:p>
    <w:p w:rsidR="00E633CD" w:rsidRPr="007D50BE" w:rsidRDefault="00F73D0C" w:rsidP="00F73D0C">
      <w:pPr>
        <w:pStyle w:val="NoSpacing"/>
      </w:pPr>
      <w:r w:rsidRPr="00F73D0C">
        <w:t>This project is distributed under the Apache License, Version 2.0.</w:t>
      </w:r>
    </w:p>
    <w:sectPr w:rsidR="00E633CD" w:rsidRPr="007D50BE">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A16" w:rsidRDefault="00133A16" w:rsidP="00B12310">
      <w:pPr>
        <w:spacing w:after="0" w:line="240" w:lineRule="auto"/>
      </w:pPr>
      <w:r>
        <w:separator/>
      </w:r>
    </w:p>
  </w:endnote>
  <w:endnote w:type="continuationSeparator" w:id="0">
    <w:p w:rsidR="00133A16" w:rsidRDefault="00133A16" w:rsidP="00B12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A16" w:rsidRDefault="00133A16" w:rsidP="00B12310">
      <w:pPr>
        <w:spacing w:after="0" w:line="240" w:lineRule="auto"/>
      </w:pPr>
      <w:r>
        <w:separator/>
      </w:r>
    </w:p>
  </w:footnote>
  <w:footnote w:type="continuationSeparator" w:id="0">
    <w:p w:rsidR="00133A16" w:rsidRDefault="00133A16" w:rsidP="00B123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775884"/>
      <w:docPartObj>
        <w:docPartGallery w:val="Page Numbers (Top of Page)"/>
        <w:docPartUnique/>
      </w:docPartObj>
    </w:sdtPr>
    <w:sdtEndPr>
      <w:rPr>
        <w:noProof/>
      </w:rPr>
    </w:sdtEndPr>
    <w:sdtContent>
      <w:p w:rsidR="00B12310" w:rsidRDefault="00B12310">
        <w:pPr>
          <w:pStyle w:val="Header"/>
          <w:jc w:val="right"/>
        </w:pPr>
        <w:r>
          <w:fldChar w:fldCharType="begin"/>
        </w:r>
        <w:r>
          <w:instrText xml:space="preserve"> PAGE   \* MERGEFORMAT </w:instrText>
        </w:r>
        <w:r>
          <w:fldChar w:fldCharType="separate"/>
        </w:r>
        <w:r w:rsidR="009A2272">
          <w:rPr>
            <w:noProof/>
          </w:rPr>
          <w:t>12</w:t>
        </w:r>
        <w:r>
          <w:rPr>
            <w:noProof/>
          </w:rPr>
          <w:fldChar w:fldCharType="end"/>
        </w:r>
      </w:p>
    </w:sdtContent>
  </w:sdt>
  <w:p w:rsidR="00B12310" w:rsidRDefault="00B123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D34005"/>
    <w:multiLevelType w:val="hybridMultilevel"/>
    <w:tmpl w:val="7082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695DAC"/>
    <w:multiLevelType w:val="hybridMultilevel"/>
    <w:tmpl w:val="C2469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5B5758"/>
    <w:multiLevelType w:val="hybridMultilevel"/>
    <w:tmpl w:val="4CE44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FB2F29"/>
    <w:multiLevelType w:val="hybridMultilevel"/>
    <w:tmpl w:val="FC201E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F87140"/>
    <w:multiLevelType w:val="hybridMultilevel"/>
    <w:tmpl w:val="6CA203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5F9"/>
    <w:rsid w:val="00062A50"/>
    <w:rsid w:val="00071A1F"/>
    <w:rsid w:val="000A3165"/>
    <w:rsid w:val="000D66BE"/>
    <w:rsid w:val="000F7A16"/>
    <w:rsid w:val="00133A16"/>
    <w:rsid w:val="001953C3"/>
    <w:rsid w:val="00253346"/>
    <w:rsid w:val="00266DA4"/>
    <w:rsid w:val="00295B3C"/>
    <w:rsid w:val="002B42D9"/>
    <w:rsid w:val="002B74B0"/>
    <w:rsid w:val="002E133F"/>
    <w:rsid w:val="002F1CD7"/>
    <w:rsid w:val="0030263B"/>
    <w:rsid w:val="003302E4"/>
    <w:rsid w:val="00333AED"/>
    <w:rsid w:val="00357B72"/>
    <w:rsid w:val="00384D19"/>
    <w:rsid w:val="003D0B80"/>
    <w:rsid w:val="003D5827"/>
    <w:rsid w:val="003F3EE4"/>
    <w:rsid w:val="004042D3"/>
    <w:rsid w:val="004067C9"/>
    <w:rsid w:val="004116DB"/>
    <w:rsid w:val="004159F0"/>
    <w:rsid w:val="00462FFA"/>
    <w:rsid w:val="004653C9"/>
    <w:rsid w:val="004967BB"/>
    <w:rsid w:val="004A0E1E"/>
    <w:rsid w:val="004C7416"/>
    <w:rsid w:val="004E5B33"/>
    <w:rsid w:val="004F5708"/>
    <w:rsid w:val="00525948"/>
    <w:rsid w:val="005D7AB7"/>
    <w:rsid w:val="005D7CEB"/>
    <w:rsid w:val="005E607D"/>
    <w:rsid w:val="00604620"/>
    <w:rsid w:val="0060533E"/>
    <w:rsid w:val="00626D94"/>
    <w:rsid w:val="006729FC"/>
    <w:rsid w:val="00676F44"/>
    <w:rsid w:val="00694BA3"/>
    <w:rsid w:val="006E00F2"/>
    <w:rsid w:val="007406F3"/>
    <w:rsid w:val="00746626"/>
    <w:rsid w:val="007470CB"/>
    <w:rsid w:val="00766D0F"/>
    <w:rsid w:val="00787C79"/>
    <w:rsid w:val="007957C0"/>
    <w:rsid w:val="007C6FC8"/>
    <w:rsid w:val="007D50BE"/>
    <w:rsid w:val="007D5425"/>
    <w:rsid w:val="007F3D1A"/>
    <w:rsid w:val="007F3D2C"/>
    <w:rsid w:val="00842101"/>
    <w:rsid w:val="008D1502"/>
    <w:rsid w:val="008E72CF"/>
    <w:rsid w:val="00990D78"/>
    <w:rsid w:val="009A2272"/>
    <w:rsid w:val="009C0B57"/>
    <w:rsid w:val="009E06BF"/>
    <w:rsid w:val="00A00323"/>
    <w:rsid w:val="00A94D88"/>
    <w:rsid w:val="00B00568"/>
    <w:rsid w:val="00B12310"/>
    <w:rsid w:val="00B7724B"/>
    <w:rsid w:val="00BC1A5C"/>
    <w:rsid w:val="00BF254F"/>
    <w:rsid w:val="00C02C12"/>
    <w:rsid w:val="00C939FA"/>
    <w:rsid w:val="00CC5FE5"/>
    <w:rsid w:val="00CF7A1D"/>
    <w:rsid w:val="00D24C83"/>
    <w:rsid w:val="00D365F9"/>
    <w:rsid w:val="00D53CB1"/>
    <w:rsid w:val="00DB3BF5"/>
    <w:rsid w:val="00DC291D"/>
    <w:rsid w:val="00DC50E2"/>
    <w:rsid w:val="00DD1CCD"/>
    <w:rsid w:val="00E633CD"/>
    <w:rsid w:val="00E723E8"/>
    <w:rsid w:val="00EB4E35"/>
    <w:rsid w:val="00F1574B"/>
    <w:rsid w:val="00F257AF"/>
    <w:rsid w:val="00F36651"/>
    <w:rsid w:val="00F443B6"/>
    <w:rsid w:val="00F50B30"/>
    <w:rsid w:val="00F702E0"/>
    <w:rsid w:val="00F73D0C"/>
    <w:rsid w:val="00F84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545AB6-1F69-411A-AE9D-CD3461A80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3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365F9"/>
    <w:pPr>
      <w:spacing w:after="0" w:line="240" w:lineRule="auto"/>
    </w:pPr>
  </w:style>
  <w:style w:type="character" w:styleId="Hyperlink">
    <w:name w:val="Hyperlink"/>
    <w:basedOn w:val="DefaultParagraphFont"/>
    <w:uiPriority w:val="99"/>
    <w:unhideWhenUsed/>
    <w:rsid w:val="004067C9"/>
    <w:rPr>
      <w:color w:val="0000FF"/>
      <w:u w:val="single"/>
    </w:rPr>
  </w:style>
  <w:style w:type="character" w:styleId="FollowedHyperlink">
    <w:name w:val="FollowedHyperlink"/>
    <w:basedOn w:val="DefaultParagraphFont"/>
    <w:uiPriority w:val="99"/>
    <w:semiHidden/>
    <w:unhideWhenUsed/>
    <w:rsid w:val="007F3D2C"/>
    <w:rPr>
      <w:color w:val="954F72" w:themeColor="followedHyperlink"/>
      <w:u w:val="single"/>
    </w:rPr>
  </w:style>
  <w:style w:type="character" w:customStyle="1" w:styleId="Heading1Char">
    <w:name w:val="Heading 1 Char"/>
    <w:basedOn w:val="DefaultParagraphFont"/>
    <w:link w:val="Heading1"/>
    <w:uiPriority w:val="9"/>
    <w:rsid w:val="00E633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33C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33CD"/>
    <w:pPr>
      <w:ind w:left="720"/>
      <w:contextualSpacing/>
    </w:pPr>
  </w:style>
  <w:style w:type="paragraph" w:styleId="TOCHeading">
    <w:name w:val="TOC Heading"/>
    <w:basedOn w:val="Heading1"/>
    <w:next w:val="Normal"/>
    <w:uiPriority w:val="39"/>
    <w:unhideWhenUsed/>
    <w:qFormat/>
    <w:rsid w:val="003D0B80"/>
    <w:pPr>
      <w:outlineLvl w:val="9"/>
    </w:pPr>
  </w:style>
  <w:style w:type="paragraph" w:styleId="TOC1">
    <w:name w:val="toc 1"/>
    <w:basedOn w:val="Normal"/>
    <w:next w:val="Normal"/>
    <w:autoRedefine/>
    <w:uiPriority w:val="39"/>
    <w:unhideWhenUsed/>
    <w:rsid w:val="003D0B80"/>
    <w:pPr>
      <w:spacing w:after="100"/>
    </w:pPr>
  </w:style>
  <w:style w:type="paragraph" w:styleId="TOC2">
    <w:name w:val="toc 2"/>
    <w:basedOn w:val="Normal"/>
    <w:next w:val="Normal"/>
    <w:autoRedefine/>
    <w:uiPriority w:val="39"/>
    <w:unhideWhenUsed/>
    <w:rsid w:val="003D0B80"/>
    <w:pPr>
      <w:spacing w:after="100"/>
      <w:ind w:left="220"/>
    </w:pPr>
  </w:style>
  <w:style w:type="paragraph" w:styleId="TOC3">
    <w:name w:val="toc 3"/>
    <w:basedOn w:val="Normal"/>
    <w:next w:val="Normal"/>
    <w:autoRedefine/>
    <w:uiPriority w:val="39"/>
    <w:unhideWhenUsed/>
    <w:rsid w:val="003D0B80"/>
    <w:pPr>
      <w:spacing w:after="100"/>
      <w:ind w:left="440"/>
    </w:pPr>
    <w:rPr>
      <w:rFonts w:eastAsiaTheme="minorEastAsia" w:cs="Times New Roman"/>
    </w:rPr>
  </w:style>
  <w:style w:type="paragraph" w:styleId="Header">
    <w:name w:val="header"/>
    <w:basedOn w:val="Normal"/>
    <w:link w:val="HeaderChar"/>
    <w:uiPriority w:val="99"/>
    <w:unhideWhenUsed/>
    <w:rsid w:val="00B12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310"/>
  </w:style>
  <w:style w:type="paragraph" w:styleId="Footer">
    <w:name w:val="footer"/>
    <w:basedOn w:val="Normal"/>
    <w:link w:val="FooterChar"/>
    <w:uiPriority w:val="99"/>
    <w:unhideWhenUsed/>
    <w:rsid w:val="00B12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310"/>
  </w:style>
  <w:style w:type="paragraph" w:styleId="Caption">
    <w:name w:val="caption"/>
    <w:basedOn w:val="Normal"/>
    <w:next w:val="Normal"/>
    <w:uiPriority w:val="35"/>
    <w:unhideWhenUsed/>
    <w:qFormat/>
    <w:rsid w:val="003F3E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1745">
      <w:bodyDiv w:val="1"/>
      <w:marLeft w:val="0"/>
      <w:marRight w:val="0"/>
      <w:marTop w:val="0"/>
      <w:marBottom w:val="0"/>
      <w:divBdr>
        <w:top w:val="none" w:sz="0" w:space="0" w:color="auto"/>
        <w:left w:val="none" w:sz="0" w:space="0" w:color="auto"/>
        <w:bottom w:val="none" w:sz="0" w:space="0" w:color="auto"/>
        <w:right w:val="none" w:sz="0" w:space="0" w:color="auto"/>
      </w:divBdr>
    </w:div>
    <w:div w:id="958533801">
      <w:bodyDiv w:val="1"/>
      <w:marLeft w:val="0"/>
      <w:marRight w:val="0"/>
      <w:marTop w:val="0"/>
      <w:marBottom w:val="0"/>
      <w:divBdr>
        <w:top w:val="none" w:sz="0" w:space="0" w:color="auto"/>
        <w:left w:val="none" w:sz="0" w:space="0" w:color="auto"/>
        <w:bottom w:val="none" w:sz="0" w:space="0" w:color="auto"/>
        <w:right w:val="none" w:sz="0" w:space="0" w:color="auto"/>
      </w:divBdr>
    </w:div>
    <w:div w:id="155381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ztshahmd5rkafrl/Arduinoproximitysensor_demo1.mp4?dl=0" TargetMode="External"/><Relationship Id="rId13" Type="http://schemas.openxmlformats.org/officeDocument/2006/relationships/hyperlink" Target="https://www.amazon.com/ANBES-Soldering-Iron-Kit-Electronics/dp/B06XZ31W3M/ref=sr_1_3?keywords=soldering+kit&amp;qid=1564884293&amp;s=gateway&amp;sr=8-3" TargetMode="External"/><Relationship Id="rId18" Type="http://schemas.openxmlformats.org/officeDocument/2006/relationships/hyperlink" Target="https://www.arduino.cc/en/guide/window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mazon.com/Elegoo-EL-CP-004-Multicolored-Breadboard-arduino/dp/B01EV70C78/ref=sr_1_1_sspa?keywords=breadboard+cables&amp;qid=1564884004&amp;s=gateway&amp;sr=8-1-spons&amp;psc=1"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dropbox.com/sh/dwpia2tqat4qxut/AADwI1wHcuhwGEa7rjbtu8NMa?dl=0"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afruit.com/product/466"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dropbox.com/sh/qx6sfmfc0nkpgzo/AADPAv1z_spcsGhNhoNUnj7fa?dl=0" TargetMode="External"/><Relationship Id="rId28" Type="http://schemas.openxmlformats.org/officeDocument/2006/relationships/image" Target="media/image11.png"/><Relationship Id="rId10" Type="http://schemas.openxmlformats.org/officeDocument/2006/relationships/hyperlink" Target="https://store.arduino.cc/usa/arduino-uno-rev3" TargetMode="External"/><Relationship Id="rId19" Type="http://schemas.openxmlformats.org/officeDocument/2006/relationships/hyperlink" Target="https://www.arduino.cc/en/Guide/ArduinoUno" TargetMode="External"/><Relationship Id="rId31" Type="http://schemas.openxmlformats.org/officeDocument/2006/relationships/hyperlink" Target="https://www.dropbox.com/sh/ts2ujae6y8g79pe/AABtvb-OYNp1PHUP1sgoYgD3a?dl=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Qps9woUGkvI"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66331-E4DC-49A1-9204-75610F65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12</Pages>
  <Words>2306</Words>
  <Characters>12699</Characters>
  <Application>Microsoft Office Word</Application>
  <DocSecurity>0</DocSecurity>
  <Lines>332</Lines>
  <Paragraphs>140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14906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Pinaroc, Maximilian C</dc:creator>
  <cp:keywords>CTPClassification=CTP_NT</cp:keywords>
  <dc:description/>
  <cp:lastModifiedBy>Pinaroc, Maximilian C</cp:lastModifiedBy>
  <cp:revision>63</cp:revision>
  <dcterms:created xsi:type="dcterms:W3CDTF">2019-08-04T01:25:00Z</dcterms:created>
  <dcterms:modified xsi:type="dcterms:W3CDTF">2019-09-25T22:51:00Z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40d3285b-8f4a-403a-b534-4ff4c1d13492</vt:lpwstr>
  </property>
  <property fmtid="{D5CDD505-2E9C-101B-9397-08002B2CF9AE}" pid="3" name="CTP_TimeStamp">
    <vt:lpwstr>2019-09-25 22:51:14Z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