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虚拟机网络配置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配置虚拟网络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3040" cy="1946275"/>
            <wp:effectExtent l="0" t="0" r="165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07435" cy="330009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6105" cy="38188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0865" cy="358711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50005" cy="3417570"/>
            <wp:effectExtent l="0" t="0" r="171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9045" cy="329184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7170" cy="3836035"/>
            <wp:effectExtent l="0" t="0" r="1143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6530" cy="3463290"/>
            <wp:effectExtent l="0" t="0" r="139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配置本机的虚拟配置</w:t>
      </w:r>
    </w:p>
    <w:p>
      <w:r>
        <w:drawing>
          <wp:inline distT="0" distB="0" distL="114300" distR="114300">
            <wp:extent cx="3397250" cy="2446655"/>
            <wp:effectExtent l="0" t="0" r="1270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3404870"/>
            <wp:effectExtent l="0" t="0" r="1143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800" cy="17900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1285" cy="2347595"/>
            <wp:effectExtent l="0" t="0" r="1206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025" cy="5695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9930" cy="4061460"/>
            <wp:effectExtent l="0" t="0" r="762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</w:rPr>
        <w:t>1.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修改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IP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配置文件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vim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sysconfig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network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scripts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ifcfg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ens33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</w:rPr>
        <w:t>#注意ifcfg-e 直接按tab补全不一定是ifcfg-ens33</w:t>
      </w:r>
    </w:p>
    <w:p>
      <w:pPr>
        <w:pStyle w:val="4"/>
        <w:bidi w:val="0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</w:rPr>
        <w:t>2.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修改参数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</w:rPr>
        <w:t>#注释掉原来的 下面的一行表示静态IP，IP地址不会再变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BOOTPROTO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</w:rPr>
        <w:t>#下面的一行也要注释原来的表示默认开启网络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ONBOOT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"yes"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</w:rPr>
        <w:t>#下面的一行需要添加表示主机的IP地址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IPADDR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"192.168.88.16</w:t>
      </w:r>
      <w:r>
        <w:rPr>
          <w:rFonts w:hint="eastAsia" w:ascii="Consolas" w:hAnsi="Consolas" w:cs="Consolas"/>
          <w:i w:val="0"/>
          <w:caps w:val="0"/>
          <w:color w:val="718C00"/>
          <w:spacing w:val="0"/>
          <w:sz w:val="24"/>
          <w:szCs w:val="24"/>
          <w:lang w:val="en-US" w:eastAsia="zh-CN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</w:rPr>
        <w:t>#下面的一行也需要添加表示默认网关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GATEWAY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"192.168.88.1"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</w:rPr>
        <w:t>#下面的一行也需要添加表示DNS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DNS1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</w:rPr>
        <w:t>"8.8.8.8"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</w:rPr>
        <w:t>3.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重启网卡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systemctl restart network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</w:rPr>
        <w:t>4.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查看主机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olor w:val="4D4D4C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>fconfig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  <w:lang w:val="en-US" w:eastAsia="zh-CN"/>
        </w:rPr>
        <w:t>如果像以下代码代表成功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桌面]# ifconfig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eno16777736: flags=4163&lt;UP,BROADCAST,RUNNING,MULTICAST&gt;  mtu 1500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inet 192.168.88.160  netmask 255.255.255.0  broadcast 192.168.88.255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inet6 fe80::20c:29ff:fe4a:df92  prefixlen 64  scopeid 0x20&lt;link&gt;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ether 00:0c:29:4a:df:92  txqueuelen 1000  (Ethernet)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RX packets 780377  bytes 1155579750 (1.0 GiB)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RX errors 0  dropped 0  overruns 0  frame 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TX packets 379975  bytes 23019271 (21.9 MiB)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TX errors 0  dropped 0 overruns 0  carrier 0  collisions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</w:rPr>
        <w:t>5.ping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</w:rPr>
        <w:t>网络是否通畅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t xml:space="preserve">        ping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instrText xml:space="preserve"> HYPERLINK "http://www.baidu.com" </w:instrTex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bdr w:val="none" w:color="auto" w:sz="0" w:space="0"/>
        </w:rPr>
        <w:t>www</w:t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bdr w:val="none" w:color="auto" w:sz="0" w:space="0"/>
        </w:rPr>
        <w:t>baidu</w:t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bdr w:val="none" w:color="auto" w:sz="0" w:space="0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  <w:lang w:val="en-US" w:eastAsia="zh-CN"/>
        </w:rPr>
        <w:t>下面代表网络ping通可以上网</w:t>
      </w:r>
      <w:bookmarkStart w:id="0" w:name="_GoBack"/>
      <w:bookmarkEnd w:id="0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[root@localhost 桌面]# ping www.baidu.com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PING www.wshifen.com (104.193.88.77) 56(84) bytes of data.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64 bytes from 104.193.88.77: icmp_seq=1 ttl=128 time=190 ms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64 bytes from 104.193.88.77: icmp_seq=2 ttl=128 time=192 ms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64 bytes from 104.193.88.77: icmp_seq=3 ttl=128 time=176 ms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64 bytes from 104.193.88.77: icmp_seq=4 ttl=128 time=170 ms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4"/>
          <w:szCs w:val="24"/>
          <w:bdr w:val="none" w:color="auto" w:sz="0" w:space="0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348B3"/>
    <w:rsid w:val="6E7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2021-04-20T12:40:48Z</dcterms:created>
  <dc:creator>wp</dc:creator>
  <cp:lastModifiedBy>罟</cp:lastModifiedBy>
  <dcterms:modified xsi:type="dcterms:W3CDTF">2021-04-20T13:24:08Z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