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外观数列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给定一个正整数 n ，输出外观数列的第 n 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「外观数列」是一个整数序列，从数字 1 开始，序列中的每一项都是对前一项的描述。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你可以将其视作是由递归公式定义的数字字符串序列：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countAndSay(1) = "1"</w:t>
      </w:r>
    </w:p>
    <w:p>
      <w:pPr>
        <w:rPr>
          <w:rFonts w:hint="eastAsia"/>
        </w:rPr>
      </w:pPr>
      <w:r>
        <w:rPr>
          <w:rFonts w:hint="eastAsia"/>
        </w:rPr>
        <w:t>countAndSay(n) 是对 countAndSay(n-1) 的描述，然后转换成另一个数字字符串。</w:t>
      </w:r>
    </w:p>
    <w:p>
      <w:pPr>
        <w:rPr>
          <w:rFonts w:hint="eastAsia"/>
        </w:rPr>
      </w:pPr>
      <w:r>
        <w:rPr>
          <w:rFonts w:hint="eastAsia"/>
        </w:rPr>
        <w:t>前五项如下：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1.     1</w:t>
      </w:r>
    </w:p>
    <w:p>
      <w:pPr>
        <w:rPr>
          <w:rFonts w:hint="eastAsia"/>
        </w:rPr>
      </w:pPr>
      <w:r>
        <w:rPr>
          <w:rFonts w:hint="eastAsia"/>
        </w:rPr>
        <w:t>2.     11</w:t>
      </w:r>
    </w:p>
    <w:p>
      <w:pPr>
        <w:rPr>
          <w:rFonts w:hint="eastAsia"/>
        </w:rPr>
      </w:pPr>
      <w:r>
        <w:rPr>
          <w:rFonts w:hint="eastAsia"/>
        </w:rPr>
        <w:t>3.     21</w:t>
      </w:r>
    </w:p>
    <w:p>
      <w:pPr>
        <w:rPr>
          <w:rFonts w:hint="eastAsia"/>
        </w:rPr>
      </w:pPr>
      <w:r>
        <w:rPr>
          <w:rFonts w:hint="eastAsia"/>
        </w:rPr>
        <w:t>4.     1211</w:t>
      </w:r>
    </w:p>
    <w:p>
      <w:pPr>
        <w:rPr>
          <w:rFonts w:hint="eastAsia"/>
        </w:rPr>
      </w:pPr>
      <w:r>
        <w:rPr>
          <w:rFonts w:hint="eastAsia"/>
        </w:rPr>
        <w:t>5.     111221</w:t>
      </w:r>
    </w:p>
    <w:p>
      <w:pPr>
        <w:rPr>
          <w:rFonts w:hint="eastAsia"/>
        </w:rPr>
      </w:pPr>
      <w:r>
        <w:rPr>
          <w:rFonts w:hint="eastAsia"/>
        </w:rPr>
        <w:t xml:space="preserve">第一项是数字 1 </w:t>
      </w:r>
    </w:p>
    <w:p>
      <w:pPr>
        <w:rPr>
          <w:rFonts w:hint="eastAsia"/>
        </w:rPr>
      </w:pPr>
      <w:r>
        <w:rPr>
          <w:rFonts w:hint="eastAsia"/>
        </w:rPr>
        <w:t>描述前一项，这个数是 1 即 “ 一 个 1 ”，记作 "11"</w:t>
      </w:r>
    </w:p>
    <w:p>
      <w:pPr>
        <w:rPr>
          <w:rFonts w:hint="eastAsia"/>
        </w:rPr>
      </w:pPr>
      <w:r>
        <w:rPr>
          <w:rFonts w:hint="eastAsia"/>
        </w:rPr>
        <w:t>描述前一项，这个数是 11 即 “ 二 个 1 ” ，记作 "21"</w:t>
      </w:r>
    </w:p>
    <w:p>
      <w:pPr>
        <w:rPr>
          <w:rFonts w:hint="eastAsia"/>
        </w:rPr>
      </w:pPr>
      <w:r>
        <w:rPr>
          <w:rFonts w:hint="eastAsia"/>
        </w:rPr>
        <w:t>描述前一项，这个数是 21 即 “ 一 个 2 + 一 个 1 ” ，记作 "1211"</w:t>
      </w:r>
    </w:p>
    <w:p>
      <w:pPr>
        <w:rPr>
          <w:rFonts w:hint="eastAsia"/>
        </w:rPr>
      </w:pPr>
      <w:r>
        <w:rPr>
          <w:rFonts w:hint="eastAsia"/>
        </w:rPr>
        <w:t>描述前一项，这个数是 1211 即 “ 一 个 1 + 一 个 2 + 二 个 1 ” ，记作 "111221"</w:t>
      </w:r>
    </w:p>
    <w:p>
      <w:pPr>
        <w:rPr>
          <w:rFonts w:hint="eastAsia"/>
        </w:rPr>
      </w:pPr>
      <w:r>
        <w:rPr>
          <w:rFonts w:hint="eastAsia"/>
        </w:rPr>
        <w:t>要 描述 一个数字字符串，首先要将字符串分割为 最小 数量的组，每个组都由连续的最多 相同字符 组成。然后对于每个组，先描述字符的数量，然后描述字符，形成一个描述组。要将描述转换为数字字符串，先将每组中的字符数量用数字替换，再将所有描述组连接起来。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例如，数字字符串 "3322251" 的描述如下图：</w:t>
      </w:r>
    </w:p>
    <w:p>
      <w:pPr>
        <w:rPr>
          <w:rFonts w:hint="eastAsia"/>
        </w:rPr>
      </w:pPr>
      <w:r>
        <w:drawing>
          <wp:inline distT="0" distB="0" distL="114300" distR="114300">
            <wp:extent cx="5271770" cy="157670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输入：n = 1</w:t>
      </w:r>
    </w:p>
    <w:p>
      <w:pPr>
        <w:rPr>
          <w:rFonts w:hint="eastAsia"/>
        </w:rPr>
      </w:pPr>
      <w:r>
        <w:rPr>
          <w:rFonts w:hint="eastAsia"/>
        </w:rPr>
        <w:t>输出："1"</w:t>
      </w:r>
    </w:p>
    <w:p>
      <w:pPr>
        <w:rPr>
          <w:rFonts w:hint="eastAsia"/>
        </w:rPr>
      </w:pPr>
      <w:r>
        <w:rPr>
          <w:rFonts w:hint="eastAsia"/>
        </w:rPr>
        <w:t>解释：这是一个基本样例。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输入：n = 4</w:t>
      </w:r>
    </w:p>
    <w:p>
      <w:pPr>
        <w:rPr>
          <w:rFonts w:hint="eastAsia"/>
        </w:rPr>
      </w:pPr>
      <w:r>
        <w:rPr>
          <w:rFonts w:hint="eastAsia"/>
        </w:rPr>
        <w:t>输出："1211"</w:t>
      </w:r>
    </w:p>
    <w:p>
      <w:pPr>
        <w:rPr>
          <w:rFonts w:hint="eastAsia"/>
        </w:rPr>
      </w:pPr>
      <w:r>
        <w:rPr>
          <w:rFonts w:hint="eastAsia"/>
        </w:rPr>
        <w:t>解释：</w:t>
      </w:r>
    </w:p>
    <w:p>
      <w:pPr>
        <w:rPr>
          <w:rFonts w:hint="eastAsia"/>
        </w:rPr>
      </w:pPr>
      <w:r>
        <w:rPr>
          <w:rFonts w:hint="eastAsia"/>
        </w:rPr>
        <w:t>countAndSay(1) = "1"</w:t>
      </w:r>
    </w:p>
    <w:p>
      <w:pPr>
        <w:rPr>
          <w:rFonts w:hint="eastAsia"/>
        </w:rPr>
      </w:pPr>
      <w:r>
        <w:rPr>
          <w:rFonts w:hint="eastAsia"/>
        </w:rPr>
        <w:t>countAndSay(2) = 读 "1" = 一 个 1 = "11"</w:t>
      </w:r>
    </w:p>
    <w:p>
      <w:pPr>
        <w:rPr>
          <w:rFonts w:hint="eastAsia"/>
        </w:rPr>
      </w:pPr>
      <w:r>
        <w:rPr>
          <w:rFonts w:hint="eastAsia"/>
        </w:rPr>
        <w:t>countAndSay(3) = 读 "11" = 二 个 1 = "21"</w:t>
      </w:r>
    </w:p>
    <w:p>
      <w:pPr>
        <w:rPr>
          <w:rFonts w:hint="eastAsia"/>
        </w:rPr>
      </w:pPr>
      <w:r>
        <w:rPr>
          <w:rFonts w:hint="eastAsia"/>
        </w:rPr>
        <w:t>countAndSay(4) = 读 "21" = 一 个 2 + 一 个 1 = "12" + "11" = "1211"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&lt;= n &lt;= 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来源：力扣（LeetCode）</w:t>
      </w:r>
    </w:p>
    <w:p>
      <w:r>
        <w:rPr>
          <w:rFonts w:hint="eastAsia"/>
        </w:rPr>
        <w:t>链接：https://leetcode.cn/problems/count-and-say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E6FD5"/>
    <w:multiLevelType w:val="singleLevel"/>
    <w:tmpl w:val="0EAE6FD5"/>
    <w:lvl w:ilvl="0" w:tentative="0">
      <w:start w:val="38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RlNTU0MTU2YzRkNTg4ODJhNjMzNDM0ZWI1YjYwNDMifQ=="/>
  </w:docVars>
  <w:rsids>
    <w:rsidRoot w:val="00000000"/>
    <w:rsid w:val="3EB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464</Words>
  <Characters>690</Characters>
  <Lines>0</Lines>
  <Paragraphs>0</Paragraphs>
  <TotalTime>1</TotalTime>
  <ScaleCrop>false</ScaleCrop>
  <LinksUpToDate>false</LinksUpToDate>
  <CharactersWithSpaces>832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2022-08-25T01:31:58Z</dcterms:created>
  <dc:creator>王 乒</dc:creator>
  <cp:lastModifiedBy>王乒</cp:lastModifiedBy>
  <dcterms:modified xsi:type="dcterms:W3CDTF">2022-08-25T01:33:48Z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773F6F063B6C45BEB697A75D6EB836F5</vt:lpwstr>
  </property>
</Properties>
</file>