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B06" w:rsidRDefault="00CD790B" w:rsidP="00CD790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File Handling?</w:t>
      </w:r>
    </w:p>
    <w:p w:rsidR="00CD790B" w:rsidRPr="00CD790B" w:rsidRDefault="00CD790B" w:rsidP="00CD790B">
      <w:pPr>
        <w:pStyle w:val="ListParagraph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File Handling:</w:t>
      </w:r>
      <w:r>
        <w:rPr>
          <w:color w:val="5B9BD5" w:themeColor="accent5"/>
        </w:rPr>
        <w:br/>
      </w:r>
      <w:r>
        <w:sym w:font="Wingdings" w:char="F0E0"/>
      </w:r>
      <w:r>
        <w:t>File Handling Implies how to read from and write to file in java. Java provides the basic I/O package for reading and writing streams. Java.io package allows to do all input and output tasks in java.</w:t>
      </w:r>
    </w:p>
    <w:p w:rsidR="00CD790B" w:rsidRPr="00CD790B" w:rsidRDefault="00CD790B" w:rsidP="00CD790B">
      <w:pPr>
        <w:pStyle w:val="ListParagraph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Stream in Java:</w:t>
      </w:r>
      <w:r>
        <w:rPr>
          <w:color w:val="5B9BD5" w:themeColor="accent5"/>
        </w:rPr>
        <w:br/>
      </w:r>
      <w:r>
        <w:t>Stream is a sequence of data.</w:t>
      </w:r>
      <w:r>
        <w:br/>
        <w:t>It can be of two types:</w:t>
      </w:r>
      <w:r>
        <w:br/>
        <w:t>1. Byte Stream – Mainly incorporates with byte data when an input and output process happens with the byte data then it is called the File Handling process with byte stream.</w:t>
      </w:r>
      <w:r>
        <w:br/>
        <w:t>2. Character Stream – A Stream which incorporates with characters when an input and output process happens with the character then it is called as File Handling process with Character Stream.</w:t>
      </w:r>
    </w:p>
    <w:p w:rsidR="00CD790B" w:rsidRPr="00E06990" w:rsidRDefault="00E06990" w:rsidP="00CD790B">
      <w:pPr>
        <w:pStyle w:val="ListParagraph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Java File Methods:</w:t>
      </w:r>
      <w:r>
        <w:rPr>
          <w:color w:val="5B9BD5" w:themeColor="accent5"/>
        </w:rPr>
        <w:br/>
      </w:r>
      <w:r>
        <w:t xml:space="preserve">a. </w:t>
      </w:r>
      <w:proofErr w:type="gramStart"/>
      <w:r>
        <w:t>canRead(</w:t>
      </w:r>
      <w:proofErr w:type="gramEnd"/>
      <w:r>
        <w:t>) – Tests whether file is readable or not</w:t>
      </w:r>
      <w:r>
        <w:br/>
        <w:t>b. canWrite() – Tests whether the file is writable or not</w:t>
      </w:r>
      <w:r>
        <w:br/>
        <w:t>c. createNewFile() – Creates an empty file</w:t>
      </w:r>
      <w:r>
        <w:br/>
        <w:t>d. Delete() – Deletes a file</w:t>
      </w:r>
      <w:r>
        <w:br/>
        <w:t>e. Exists() – Tests whether the file exists or not</w:t>
      </w:r>
      <w:r>
        <w:br/>
        <w:t>f. getName() – Returns the name of the file</w:t>
      </w:r>
      <w:r>
        <w:br/>
        <w:t>g. getAbsolutePath() – Returns the absolute pathname of the file</w:t>
      </w:r>
      <w:r>
        <w:br/>
        <w:t>h. Length() – Returns the size of the file in bytes</w:t>
      </w:r>
      <w:r>
        <w:br/>
        <w:t>i. List() – Returns the array of the file in the directory</w:t>
      </w:r>
      <w:r>
        <w:br/>
        <w:t>j. Mkdir() – Creates a directory</w:t>
      </w:r>
    </w:p>
    <w:p w:rsidR="00713C33" w:rsidRPr="00713C33" w:rsidRDefault="00713C33" w:rsidP="00713C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3C33">
        <w:rPr>
          <w:color w:val="5B9BD5" w:themeColor="accent5"/>
        </w:rPr>
        <w:t>Creating a new File:</w:t>
      </w:r>
    </w:p>
    <w:p w:rsidR="00713C33" w:rsidRP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Pr="00713C3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13C33">
        <w:rPr>
          <w:rFonts w:ascii="Consolas" w:hAnsi="Consolas" w:cs="Consolas"/>
          <w:color w:val="000000"/>
          <w:sz w:val="20"/>
          <w:szCs w:val="20"/>
        </w:rPr>
        <w:t xml:space="preserve"> FileHandling;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CreateFile {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"C:\\Users\\ADMIN\\eclipse-workspace\\Java Strings\\FileHandling\\Data"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.createNewFile()) {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Created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error occured."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>Output: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File Created Data</w:t>
      </w:r>
      <w:r>
        <w:rPr>
          <w:rFonts w:ascii="Consolas" w:hAnsi="Consolas" w:cs="Consolas"/>
          <w:sz w:val="20"/>
          <w:szCs w:val="20"/>
        </w:rPr>
        <w:br/>
      </w:r>
      <w:r>
        <w:rPr>
          <w:color w:val="5B9BD5" w:themeColor="accent5"/>
        </w:rPr>
        <w:lastRenderedPageBreak/>
        <w:t xml:space="preserve">Note: </w:t>
      </w:r>
      <w:r>
        <w:t xml:space="preserve">If we execute another </w:t>
      </w:r>
      <w:proofErr w:type="gramStart"/>
      <w:r>
        <w:t>time</w:t>
      </w:r>
      <w:proofErr w:type="gramEnd"/>
      <w:r>
        <w:t xml:space="preserve"> it shows an output: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File already exists.</w:t>
      </w:r>
    </w:p>
    <w:p w:rsidR="00713C33" w:rsidRDefault="00713C33" w:rsidP="0071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BA9" w:rsidRPr="00450BA9" w:rsidRDefault="00713C33" w:rsidP="00450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0BA9">
        <w:rPr>
          <w:rFonts w:cstheme="minorHAnsi"/>
          <w:color w:val="5B9BD5" w:themeColor="accent5"/>
          <w:sz w:val="20"/>
          <w:szCs w:val="20"/>
        </w:rPr>
        <w:t>To get File Information:</w:t>
      </w:r>
    </w:p>
    <w:p w:rsidR="00450BA9" w:rsidRP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Pr="00450BA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50BA9">
        <w:rPr>
          <w:rFonts w:ascii="Consolas" w:hAnsi="Consolas" w:cs="Consolas"/>
          <w:color w:val="000000"/>
          <w:sz w:val="20"/>
          <w:szCs w:val="20"/>
        </w:rPr>
        <w:t xml:space="preserve"> FileHandling;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FileInformation {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"C:\\Users\\ADMIN\\eclipse-workspace\\Java Strings\\FileHandling\\Data"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"Absolute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Path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Writable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.canWrite());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Readable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.canRead());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"File size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Bytes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"The File does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exists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C33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>Output: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:Data</w:t>
      </w:r>
      <w:proofErr w:type="gramEnd"/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Absolute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C:\Users\ADMIN\eclipse-workspace\Java Strings\FileHandling\Data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Writable :true</w:t>
      </w:r>
      <w:proofErr w:type="gramEnd"/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Readable :true</w:t>
      </w:r>
      <w:proofErr w:type="gramEnd"/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size in Bytes :0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 xml:space="preserve">Note: </w:t>
      </w:r>
      <w:r>
        <w:rPr>
          <w:rFonts w:cstheme="minorHAnsi"/>
          <w:sz w:val="20"/>
          <w:szCs w:val="20"/>
        </w:rPr>
        <w:t>If we write any thing in the file, then the file size changes.</w:t>
      </w:r>
    </w:p>
    <w:p w:rsidR="00450BA9" w:rsidRDefault="00450BA9" w:rsidP="00450BA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A2A85" w:rsidRPr="000A2A85" w:rsidRDefault="00450BA9" w:rsidP="000A2A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A85">
        <w:rPr>
          <w:rFonts w:cstheme="minorHAnsi"/>
          <w:color w:val="5B9BD5" w:themeColor="accent5"/>
          <w:sz w:val="20"/>
          <w:szCs w:val="20"/>
        </w:rPr>
        <w:t>How to write into a File:</w:t>
      </w:r>
    </w:p>
    <w:p w:rsidR="000A2A85" w:rsidRP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Pr="000A2A8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A2A85">
        <w:rPr>
          <w:rFonts w:ascii="Consolas" w:hAnsi="Consolas" w:cs="Consolas"/>
          <w:color w:val="000000"/>
          <w:sz w:val="20"/>
          <w:szCs w:val="20"/>
        </w:rPr>
        <w:t xml:space="preserve"> FileHandling;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WriteToFile {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"C:\\Users\\ADMIN\\eclipse-workspace\\Java Strings\\FileHandling\\Data"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"Java is the prominent programming language of the millenium"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wrote to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Error Occured."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BA9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>Output: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Successfully wrote to the File.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0A2A85" w:rsidRDefault="000A2A85" w:rsidP="000A2A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>Reading Data from File:</w:t>
      </w:r>
    </w:p>
    <w:p w:rsid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FileHandling;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ReadFromFile {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"C:\\Users\\ADMIN\\eclipse-workspace\\Java Strings\\FileHandling\\Data"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.hasNextLine()) {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Error Occured."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>Output: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Java is the prominent programming language of the millenium</w:t>
      </w:r>
    </w:p>
    <w:p w:rsid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491192" w:rsidRPr="00491192" w:rsidRDefault="00491192" w:rsidP="00491192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491192" w:rsidRDefault="00491192" w:rsidP="000A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0A2A85" w:rsidRPr="000A2A85" w:rsidRDefault="000A2A85" w:rsidP="000A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:rsidR="00713C33" w:rsidRPr="00713C33" w:rsidRDefault="00713C33" w:rsidP="00713C33"/>
    <w:sectPr w:rsidR="00713C33" w:rsidRPr="0071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7F6"/>
    <w:multiLevelType w:val="hybridMultilevel"/>
    <w:tmpl w:val="66AA1912"/>
    <w:lvl w:ilvl="0" w:tplc="20F25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B1514"/>
    <w:multiLevelType w:val="hybridMultilevel"/>
    <w:tmpl w:val="1898C5A8"/>
    <w:lvl w:ilvl="0" w:tplc="5052C81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B9BD5" w:themeColor="accent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457AD"/>
    <w:multiLevelType w:val="hybridMultilevel"/>
    <w:tmpl w:val="95B0E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3629">
    <w:abstractNumId w:val="2"/>
  </w:num>
  <w:num w:numId="2" w16cid:durableId="1968195305">
    <w:abstractNumId w:val="0"/>
  </w:num>
  <w:num w:numId="3" w16cid:durableId="8422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0B"/>
    <w:rsid w:val="000A2A85"/>
    <w:rsid w:val="00450BA9"/>
    <w:rsid w:val="00491192"/>
    <w:rsid w:val="005F4334"/>
    <w:rsid w:val="00713C33"/>
    <w:rsid w:val="009D5C86"/>
    <w:rsid w:val="00A81B06"/>
    <w:rsid w:val="00CD790B"/>
    <w:rsid w:val="00E0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AF3D"/>
  <w15:chartTrackingRefBased/>
  <w15:docId w15:val="{642B5FBC-184C-4CBE-9B98-BCCA4EAD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2022-12-27T04:40:00Z</dcterms:created>
  <dcterms:modified xsi:type="dcterms:W3CDTF">2022-12-27T05:48:00Z</dcterms:modified>
</cp:coreProperties>
</file>