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4C" w:rsidRDefault="00D24A4C">
      <w:r>
        <w:t>William Vinicio Paredes Pineda</w:t>
      </w:r>
    </w:p>
    <w:p w:rsidR="00D24A4C" w:rsidRDefault="00D24A4C">
      <w:r>
        <w:t>Carne: 9812517</w:t>
      </w:r>
    </w:p>
    <w:p w:rsidR="00D24A4C" w:rsidRDefault="00D24A4C">
      <w:r>
        <w:t>Universidad Galileo de Guatemala</w:t>
      </w:r>
    </w:p>
    <w:p w:rsidR="00D24A4C" w:rsidRDefault="00D24A4C"/>
    <w:p w:rsidR="00D24A4C" w:rsidRDefault="00D24A4C">
      <w:r>
        <w:t>Trabajo:</w:t>
      </w:r>
    </w:p>
    <w:p w:rsidR="00D24A4C" w:rsidRDefault="00D24A4C"/>
    <w:p w:rsidR="00D24A4C" w:rsidRDefault="00D24A4C">
      <w:r>
        <w:t>25 Situaciones de su entorno personal que se trabajen en Excel.</w:t>
      </w:r>
    </w:p>
    <w:p w:rsidR="00D24A4C" w:rsidRDefault="00D24A4C"/>
    <w:p w:rsidR="00D24A4C" w:rsidRDefault="00D24A4C">
      <w:bookmarkStart w:id="0" w:name="_GoBack"/>
      <w:bookmarkEnd w:id="0"/>
    </w:p>
    <w:sectPr w:rsidR="00D24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4C"/>
    <w:rsid w:val="00D2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B55D1"/>
  <w15:chartTrackingRefBased/>
  <w15:docId w15:val="{2F2C1D3C-BC63-4652-A722-04C11300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uglabs UG.</dc:creator>
  <cp:keywords/>
  <dc:description/>
  <cp:lastModifiedBy>uglabs UG.</cp:lastModifiedBy>
  <cp:revision>1</cp:revision>
  <dcterms:created xsi:type="dcterms:W3CDTF">2018-07-10T22:13:00Z</dcterms:created>
  <dcterms:modified xsi:type="dcterms:W3CDTF">2018-07-10T22:23:00Z</dcterms:modified>
</cp:coreProperties>
</file>