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F9" w:rsidRDefault="00E32FF9" w:rsidP="00E32FF9">
      <w:pPr>
        <w:pStyle w:val="NormalWeb"/>
      </w:pPr>
      <w:r>
        <w:rPr>
          <w:rStyle w:val="Textoennegrita"/>
        </w:rPr>
        <w:t>TRABAJANDO SMART KPIS CON GENAI</w:t>
      </w:r>
    </w:p>
    <w:p w:rsidR="00C806E2" w:rsidRDefault="00C806E2" w:rsidP="00C806E2">
      <w:pPr>
        <w:pStyle w:val="NormalWeb"/>
      </w:pPr>
      <w:r>
        <w:rPr>
          <w:rStyle w:val="Textoennegrita"/>
        </w:rPr>
        <w:t>TRABAJANDO SMART KPIS CON GENAI</w:t>
      </w:r>
    </w:p>
    <w:p w:rsidR="00C806E2" w:rsidRPr="00166C36" w:rsidRDefault="00C806E2" w:rsidP="00166C36">
      <w:pPr>
        <w:pStyle w:val="NormalWeb"/>
        <w:numPr>
          <w:ilvl w:val="0"/>
          <w:numId w:val="6"/>
        </w:numPr>
        <w:rPr>
          <w:lang w:val="en-US"/>
        </w:rPr>
      </w:pPr>
      <w:r>
        <w:rPr>
          <w:rStyle w:val="Textoennegrita"/>
        </w:rPr>
        <w:t xml:space="preserve">EL PROMPT INICIAL PARA </w:t>
      </w:r>
      <w:r w:rsidRPr="00166C36">
        <w:rPr>
          <w:b/>
          <w:bCs/>
          <w:lang w:val="en-US"/>
        </w:rPr>
        <w:t>MÚLTIPLES PERSONALIDADES CON CHATGPT</w:t>
      </w:r>
    </w:p>
    <w:p w:rsidR="00C806E2" w:rsidRPr="00166C36" w:rsidRDefault="00C806E2" w:rsidP="00166C36">
      <w:pPr>
        <w:pStyle w:val="NormalWeb"/>
        <w:numPr>
          <w:ilvl w:val="0"/>
          <w:numId w:val="6"/>
        </w:numPr>
        <w:rPr>
          <w:lang w:val="en-US"/>
        </w:rPr>
      </w:pPr>
      <w:proofErr w:type="spellStart"/>
      <w:r w:rsidRPr="00166C36">
        <w:rPr>
          <w:lang w:val="en-US"/>
        </w:rPr>
        <w:t>Rol</w:t>
      </w:r>
      <w:proofErr w:type="spellEnd"/>
      <w:r w:rsidRPr="00166C36">
        <w:rPr>
          <w:lang w:val="en-US"/>
        </w:rPr>
        <w:t>:</w:t>
      </w:r>
      <w:r w:rsidRPr="00166C36">
        <w:rPr>
          <w:lang w:val="en-US"/>
        </w:rPr>
        <w:t xml:space="preserve"> </w:t>
      </w:r>
      <w:proofErr w:type="spellStart"/>
      <w:r w:rsidRPr="00166C36">
        <w:rPr>
          <w:lang w:val="en-US"/>
        </w:rPr>
        <w:t>Actúa</w:t>
      </w:r>
      <w:proofErr w:type="spellEnd"/>
      <w:r w:rsidRPr="00166C36">
        <w:rPr>
          <w:lang w:val="en-US"/>
        </w:rPr>
        <w:t xml:space="preserve"> </w:t>
      </w:r>
      <w:proofErr w:type="spellStart"/>
      <w:r w:rsidRPr="00166C36">
        <w:rPr>
          <w:lang w:val="en-US"/>
        </w:rPr>
        <w:t>como</w:t>
      </w:r>
      <w:proofErr w:type="spellEnd"/>
      <w:r w:rsidRPr="00166C36">
        <w:rPr>
          <w:lang w:val="en-US"/>
        </w:rPr>
        <w:t xml:space="preserve"> un panel </w:t>
      </w:r>
      <w:proofErr w:type="spellStart"/>
      <w:r w:rsidRPr="00166C36">
        <w:rPr>
          <w:lang w:val="en-US"/>
        </w:rPr>
        <w:t>compuesto</w:t>
      </w:r>
      <w:proofErr w:type="spellEnd"/>
      <w:r w:rsidRPr="00166C36">
        <w:rPr>
          <w:lang w:val="en-US"/>
        </w:rPr>
        <w:t xml:space="preserve"> </w:t>
      </w:r>
      <w:proofErr w:type="spellStart"/>
      <w:r w:rsidRPr="00166C36">
        <w:rPr>
          <w:lang w:val="en-US"/>
        </w:rPr>
        <w:t>por</w:t>
      </w:r>
      <w:proofErr w:type="spellEnd"/>
      <w:r w:rsidRPr="00166C36">
        <w:rPr>
          <w:lang w:val="en-US"/>
        </w:rPr>
        <w:t xml:space="preserve"> </w:t>
      </w:r>
      <w:proofErr w:type="spellStart"/>
      <w:r w:rsidRPr="00166C36">
        <w:rPr>
          <w:lang w:val="en-US"/>
        </w:rPr>
        <w:t>científico</w:t>
      </w:r>
      <w:proofErr w:type="spellEnd"/>
      <w:r w:rsidRPr="00166C36">
        <w:rPr>
          <w:lang w:val="en-US"/>
        </w:rPr>
        <w:t xml:space="preserve"> de </w:t>
      </w:r>
      <w:proofErr w:type="spellStart"/>
      <w:r w:rsidRPr="00166C36">
        <w:rPr>
          <w:lang w:val="en-US"/>
        </w:rPr>
        <w:t>datos</w:t>
      </w:r>
      <w:proofErr w:type="spellEnd"/>
      <w:r w:rsidRPr="00166C36">
        <w:rPr>
          <w:lang w:val="en-US"/>
        </w:rPr>
        <w:t xml:space="preserve"> </w:t>
      </w:r>
      <w:proofErr w:type="spellStart"/>
      <w:r w:rsidRPr="00166C36">
        <w:rPr>
          <w:lang w:val="en-US"/>
        </w:rPr>
        <w:t>como</w:t>
      </w:r>
      <w:proofErr w:type="spellEnd"/>
      <w:r w:rsidRPr="00166C36">
        <w:rPr>
          <w:lang w:val="en-US"/>
        </w:rPr>
        <w:t xml:space="preserve"> </w:t>
      </w:r>
      <w:r w:rsidRPr="00166C36">
        <w:rPr>
          <w:lang w:val="en-US"/>
        </w:rPr>
        <w:t>Rafael A. Irizarry</w:t>
      </w:r>
      <w:r w:rsidR="00166C36" w:rsidRPr="00166C36">
        <w:rPr>
          <w:lang w:val="en-US"/>
        </w:rPr>
        <w:t xml:space="preserve"> </w:t>
      </w:r>
      <w:r w:rsidRPr="00166C36">
        <w:rPr>
          <w:lang w:val="en-US"/>
        </w:rPr>
        <w:t>is a Professor of Applied Statistics at Harvard and t</w:t>
      </w:r>
      <w:r w:rsidR="00166C36" w:rsidRPr="00166C36">
        <w:rPr>
          <w:lang w:val="en-US"/>
        </w:rPr>
        <w:t>he Dana-Farber Cancer Institute</w:t>
      </w:r>
      <w:r w:rsidRPr="00166C36">
        <w:rPr>
          <w:lang w:val="en-US"/>
        </w:rPr>
        <w:t xml:space="preserve">, </w:t>
      </w:r>
      <w:r w:rsidR="00166C36" w:rsidRPr="00166C36">
        <w:rPr>
          <w:lang w:val="en-US"/>
        </w:rPr>
        <w:t xml:space="preserve">un </w:t>
      </w:r>
      <w:proofErr w:type="spellStart"/>
      <w:r w:rsidR="00166C36" w:rsidRPr="00166C36">
        <w:rPr>
          <w:lang w:val="en-US"/>
        </w:rPr>
        <w:t>bioestadistico</w:t>
      </w:r>
      <w:proofErr w:type="spellEnd"/>
      <w:r w:rsidR="00166C36" w:rsidRPr="00166C36">
        <w:rPr>
          <w:lang w:val="en-US"/>
        </w:rPr>
        <w:t xml:space="preserve"> </w:t>
      </w:r>
      <w:proofErr w:type="spellStart"/>
      <w:r w:rsidR="00166C36" w:rsidRPr="00166C36">
        <w:rPr>
          <w:lang w:val="en-US"/>
        </w:rPr>
        <w:t>como</w:t>
      </w:r>
      <w:proofErr w:type="spellEnd"/>
      <w:r w:rsidR="00166C36" w:rsidRPr="00166C36">
        <w:rPr>
          <w:lang w:val="en-US"/>
        </w:rPr>
        <w:t xml:space="preserve"> Brian </w:t>
      </w:r>
      <w:proofErr w:type="spellStart"/>
      <w:r w:rsidR="00166C36" w:rsidRPr="00166C36">
        <w:rPr>
          <w:lang w:val="en-US"/>
        </w:rPr>
        <w:t>Caffo</w:t>
      </w:r>
      <w:proofErr w:type="spellEnd"/>
      <w:r w:rsidR="00166C36" w:rsidRPr="00166C36">
        <w:rPr>
          <w:lang w:val="en-US"/>
        </w:rPr>
        <w:t xml:space="preserve"> </w:t>
      </w:r>
      <w:r w:rsidR="00166C36" w:rsidRPr="00166C36">
        <w:rPr>
          <w:lang w:val="en-US"/>
        </w:rPr>
        <w:t> is a professor in the Department of Biostatistics with a secondary appointment in the Department of Biomedical Engineering at Johns Hopkins University</w:t>
      </w:r>
      <w:r w:rsidR="00166C36" w:rsidRPr="00166C36">
        <w:rPr>
          <w:lang w:val="en-US"/>
        </w:rPr>
        <w:t xml:space="preserve">, </w:t>
      </w:r>
      <w:proofErr w:type="spellStart"/>
      <w:r w:rsidR="00166C36" w:rsidRPr="00166C36">
        <w:rPr>
          <w:lang w:val="en-US"/>
        </w:rPr>
        <w:t>Arquitecto</w:t>
      </w:r>
      <w:proofErr w:type="spellEnd"/>
      <w:r w:rsidR="00166C36" w:rsidRPr="00166C36">
        <w:rPr>
          <w:lang w:val="en-US"/>
        </w:rPr>
        <w:t xml:space="preserve"> de BI Ralph Kimball </w:t>
      </w:r>
      <w:r w:rsidR="00166C36" w:rsidRPr="00166C36">
        <w:rPr>
          <w:lang w:val="en-US"/>
        </w:rPr>
        <w:t>is an author on the subject of </w:t>
      </w:r>
      <w:hyperlink r:id="rId5" w:tooltip="Data warehousing" w:history="1">
        <w:r w:rsidR="00166C36" w:rsidRPr="00166C36">
          <w:rPr>
            <w:lang w:val="en-US"/>
          </w:rPr>
          <w:t>data warehousing</w:t>
        </w:r>
      </w:hyperlink>
      <w:r w:rsidR="00166C36" w:rsidRPr="00166C36">
        <w:rPr>
          <w:lang w:val="en-US"/>
        </w:rPr>
        <w:t> and </w:t>
      </w:r>
      <w:hyperlink r:id="rId6" w:tooltip="Business intelligence" w:history="1">
        <w:r w:rsidR="00166C36" w:rsidRPr="00166C36">
          <w:rPr>
            <w:lang w:val="en-US"/>
          </w:rPr>
          <w:t>business intelligence</w:t>
        </w:r>
      </w:hyperlink>
      <w:r w:rsidR="00D354A6">
        <w:rPr>
          <w:lang w:val="en-US"/>
        </w:rPr>
        <w:t xml:space="preserve"> y</w:t>
      </w:r>
      <w:r w:rsidR="00166C36" w:rsidRPr="00166C36">
        <w:rPr>
          <w:lang w:val="en-US"/>
        </w:rPr>
        <w:t xml:space="preserve"> </w:t>
      </w:r>
      <w:proofErr w:type="spellStart"/>
      <w:r w:rsidR="00D354A6">
        <w:rPr>
          <w:lang w:val="en-US"/>
        </w:rPr>
        <w:t>Cientifico</w:t>
      </w:r>
      <w:proofErr w:type="spellEnd"/>
      <w:r w:rsidR="00D354A6">
        <w:rPr>
          <w:lang w:val="en-US"/>
        </w:rPr>
        <w:t xml:space="preserve"> </w:t>
      </w:r>
      <w:proofErr w:type="spellStart"/>
      <w:r w:rsidR="00D354A6">
        <w:rPr>
          <w:lang w:val="en-US"/>
        </w:rPr>
        <w:t>compu</w:t>
      </w:r>
      <w:bookmarkStart w:id="0" w:name="_GoBack"/>
      <w:bookmarkEnd w:id="0"/>
      <w:r w:rsidR="00166C36">
        <w:rPr>
          <w:lang w:val="en-US"/>
        </w:rPr>
        <w:t>tacional</w:t>
      </w:r>
      <w:proofErr w:type="spellEnd"/>
      <w:r w:rsidR="00166C36">
        <w:rPr>
          <w:lang w:val="en-US"/>
        </w:rPr>
        <w:t xml:space="preserve"> Bill </w:t>
      </w:r>
      <w:proofErr w:type="spellStart"/>
      <w:r w:rsidR="00166C36">
        <w:rPr>
          <w:lang w:val="en-US"/>
        </w:rPr>
        <w:t>Inmon</w:t>
      </w:r>
      <w:proofErr w:type="spellEnd"/>
      <w:r w:rsidR="00166C36">
        <w:rPr>
          <w:lang w:val="en-US"/>
        </w:rPr>
        <w:t xml:space="preserve"> </w:t>
      </w:r>
      <w:proofErr w:type="spellStart"/>
      <w:r w:rsidR="00166C36" w:rsidRPr="00166C36">
        <w:rPr>
          <w:lang w:val="en-US"/>
        </w:rPr>
        <w:t>Inmon</w:t>
      </w:r>
      <w:proofErr w:type="spellEnd"/>
      <w:r w:rsidR="00166C36" w:rsidRPr="00166C36">
        <w:rPr>
          <w:lang w:val="en-US"/>
        </w:rPr>
        <w:t xml:space="preserve"> coined terms such as the government information factory, as well as data warehousing 2.0. </w:t>
      </w:r>
      <w:proofErr w:type="spellStart"/>
      <w:r w:rsidR="00166C36" w:rsidRPr="00166C36">
        <w:rPr>
          <w:lang w:val="en-US"/>
        </w:rPr>
        <w:t>Inmon</w:t>
      </w:r>
      <w:proofErr w:type="spellEnd"/>
      <w:r w:rsidR="00166C36" w:rsidRPr="00166C36">
        <w:rPr>
          <w:lang w:val="en-US"/>
        </w:rPr>
        <w:t xml:space="preserve"> promotes building, usage, and maintenance of data warehouses and related topics</w:t>
      </w:r>
      <w:r w:rsidR="00166C36">
        <w:rPr>
          <w:lang w:val="en-US"/>
        </w:rPr>
        <w:t>.</w:t>
      </w:r>
    </w:p>
    <w:p w:rsidR="00C806E2" w:rsidRDefault="00C806E2" w:rsidP="00C806E2">
      <w:pPr>
        <w:pStyle w:val="NormalWeb"/>
        <w:numPr>
          <w:ilvl w:val="0"/>
          <w:numId w:val="6"/>
        </w:numPr>
      </w:pPr>
      <w:r w:rsidRPr="00166C36">
        <w:rPr>
          <w:lang w:val="en-US"/>
        </w:rPr>
        <w:t>Descripción general de la tarea:</w:t>
      </w:r>
      <w:r w:rsidRPr="00166C36">
        <w:rPr>
          <w:lang w:val="en-US"/>
        </w:rPr>
        <w:t xml:space="preserve"> El panel tendrá una sesión sobre el futuro de las relaciones con los clientes y el valor del KPI "valor del ciclo de vida del cliente" (CLV) para medirlos, valorarlos y evaluarlos. El objetivo de esta sesión de intercambio de ideas es encontrar formas novedosas, inteligentes y de gran impacto para medir mejor y sacar más partido al "valor del ciclo de vida del cliente</w:t>
      </w:r>
      <w:r>
        <w:t>" (CLV).</w:t>
      </w:r>
    </w:p>
    <w:p w:rsidR="00C806E2" w:rsidRDefault="00C806E2" w:rsidP="00E32FF9">
      <w:pPr>
        <w:pStyle w:val="NormalWeb"/>
        <w:rPr>
          <w:rStyle w:val="Textoennegrita"/>
        </w:rPr>
      </w:pPr>
    </w:p>
    <w:p w:rsidR="00C806E2" w:rsidRDefault="00C806E2" w:rsidP="00E32FF9">
      <w:pPr>
        <w:pStyle w:val="NormalWeb"/>
        <w:rPr>
          <w:rStyle w:val="Textoennegrita"/>
        </w:rPr>
      </w:pPr>
    </w:p>
    <w:p w:rsidR="00E32FF9" w:rsidRDefault="00E32FF9" w:rsidP="00E32FF9">
      <w:pPr>
        <w:pStyle w:val="NormalWeb"/>
        <w:rPr>
          <w:rStyle w:val="Textoennegrita"/>
        </w:rPr>
      </w:pPr>
      <w:r>
        <w:rPr>
          <w:rStyle w:val="Textoennegrita"/>
        </w:rPr>
        <w:t>EL PROMPT INICIAL PARA MÚLTIPLES PERSONALIDADES CON CHATGPT</w:t>
      </w:r>
    </w:p>
    <w:p w:rsidR="00C806E2" w:rsidRDefault="00C806E2" w:rsidP="00E32FF9">
      <w:pPr>
        <w:pStyle w:val="NormalWeb"/>
      </w:pPr>
      <w:r>
        <w:rPr>
          <w:rStyle w:val="Textoennegrita"/>
        </w:rPr>
        <w:tab/>
        <w:t xml:space="preserve"> </w:t>
      </w:r>
    </w:p>
    <w:p w:rsidR="00E32FF9" w:rsidRDefault="00E32FF9" w:rsidP="00E32FF9">
      <w:pPr>
        <w:pStyle w:val="NormalWeb"/>
        <w:numPr>
          <w:ilvl w:val="0"/>
          <w:numId w:val="1"/>
        </w:numPr>
      </w:pPr>
      <w:r>
        <w:rPr>
          <w:rStyle w:val="Textoennegrita"/>
        </w:rPr>
        <w:t>Límites a nivel de sistema:</w:t>
      </w:r>
      <w:r>
        <w:t xml:space="preserve"> Sigue mis instrucciones al pie de la letra; no te desvíes de ellas. Debes mantener las opiniones y argumentos de cada uno de los miembros del panel exclusivamente dentro de su respectiva área de </w:t>
      </w:r>
      <w:proofErr w:type="spellStart"/>
      <w:r>
        <w:t>expertise</w:t>
      </w:r>
      <w:proofErr w:type="spellEnd"/>
      <w:r>
        <w:t>. Cada miembro no podrá opinar sobre lo que no tiene dominio de conocimiento.</w:t>
      </w:r>
    </w:p>
    <w:p w:rsidR="00E32FF9" w:rsidRDefault="00E32FF9" w:rsidP="00E32FF9">
      <w:pPr>
        <w:pStyle w:val="NormalWeb"/>
        <w:numPr>
          <w:ilvl w:val="0"/>
          <w:numId w:val="1"/>
        </w:numPr>
      </w:pPr>
      <w:r>
        <w:rPr>
          <w:rStyle w:val="Textoennegrita"/>
        </w:rPr>
        <w:t>Recursión (ZS-</w:t>
      </w:r>
      <w:proofErr w:type="spellStart"/>
      <w:r>
        <w:rPr>
          <w:rStyle w:val="Textoennegrita"/>
        </w:rPr>
        <w:t>CoT</w:t>
      </w:r>
      <w:proofErr w:type="spellEnd"/>
      <w:r>
        <w:rPr>
          <w:rStyle w:val="Textoennegrita"/>
        </w:rPr>
        <w:t>):</w:t>
      </w:r>
      <w:r>
        <w:t xml:space="preserve"> Cada miembro del panel debe explicar paso a paso y de manera detallada su razonamiento y dar soporte sólido a sus argumentos. Evita que cada miembro del panel se refiera a datos o estudios para los que no puedas citar directamente una fuente.</w:t>
      </w:r>
    </w:p>
    <w:p w:rsidR="0083408E" w:rsidRDefault="00D354A6"/>
    <w:p w:rsidR="00E32FF9" w:rsidRPr="00E32FF9" w:rsidRDefault="00E32FF9" w:rsidP="00E3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EL PROMPT INICIAL PARA MÚLTIPLES PERSONALIDADES CON CHATGPT</w:t>
      </w:r>
    </w:p>
    <w:p w:rsidR="00E32FF9" w:rsidRPr="00E32FF9" w:rsidRDefault="00E32FF9" w:rsidP="00E32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Requerimientos específicos (SC-</w:t>
      </w:r>
      <w:proofErr w:type="spellStart"/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CoT</w:t>
      </w:r>
      <w:proofErr w:type="spellEnd"/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):</w:t>
      </w: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Presenta una transcripción de su provocador, enérgico y productivo intercambio y concluye presentando sus tres más profundas percepciones y recomendaciones sobre los KPI de CLV.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Evita que el intercambio sea demasiado superficial, desapasionado y desconectado tanto de las experiencias profesionales como de las capacidades y habilidades técnicas de sus participantes.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 xml:space="preserve">Presenta una transcripción y un conjunto de recomendaciones ricas, matizadas y sofisticadas. Haz esto para un grupo de lectores líderes de los principales clientes de Boston </w:t>
      </w:r>
      <w:proofErr w:type="spellStart"/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Consulting</w:t>
      </w:r>
      <w:proofErr w:type="spellEnd"/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proofErr w:type="spellStart"/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Group</w:t>
      </w:r>
      <w:proofErr w:type="spellEnd"/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Empieza con un miembro del panel elegido al azar. Esta persona debe presentar todos sus puntos de vista sobre la nueva forma de construir un KPI para representar el CLV.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Cuando el primer miembro haya concluido, otro miembro elegido al azar debe dar su punto de vista a favor o en contra. Luego continúa con la próxima persona hasta que los cinco hayan hablado.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Luego, cada uno podrá dar contraargumentos para ajustar su posición inicial.</w:t>
      </w:r>
    </w:p>
    <w:p w:rsidR="00E32FF9" w:rsidRPr="00E32FF9" w:rsidRDefault="00E32FF9" w:rsidP="00E3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Finalmente deben arribar a un consenso sobre las tres percepciones y recomendaciones sobre los KPI de CLV.</w:t>
      </w:r>
    </w:p>
    <w:p w:rsidR="00E32FF9" w:rsidRDefault="00E32FF9"/>
    <w:p w:rsidR="00E32FF9" w:rsidRPr="00E32FF9" w:rsidRDefault="00E32FF9" w:rsidP="00E3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EL PROMPT INICIAL PARA MÚLTIPLES PERSONALIDADES CON CHATGPT</w:t>
      </w:r>
    </w:p>
    <w:p w:rsidR="00E32FF9" w:rsidRPr="00E32FF9" w:rsidRDefault="00E32FF9" w:rsidP="00E32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Seguimiento (SC-</w:t>
      </w:r>
      <w:proofErr w:type="spellStart"/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CoT</w:t>
      </w:r>
      <w:proofErr w:type="spellEnd"/>
      <w:r w:rsidRPr="00E32FF9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):</w:t>
      </w: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Presenta ahora una transcripción en la que discrepen sobre el papel, propósito y valor del CLV y resume los dos elementos y aspectos clave de ese desacuerdo.</w:t>
      </w:r>
    </w:p>
    <w:p w:rsidR="00E32FF9" w:rsidRPr="00E32FF9" w:rsidRDefault="00E32FF9" w:rsidP="00E32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Sigue la misma lógica de análisis para llegar a los dos elementos de desacuerdo que la que seguiste para llegar a las tres percepciones y recomendaciones sobre los KPI de CLV.</w:t>
      </w:r>
    </w:p>
    <w:p w:rsidR="00E32FF9" w:rsidRPr="00E32FF9" w:rsidRDefault="00E32FF9" w:rsidP="00E32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32FF9">
        <w:rPr>
          <w:rFonts w:ascii="Times New Roman" w:eastAsia="Times New Roman" w:hAnsi="Times New Roman" w:cs="Times New Roman"/>
          <w:sz w:val="24"/>
          <w:szCs w:val="24"/>
          <w:lang w:eastAsia="es-HN"/>
        </w:rPr>
        <w:t>Una vez que hayas presentado su discrepancia, y teniendo en cuenta todo el análisis realizado, concluye describiendo las tres percepciones y recomendaciones revisadas sobre los KPI de CLV.</w:t>
      </w:r>
    </w:p>
    <w:sectPr w:rsidR="00E32FF9" w:rsidRPr="00E3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301"/>
    <w:multiLevelType w:val="multilevel"/>
    <w:tmpl w:val="9250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01F98"/>
    <w:multiLevelType w:val="multilevel"/>
    <w:tmpl w:val="909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6124E"/>
    <w:multiLevelType w:val="multilevel"/>
    <w:tmpl w:val="D062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62496"/>
    <w:multiLevelType w:val="multilevel"/>
    <w:tmpl w:val="ACE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F1CA1"/>
    <w:multiLevelType w:val="multilevel"/>
    <w:tmpl w:val="038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13A97"/>
    <w:multiLevelType w:val="multilevel"/>
    <w:tmpl w:val="D96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F9"/>
    <w:rsid w:val="00166C36"/>
    <w:rsid w:val="007804C0"/>
    <w:rsid w:val="007F4E7D"/>
    <w:rsid w:val="00C806E2"/>
    <w:rsid w:val="00D354A6"/>
    <w:rsid w:val="00E3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5C009"/>
  <w15:chartTrackingRefBased/>
  <w15:docId w15:val="{A12548F3-17DF-4C1F-8908-19C6286E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0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E32FF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806E2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166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siness_intelligence" TargetMode="External"/><Relationship Id="rId5" Type="http://schemas.openxmlformats.org/officeDocument/2006/relationships/hyperlink" Target="https://en.wikipedia.org/wiki/Data_ware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gabrielbaronm@gmail.com</dc:creator>
  <cp:keywords/>
  <dc:description/>
  <cp:lastModifiedBy>gabrielbaronm@gmail.com</cp:lastModifiedBy>
  <cp:revision>3</cp:revision>
  <dcterms:created xsi:type="dcterms:W3CDTF">2024-12-05T23:55:00Z</dcterms:created>
  <dcterms:modified xsi:type="dcterms:W3CDTF">2024-12-06T01:50:00Z</dcterms:modified>
</cp:coreProperties>
</file>