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9731" w14:textId="77777777" w:rsidR="00AD0B17" w:rsidRDefault="00AD0B17" w:rsidP="00AD0B17"/>
    <w:p w14:paraId="7C9001D9" w14:textId="77777777" w:rsidR="00AD0B17" w:rsidRDefault="00AD0B17" w:rsidP="00AD0B17"/>
    <w:p w14:paraId="3BA3D3E0" w14:textId="77777777" w:rsidR="00AD0B17" w:rsidRDefault="00AD0B17" w:rsidP="00AD0B17"/>
    <w:p w14:paraId="1703FD89" w14:textId="77777777" w:rsidR="00AD0B17" w:rsidRDefault="00AD0B17" w:rsidP="00AD0B17"/>
    <w:p w14:paraId="0F223D59" w14:textId="77777777" w:rsidR="00AD0B17" w:rsidRDefault="00AD0B17" w:rsidP="00AD0B17"/>
    <w:p w14:paraId="2F984B3C" w14:textId="77777777" w:rsidR="00AD0B17" w:rsidRPr="00AA69BB" w:rsidRDefault="00AD0B17" w:rsidP="00AD0B17"/>
    <w:p w14:paraId="008B16B7" w14:textId="77777777" w:rsidR="00AD0B17" w:rsidRPr="00AA69BB" w:rsidRDefault="00AD0B17" w:rsidP="00AD0B17"/>
    <w:p w14:paraId="72F31CC1" w14:textId="77777777" w:rsidR="00AD0B17" w:rsidRPr="00AA69BB" w:rsidRDefault="00AD0B17" w:rsidP="00AD0B17"/>
    <w:p w14:paraId="73A313BE" w14:textId="77777777" w:rsidR="00AD0B17" w:rsidRPr="00EC0D77" w:rsidRDefault="00AD0B17" w:rsidP="00AD0B17">
      <w:pPr>
        <w:spacing w:line="480" w:lineRule="auto"/>
        <w:jc w:val="center"/>
        <w:rPr>
          <w:rFonts w:ascii="Times New Roman" w:hAnsi="Times New Roman" w:cs="Times New Roman"/>
        </w:rPr>
      </w:pPr>
      <w:r>
        <w:tab/>
      </w:r>
      <w:r w:rsidRPr="00EC0D77">
        <w:rPr>
          <w:rFonts w:ascii="Times New Roman" w:hAnsi="Times New Roman" w:cs="Times New Roman"/>
        </w:rPr>
        <w:t>The Potential of Artificial Intelligence to Identify Cancer and Aid Research</w:t>
      </w:r>
    </w:p>
    <w:p w14:paraId="52396086" w14:textId="77777777" w:rsidR="00AD0B17" w:rsidRPr="00EC0D7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Author(s) Wilson B. Peguero Rosario</w:t>
      </w:r>
    </w:p>
    <w:p w14:paraId="7E38E24C" w14:textId="77777777" w:rsidR="00AD0B17" w:rsidRPr="00EC0D7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Master of Science in Data Science Capstone Design Specification</w:t>
      </w:r>
    </w:p>
    <w:p w14:paraId="674E73D8" w14:textId="77777777" w:rsidR="00AD0B17" w:rsidRPr="00EC0D7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47BF1796" w14:textId="77777777" w:rsidR="00AD0B17" w:rsidRPr="00EC0D7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Instructor: Professor TBA</w:t>
      </w:r>
    </w:p>
    <w:p w14:paraId="08F8A179" w14:textId="77777777" w:rsidR="00AD0B17" w:rsidRPr="00EC0D7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 xml:space="preserve">Revision: </w:t>
      </w:r>
      <w:r>
        <w:rPr>
          <w:rFonts w:ascii="Times New Roman" w:hAnsi="Times New Roman" w:cs="Times New Roman"/>
        </w:rPr>
        <w:t>1</w:t>
      </w:r>
    </w:p>
    <w:p w14:paraId="4557597A" w14:textId="77777777" w:rsidR="00AD0B17" w:rsidRDefault="00AD0B17" w:rsidP="00AD0B17">
      <w:pPr>
        <w:spacing w:line="480" w:lineRule="auto"/>
        <w:jc w:val="center"/>
        <w:rPr>
          <w:rFonts w:ascii="Times New Roman" w:hAnsi="Times New Roman" w:cs="Times New Roman"/>
        </w:rPr>
      </w:pPr>
      <w:r w:rsidRPr="00EC0D77">
        <w:rPr>
          <w:rFonts w:ascii="Times New Roman" w:hAnsi="Times New Roman" w:cs="Times New Roman"/>
        </w:rPr>
        <w:t xml:space="preserve">Date: </w:t>
      </w:r>
      <w:r>
        <w:rPr>
          <w:rFonts w:ascii="Times New Roman" w:hAnsi="Times New Roman" w:cs="Times New Roman"/>
        </w:rPr>
        <w:t>December 7, 2022</w:t>
      </w:r>
    </w:p>
    <w:p w14:paraId="431071D7" w14:textId="77777777" w:rsidR="00AD0B17" w:rsidRDefault="00AD0B17" w:rsidP="00AD0B17">
      <w:pPr>
        <w:spacing w:line="480" w:lineRule="auto"/>
        <w:jc w:val="center"/>
        <w:rPr>
          <w:rFonts w:ascii="Times New Roman" w:hAnsi="Times New Roman" w:cs="Times New Roman"/>
        </w:rPr>
      </w:pPr>
    </w:p>
    <w:p w14:paraId="68EC1ABF" w14:textId="77777777" w:rsidR="00AD0B17" w:rsidRDefault="00AD0B17" w:rsidP="00AD0B17">
      <w:pPr>
        <w:spacing w:line="480" w:lineRule="auto"/>
        <w:jc w:val="center"/>
        <w:rPr>
          <w:rFonts w:ascii="Times New Roman" w:hAnsi="Times New Roman" w:cs="Times New Roman"/>
        </w:rPr>
      </w:pPr>
    </w:p>
    <w:p w14:paraId="44CB02D4" w14:textId="77777777" w:rsidR="00AD0B17" w:rsidRDefault="00AD0B17" w:rsidP="00AD0B17">
      <w:pPr>
        <w:spacing w:line="480" w:lineRule="auto"/>
        <w:jc w:val="center"/>
        <w:rPr>
          <w:rFonts w:ascii="Times New Roman" w:hAnsi="Times New Roman" w:cs="Times New Roman"/>
        </w:rPr>
      </w:pPr>
    </w:p>
    <w:p w14:paraId="3B385901" w14:textId="77777777" w:rsidR="00AD0B17" w:rsidRDefault="00AD0B17" w:rsidP="00AD0B17">
      <w:pPr>
        <w:spacing w:line="480" w:lineRule="auto"/>
        <w:jc w:val="center"/>
        <w:rPr>
          <w:rFonts w:ascii="Times New Roman" w:hAnsi="Times New Roman" w:cs="Times New Roman"/>
        </w:rPr>
      </w:pPr>
    </w:p>
    <w:p w14:paraId="7BBB5AF8" w14:textId="77777777" w:rsidR="00AD0B17" w:rsidRDefault="00AD0B17" w:rsidP="00AD0B17">
      <w:pPr>
        <w:spacing w:line="480" w:lineRule="auto"/>
        <w:jc w:val="center"/>
        <w:rPr>
          <w:rFonts w:ascii="Times New Roman" w:hAnsi="Times New Roman" w:cs="Times New Roman"/>
        </w:rPr>
      </w:pPr>
    </w:p>
    <w:p w14:paraId="5D9DD39A" w14:textId="77777777" w:rsidR="00AD0B17" w:rsidRDefault="00AD0B17" w:rsidP="00AD0B17">
      <w:pPr>
        <w:spacing w:line="480" w:lineRule="auto"/>
        <w:jc w:val="center"/>
        <w:rPr>
          <w:rFonts w:ascii="Times New Roman" w:hAnsi="Times New Roman" w:cs="Times New Roman"/>
        </w:rPr>
      </w:pPr>
    </w:p>
    <w:p w14:paraId="0ACBB05D" w14:textId="77777777" w:rsidR="00AD0B17" w:rsidRDefault="00AD0B17" w:rsidP="00AD0B17">
      <w:pPr>
        <w:spacing w:line="480" w:lineRule="auto"/>
        <w:jc w:val="center"/>
        <w:rPr>
          <w:rFonts w:ascii="Times New Roman" w:hAnsi="Times New Roman" w:cs="Times New Roman"/>
        </w:rPr>
      </w:pPr>
    </w:p>
    <w:p w14:paraId="43398519" w14:textId="77777777" w:rsidR="00AD0B17" w:rsidRDefault="00AD0B17" w:rsidP="00AD0B17">
      <w:pPr>
        <w:spacing w:line="480" w:lineRule="auto"/>
        <w:jc w:val="center"/>
        <w:rPr>
          <w:rFonts w:ascii="Times New Roman" w:hAnsi="Times New Roman" w:cs="Times New Roman"/>
        </w:rPr>
      </w:pPr>
    </w:p>
    <w:p w14:paraId="10B3FB75" w14:textId="77777777" w:rsidR="00AD0B17" w:rsidRDefault="00AD0B17" w:rsidP="00AD0B17">
      <w:pPr>
        <w:spacing w:line="480" w:lineRule="auto"/>
        <w:jc w:val="center"/>
        <w:rPr>
          <w:rFonts w:ascii="Times New Roman" w:hAnsi="Times New Roman" w:cs="Times New Roman"/>
        </w:rPr>
      </w:pPr>
    </w:p>
    <w:p w14:paraId="63C27624" w14:textId="77777777" w:rsidR="00AD0B17" w:rsidRDefault="00AD0B17" w:rsidP="00AD0B17">
      <w:pPr>
        <w:spacing w:line="480" w:lineRule="auto"/>
        <w:jc w:val="center"/>
        <w:rPr>
          <w:rFonts w:ascii="Times New Roman" w:hAnsi="Times New Roman" w:cs="Times New Roman"/>
        </w:rPr>
      </w:pPr>
    </w:p>
    <w:p w14:paraId="363B3D96" w14:textId="77777777" w:rsidR="00AD0B17" w:rsidRDefault="00AD0B17" w:rsidP="00AD0B17">
      <w:pPr>
        <w:spacing w:line="480" w:lineRule="auto"/>
        <w:jc w:val="center"/>
        <w:rPr>
          <w:rFonts w:ascii="Times New Roman" w:hAnsi="Times New Roman" w:cs="Times New Roman"/>
        </w:rPr>
      </w:pPr>
    </w:p>
    <w:p w14:paraId="6FBB6691" w14:textId="4CB85E7D" w:rsidR="00AD0B17" w:rsidRPr="004E3FA6" w:rsidRDefault="00AD0B17" w:rsidP="00AD0B17">
      <w:pPr>
        <w:spacing w:line="480" w:lineRule="auto"/>
        <w:jc w:val="both"/>
        <w:rPr>
          <w:rFonts w:ascii="Times New Roman" w:hAnsi="Times New Roman" w:cs="Times New Roman"/>
          <w:b/>
          <w:bCs/>
          <w:sz w:val="32"/>
          <w:szCs w:val="32"/>
          <w:u w:val="single"/>
        </w:rPr>
      </w:pPr>
      <w:r w:rsidRPr="004E3FA6">
        <w:rPr>
          <w:rFonts w:ascii="Times New Roman" w:hAnsi="Times New Roman" w:cs="Times New Roman"/>
          <w:b/>
          <w:bCs/>
          <w:sz w:val="32"/>
          <w:szCs w:val="32"/>
          <w:u w:val="single"/>
        </w:rPr>
        <w:lastRenderedPageBreak/>
        <w:t>COPYRIGHTS</w:t>
      </w:r>
    </w:p>
    <w:p w14:paraId="17FC06FF" w14:textId="77777777" w:rsidR="00AD0B17" w:rsidRDefault="00AD0B17" w:rsidP="00AD0B17">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MIT License</w:t>
      </w:r>
    </w:p>
    <w:p w14:paraId="3AA517D0" w14:textId="77777777" w:rsidR="00AD0B17" w:rsidRDefault="00AD0B17" w:rsidP="00AD0B17">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Copyright (c) 2022 Wilson Peguero Rosario</w:t>
      </w:r>
    </w:p>
    <w:p w14:paraId="6A8F62B9" w14:textId="77777777" w:rsidR="00AD0B17" w:rsidRDefault="00AD0B17" w:rsidP="00AD0B17">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9CB3D15" w14:textId="77777777" w:rsidR="00AD0B17" w:rsidRDefault="00AD0B17" w:rsidP="00AD0B17">
      <w:pPr>
        <w:pStyle w:val="NormalWeb"/>
        <w:shd w:val="clear" w:color="auto" w:fill="22272E"/>
        <w:spacing w:before="0" w:beforeAutospacing="0" w:after="240" w:afterAutospacing="0"/>
        <w:rPr>
          <w:rFonts w:ascii="Segoe UI" w:hAnsi="Segoe UI" w:cs="Segoe UI"/>
          <w:color w:val="ADBAC7"/>
        </w:rPr>
      </w:pPr>
      <w:r>
        <w:rPr>
          <w:rFonts w:ascii="Segoe UI" w:hAnsi="Segoe UI" w:cs="Segoe UI"/>
          <w:color w:val="ADBAC7"/>
        </w:rPr>
        <w:t>The above copyright notice and this permission notice shall be included in all copies or substantial portions of the Software.</w:t>
      </w:r>
    </w:p>
    <w:p w14:paraId="24F31B5C" w14:textId="77777777" w:rsidR="00AD0B17" w:rsidRDefault="00AD0B17" w:rsidP="00AD0B17">
      <w:pPr>
        <w:pStyle w:val="NormalWeb"/>
        <w:shd w:val="clear" w:color="auto" w:fill="22272E"/>
        <w:spacing w:before="0" w:beforeAutospacing="0" w:after="0" w:afterAutospacing="0"/>
        <w:rPr>
          <w:rFonts w:ascii="Segoe UI" w:hAnsi="Segoe UI" w:cs="Segoe UI"/>
          <w:color w:val="ADBAC7"/>
        </w:rPr>
      </w:pPr>
      <w:r>
        <w:rPr>
          <w:rFonts w:ascii="Segoe UI" w:hAnsi="Segoe UI" w:cs="Segoe UI"/>
          <w:color w:val="ADBAC7"/>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80DBD1F" w14:textId="77777777" w:rsidR="00AD0B17" w:rsidRPr="00AD0B17" w:rsidRDefault="00AD0B17" w:rsidP="00AD0B17">
      <w:pPr>
        <w:spacing w:line="480" w:lineRule="auto"/>
        <w:jc w:val="both"/>
        <w:rPr>
          <w:rFonts w:ascii="Times New Roman" w:hAnsi="Times New Roman" w:cs="Times New Roman"/>
          <w:b/>
          <w:bCs/>
          <w:sz w:val="28"/>
          <w:szCs w:val="28"/>
          <w:u w:val="single"/>
        </w:rPr>
      </w:pPr>
    </w:p>
    <w:p w14:paraId="49C2B4F9" w14:textId="05EF5AAD" w:rsidR="00AD0B17" w:rsidRDefault="00AD0B17" w:rsidP="00AD0B17">
      <w:pPr>
        <w:spacing w:line="480" w:lineRule="auto"/>
        <w:jc w:val="both"/>
        <w:rPr>
          <w:rFonts w:ascii="Times New Roman" w:hAnsi="Times New Roman" w:cs="Times New Roman"/>
          <w:b/>
          <w:bCs/>
        </w:rPr>
      </w:pPr>
      <w:r>
        <w:rPr>
          <w:rFonts w:ascii="Times New Roman" w:hAnsi="Times New Roman" w:cs="Times New Roman"/>
          <w:b/>
          <w:bCs/>
        </w:rPr>
        <w:t>Data Source</w:t>
      </w:r>
    </w:p>
    <w:p w14:paraId="4A7663A2" w14:textId="5DB9AE1C" w:rsidR="00AD0B17" w:rsidRPr="00AD0B17" w:rsidRDefault="00AD0B17" w:rsidP="00AD0B17">
      <w:pPr>
        <w:spacing w:line="480" w:lineRule="auto"/>
        <w:jc w:val="both"/>
        <w:rPr>
          <w:rFonts w:ascii="Times New Roman" w:hAnsi="Times New Roman" w:cs="Times New Roman"/>
        </w:rPr>
      </w:pPr>
      <w:r w:rsidRPr="00AD0B17">
        <w:rPr>
          <w:rFonts w:ascii="Times New Roman" w:hAnsi="Times New Roman" w:cs="Times New Roman"/>
          <w:color w:val="333333"/>
          <w:sz w:val="21"/>
          <w:szCs w:val="21"/>
          <w:shd w:val="clear" w:color="auto" w:fill="FCFCFC"/>
        </w:rPr>
        <w:t xml:space="preserve">Cui, </w:t>
      </w:r>
      <w:proofErr w:type="spellStart"/>
      <w:r w:rsidRPr="00AD0B17">
        <w:rPr>
          <w:rFonts w:ascii="Times New Roman" w:hAnsi="Times New Roman" w:cs="Times New Roman"/>
          <w:color w:val="333333"/>
          <w:sz w:val="21"/>
          <w:szCs w:val="21"/>
          <w:shd w:val="clear" w:color="auto" w:fill="FCFCFC"/>
        </w:rPr>
        <w:t>Chunyan</w:t>
      </w:r>
      <w:proofErr w:type="spellEnd"/>
      <w:r w:rsidRPr="00AD0B17">
        <w:rPr>
          <w:rFonts w:ascii="Times New Roman" w:hAnsi="Times New Roman" w:cs="Times New Roman"/>
          <w:color w:val="333333"/>
          <w:sz w:val="21"/>
          <w:szCs w:val="21"/>
          <w:shd w:val="clear" w:color="auto" w:fill="FCFCFC"/>
        </w:rPr>
        <w:t xml:space="preserve">; Li </w:t>
      </w:r>
      <w:proofErr w:type="spellStart"/>
      <w:r w:rsidRPr="00AD0B17">
        <w:rPr>
          <w:rFonts w:ascii="Times New Roman" w:hAnsi="Times New Roman" w:cs="Times New Roman"/>
          <w:color w:val="333333"/>
          <w:sz w:val="21"/>
          <w:szCs w:val="21"/>
          <w:shd w:val="clear" w:color="auto" w:fill="FCFCFC"/>
        </w:rPr>
        <w:t>Li</w:t>
      </w:r>
      <w:proofErr w:type="spellEnd"/>
      <w:r w:rsidRPr="00AD0B17">
        <w:rPr>
          <w:rFonts w:ascii="Times New Roman" w:hAnsi="Times New Roman" w:cs="Times New Roman"/>
          <w:color w:val="333333"/>
          <w:sz w:val="21"/>
          <w:szCs w:val="21"/>
          <w:shd w:val="clear" w:color="auto" w:fill="FCFCFC"/>
        </w:rPr>
        <w:t>; Cai, Hongmin; Fan, Zhihao; Zhang, Ling; Dan, Tingting; Li, Jiao; Wang, Jinghua. (2021) </w:t>
      </w:r>
      <w:r w:rsidRPr="00AD0B17">
        <w:rPr>
          <w:rStyle w:val="Strong"/>
          <w:rFonts w:ascii="Times New Roman" w:hAnsi="Times New Roman" w:cs="Times New Roman"/>
          <w:color w:val="212529"/>
          <w:sz w:val="21"/>
          <w:szCs w:val="21"/>
          <w:shd w:val="clear" w:color="auto" w:fill="FCFCFC"/>
        </w:rPr>
        <w:t>The C</w:t>
      </w:r>
      <w:r w:rsidRPr="00AD0B17">
        <w:rPr>
          <w:rStyle w:val="Strong"/>
          <w:rFonts w:ascii="Times New Roman" w:hAnsi="Times New Roman" w:cs="Times New Roman"/>
          <w:color w:val="201F1E"/>
          <w:sz w:val="21"/>
          <w:szCs w:val="21"/>
          <w:shd w:val="clear" w:color="auto" w:fill="FCFCFC"/>
        </w:rPr>
        <w:t>hinese Mammography Database (CMMD): </w:t>
      </w:r>
      <w:r w:rsidRPr="00AD0B17">
        <w:rPr>
          <w:rStyle w:val="Strong"/>
          <w:rFonts w:ascii="Times New Roman" w:hAnsi="Times New Roman" w:cs="Times New Roman"/>
          <w:color w:val="212529"/>
          <w:sz w:val="21"/>
          <w:szCs w:val="21"/>
          <w:shd w:val="clear" w:color="auto" w:fill="FCFCFC"/>
        </w:rPr>
        <w:t>An online mammography database with biopsy confirmed types for machine diagnosis of breast</w:t>
      </w:r>
      <w:r w:rsidRPr="00AD0B17">
        <w:rPr>
          <w:rFonts w:ascii="Times New Roman" w:hAnsi="Times New Roman" w:cs="Times New Roman"/>
          <w:color w:val="212529"/>
          <w:sz w:val="21"/>
          <w:szCs w:val="21"/>
          <w:shd w:val="clear" w:color="auto" w:fill="FCFCFC"/>
        </w:rPr>
        <w:t>. The Cancer Imaging Archive. DOI: </w:t>
      </w:r>
      <w:hyperlink r:id="rId10" w:history="1">
        <w:r w:rsidRPr="00AD0B17">
          <w:rPr>
            <w:rStyle w:val="Hyperlink"/>
            <w:rFonts w:ascii="Times New Roman" w:hAnsi="Times New Roman" w:cs="Times New Roman"/>
            <w:color w:val="51A6FA"/>
            <w:sz w:val="21"/>
            <w:szCs w:val="21"/>
            <w:shd w:val="clear" w:color="auto" w:fill="FCFCFC"/>
          </w:rPr>
          <w:t>https://doi.org/10.7937/tcia.eqde-4b16</w:t>
        </w:r>
      </w:hyperlink>
    </w:p>
    <w:p w14:paraId="37595318" w14:textId="77777777" w:rsidR="00AD0B17" w:rsidRPr="00AD0B17" w:rsidRDefault="00AD0B17" w:rsidP="00AD0B17">
      <w:pPr>
        <w:spacing w:line="480" w:lineRule="auto"/>
        <w:jc w:val="both"/>
        <w:rPr>
          <w:rFonts w:ascii="Times New Roman" w:hAnsi="Times New Roman" w:cs="Times New Roman"/>
          <w:b/>
          <w:bCs/>
        </w:rPr>
      </w:pPr>
    </w:p>
    <w:p w14:paraId="665BC83B" w14:textId="77777777" w:rsidR="00AD0B17" w:rsidRDefault="00AD0B17" w:rsidP="00AD0B17">
      <w:pPr>
        <w:spacing w:line="480" w:lineRule="auto"/>
        <w:jc w:val="both"/>
        <w:rPr>
          <w:rFonts w:ascii="Times New Roman" w:hAnsi="Times New Roman" w:cs="Times New Roman"/>
          <w:b/>
          <w:bCs/>
          <w:sz w:val="28"/>
          <w:szCs w:val="28"/>
        </w:rPr>
      </w:pPr>
    </w:p>
    <w:p w14:paraId="08014A0A" w14:textId="77777777" w:rsidR="00AD0B17" w:rsidRDefault="00AD0B17" w:rsidP="00AD0B17">
      <w:pPr>
        <w:spacing w:line="480" w:lineRule="auto"/>
        <w:jc w:val="both"/>
        <w:rPr>
          <w:rFonts w:ascii="Times New Roman" w:hAnsi="Times New Roman" w:cs="Times New Roman"/>
          <w:b/>
          <w:bCs/>
          <w:sz w:val="28"/>
          <w:szCs w:val="28"/>
        </w:rPr>
      </w:pPr>
    </w:p>
    <w:p w14:paraId="7C095502" w14:textId="77777777" w:rsidR="00AD0B17" w:rsidRDefault="00AD0B17" w:rsidP="00AD0B17">
      <w:pPr>
        <w:spacing w:line="480" w:lineRule="auto"/>
        <w:jc w:val="both"/>
        <w:rPr>
          <w:rFonts w:ascii="Times New Roman" w:hAnsi="Times New Roman" w:cs="Times New Roman"/>
          <w:b/>
          <w:bCs/>
          <w:sz w:val="28"/>
          <w:szCs w:val="28"/>
        </w:rPr>
      </w:pPr>
    </w:p>
    <w:p w14:paraId="01231B04" w14:textId="77777777" w:rsidR="00AD0B17" w:rsidRDefault="00AD0B17" w:rsidP="00AD0B17">
      <w:pPr>
        <w:spacing w:line="480" w:lineRule="auto"/>
        <w:jc w:val="both"/>
        <w:rPr>
          <w:rFonts w:ascii="Times New Roman" w:hAnsi="Times New Roman" w:cs="Times New Roman"/>
          <w:b/>
          <w:bCs/>
          <w:sz w:val="28"/>
          <w:szCs w:val="28"/>
        </w:rPr>
      </w:pPr>
    </w:p>
    <w:p w14:paraId="3FD1FB62" w14:textId="3CD2E189" w:rsidR="00AD0B17" w:rsidRPr="00EC0D77" w:rsidRDefault="00AD0B17" w:rsidP="00AD0B17">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75A5B870" w14:textId="20E829F2" w:rsidR="00AD0B17" w:rsidRPr="00EC0D77" w:rsidRDefault="00AD0B17" w:rsidP="00AD0B17">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Pr>
          <w:rFonts w:ascii="Times New Roman" w:hAnsi="Times New Roman" w:cs="Times New Roman"/>
          <w:noProof/>
          <w:sz w:val="24"/>
          <w:szCs w:val="24"/>
        </w:rPr>
        <w:t>General Information</w:t>
      </w:r>
      <w:r w:rsidRPr="00EC0D77">
        <w:rPr>
          <w:rFonts w:ascii="Times New Roman" w:hAnsi="Times New Roman" w:cs="Times New Roman"/>
          <w:noProof/>
          <w:sz w:val="24"/>
          <w:szCs w:val="24"/>
        </w:rPr>
        <w:tab/>
      </w:r>
      <w:r w:rsidR="0029222C">
        <w:rPr>
          <w:rFonts w:ascii="Times New Roman" w:hAnsi="Times New Roman" w:cs="Times New Roman"/>
          <w:noProof/>
          <w:sz w:val="24"/>
          <w:szCs w:val="24"/>
        </w:rPr>
        <w:t>4</w:t>
      </w:r>
    </w:p>
    <w:p w14:paraId="71A198B8" w14:textId="5FCE6484" w:rsidR="00AD0B17" w:rsidRPr="00EC0D77" w:rsidRDefault="00AD0B17" w:rsidP="00AD0B17">
      <w:pPr>
        <w:pStyle w:val="TOC1"/>
        <w:tabs>
          <w:tab w:val="right" w:leader="dot" w:pos="9350"/>
        </w:tabs>
        <w:jc w:val="both"/>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System Summary</w:t>
      </w:r>
      <w:r w:rsidRPr="00EC0D77">
        <w:rPr>
          <w:rFonts w:ascii="Times New Roman" w:hAnsi="Times New Roman" w:cs="Times New Roman"/>
          <w:noProof/>
          <w:sz w:val="24"/>
          <w:szCs w:val="24"/>
        </w:rPr>
        <w:tab/>
      </w:r>
      <w:r>
        <w:rPr>
          <w:rFonts w:ascii="Times New Roman" w:hAnsi="Times New Roman" w:cs="Times New Roman"/>
          <w:noProof/>
          <w:sz w:val="24"/>
          <w:szCs w:val="24"/>
        </w:rPr>
        <w:t>5</w:t>
      </w:r>
    </w:p>
    <w:p w14:paraId="5F6CCABF" w14:textId="19413EC5" w:rsidR="00AD0B17" w:rsidRDefault="00AD0B17" w:rsidP="00AD0B17">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Getting Started</w:t>
      </w:r>
      <w:r w:rsidRPr="00EC0D77">
        <w:rPr>
          <w:rFonts w:ascii="Times New Roman" w:hAnsi="Times New Roman" w:cs="Times New Roman"/>
          <w:noProof/>
          <w:sz w:val="24"/>
          <w:szCs w:val="24"/>
        </w:rPr>
        <w:tab/>
      </w:r>
      <w:r w:rsidR="0029222C">
        <w:rPr>
          <w:rFonts w:ascii="Times New Roman" w:hAnsi="Times New Roman" w:cs="Times New Roman"/>
          <w:noProof/>
          <w:sz w:val="24"/>
          <w:szCs w:val="24"/>
        </w:rPr>
        <w:t>5</w:t>
      </w:r>
    </w:p>
    <w:p w14:paraId="6FA4F280" w14:textId="354BE07A" w:rsidR="00AD0B17" w:rsidRDefault="00AD0B17" w:rsidP="00AD0B17">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Using the system</w:t>
      </w:r>
      <w:r w:rsidRPr="00EC0D77">
        <w:rPr>
          <w:rFonts w:ascii="Times New Roman" w:hAnsi="Times New Roman" w:cs="Times New Roman"/>
          <w:noProof/>
          <w:sz w:val="24"/>
          <w:szCs w:val="24"/>
        </w:rPr>
        <w:tab/>
      </w:r>
      <w:r w:rsidR="0029222C">
        <w:rPr>
          <w:rFonts w:ascii="Times New Roman" w:hAnsi="Times New Roman" w:cs="Times New Roman"/>
          <w:noProof/>
          <w:sz w:val="24"/>
          <w:szCs w:val="24"/>
        </w:rPr>
        <w:t>6</w:t>
      </w:r>
    </w:p>
    <w:p w14:paraId="25F80586" w14:textId="228C9B11" w:rsidR="00AD0B17" w:rsidRDefault="00AD0B17" w:rsidP="00AD0B17">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Troubleshooting</w:t>
      </w:r>
      <w:r w:rsidRPr="00EC0D77">
        <w:rPr>
          <w:rFonts w:ascii="Times New Roman" w:hAnsi="Times New Roman" w:cs="Times New Roman"/>
          <w:noProof/>
          <w:sz w:val="24"/>
          <w:szCs w:val="24"/>
        </w:rPr>
        <w:tab/>
      </w:r>
      <w:r>
        <w:rPr>
          <w:rFonts w:ascii="Times New Roman" w:hAnsi="Times New Roman" w:cs="Times New Roman"/>
          <w:noProof/>
          <w:sz w:val="24"/>
          <w:szCs w:val="24"/>
        </w:rPr>
        <w:t>8</w:t>
      </w:r>
    </w:p>
    <w:p w14:paraId="7BC1D20F" w14:textId="10E545D3" w:rsidR="00AD0B17" w:rsidRDefault="00AD0B17" w:rsidP="00AD0B17">
      <w:pPr>
        <w:pStyle w:val="TOC1"/>
        <w:tabs>
          <w:tab w:val="right" w:leader="dot" w:pos="9350"/>
        </w:tabs>
        <w:jc w:val="both"/>
        <w:rPr>
          <w:rFonts w:ascii="Times New Roman" w:hAnsi="Times New Roman" w:cs="Times New Roman"/>
          <w:noProof/>
          <w:sz w:val="24"/>
          <w:szCs w:val="24"/>
        </w:rPr>
      </w:pPr>
      <w:r>
        <w:rPr>
          <w:rFonts w:ascii="Times New Roman" w:hAnsi="Times New Roman" w:cs="Times New Roman"/>
          <w:noProof/>
          <w:sz w:val="24"/>
          <w:szCs w:val="24"/>
        </w:rPr>
        <w:t>help and contact details</w:t>
      </w:r>
      <w:r w:rsidRPr="00EC0D77">
        <w:rPr>
          <w:rFonts w:ascii="Times New Roman" w:hAnsi="Times New Roman" w:cs="Times New Roman"/>
          <w:noProof/>
          <w:sz w:val="24"/>
          <w:szCs w:val="24"/>
        </w:rPr>
        <w:tab/>
      </w:r>
      <w:r>
        <w:rPr>
          <w:rFonts w:ascii="Times New Roman" w:hAnsi="Times New Roman" w:cs="Times New Roman"/>
          <w:noProof/>
          <w:sz w:val="24"/>
          <w:szCs w:val="24"/>
        </w:rPr>
        <w:t>8</w:t>
      </w:r>
    </w:p>
    <w:p w14:paraId="0E4C96D8" w14:textId="77777777" w:rsidR="00AD0B17" w:rsidRPr="00AD0B17" w:rsidRDefault="00AD0B17" w:rsidP="00AD0B17"/>
    <w:p w14:paraId="6BAADD9F" w14:textId="77777777" w:rsidR="00AD0B17" w:rsidRPr="000D7288" w:rsidRDefault="00AD0B17" w:rsidP="00AD0B17"/>
    <w:p w14:paraId="2CDAD15E" w14:textId="1D6D4BE6" w:rsidR="00287535" w:rsidRDefault="00AD0B17" w:rsidP="00AD0B17">
      <w:pPr>
        <w:rPr>
          <w:rFonts w:ascii="Times New Roman" w:hAnsi="Times New Roman" w:cs="Times New Roman"/>
          <w:b/>
          <w:bCs/>
        </w:rPr>
      </w:pPr>
      <w:r w:rsidRPr="00EC0D77">
        <w:rPr>
          <w:rFonts w:ascii="Times New Roman" w:hAnsi="Times New Roman" w:cs="Times New Roman"/>
          <w:b/>
          <w:bCs/>
        </w:rPr>
        <w:fldChar w:fldCharType="end"/>
      </w:r>
    </w:p>
    <w:p w14:paraId="0505883B" w14:textId="4047F276" w:rsidR="00AD0B17" w:rsidRDefault="00AD0B17" w:rsidP="00AD0B17">
      <w:pPr>
        <w:rPr>
          <w:rFonts w:ascii="Times New Roman" w:hAnsi="Times New Roman" w:cs="Times New Roman"/>
          <w:b/>
          <w:bCs/>
        </w:rPr>
      </w:pPr>
    </w:p>
    <w:p w14:paraId="232D6718" w14:textId="1FD8CF79" w:rsidR="00AD0B17" w:rsidRDefault="00AD0B17" w:rsidP="00AD0B17">
      <w:pPr>
        <w:rPr>
          <w:rFonts w:ascii="Times New Roman" w:hAnsi="Times New Roman" w:cs="Times New Roman"/>
          <w:b/>
          <w:bCs/>
        </w:rPr>
      </w:pPr>
    </w:p>
    <w:p w14:paraId="5B9C20EF" w14:textId="0FA851B6" w:rsidR="00AD0B17" w:rsidRDefault="00AD0B17" w:rsidP="00AD0B17">
      <w:pPr>
        <w:rPr>
          <w:rFonts w:ascii="Times New Roman" w:hAnsi="Times New Roman" w:cs="Times New Roman"/>
          <w:b/>
          <w:bCs/>
        </w:rPr>
      </w:pPr>
    </w:p>
    <w:p w14:paraId="47536146" w14:textId="64C79012" w:rsidR="00AD0B17" w:rsidRDefault="00AD0B17" w:rsidP="00AD0B17">
      <w:pPr>
        <w:rPr>
          <w:rFonts w:ascii="Times New Roman" w:hAnsi="Times New Roman" w:cs="Times New Roman"/>
          <w:b/>
          <w:bCs/>
        </w:rPr>
      </w:pPr>
    </w:p>
    <w:p w14:paraId="56EEF3FB" w14:textId="2812BE2D" w:rsidR="00AD0B17" w:rsidRDefault="00AD0B17" w:rsidP="00AD0B17">
      <w:pPr>
        <w:rPr>
          <w:rFonts w:ascii="Times New Roman" w:hAnsi="Times New Roman" w:cs="Times New Roman"/>
          <w:b/>
          <w:bCs/>
        </w:rPr>
      </w:pPr>
    </w:p>
    <w:p w14:paraId="72167D97" w14:textId="63DD015D" w:rsidR="00AD0B17" w:rsidRDefault="00AD0B17" w:rsidP="00AD0B17">
      <w:pPr>
        <w:rPr>
          <w:rFonts w:ascii="Times New Roman" w:hAnsi="Times New Roman" w:cs="Times New Roman"/>
          <w:b/>
          <w:bCs/>
        </w:rPr>
      </w:pPr>
    </w:p>
    <w:p w14:paraId="308A4233" w14:textId="431A6A34" w:rsidR="00AD0B17" w:rsidRDefault="00AD0B17" w:rsidP="00AD0B17">
      <w:pPr>
        <w:rPr>
          <w:rFonts w:ascii="Times New Roman" w:hAnsi="Times New Roman" w:cs="Times New Roman"/>
          <w:b/>
          <w:bCs/>
        </w:rPr>
      </w:pPr>
    </w:p>
    <w:p w14:paraId="67693843" w14:textId="4AA04758" w:rsidR="00AD0B17" w:rsidRDefault="00AD0B17" w:rsidP="00AD0B17">
      <w:pPr>
        <w:rPr>
          <w:rFonts w:ascii="Times New Roman" w:hAnsi="Times New Roman" w:cs="Times New Roman"/>
          <w:b/>
          <w:bCs/>
        </w:rPr>
      </w:pPr>
    </w:p>
    <w:p w14:paraId="01DDCF1E" w14:textId="355F64B3" w:rsidR="00AD0B17" w:rsidRDefault="00AD0B17" w:rsidP="00AD0B17">
      <w:pPr>
        <w:rPr>
          <w:rFonts w:ascii="Times New Roman" w:hAnsi="Times New Roman" w:cs="Times New Roman"/>
          <w:b/>
          <w:bCs/>
        </w:rPr>
      </w:pPr>
    </w:p>
    <w:p w14:paraId="27A706B7" w14:textId="4DB9633C" w:rsidR="00AD0B17" w:rsidRDefault="00AD0B17" w:rsidP="00AD0B17">
      <w:pPr>
        <w:rPr>
          <w:rFonts w:ascii="Times New Roman" w:hAnsi="Times New Roman" w:cs="Times New Roman"/>
          <w:b/>
          <w:bCs/>
        </w:rPr>
      </w:pPr>
    </w:p>
    <w:p w14:paraId="5C20DCF2" w14:textId="73C91C2F" w:rsidR="00AD0B17" w:rsidRDefault="00AD0B17" w:rsidP="00AD0B17">
      <w:pPr>
        <w:rPr>
          <w:rFonts w:ascii="Times New Roman" w:hAnsi="Times New Roman" w:cs="Times New Roman"/>
          <w:b/>
          <w:bCs/>
        </w:rPr>
      </w:pPr>
    </w:p>
    <w:p w14:paraId="054B22FA" w14:textId="2E897383" w:rsidR="00AD0B17" w:rsidRDefault="00AD0B17" w:rsidP="00AD0B17">
      <w:pPr>
        <w:rPr>
          <w:rFonts w:ascii="Times New Roman" w:hAnsi="Times New Roman" w:cs="Times New Roman"/>
          <w:b/>
          <w:bCs/>
        </w:rPr>
      </w:pPr>
    </w:p>
    <w:p w14:paraId="6A21463F" w14:textId="1990E10A" w:rsidR="00AD0B17" w:rsidRDefault="00AD0B17" w:rsidP="00AD0B17">
      <w:pPr>
        <w:rPr>
          <w:rFonts w:ascii="Times New Roman" w:hAnsi="Times New Roman" w:cs="Times New Roman"/>
          <w:b/>
          <w:bCs/>
        </w:rPr>
      </w:pPr>
    </w:p>
    <w:p w14:paraId="661603AA" w14:textId="75977216" w:rsidR="00AD0B17" w:rsidRDefault="00AD0B17" w:rsidP="00AD0B17">
      <w:pPr>
        <w:rPr>
          <w:rFonts w:ascii="Times New Roman" w:hAnsi="Times New Roman" w:cs="Times New Roman"/>
          <w:b/>
          <w:bCs/>
        </w:rPr>
      </w:pPr>
    </w:p>
    <w:p w14:paraId="4E00B452" w14:textId="0C129139" w:rsidR="00AD0B17" w:rsidRDefault="00AD0B17" w:rsidP="00AD0B17">
      <w:pPr>
        <w:rPr>
          <w:rFonts w:ascii="Times New Roman" w:hAnsi="Times New Roman" w:cs="Times New Roman"/>
          <w:b/>
          <w:bCs/>
        </w:rPr>
      </w:pPr>
    </w:p>
    <w:p w14:paraId="3F59EC9B" w14:textId="77D6D949" w:rsidR="00AD0B17" w:rsidRDefault="00AD0B17" w:rsidP="00AD0B17">
      <w:pPr>
        <w:rPr>
          <w:rFonts w:ascii="Times New Roman" w:hAnsi="Times New Roman" w:cs="Times New Roman"/>
          <w:b/>
          <w:bCs/>
        </w:rPr>
      </w:pPr>
    </w:p>
    <w:p w14:paraId="085AC3B4" w14:textId="1D127F60" w:rsidR="00AD0B17" w:rsidRDefault="00AD0B17" w:rsidP="00AD0B17">
      <w:pPr>
        <w:rPr>
          <w:rFonts w:ascii="Times New Roman" w:hAnsi="Times New Roman" w:cs="Times New Roman"/>
          <w:b/>
          <w:bCs/>
        </w:rPr>
      </w:pPr>
    </w:p>
    <w:p w14:paraId="69AD3514" w14:textId="34DA2ABD" w:rsidR="00AD0B17" w:rsidRDefault="00AD0B17" w:rsidP="00AD0B17">
      <w:pPr>
        <w:rPr>
          <w:rFonts w:ascii="Times New Roman" w:hAnsi="Times New Roman" w:cs="Times New Roman"/>
          <w:b/>
          <w:bCs/>
        </w:rPr>
      </w:pPr>
    </w:p>
    <w:p w14:paraId="30A672C5" w14:textId="7C8DCECC" w:rsidR="00AD0B17" w:rsidRDefault="00AD0B17" w:rsidP="00AD0B17">
      <w:pPr>
        <w:rPr>
          <w:rFonts w:ascii="Times New Roman" w:hAnsi="Times New Roman" w:cs="Times New Roman"/>
          <w:b/>
          <w:bCs/>
        </w:rPr>
      </w:pPr>
    </w:p>
    <w:p w14:paraId="67436324" w14:textId="1F3F3FCF" w:rsidR="00AD0B17" w:rsidRDefault="00AD0B17" w:rsidP="00AD0B17">
      <w:pPr>
        <w:rPr>
          <w:rFonts w:ascii="Times New Roman" w:hAnsi="Times New Roman" w:cs="Times New Roman"/>
          <w:b/>
          <w:bCs/>
        </w:rPr>
      </w:pPr>
    </w:p>
    <w:p w14:paraId="587FB8F9" w14:textId="36E7FAF4" w:rsidR="00AD0B17" w:rsidRDefault="00AD0B17" w:rsidP="00AD0B17">
      <w:pPr>
        <w:rPr>
          <w:rFonts w:ascii="Times New Roman" w:hAnsi="Times New Roman" w:cs="Times New Roman"/>
          <w:b/>
          <w:bCs/>
        </w:rPr>
      </w:pPr>
    </w:p>
    <w:p w14:paraId="7C933BF4" w14:textId="376FED43" w:rsidR="00AD0B17" w:rsidRDefault="00AD0B17" w:rsidP="00AD0B17">
      <w:pPr>
        <w:rPr>
          <w:rFonts w:ascii="Times New Roman" w:hAnsi="Times New Roman" w:cs="Times New Roman"/>
          <w:b/>
          <w:bCs/>
        </w:rPr>
      </w:pPr>
    </w:p>
    <w:p w14:paraId="5BEDF349" w14:textId="529B3074" w:rsidR="00AD0B17" w:rsidRDefault="00AD0B17" w:rsidP="00AD0B17">
      <w:pPr>
        <w:rPr>
          <w:rFonts w:ascii="Times New Roman" w:hAnsi="Times New Roman" w:cs="Times New Roman"/>
          <w:b/>
          <w:bCs/>
        </w:rPr>
      </w:pPr>
    </w:p>
    <w:p w14:paraId="269EB26D" w14:textId="312FC2BC" w:rsidR="00AD0B17" w:rsidRDefault="00AD0B17" w:rsidP="00AD0B17">
      <w:pPr>
        <w:rPr>
          <w:rFonts w:ascii="Times New Roman" w:hAnsi="Times New Roman" w:cs="Times New Roman"/>
          <w:b/>
          <w:bCs/>
        </w:rPr>
      </w:pPr>
    </w:p>
    <w:p w14:paraId="104E768C" w14:textId="2D26A0F1" w:rsidR="00AD0B17" w:rsidRDefault="00AD0B17" w:rsidP="00AD0B17">
      <w:pPr>
        <w:rPr>
          <w:rFonts w:ascii="Times New Roman" w:hAnsi="Times New Roman" w:cs="Times New Roman"/>
          <w:b/>
          <w:bCs/>
        </w:rPr>
      </w:pPr>
    </w:p>
    <w:p w14:paraId="3DF90D5A" w14:textId="1681FA55" w:rsidR="00AD0B17" w:rsidRDefault="00AD0B17" w:rsidP="00AD0B17">
      <w:pPr>
        <w:rPr>
          <w:rFonts w:ascii="Times New Roman" w:hAnsi="Times New Roman" w:cs="Times New Roman"/>
          <w:b/>
          <w:bCs/>
        </w:rPr>
      </w:pPr>
    </w:p>
    <w:p w14:paraId="136D510B" w14:textId="63CAD561" w:rsidR="00AD0B17" w:rsidRDefault="00AD0B17" w:rsidP="00AD0B17">
      <w:pPr>
        <w:rPr>
          <w:rFonts w:ascii="Times New Roman" w:hAnsi="Times New Roman" w:cs="Times New Roman"/>
          <w:b/>
          <w:bCs/>
        </w:rPr>
      </w:pPr>
    </w:p>
    <w:p w14:paraId="7768E7E4" w14:textId="0B576D6D" w:rsidR="00AD0B17" w:rsidRDefault="00AD0B17" w:rsidP="00AD0B17">
      <w:pPr>
        <w:rPr>
          <w:rFonts w:ascii="Times New Roman" w:hAnsi="Times New Roman" w:cs="Times New Roman"/>
          <w:b/>
          <w:bCs/>
        </w:rPr>
      </w:pPr>
    </w:p>
    <w:p w14:paraId="340D9C01" w14:textId="0926AF0E" w:rsidR="00354685" w:rsidRDefault="00354685" w:rsidP="00AD0B17">
      <w:pPr>
        <w:rPr>
          <w:rFonts w:ascii="Times New Roman" w:hAnsi="Times New Roman" w:cs="Times New Roman"/>
          <w:b/>
          <w:bCs/>
        </w:rPr>
      </w:pPr>
    </w:p>
    <w:p w14:paraId="2C1653A6" w14:textId="6F93DD8B" w:rsidR="00354685" w:rsidRDefault="00354685" w:rsidP="00AD0B17">
      <w:pPr>
        <w:rPr>
          <w:rFonts w:ascii="Times New Roman" w:hAnsi="Times New Roman" w:cs="Times New Roman"/>
          <w:b/>
          <w:bCs/>
        </w:rPr>
      </w:pPr>
    </w:p>
    <w:p w14:paraId="16A72053" w14:textId="77777777" w:rsidR="00354685" w:rsidRDefault="00354685" w:rsidP="00AD0B17">
      <w:pPr>
        <w:rPr>
          <w:rFonts w:ascii="Times New Roman" w:hAnsi="Times New Roman" w:cs="Times New Roman"/>
          <w:b/>
          <w:bCs/>
        </w:rPr>
      </w:pPr>
    </w:p>
    <w:p w14:paraId="10929169" w14:textId="61E118CC" w:rsidR="00AD0B17" w:rsidRDefault="00AD0B17" w:rsidP="00AD0B17">
      <w:pPr>
        <w:rPr>
          <w:rFonts w:ascii="Times New Roman" w:hAnsi="Times New Roman" w:cs="Times New Roman"/>
          <w:b/>
          <w:bCs/>
        </w:rPr>
      </w:pPr>
    </w:p>
    <w:p w14:paraId="13813808" w14:textId="104782A1" w:rsidR="00AD0B17" w:rsidRDefault="00E038C1" w:rsidP="0047570D">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General Information</w:t>
      </w:r>
    </w:p>
    <w:p w14:paraId="226B06C6" w14:textId="41650E6A" w:rsidR="00E038C1" w:rsidRDefault="00E038C1" w:rsidP="0047570D">
      <w:pPr>
        <w:spacing w:line="480" w:lineRule="auto"/>
        <w:jc w:val="both"/>
        <w:rPr>
          <w:rFonts w:ascii="Times New Roman" w:hAnsi="Times New Roman" w:cs="Times New Roman"/>
        </w:rPr>
      </w:pPr>
      <w:r>
        <w:rPr>
          <w:rFonts w:ascii="Times New Roman" w:hAnsi="Times New Roman" w:cs="Times New Roman"/>
        </w:rPr>
        <w:t>This is the guide to using the application known as “The Capstone Project”. This project may also be known as the tumor malignancy detector. This project has been fully written using python and libraries made by different communities. The libraries used to develop this application were:</w:t>
      </w:r>
    </w:p>
    <w:p w14:paraId="5CE6C575" w14:textId="2302FB46" w:rsidR="00E038C1" w:rsidRDefault="00E038C1" w:rsidP="0047570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TensorFlow</w:t>
      </w:r>
    </w:p>
    <w:p w14:paraId="446E7AF4" w14:textId="5ED41F33" w:rsidR="00E038C1" w:rsidRDefault="00E038C1" w:rsidP="0047570D">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Created by google</w:t>
      </w:r>
    </w:p>
    <w:p w14:paraId="0ABDBF46" w14:textId="09514D87" w:rsidR="00E038C1" w:rsidRDefault="00E038C1" w:rsidP="0047570D">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Used to develop machine learning models</w:t>
      </w:r>
    </w:p>
    <w:p w14:paraId="0F17EC3E" w14:textId="7728B199" w:rsidR="00E038C1" w:rsidRDefault="0047570D" w:rsidP="0047570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Pandas</w:t>
      </w:r>
    </w:p>
    <w:p w14:paraId="6F322E92" w14:textId="61D2190A" w:rsidR="0047570D" w:rsidRDefault="0047570D" w:rsidP="0047570D">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Open-source library for working with tabular data</w:t>
      </w:r>
    </w:p>
    <w:p w14:paraId="304FF8B2" w14:textId="30C3C6DE" w:rsidR="0047570D" w:rsidRDefault="0047570D" w:rsidP="0047570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Dash</w:t>
      </w:r>
    </w:p>
    <w:p w14:paraId="61B0F435" w14:textId="6087DA48" w:rsidR="0047570D" w:rsidRDefault="0047570D" w:rsidP="0047570D">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Library for developing dashboards</w:t>
      </w:r>
    </w:p>
    <w:p w14:paraId="52706D66" w14:textId="4ADDAB50" w:rsidR="0047570D" w:rsidRDefault="0047570D" w:rsidP="0047570D">
      <w:pPr>
        <w:pStyle w:val="ListParagraph"/>
        <w:numPr>
          <w:ilvl w:val="0"/>
          <w:numId w:val="1"/>
        </w:numPr>
        <w:spacing w:line="480" w:lineRule="auto"/>
        <w:jc w:val="both"/>
        <w:rPr>
          <w:rFonts w:ascii="Times New Roman" w:hAnsi="Times New Roman" w:cs="Times New Roman"/>
        </w:rPr>
      </w:pPr>
      <w:proofErr w:type="spellStart"/>
      <w:r>
        <w:rPr>
          <w:rFonts w:ascii="Times New Roman" w:hAnsi="Times New Roman" w:cs="Times New Roman"/>
        </w:rPr>
        <w:t>Pydicom</w:t>
      </w:r>
      <w:proofErr w:type="spellEnd"/>
    </w:p>
    <w:p w14:paraId="3221631A" w14:textId="3CA96F57" w:rsidR="0047570D" w:rsidRDefault="0047570D" w:rsidP="0047570D">
      <w:pPr>
        <w:pStyle w:val="ListParagraph"/>
        <w:numPr>
          <w:ilvl w:val="1"/>
          <w:numId w:val="1"/>
        </w:numPr>
        <w:spacing w:line="480" w:lineRule="auto"/>
        <w:jc w:val="both"/>
        <w:rPr>
          <w:rFonts w:ascii="Times New Roman" w:hAnsi="Times New Roman" w:cs="Times New Roman"/>
        </w:rPr>
      </w:pPr>
      <w:r>
        <w:rPr>
          <w:rFonts w:ascii="Times New Roman" w:hAnsi="Times New Roman" w:cs="Times New Roman"/>
        </w:rPr>
        <w:t>Library for reading DICOM files and extracting the data within said files.</w:t>
      </w:r>
    </w:p>
    <w:p w14:paraId="7CE258C3" w14:textId="77777777" w:rsidR="0047570D" w:rsidRDefault="0047570D" w:rsidP="0047570D">
      <w:pPr>
        <w:spacing w:line="480" w:lineRule="auto"/>
        <w:jc w:val="both"/>
        <w:rPr>
          <w:rFonts w:ascii="Times New Roman" w:hAnsi="Times New Roman" w:cs="Times New Roman"/>
        </w:rPr>
      </w:pPr>
    </w:p>
    <w:p w14:paraId="40E959B4" w14:textId="31D96AC8" w:rsidR="0047570D" w:rsidRDefault="0047570D" w:rsidP="0047570D">
      <w:pPr>
        <w:spacing w:line="480" w:lineRule="auto"/>
        <w:jc w:val="both"/>
        <w:rPr>
          <w:rFonts w:ascii="Times New Roman" w:hAnsi="Times New Roman" w:cs="Times New Roman"/>
        </w:rPr>
      </w:pPr>
      <w:r>
        <w:rPr>
          <w:rFonts w:ascii="Times New Roman" w:hAnsi="Times New Roman" w:cs="Times New Roman"/>
        </w:rPr>
        <w:t>The purpose of this project is to develop an API that allows users to create their own machine learning models and use them to make predictions on DICOM files.</w:t>
      </w:r>
    </w:p>
    <w:p w14:paraId="397AF44A" w14:textId="3CFA7B3F" w:rsidR="0047570D" w:rsidRDefault="0047570D" w:rsidP="0047570D">
      <w:pPr>
        <w:spacing w:line="480" w:lineRule="auto"/>
        <w:rPr>
          <w:rFonts w:ascii="Times New Roman" w:hAnsi="Times New Roman" w:cs="Times New Roman"/>
        </w:rPr>
      </w:pPr>
    </w:p>
    <w:p w14:paraId="7056FAD9" w14:textId="53E2444D" w:rsidR="0047570D" w:rsidRDefault="0047570D" w:rsidP="0047570D">
      <w:pPr>
        <w:spacing w:line="480" w:lineRule="auto"/>
        <w:rPr>
          <w:rFonts w:ascii="Times New Roman" w:hAnsi="Times New Roman" w:cs="Times New Roman"/>
        </w:rPr>
      </w:pPr>
    </w:p>
    <w:p w14:paraId="2A632659" w14:textId="38C2FF25" w:rsidR="0047570D" w:rsidRDefault="0047570D" w:rsidP="0047570D">
      <w:pPr>
        <w:spacing w:line="480" w:lineRule="auto"/>
        <w:rPr>
          <w:rFonts w:ascii="Times New Roman" w:hAnsi="Times New Roman" w:cs="Times New Roman"/>
        </w:rPr>
      </w:pPr>
    </w:p>
    <w:p w14:paraId="2BC30DFA" w14:textId="4D8C236B" w:rsidR="0047570D" w:rsidRDefault="0047570D" w:rsidP="0047570D">
      <w:pPr>
        <w:spacing w:line="480" w:lineRule="auto"/>
        <w:rPr>
          <w:rFonts w:ascii="Times New Roman" w:hAnsi="Times New Roman" w:cs="Times New Roman"/>
        </w:rPr>
      </w:pPr>
    </w:p>
    <w:p w14:paraId="14378C87" w14:textId="77777777" w:rsidR="0047570D" w:rsidRDefault="0047570D" w:rsidP="0047570D">
      <w:pPr>
        <w:spacing w:line="480" w:lineRule="auto"/>
        <w:rPr>
          <w:rFonts w:ascii="Times New Roman" w:hAnsi="Times New Roman" w:cs="Times New Roman"/>
        </w:rPr>
      </w:pPr>
    </w:p>
    <w:p w14:paraId="37A5D966" w14:textId="7091DD71" w:rsidR="0047570D" w:rsidRDefault="0047570D" w:rsidP="0047570D">
      <w:pPr>
        <w:spacing w:line="480" w:lineRule="auto"/>
        <w:rPr>
          <w:rFonts w:ascii="Times New Roman" w:hAnsi="Times New Roman" w:cs="Times New Roman"/>
        </w:rPr>
      </w:pPr>
    </w:p>
    <w:p w14:paraId="26E92B84" w14:textId="5A373D58" w:rsidR="0047570D" w:rsidRDefault="0047570D" w:rsidP="0047570D">
      <w:pPr>
        <w:spacing w:line="480" w:lineRule="auto"/>
        <w:rPr>
          <w:rFonts w:ascii="Times New Roman" w:hAnsi="Times New Roman" w:cs="Times New Roman"/>
        </w:rPr>
      </w:pPr>
    </w:p>
    <w:p w14:paraId="1439435F" w14:textId="0EDFE893" w:rsidR="0047570D" w:rsidRDefault="0047570D" w:rsidP="0047570D">
      <w:pPr>
        <w:spacing w:line="480" w:lineRule="auto"/>
        <w:jc w:val="both"/>
        <w:rPr>
          <w:rFonts w:ascii="Times New Roman" w:hAnsi="Times New Roman" w:cs="Times New Roman"/>
          <w:b/>
          <w:bCs/>
        </w:rPr>
      </w:pPr>
      <w:r w:rsidRPr="0047570D">
        <w:rPr>
          <w:rFonts w:ascii="Times New Roman" w:hAnsi="Times New Roman" w:cs="Times New Roman"/>
          <w:b/>
          <w:bCs/>
          <w:sz w:val="32"/>
          <w:szCs w:val="32"/>
        </w:rPr>
        <w:lastRenderedPageBreak/>
        <w:t>System Summary</w:t>
      </w:r>
    </w:p>
    <w:p w14:paraId="3EE9FE9C" w14:textId="3216C38D" w:rsidR="0047570D" w:rsidRDefault="0047570D" w:rsidP="0047570D">
      <w:pPr>
        <w:spacing w:line="480" w:lineRule="auto"/>
        <w:jc w:val="both"/>
        <w:rPr>
          <w:rFonts w:ascii="Times New Roman" w:hAnsi="Times New Roman" w:cs="Times New Roman"/>
        </w:rPr>
      </w:pPr>
      <w:r>
        <w:rPr>
          <w:rFonts w:ascii="Times New Roman" w:hAnsi="Times New Roman" w:cs="Times New Roman"/>
        </w:rPr>
        <w:t xml:space="preserve">The system is comprised of an API for extracting, transforming, and loading DICOM data. This either loads singular DICOM files or large batches of DICOM files, allowing the user the ability to freely test, train, and use the API. The API comes together with a set of machine learning architectures for creating the machine learning models. </w:t>
      </w:r>
      <w:proofErr w:type="gramStart"/>
      <w:r>
        <w:rPr>
          <w:rFonts w:ascii="Times New Roman" w:hAnsi="Times New Roman" w:cs="Times New Roman"/>
        </w:rPr>
        <w:t>Finally</w:t>
      </w:r>
      <w:proofErr w:type="gramEnd"/>
      <w:r>
        <w:rPr>
          <w:rFonts w:ascii="Times New Roman" w:hAnsi="Times New Roman" w:cs="Times New Roman"/>
        </w:rPr>
        <w:t xml:space="preserve"> a standard manner of displaying the data through the use of the Dash library, yet the API provides users with the versatility to use the machine learning model to make predictions and display the data in any dashboard desired.</w:t>
      </w:r>
    </w:p>
    <w:p w14:paraId="13BCF558" w14:textId="7AD49C46" w:rsidR="0047570D" w:rsidRDefault="00392C07" w:rsidP="0047570D">
      <w:pPr>
        <w:spacing w:line="480" w:lineRule="auto"/>
        <w:jc w:val="both"/>
        <w:rPr>
          <w:rFonts w:ascii="Times New Roman" w:hAnsi="Times New Roman" w:cs="Times New Roman"/>
        </w:rPr>
      </w:pPr>
      <w:r>
        <w:rPr>
          <w:rFonts w:ascii="Times New Roman" w:hAnsi="Times New Roman" w:cs="Times New Roman"/>
          <w:b/>
          <w:bCs/>
          <w:sz w:val="32"/>
          <w:szCs w:val="32"/>
        </w:rPr>
        <w:t>Getting Started</w:t>
      </w:r>
    </w:p>
    <w:p w14:paraId="497C25AA" w14:textId="08CBA2DE" w:rsidR="00392C07" w:rsidRDefault="00392C07" w:rsidP="0047570D">
      <w:pPr>
        <w:spacing w:line="480" w:lineRule="auto"/>
        <w:jc w:val="both"/>
        <w:rPr>
          <w:rFonts w:ascii="Times New Roman" w:hAnsi="Times New Roman" w:cs="Times New Roman"/>
        </w:rPr>
      </w:pPr>
      <w:r>
        <w:rPr>
          <w:rFonts w:ascii="Times New Roman" w:hAnsi="Times New Roman" w:cs="Times New Roman"/>
        </w:rPr>
        <w:t>To begin using the modules, one can begin by organizing the data. The DICOM files may be organized in any fashion so long as they are referenced within an excel file containing the direct address to the DICOM files. In the case that the DICOM files do not contain the classification, please include the information within the reference file.</w:t>
      </w:r>
    </w:p>
    <w:p w14:paraId="18BD1A8A" w14:textId="77777777" w:rsidR="00302055" w:rsidRDefault="00302055" w:rsidP="0047570D">
      <w:pPr>
        <w:spacing w:line="480" w:lineRule="auto"/>
        <w:jc w:val="both"/>
        <w:rPr>
          <w:rFonts w:ascii="Times New Roman" w:hAnsi="Times New Roman" w:cs="Times New Roman"/>
          <w:b/>
          <w:bCs/>
          <w:sz w:val="32"/>
          <w:szCs w:val="32"/>
        </w:rPr>
      </w:pPr>
    </w:p>
    <w:p w14:paraId="5A52CDF6" w14:textId="77777777" w:rsidR="00302055" w:rsidRDefault="00302055" w:rsidP="0047570D">
      <w:pPr>
        <w:spacing w:line="480" w:lineRule="auto"/>
        <w:jc w:val="both"/>
        <w:rPr>
          <w:rFonts w:ascii="Times New Roman" w:hAnsi="Times New Roman" w:cs="Times New Roman"/>
          <w:b/>
          <w:bCs/>
          <w:sz w:val="32"/>
          <w:szCs w:val="32"/>
        </w:rPr>
      </w:pPr>
    </w:p>
    <w:p w14:paraId="5FBDCF7D" w14:textId="77777777" w:rsidR="00302055" w:rsidRDefault="00302055" w:rsidP="0047570D">
      <w:pPr>
        <w:spacing w:line="480" w:lineRule="auto"/>
        <w:jc w:val="both"/>
        <w:rPr>
          <w:rFonts w:ascii="Times New Roman" w:hAnsi="Times New Roman" w:cs="Times New Roman"/>
          <w:b/>
          <w:bCs/>
          <w:sz w:val="32"/>
          <w:szCs w:val="32"/>
        </w:rPr>
      </w:pPr>
    </w:p>
    <w:p w14:paraId="67B86C31" w14:textId="77777777" w:rsidR="00302055" w:rsidRDefault="00302055" w:rsidP="0047570D">
      <w:pPr>
        <w:spacing w:line="480" w:lineRule="auto"/>
        <w:jc w:val="both"/>
        <w:rPr>
          <w:rFonts w:ascii="Times New Roman" w:hAnsi="Times New Roman" w:cs="Times New Roman"/>
          <w:b/>
          <w:bCs/>
          <w:sz w:val="32"/>
          <w:szCs w:val="32"/>
        </w:rPr>
      </w:pPr>
    </w:p>
    <w:p w14:paraId="1F0D1E70" w14:textId="77777777" w:rsidR="00302055" w:rsidRDefault="00302055" w:rsidP="0047570D">
      <w:pPr>
        <w:spacing w:line="480" w:lineRule="auto"/>
        <w:jc w:val="both"/>
        <w:rPr>
          <w:rFonts w:ascii="Times New Roman" w:hAnsi="Times New Roman" w:cs="Times New Roman"/>
          <w:b/>
          <w:bCs/>
          <w:sz w:val="32"/>
          <w:szCs w:val="32"/>
        </w:rPr>
      </w:pPr>
    </w:p>
    <w:p w14:paraId="4ADF91AF" w14:textId="77777777" w:rsidR="00302055" w:rsidRDefault="00302055" w:rsidP="0047570D">
      <w:pPr>
        <w:spacing w:line="480" w:lineRule="auto"/>
        <w:jc w:val="both"/>
        <w:rPr>
          <w:rFonts w:ascii="Times New Roman" w:hAnsi="Times New Roman" w:cs="Times New Roman"/>
          <w:b/>
          <w:bCs/>
          <w:sz w:val="32"/>
          <w:szCs w:val="32"/>
        </w:rPr>
      </w:pPr>
    </w:p>
    <w:p w14:paraId="4C0130D1" w14:textId="77777777" w:rsidR="00302055" w:rsidRDefault="00302055" w:rsidP="0047570D">
      <w:pPr>
        <w:spacing w:line="480" w:lineRule="auto"/>
        <w:jc w:val="both"/>
        <w:rPr>
          <w:rFonts w:ascii="Times New Roman" w:hAnsi="Times New Roman" w:cs="Times New Roman"/>
          <w:b/>
          <w:bCs/>
          <w:sz w:val="32"/>
          <w:szCs w:val="32"/>
        </w:rPr>
      </w:pPr>
    </w:p>
    <w:p w14:paraId="6715F2F1" w14:textId="77777777" w:rsidR="00302055" w:rsidRDefault="00302055" w:rsidP="0047570D">
      <w:pPr>
        <w:spacing w:line="480" w:lineRule="auto"/>
        <w:jc w:val="both"/>
        <w:rPr>
          <w:rFonts w:ascii="Times New Roman" w:hAnsi="Times New Roman" w:cs="Times New Roman"/>
          <w:b/>
          <w:bCs/>
          <w:sz w:val="32"/>
          <w:szCs w:val="32"/>
        </w:rPr>
      </w:pPr>
    </w:p>
    <w:p w14:paraId="0733DEA4" w14:textId="64BAA341" w:rsidR="00392C07" w:rsidRDefault="001A431A" w:rsidP="0047570D">
      <w:pPr>
        <w:spacing w:line="480" w:lineRule="auto"/>
        <w:jc w:val="both"/>
        <w:rPr>
          <w:rFonts w:ascii="Times New Roman" w:hAnsi="Times New Roman" w:cs="Times New Roman"/>
        </w:rPr>
      </w:pPr>
      <w:r>
        <w:rPr>
          <w:rFonts w:ascii="Times New Roman" w:hAnsi="Times New Roman" w:cs="Times New Roman"/>
          <w:b/>
          <w:bCs/>
          <w:sz w:val="32"/>
          <w:szCs w:val="32"/>
        </w:rPr>
        <w:lastRenderedPageBreak/>
        <w:t>Using The System</w:t>
      </w:r>
    </w:p>
    <w:p w14:paraId="5015EAD5" w14:textId="1C5B30F0" w:rsidR="00302055" w:rsidRPr="00597FEB" w:rsidRDefault="00302055" w:rsidP="00302055">
      <w:pPr>
        <w:tabs>
          <w:tab w:val="left" w:pos="2106"/>
        </w:tabs>
        <w:jc w:val="both"/>
        <w:rPr>
          <w:rFonts w:ascii="Times New Roman" w:hAnsi="Times New Roman" w:cs="Times New Roman"/>
        </w:rPr>
      </w:pPr>
      <w:r w:rsidRPr="00597FEB">
        <w:rPr>
          <w:rFonts w:ascii="Times New Roman" w:hAnsi="Times New Roman" w:cs="Times New Roman"/>
        </w:rPr>
        <w:t xml:space="preserve">Once the application has been fully setup, the user may be able to access the website. The website will appear </w:t>
      </w:r>
      <w:r w:rsidR="00597FEB" w:rsidRPr="00597FEB">
        <w:rPr>
          <w:rFonts w:ascii="Times New Roman" w:hAnsi="Times New Roman" w:cs="Times New Roman"/>
        </w:rPr>
        <w:t>like</w:t>
      </w:r>
      <w:r w:rsidRPr="00597FEB">
        <w:rPr>
          <w:rFonts w:ascii="Times New Roman" w:hAnsi="Times New Roman" w:cs="Times New Roman"/>
        </w:rPr>
        <w:t xml:space="preserve"> the image below:</w:t>
      </w:r>
    </w:p>
    <w:p w14:paraId="73DEBAB4" w14:textId="77777777" w:rsidR="00302055" w:rsidRPr="00597FEB" w:rsidRDefault="00302055" w:rsidP="00302055">
      <w:pPr>
        <w:tabs>
          <w:tab w:val="left" w:pos="2106"/>
        </w:tabs>
        <w:jc w:val="both"/>
        <w:rPr>
          <w:rFonts w:ascii="Times New Roman" w:hAnsi="Times New Roman" w:cs="Times New Roman"/>
        </w:rPr>
      </w:pPr>
      <w:r w:rsidRPr="00597FEB">
        <w:rPr>
          <w:rFonts w:ascii="Times New Roman" w:hAnsi="Times New Roman" w:cs="Times New Roman"/>
          <w:noProof/>
        </w:rPr>
        <w:drawing>
          <wp:inline distT="0" distB="0" distL="0" distR="0" wp14:anchorId="42AD769D" wp14:editId="13AC3C2E">
            <wp:extent cx="5943600" cy="30924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092450"/>
                    </a:xfrm>
                    <a:prstGeom prst="rect">
                      <a:avLst/>
                    </a:prstGeom>
                  </pic:spPr>
                </pic:pic>
              </a:graphicData>
            </a:graphic>
          </wp:inline>
        </w:drawing>
      </w:r>
    </w:p>
    <w:p w14:paraId="30106A4F" w14:textId="77777777" w:rsidR="00597FEB" w:rsidRPr="00597FEB" w:rsidRDefault="00597FEB" w:rsidP="00597FEB">
      <w:pPr>
        <w:tabs>
          <w:tab w:val="left" w:pos="2106"/>
        </w:tabs>
        <w:jc w:val="both"/>
        <w:rPr>
          <w:rFonts w:ascii="Times New Roman" w:hAnsi="Times New Roman" w:cs="Times New Roman"/>
        </w:rPr>
      </w:pPr>
      <w:r w:rsidRPr="00597FEB">
        <w:rPr>
          <w:rFonts w:ascii="Times New Roman" w:hAnsi="Times New Roman" w:cs="Times New Roman"/>
        </w:rPr>
        <w:t>Click on the drag and drop or Select Files area to load multiple images (alternatively, the images can be dragged to the same area.</w:t>
      </w:r>
    </w:p>
    <w:p w14:paraId="00CB24E8" w14:textId="77777777" w:rsidR="00597FEB" w:rsidRPr="00597FEB" w:rsidRDefault="00597FEB" w:rsidP="00597FEB">
      <w:pPr>
        <w:tabs>
          <w:tab w:val="left" w:pos="2106"/>
        </w:tabs>
        <w:jc w:val="center"/>
        <w:rPr>
          <w:rFonts w:ascii="Times New Roman" w:hAnsi="Times New Roman" w:cs="Times New Roman"/>
        </w:rPr>
      </w:pPr>
      <w:r w:rsidRPr="00597FEB">
        <w:rPr>
          <w:rFonts w:ascii="Times New Roman" w:hAnsi="Times New Roman" w:cs="Times New Roman"/>
          <w:noProof/>
        </w:rPr>
        <w:drawing>
          <wp:inline distT="0" distB="0" distL="0" distR="0" wp14:anchorId="588C0C90" wp14:editId="0FCAE128">
            <wp:extent cx="5943600" cy="396494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2"/>
                    <a:stretch>
                      <a:fillRect/>
                    </a:stretch>
                  </pic:blipFill>
                  <pic:spPr>
                    <a:xfrm>
                      <a:off x="0" y="0"/>
                      <a:ext cx="5943600" cy="3964940"/>
                    </a:xfrm>
                    <a:prstGeom prst="rect">
                      <a:avLst/>
                    </a:prstGeom>
                  </pic:spPr>
                </pic:pic>
              </a:graphicData>
            </a:graphic>
          </wp:inline>
        </w:drawing>
      </w:r>
    </w:p>
    <w:p w14:paraId="0C538158" w14:textId="77777777" w:rsidR="00597FEB" w:rsidRPr="00597FEB" w:rsidRDefault="00597FEB" w:rsidP="00597FEB">
      <w:pPr>
        <w:tabs>
          <w:tab w:val="left" w:pos="2106"/>
        </w:tabs>
        <w:rPr>
          <w:rFonts w:ascii="Times New Roman" w:hAnsi="Times New Roman" w:cs="Times New Roman"/>
        </w:rPr>
      </w:pPr>
      <w:r w:rsidRPr="00597FEB">
        <w:rPr>
          <w:rFonts w:ascii="Times New Roman" w:hAnsi="Times New Roman" w:cs="Times New Roman"/>
        </w:rPr>
        <w:lastRenderedPageBreak/>
        <w:t>Select the image(s) and click open. Some time may pass before the images are displayed, but the following is part of the dashboard after the images load:</w:t>
      </w:r>
    </w:p>
    <w:p w14:paraId="7A95D51F" w14:textId="77777777" w:rsidR="00597FEB" w:rsidRPr="00597FEB" w:rsidRDefault="00597FEB" w:rsidP="00597FEB">
      <w:pPr>
        <w:tabs>
          <w:tab w:val="left" w:pos="2106"/>
        </w:tabs>
        <w:jc w:val="center"/>
        <w:rPr>
          <w:rFonts w:ascii="Times New Roman" w:hAnsi="Times New Roman" w:cs="Times New Roman"/>
        </w:rPr>
      </w:pPr>
      <w:r w:rsidRPr="00597FEB">
        <w:rPr>
          <w:rFonts w:ascii="Times New Roman" w:hAnsi="Times New Roman" w:cs="Times New Roman"/>
          <w:noProof/>
        </w:rPr>
        <w:drawing>
          <wp:inline distT="0" distB="0" distL="0" distR="0" wp14:anchorId="752C8422" wp14:editId="47D60CEE">
            <wp:extent cx="5943600" cy="2759075"/>
            <wp:effectExtent l="0" t="0" r="0" b="317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3"/>
                    <a:stretch>
                      <a:fillRect/>
                    </a:stretch>
                  </pic:blipFill>
                  <pic:spPr>
                    <a:xfrm>
                      <a:off x="0" y="0"/>
                      <a:ext cx="5943600" cy="2759075"/>
                    </a:xfrm>
                    <a:prstGeom prst="rect">
                      <a:avLst/>
                    </a:prstGeom>
                  </pic:spPr>
                </pic:pic>
              </a:graphicData>
            </a:graphic>
          </wp:inline>
        </w:drawing>
      </w:r>
    </w:p>
    <w:p w14:paraId="611E0EE4" w14:textId="77777777" w:rsidR="00597FEB" w:rsidRPr="00597FEB" w:rsidRDefault="00597FEB" w:rsidP="00597FEB">
      <w:pPr>
        <w:tabs>
          <w:tab w:val="left" w:pos="2106"/>
        </w:tabs>
        <w:jc w:val="center"/>
        <w:rPr>
          <w:rFonts w:ascii="Times New Roman" w:hAnsi="Times New Roman" w:cs="Times New Roman"/>
        </w:rPr>
      </w:pPr>
    </w:p>
    <w:p w14:paraId="592E3664" w14:textId="77777777" w:rsidR="00597FEB" w:rsidRPr="00597FEB" w:rsidRDefault="00597FEB" w:rsidP="00597FEB">
      <w:pPr>
        <w:tabs>
          <w:tab w:val="left" w:pos="2106"/>
        </w:tabs>
        <w:jc w:val="center"/>
        <w:rPr>
          <w:rFonts w:ascii="Times New Roman" w:hAnsi="Times New Roman" w:cs="Times New Roman"/>
        </w:rPr>
      </w:pPr>
    </w:p>
    <w:p w14:paraId="5CE973F1" w14:textId="77777777" w:rsidR="00597FEB" w:rsidRPr="00597FEB" w:rsidRDefault="00597FEB" w:rsidP="00597FEB">
      <w:pPr>
        <w:tabs>
          <w:tab w:val="left" w:pos="2106"/>
        </w:tabs>
        <w:jc w:val="center"/>
        <w:rPr>
          <w:rFonts w:ascii="Times New Roman" w:hAnsi="Times New Roman" w:cs="Times New Roman"/>
        </w:rPr>
      </w:pPr>
    </w:p>
    <w:p w14:paraId="0311C7AF" w14:textId="77777777" w:rsidR="00597FEB" w:rsidRPr="00597FEB" w:rsidRDefault="00597FEB" w:rsidP="00597FEB">
      <w:pPr>
        <w:tabs>
          <w:tab w:val="left" w:pos="2106"/>
        </w:tabs>
        <w:jc w:val="center"/>
        <w:rPr>
          <w:rFonts w:ascii="Times New Roman" w:hAnsi="Times New Roman" w:cs="Times New Roman"/>
        </w:rPr>
      </w:pPr>
    </w:p>
    <w:p w14:paraId="5C2643F6" w14:textId="77777777" w:rsidR="00597FEB" w:rsidRPr="00597FEB" w:rsidRDefault="00597FEB" w:rsidP="00597FEB">
      <w:pPr>
        <w:tabs>
          <w:tab w:val="left" w:pos="2106"/>
        </w:tabs>
        <w:jc w:val="both"/>
        <w:rPr>
          <w:rFonts w:ascii="Times New Roman" w:hAnsi="Times New Roman" w:cs="Times New Roman"/>
        </w:rPr>
      </w:pPr>
      <w:r w:rsidRPr="00597FEB">
        <w:rPr>
          <w:rFonts w:ascii="Times New Roman" w:hAnsi="Times New Roman" w:cs="Times New Roman"/>
        </w:rPr>
        <w:t>Below is the second half of the dashboard:</w:t>
      </w:r>
    </w:p>
    <w:p w14:paraId="430A27D6" w14:textId="77777777" w:rsidR="00597FEB" w:rsidRPr="00597FEB" w:rsidRDefault="00597FEB" w:rsidP="00597FEB">
      <w:pPr>
        <w:tabs>
          <w:tab w:val="left" w:pos="2106"/>
        </w:tabs>
        <w:jc w:val="center"/>
        <w:rPr>
          <w:rFonts w:ascii="Times New Roman" w:hAnsi="Times New Roman" w:cs="Times New Roman"/>
        </w:rPr>
      </w:pPr>
      <w:r w:rsidRPr="00597FEB">
        <w:rPr>
          <w:rFonts w:ascii="Times New Roman" w:hAnsi="Times New Roman" w:cs="Times New Roman"/>
          <w:noProof/>
        </w:rPr>
        <w:drawing>
          <wp:inline distT="0" distB="0" distL="0" distR="0" wp14:anchorId="79BAD49C" wp14:editId="0F7B4FD3">
            <wp:extent cx="5943600" cy="1715135"/>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4"/>
                    <a:stretch>
                      <a:fillRect/>
                    </a:stretch>
                  </pic:blipFill>
                  <pic:spPr>
                    <a:xfrm>
                      <a:off x="0" y="0"/>
                      <a:ext cx="5943600" cy="1715135"/>
                    </a:xfrm>
                    <a:prstGeom prst="rect">
                      <a:avLst/>
                    </a:prstGeom>
                  </pic:spPr>
                </pic:pic>
              </a:graphicData>
            </a:graphic>
          </wp:inline>
        </w:drawing>
      </w:r>
    </w:p>
    <w:p w14:paraId="77A703B2" w14:textId="77777777" w:rsidR="00597FEB" w:rsidRPr="00597FEB" w:rsidRDefault="00597FEB" w:rsidP="00597FEB">
      <w:pPr>
        <w:tabs>
          <w:tab w:val="left" w:pos="2106"/>
        </w:tabs>
        <w:rPr>
          <w:rFonts w:ascii="Times New Roman" w:hAnsi="Times New Roman" w:cs="Times New Roman"/>
        </w:rPr>
      </w:pPr>
    </w:p>
    <w:p w14:paraId="5D45C464" w14:textId="77777777" w:rsidR="00597FEB" w:rsidRPr="00597FEB" w:rsidRDefault="00597FEB" w:rsidP="00597FEB">
      <w:pPr>
        <w:tabs>
          <w:tab w:val="left" w:pos="2106"/>
        </w:tabs>
        <w:rPr>
          <w:rFonts w:ascii="Times New Roman" w:hAnsi="Times New Roman" w:cs="Times New Roman"/>
        </w:rPr>
      </w:pPr>
      <w:r w:rsidRPr="00597FEB">
        <w:rPr>
          <w:rFonts w:ascii="Times New Roman" w:hAnsi="Times New Roman" w:cs="Times New Roman"/>
        </w:rPr>
        <w:t>The export button can then be used to download a copy of the table which will display as Data.csv.</w:t>
      </w:r>
    </w:p>
    <w:p w14:paraId="0AA326B3" w14:textId="697B2195" w:rsidR="00597FEB" w:rsidRDefault="00597FEB" w:rsidP="0047570D">
      <w:pPr>
        <w:spacing w:line="480" w:lineRule="auto"/>
        <w:jc w:val="both"/>
        <w:rPr>
          <w:rFonts w:ascii="Times New Roman" w:hAnsi="Times New Roman" w:cs="Times New Roman"/>
        </w:rPr>
      </w:pPr>
    </w:p>
    <w:p w14:paraId="33C43EFA" w14:textId="15937896" w:rsidR="00597FEB" w:rsidRDefault="00597FEB" w:rsidP="0047570D">
      <w:pPr>
        <w:spacing w:line="480" w:lineRule="auto"/>
        <w:jc w:val="both"/>
        <w:rPr>
          <w:rFonts w:ascii="Times New Roman" w:hAnsi="Times New Roman" w:cs="Times New Roman"/>
        </w:rPr>
      </w:pPr>
    </w:p>
    <w:p w14:paraId="5585CAB0" w14:textId="08BDA49F" w:rsidR="00597FEB" w:rsidRDefault="00597FEB" w:rsidP="0047570D">
      <w:pPr>
        <w:spacing w:line="480" w:lineRule="auto"/>
        <w:jc w:val="both"/>
        <w:rPr>
          <w:rFonts w:ascii="Times New Roman" w:hAnsi="Times New Roman" w:cs="Times New Roman"/>
        </w:rPr>
      </w:pPr>
    </w:p>
    <w:p w14:paraId="6E6123B4" w14:textId="1FA39638" w:rsidR="00597FEB" w:rsidRDefault="00597FEB" w:rsidP="0047570D">
      <w:pPr>
        <w:spacing w:line="480" w:lineRule="auto"/>
        <w:jc w:val="both"/>
        <w:rPr>
          <w:rFonts w:ascii="Times New Roman" w:hAnsi="Times New Roman" w:cs="Times New Roman"/>
        </w:rPr>
      </w:pPr>
    </w:p>
    <w:p w14:paraId="61C6B67D" w14:textId="1F53B294" w:rsidR="00597FEB" w:rsidRDefault="00597FEB" w:rsidP="0047570D">
      <w:pPr>
        <w:spacing w:line="480" w:lineRule="auto"/>
        <w:jc w:val="both"/>
        <w:rPr>
          <w:rFonts w:ascii="Times New Roman" w:hAnsi="Times New Roman" w:cs="Times New Roman"/>
        </w:rPr>
      </w:pPr>
    </w:p>
    <w:p w14:paraId="68F69115" w14:textId="5628D11B" w:rsidR="00597FEB" w:rsidRDefault="00597FEB" w:rsidP="0047570D">
      <w:pPr>
        <w:spacing w:line="480" w:lineRule="auto"/>
        <w:jc w:val="both"/>
        <w:rPr>
          <w:rFonts w:ascii="Times New Roman" w:hAnsi="Times New Roman" w:cs="Times New Roman"/>
        </w:rPr>
      </w:pPr>
    </w:p>
    <w:p w14:paraId="76EAEA06" w14:textId="44FBA87A" w:rsidR="00597FEB" w:rsidRDefault="00597FEB" w:rsidP="0047570D">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Troubleshooting</w:t>
      </w:r>
    </w:p>
    <w:p w14:paraId="67C1C864" w14:textId="555F9857" w:rsidR="00B87A46" w:rsidRDefault="009B0314" w:rsidP="00B87A46">
      <w:pPr>
        <w:spacing w:line="480" w:lineRule="auto"/>
        <w:ind w:firstLine="720"/>
        <w:jc w:val="both"/>
      </w:pPr>
      <w:r>
        <w:rPr>
          <w:rFonts w:ascii="Times New Roman" w:hAnsi="Times New Roman" w:cs="Times New Roman"/>
        </w:rPr>
        <w:t xml:space="preserve">Every function related to the API contains an error message in relation to its input and output. </w:t>
      </w:r>
      <w:r w:rsidR="00C513F1">
        <w:rPr>
          <w:rFonts w:ascii="Times New Roman" w:hAnsi="Times New Roman" w:cs="Times New Roman"/>
        </w:rPr>
        <w:t xml:space="preserve">Python provides one with the ability to observe the exact location of the error together with the type of error that python has identified. Observe </w:t>
      </w:r>
      <w:r w:rsidR="00B87A46">
        <w:rPr>
          <w:rFonts w:ascii="Times New Roman" w:hAnsi="Times New Roman" w:cs="Times New Roman"/>
        </w:rPr>
        <w:t xml:space="preserve">the page below for further information on the APIs: </w:t>
      </w:r>
      <w:hyperlink r:id="rId15" w:history="1">
        <w:r w:rsidR="00B87A46">
          <w:rPr>
            <w:rStyle w:val="Hyperlink"/>
          </w:rPr>
          <w:t>Help | Python.org</w:t>
        </w:r>
      </w:hyperlink>
    </w:p>
    <w:p w14:paraId="169E8366" w14:textId="6112AD5D" w:rsidR="00B87A46" w:rsidRDefault="00B87A46" w:rsidP="0047570D">
      <w:pPr>
        <w:spacing w:line="480" w:lineRule="auto"/>
        <w:jc w:val="both"/>
        <w:rPr>
          <w:rFonts w:ascii="Times New Roman" w:hAnsi="Times New Roman" w:cs="Times New Roman"/>
        </w:rPr>
      </w:pPr>
      <w:r w:rsidRPr="00B87A46">
        <w:rPr>
          <w:rFonts w:ascii="Times New Roman" w:hAnsi="Times New Roman" w:cs="Times New Roman"/>
        </w:rPr>
        <w:tab/>
        <w:t xml:space="preserve">For further </w:t>
      </w:r>
      <w:r w:rsidR="00BD3BDA">
        <w:rPr>
          <w:rFonts w:ascii="Times New Roman" w:hAnsi="Times New Roman" w:cs="Times New Roman"/>
        </w:rPr>
        <w:t xml:space="preserve">troubleshooting of the dashboard or model, one can extract the </w:t>
      </w:r>
      <w:r w:rsidR="00212E2B">
        <w:rPr>
          <w:rFonts w:ascii="Times New Roman" w:hAnsi="Times New Roman" w:cs="Times New Roman"/>
        </w:rPr>
        <w:t xml:space="preserve">csv file by following the instructions provided above and comparing the test data with the </w:t>
      </w:r>
      <w:r w:rsidR="00826ACF">
        <w:rPr>
          <w:rFonts w:ascii="Times New Roman" w:hAnsi="Times New Roman" w:cs="Times New Roman"/>
        </w:rPr>
        <w:t>predictions displayed upon the dashboard and downloaded excel file.</w:t>
      </w:r>
    </w:p>
    <w:p w14:paraId="2491B6A2" w14:textId="6A4AD05B" w:rsidR="00826ACF" w:rsidRDefault="00826ACF" w:rsidP="0047570D">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Help and Contact Details</w:t>
      </w:r>
    </w:p>
    <w:p w14:paraId="5328337C" w14:textId="37502FD3" w:rsidR="00826ACF" w:rsidRPr="00826ACF" w:rsidRDefault="00C27617" w:rsidP="0047570D">
      <w:pPr>
        <w:spacing w:line="480" w:lineRule="auto"/>
        <w:jc w:val="both"/>
        <w:rPr>
          <w:rFonts w:ascii="Times New Roman" w:hAnsi="Times New Roman" w:cs="Times New Roman"/>
        </w:rPr>
      </w:pPr>
      <w:r>
        <w:rPr>
          <w:rFonts w:ascii="Times New Roman" w:hAnsi="Times New Roman" w:cs="Times New Roman"/>
        </w:rPr>
        <w:t xml:space="preserve">For further help, please file an issue </w:t>
      </w:r>
      <w:r w:rsidR="009D6951">
        <w:rPr>
          <w:rFonts w:ascii="Times New Roman" w:hAnsi="Times New Roman" w:cs="Times New Roman"/>
        </w:rPr>
        <w:t xml:space="preserve">at </w:t>
      </w:r>
      <w:hyperlink r:id="rId16" w:history="1">
        <w:r w:rsidR="009D6951">
          <w:rPr>
            <w:rStyle w:val="Hyperlink"/>
          </w:rPr>
          <w:t xml:space="preserve">New Issue · </w:t>
        </w:r>
        <w:proofErr w:type="spellStart"/>
        <w:r w:rsidR="009D6951">
          <w:rPr>
            <w:rStyle w:val="Hyperlink"/>
          </w:rPr>
          <w:t>wpeguero</w:t>
        </w:r>
        <w:proofErr w:type="spellEnd"/>
        <w:r w:rsidR="009D6951">
          <w:rPr>
            <w:rStyle w:val="Hyperlink"/>
          </w:rPr>
          <w:t>/capstone (github.com)</w:t>
        </w:r>
      </w:hyperlink>
      <w:r w:rsidR="009D6951">
        <w:t>. Please provide a description of the issue together with the error that you are currently encountering</w:t>
      </w:r>
      <w:r w:rsidR="009E396C">
        <w:t xml:space="preserve"> and the circumstances leading to the </w:t>
      </w:r>
      <w:r w:rsidR="00825B16">
        <w:t>of the issue.</w:t>
      </w:r>
    </w:p>
    <w:sectPr w:rsidR="00826ACF" w:rsidRPr="00826ACF" w:rsidSect="00AD0B17">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C612" w14:textId="77777777" w:rsidR="00BE0DC0" w:rsidRDefault="00BE0DC0" w:rsidP="00AD0B17">
      <w:r>
        <w:separator/>
      </w:r>
    </w:p>
  </w:endnote>
  <w:endnote w:type="continuationSeparator" w:id="0">
    <w:p w14:paraId="08678BA3" w14:textId="77777777" w:rsidR="00BE0DC0" w:rsidRDefault="00BE0DC0" w:rsidP="00AD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6016" w14:textId="77777777" w:rsidR="00AD0B17" w:rsidRDefault="00AD0B1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889C11" w14:textId="77777777" w:rsidR="00AD0B17" w:rsidRDefault="00AD0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904A" w14:textId="77777777" w:rsidR="00AD0B17" w:rsidRDefault="00AD0B17" w:rsidP="00AD0B17">
    <w:pPr>
      <w:spacing w:after="160" w:line="259" w:lineRule="auto"/>
      <w:jc w:val="center"/>
      <w:rPr>
        <w:rFonts w:ascii="Times New Roman" w:eastAsia="Calibri" w:hAnsi="Times New Roman" w:cs="Times New Roman"/>
        <w:sz w:val="22"/>
        <w:szCs w:val="22"/>
      </w:rPr>
    </w:pPr>
  </w:p>
  <w:p w14:paraId="69991051" w14:textId="77777777" w:rsidR="00AD0B17" w:rsidRPr="00A84295" w:rsidRDefault="00AD0B17" w:rsidP="00AD0B17">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p w14:paraId="3013DE6D" w14:textId="77777777" w:rsidR="00AD0B17" w:rsidRDefault="00AD0B17" w:rsidP="00AD0B17">
    <w:pPr>
      <w:pStyle w:val="Footer"/>
    </w:pPr>
  </w:p>
  <w:p w14:paraId="2353AEC6" w14:textId="77777777" w:rsidR="00AD0B17" w:rsidRDefault="00AD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F69C" w14:textId="77777777" w:rsidR="00BE0DC0" w:rsidRDefault="00BE0DC0" w:rsidP="00AD0B17">
      <w:r>
        <w:separator/>
      </w:r>
    </w:p>
  </w:footnote>
  <w:footnote w:type="continuationSeparator" w:id="0">
    <w:p w14:paraId="2337C638" w14:textId="77777777" w:rsidR="00BE0DC0" w:rsidRDefault="00BE0DC0" w:rsidP="00AD0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3738" w14:textId="550FD32A" w:rsidR="00AD0B17" w:rsidRDefault="00AD0B17">
    <w:pPr>
      <w:pStyle w:val="Header"/>
    </w:pPr>
    <w:r>
      <w:rPr>
        <w:noProof/>
      </w:rPr>
      <w:drawing>
        <wp:inline distT="0" distB="0" distL="0" distR="0" wp14:anchorId="5B24D04B" wp14:editId="2E57A583">
          <wp:extent cx="2484081" cy="555447"/>
          <wp:effectExtent l="0" t="0" r="0" b="0"/>
          <wp:docPr id="6" name="Picture 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4E4E"/>
    <w:multiLevelType w:val="hybridMultilevel"/>
    <w:tmpl w:val="426C7E12"/>
    <w:lvl w:ilvl="0" w:tplc="7CA2E8A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8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17"/>
    <w:rsid w:val="001A431A"/>
    <w:rsid w:val="00212E2B"/>
    <w:rsid w:val="00287535"/>
    <w:rsid w:val="0029222C"/>
    <w:rsid w:val="00302055"/>
    <w:rsid w:val="003363C5"/>
    <w:rsid w:val="00354685"/>
    <w:rsid w:val="00385696"/>
    <w:rsid w:val="00392C07"/>
    <w:rsid w:val="0047570D"/>
    <w:rsid w:val="004956F7"/>
    <w:rsid w:val="004E3FA6"/>
    <w:rsid w:val="00597FEB"/>
    <w:rsid w:val="008214BF"/>
    <w:rsid w:val="00825B16"/>
    <w:rsid w:val="00826ACF"/>
    <w:rsid w:val="009B0314"/>
    <w:rsid w:val="009D6951"/>
    <w:rsid w:val="009E396C"/>
    <w:rsid w:val="00AB11CE"/>
    <w:rsid w:val="00AD0B17"/>
    <w:rsid w:val="00B87A46"/>
    <w:rsid w:val="00BD3BDA"/>
    <w:rsid w:val="00BE0DC0"/>
    <w:rsid w:val="00C27617"/>
    <w:rsid w:val="00C513F1"/>
    <w:rsid w:val="00E038C1"/>
    <w:rsid w:val="00F0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41463"/>
  <w15:chartTrackingRefBased/>
  <w15:docId w15:val="{56C51A09-33E4-4337-AFDB-4E83CF42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1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B17"/>
    <w:pPr>
      <w:tabs>
        <w:tab w:val="center" w:pos="4680"/>
        <w:tab w:val="right" w:pos="9360"/>
      </w:tabs>
    </w:pPr>
  </w:style>
  <w:style w:type="character" w:customStyle="1" w:styleId="HeaderChar">
    <w:name w:val="Header Char"/>
    <w:basedOn w:val="DefaultParagraphFont"/>
    <w:link w:val="Header"/>
    <w:uiPriority w:val="99"/>
    <w:rsid w:val="00AD0B17"/>
  </w:style>
  <w:style w:type="paragraph" w:styleId="Footer">
    <w:name w:val="footer"/>
    <w:basedOn w:val="Normal"/>
    <w:link w:val="FooterChar"/>
    <w:uiPriority w:val="99"/>
    <w:unhideWhenUsed/>
    <w:rsid w:val="00AD0B17"/>
    <w:pPr>
      <w:tabs>
        <w:tab w:val="center" w:pos="4680"/>
        <w:tab w:val="right" w:pos="9360"/>
      </w:tabs>
    </w:pPr>
  </w:style>
  <w:style w:type="character" w:customStyle="1" w:styleId="FooterChar">
    <w:name w:val="Footer Char"/>
    <w:basedOn w:val="DefaultParagraphFont"/>
    <w:link w:val="Footer"/>
    <w:uiPriority w:val="99"/>
    <w:rsid w:val="00AD0B17"/>
  </w:style>
  <w:style w:type="paragraph" w:styleId="TOC1">
    <w:name w:val="toc 1"/>
    <w:basedOn w:val="Normal"/>
    <w:next w:val="Normal"/>
    <w:autoRedefine/>
    <w:uiPriority w:val="39"/>
    <w:unhideWhenUsed/>
    <w:rsid w:val="00AD0B17"/>
    <w:pPr>
      <w:spacing w:before="120"/>
    </w:pPr>
    <w:rPr>
      <w:b/>
      <w:bCs/>
      <w:caps/>
      <w:sz w:val="22"/>
      <w:szCs w:val="22"/>
    </w:rPr>
  </w:style>
  <w:style w:type="character" w:styleId="Strong">
    <w:name w:val="Strong"/>
    <w:basedOn w:val="DefaultParagraphFont"/>
    <w:uiPriority w:val="22"/>
    <w:qFormat/>
    <w:rsid w:val="00AD0B17"/>
    <w:rPr>
      <w:b/>
      <w:bCs/>
    </w:rPr>
  </w:style>
  <w:style w:type="character" w:styleId="Hyperlink">
    <w:name w:val="Hyperlink"/>
    <w:basedOn w:val="DefaultParagraphFont"/>
    <w:uiPriority w:val="99"/>
    <w:semiHidden/>
    <w:unhideWhenUsed/>
    <w:rsid w:val="00AD0B17"/>
    <w:rPr>
      <w:color w:val="0000FF"/>
      <w:u w:val="single"/>
    </w:rPr>
  </w:style>
  <w:style w:type="paragraph" w:styleId="NormalWeb">
    <w:name w:val="Normal (Web)"/>
    <w:basedOn w:val="Normal"/>
    <w:uiPriority w:val="99"/>
    <w:semiHidden/>
    <w:unhideWhenUsed/>
    <w:rsid w:val="00AD0B1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0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4681">
      <w:bodyDiv w:val="1"/>
      <w:marLeft w:val="0"/>
      <w:marRight w:val="0"/>
      <w:marTop w:val="0"/>
      <w:marBottom w:val="0"/>
      <w:divBdr>
        <w:top w:val="none" w:sz="0" w:space="0" w:color="auto"/>
        <w:left w:val="none" w:sz="0" w:space="0" w:color="auto"/>
        <w:bottom w:val="none" w:sz="0" w:space="0" w:color="auto"/>
        <w:right w:val="none" w:sz="0" w:space="0" w:color="auto"/>
      </w:divBdr>
    </w:div>
    <w:div w:id="18946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wpeguero/capstone/issues/n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python.org/about/help/" TargetMode="External"/><Relationship Id="rId10" Type="http://schemas.openxmlformats.org/officeDocument/2006/relationships/hyperlink" Target="https://doi.org/10.7937/tcia.eqde-4b16"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28335-1B8C-4C3A-8C91-1F6E68081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0BAFA-9D16-4DCC-8F66-51CE9E64EDF9}">
  <ds:schemaRefs>
    <ds:schemaRef ds:uri="http://schemas.microsoft.com/sharepoint/v3/contenttype/forms"/>
  </ds:schemaRefs>
</ds:datastoreItem>
</file>

<file path=customXml/itemProps3.xml><?xml version="1.0" encoding="utf-8"?>
<ds:datastoreItem xmlns:ds="http://schemas.openxmlformats.org/officeDocument/2006/customXml" ds:itemID="{0364CC1A-1CD7-4DEB-9DE0-A41A17D639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23</cp:revision>
  <dcterms:created xsi:type="dcterms:W3CDTF">2022-12-08T03:30:00Z</dcterms:created>
  <dcterms:modified xsi:type="dcterms:W3CDTF">2022-12-08T04:29:00Z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