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297D2" w14:textId="41D311C9" w:rsidR="00197C3B" w:rsidRPr="00093F4E" w:rsidRDefault="00197C3B" w:rsidP="00197C3B">
      <w:pPr>
        <w:jc w:val="center"/>
        <w:rPr>
          <w:rFonts w:ascii="Times New Roman" w:hAnsi="Times New Roman" w:cs="Times New Roman"/>
          <w:b/>
          <w:lang w:val="en-US"/>
        </w:rPr>
      </w:pPr>
      <w:r w:rsidRPr="00093F4E">
        <w:rPr>
          <w:rFonts w:ascii="Times New Roman" w:hAnsi="Times New Roman" w:cs="Times New Roman"/>
          <w:b/>
          <w:lang w:val="en-US"/>
        </w:rPr>
        <w:t>Structured Population Models—</w:t>
      </w:r>
      <w:r>
        <w:rPr>
          <w:rFonts w:ascii="Times New Roman" w:hAnsi="Times New Roman" w:cs="Times New Roman"/>
          <w:b/>
          <w:lang w:val="en-US"/>
        </w:rPr>
        <w:t>Exercise</w:t>
      </w:r>
      <w:r w:rsidR="006B6358">
        <w:rPr>
          <w:rFonts w:ascii="Times New Roman" w:hAnsi="Times New Roman" w:cs="Times New Roman"/>
          <w:b/>
          <w:lang w:val="en-US"/>
        </w:rPr>
        <w:t xml:space="preserve"> 1</w:t>
      </w:r>
      <w:bookmarkStart w:id="0" w:name="_GoBack"/>
      <w:bookmarkEnd w:id="0"/>
    </w:p>
    <w:p w14:paraId="36C074EE" w14:textId="77777777" w:rsidR="00197C3B" w:rsidRDefault="00197C3B" w:rsidP="007760EC">
      <w:pPr>
        <w:tabs>
          <w:tab w:val="left" w:pos="426"/>
        </w:tabs>
        <w:rPr>
          <w:rFonts w:ascii="Times New Roman" w:hAnsi="Times New Roman" w:cs="Times New Roman"/>
          <w:b/>
          <w:lang w:val="en-US"/>
        </w:rPr>
      </w:pPr>
    </w:p>
    <w:p w14:paraId="552F5BEE" w14:textId="2748B019" w:rsidR="00093F4E" w:rsidRPr="007760EC" w:rsidRDefault="00635DD0" w:rsidP="007760EC">
      <w:pPr>
        <w:tabs>
          <w:tab w:val="left" w:pos="426"/>
        </w:tabs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Natural history and life cycle of t</w:t>
      </w:r>
      <w:r w:rsidR="00093F4E" w:rsidRPr="007760EC">
        <w:rPr>
          <w:rFonts w:ascii="Times New Roman" w:hAnsi="Times New Roman" w:cs="Times New Roman"/>
          <w:b/>
          <w:lang w:val="en-US"/>
        </w:rPr>
        <w:t>easel (</w:t>
      </w:r>
      <w:r w:rsidR="00093F4E" w:rsidRPr="007760EC">
        <w:rPr>
          <w:rFonts w:ascii="Times New Roman" w:hAnsi="Times New Roman" w:cs="Times New Roman"/>
          <w:b/>
          <w:i/>
          <w:lang w:val="en-US"/>
        </w:rPr>
        <w:t>Dipsacus sylvestris</w:t>
      </w:r>
      <w:r w:rsidR="00093F4E" w:rsidRPr="007760EC">
        <w:rPr>
          <w:rFonts w:ascii="Times New Roman" w:hAnsi="Times New Roman" w:cs="Times New Roman"/>
          <w:b/>
          <w:lang w:val="en-US"/>
        </w:rPr>
        <w:t>)</w:t>
      </w:r>
    </w:p>
    <w:p w14:paraId="6C9C836B" w14:textId="2994BFED" w:rsidR="000158C0" w:rsidRPr="00B76B5F" w:rsidRDefault="00093F4E" w:rsidP="00B76B5F">
      <w:pPr>
        <w:pStyle w:val="ListParagraph"/>
        <w:tabs>
          <w:tab w:val="left" w:pos="426"/>
        </w:tabs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Below is the life cycle diagram for a population of </w:t>
      </w:r>
      <w:r w:rsidR="007760EC">
        <w:rPr>
          <w:rFonts w:ascii="Times New Roman" w:hAnsi="Times New Roman" w:cs="Times New Roman"/>
          <w:lang w:val="en-US"/>
        </w:rPr>
        <w:t>the perennial</w:t>
      </w:r>
      <w:r w:rsidR="00C41689">
        <w:rPr>
          <w:rFonts w:ascii="Times New Roman" w:hAnsi="Times New Roman" w:cs="Times New Roman"/>
          <w:lang w:val="en-US"/>
        </w:rPr>
        <w:t>, monocarpic</w:t>
      </w:r>
      <w:r w:rsidR="007760EC">
        <w:rPr>
          <w:rFonts w:ascii="Times New Roman" w:hAnsi="Times New Roman" w:cs="Times New Roman"/>
          <w:lang w:val="en-US"/>
        </w:rPr>
        <w:t xml:space="preserve"> plant </w:t>
      </w:r>
      <w:r>
        <w:rPr>
          <w:rFonts w:ascii="Times New Roman" w:hAnsi="Times New Roman" w:cs="Times New Roman"/>
          <w:lang w:val="en-US"/>
        </w:rPr>
        <w:t>teasel</w:t>
      </w:r>
      <w:r w:rsidR="000158C0">
        <w:rPr>
          <w:rFonts w:ascii="Times New Roman" w:hAnsi="Times New Roman" w:cs="Times New Roman"/>
          <w:lang w:val="en-US"/>
        </w:rPr>
        <w:t>.  The life cycle consists of six stages: (i) first-year dormant seeds, (ii) second-year dormant seeds, (iii) small rosettes, (iv) medium rosettes, (v) large rosettes, and (vi) flowering plants.</w:t>
      </w:r>
      <w:r w:rsidR="007760EC">
        <w:rPr>
          <w:rFonts w:ascii="Times New Roman" w:hAnsi="Times New Roman" w:cs="Times New Roman"/>
          <w:lang w:val="en-US"/>
        </w:rPr>
        <w:t xml:space="preserve"> </w:t>
      </w:r>
      <w:r w:rsidR="00401644">
        <w:rPr>
          <w:rFonts w:ascii="Times New Roman" w:hAnsi="Times New Roman" w:cs="Times New Roman"/>
          <w:lang w:val="en-US"/>
        </w:rPr>
        <w:t xml:space="preserve">Plants can grow to larger sizes or shrink to smaller size.  </w:t>
      </w:r>
      <w:r w:rsidR="007760EC">
        <w:rPr>
          <w:rFonts w:ascii="Times New Roman" w:hAnsi="Times New Roman" w:cs="Times New Roman"/>
          <w:lang w:val="en-US"/>
        </w:rPr>
        <w:t>Plants only reproduce when they are flowering</w:t>
      </w:r>
      <w:r w:rsidR="00401644">
        <w:rPr>
          <w:rFonts w:ascii="Times New Roman" w:hAnsi="Times New Roman" w:cs="Times New Roman"/>
          <w:lang w:val="en-US"/>
        </w:rPr>
        <w:t xml:space="preserve"> through seeds</w:t>
      </w:r>
      <w:r w:rsidR="00C41689">
        <w:rPr>
          <w:rFonts w:ascii="Times New Roman" w:hAnsi="Times New Roman" w:cs="Times New Roman"/>
          <w:lang w:val="en-US"/>
        </w:rPr>
        <w:t>—</w:t>
      </w:r>
      <w:r w:rsidR="00401644">
        <w:rPr>
          <w:rFonts w:ascii="Times New Roman" w:hAnsi="Times New Roman" w:cs="Times New Roman"/>
          <w:lang w:val="en-US"/>
        </w:rPr>
        <w:t>there is no vegetative or clonal repro</w:t>
      </w:r>
      <w:r w:rsidR="00C41689">
        <w:rPr>
          <w:rFonts w:ascii="Times New Roman" w:hAnsi="Times New Roman" w:cs="Times New Roman"/>
          <w:lang w:val="en-US"/>
        </w:rPr>
        <w:t>duction</w:t>
      </w:r>
      <w:r w:rsidR="00401644">
        <w:rPr>
          <w:rFonts w:ascii="Times New Roman" w:hAnsi="Times New Roman" w:cs="Times New Roman"/>
          <w:lang w:val="en-US"/>
        </w:rPr>
        <w:t>.</w:t>
      </w:r>
      <w:r w:rsidR="00C41689">
        <w:rPr>
          <w:rFonts w:ascii="Times New Roman" w:hAnsi="Times New Roman" w:cs="Times New Roman"/>
          <w:lang w:val="en-US"/>
        </w:rPr>
        <w:t xml:space="preserve"> Plants flower only once and die</w:t>
      </w:r>
      <w:r w:rsidR="00C0417A">
        <w:rPr>
          <w:rFonts w:ascii="Times New Roman" w:hAnsi="Times New Roman" w:cs="Times New Roman"/>
          <w:lang w:val="en-US"/>
        </w:rPr>
        <w:t xml:space="preserve"> shortly</w:t>
      </w:r>
      <w:r w:rsidR="00C41689">
        <w:rPr>
          <w:rFonts w:ascii="Times New Roman" w:hAnsi="Times New Roman" w:cs="Times New Roman"/>
          <w:lang w:val="en-US"/>
        </w:rPr>
        <w:t xml:space="preserve"> after </w:t>
      </w:r>
      <w:r w:rsidR="00C0417A">
        <w:rPr>
          <w:rFonts w:ascii="Times New Roman" w:hAnsi="Times New Roman" w:cs="Times New Roman"/>
          <w:lang w:val="en-US"/>
        </w:rPr>
        <w:t>dispersing their seeds</w:t>
      </w:r>
      <w:r w:rsidR="00C41689">
        <w:rPr>
          <w:rFonts w:ascii="Times New Roman" w:hAnsi="Times New Roman" w:cs="Times New Roman"/>
          <w:lang w:val="en-US"/>
        </w:rPr>
        <w:t>.</w:t>
      </w:r>
    </w:p>
    <w:p w14:paraId="4B6A91FD" w14:textId="3999DDB5" w:rsidR="000158C0" w:rsidRDefault="006A1344" w:rsidP="00B76B5F">
      <w:pPr>
        <w:pStyle w:val="ListParagraph"/>
        <w:tabs>
          <w:tab w:val="left" w:pos="426"/>
        </w:tabs>
        <w:ind w:left="284"/>
        <w:jc w:val="center"/>
        <w:rPr>
          <w:rFonts w:ascii="Times New Roman" w:hAnsi="Times New Roman" w:cs="Times New Roman"/>
          <w:lang w:val="en-US"/>
        </w:rPr>
      </w:pPr>
      <w:r w:rsidRPr="006A1344"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5EDB2CA3" wp14:editId="0EB46222">
            <wp:extent cx="3267450" cy="397853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7782" cy="400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62F6" w14:textId="77777777" w:rsidR="000158C0" w:rsidRDefault="000158C0" w:rsidP="00093F4E">
      <w:pPr>
        <w:pStyle w:val="ListParagraph"/>
        <w:tabs>
          <w:tab w:val="left" w:pos="426"/>
        </w:tabs>
        <w:ind w:left="284"/>
        <w:rPr>
          <w:rFonts w:ascii="Times New Roman" w:hAnsi="Times New Roman" w:cs="Times New Roman"/>
          <w:lang w:val="en-US"/>
        </w:rPr>
      </w:pPr>
    </w:p>
    <w:p w14:paraId="16345F38" w14:textId="048DCA73" w:rsidR="000158C0" w:rsidRPr="00FD158D" w:rsidRDefault="00A853F4" w:rsidP="00BD4365">
      <w:pPr>
        <w:pStyle w:val="ListParagraph"/>
        <w:numPr>
          <w:ilvl w:val="0"/>
          <w:numId w:val="2"/>
        </w:numPr>
        <w:tabs>
          <w:tab w:val="left" w:pos="426"/>
        </w:tabs>
        <w:rPr>
          <w:rFonts w:ascii="Times New Roman" w:hAnsi="Times New Roman" w:cs="Times New Roman"/>
          <w:lang w:val="en-US"/>
        </w:rPr>
      </w:pPr>
      <w:r w:rsidRPr="00FD158D">
        <w:rPr>
          <w:rFonts w:ascii="Times New Roman" w:hAnsi="Times New Roman" w:cs="Times New Roman"/>
          <w:lang w:val="en-US"/>
        </w:rPr>
        <w:t xml:space="preserve">Convert the life cycle diagram into a stage-structured </w:t>
      </w:r>
      <w:r w:rsidR="00096422" w:rsidRPr="00FD158D">
        <w:rPr>
          <w:rFonts w:ascii="Times New Roman" w:hAnsi="Times New Roman" w:cs="Times New Roman"/>
          <w:lang w:val="en-US"/>
        </w:rPr>
        <w:t>matrix population</w:t>
      </w:r>
      <w:r w:rsidRPr="00FD158D">
        <w:rPr>
          <w:rFonts w:ascii="Times New Roman" w:hAnsi="Times New Roman" w:cs="Times New Roman"/>
          <w:lang w:val="en-US"/>
        </w:rPr>
        <w:t xml:space="preserve"> model</w:t>
      </w:r>
      <w:r w:rsidR="009B48B9" w:rsidRPr="00FD158D">
        <w:rPr>
          <w:rFonts w:ascii="Times New Roman" w:hAnsi="Times New Roman" w:cs="Times New Roman"/>
          <w:lang w:val="en-US"/>
        </w:rPr>
        <w:t>, and calculate the stage-specific survival rates</w:t>
      </w:r>
      <w:r w:rsidRPr="00FD158D">
        <w:rPr>
          <w:rFonts w:ascii="Times New Roman" w:hAnsi="Times New Roman" w:cs="Times New Roman"/>
          <w:lang w:val="en-US"/>
        </w:rPr>
        <w:t>.</w:t>
      </w:r>
    </w:p>
    <w:p w14:paraId="4E9C4749" w14:textId="77777777" w:rsidR="00096422" w:rsidRDefault="00096422" w:rsidP="00096422">
      <w:pPr>
        <w:pStyle w:val="ListParagraph"/>
        <w:tabs>
          <w:tab w:val="left" w:pos="426"/>
        </w:tabs>
        <w:ind w:left="644"/>
        <w:rPr>
          <w:rFonts w:ascii="Times New Roman" w:hAnsi="Times New Roman" w:cs="Times New Roman"/>
          <w:b/>
          <w:lang w:val="en-US"/>
        </w:rPr>
      </w:pPr>
    </w:p>
    <w:p w14:paraId="5C67AD7C" w14:textId="10775274" w:rsidR="00096422" w:rsidRPr="007760EC" w:rsidRDefault="00096422" w:rsidP="00096422">
      <w:pPr>
        <w:pStyle w:val="ListParagraph"/>
        <w:tabs>
          <w:tab w:val="left" w:pos="426"/>
        </w:tabs>
        <w:ind w:left="644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U – Survival &amp; growth</w:t>
      </w:r>
    </w:p>
    <w:tbl>
      <w:tblPr>
        <w:tblStyle w:val="TableGrid"/>
        <w:tblW w:w="0" w:type="auto"/>
        <w:tblInd w:w="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0"/>
        <w:gridCol w:w="843"/>
        <w:gridCol w:w="1091"/>
        <w:gridCol w:w="1091"/>
        <w:gridCol w:w="1091"/>
        <w:gridCol w:w="1091"/>
        <w:gridCol w:w="1091"/>
        <w:gridCol w:w="1091"/>
        <w:gridCol w:w="12"/>
      </w:tblGrid>
      <w:tr w:rsidR="00A853F4" w:rsidRPr="00197C3B" w14:paraId="7811CF8D" w14:textId="77777777" w:rsidTr="003464EA">
        <w:trPr>
          <w:cantSplit/>
          <w:trHeight w:val="57"/>
        </w:trPr>
        <w:tc>
          <w:tcPr>
            <w:tcW w:w="700" w:type="dxa"/>
          </w:tcPr>
          <w:p w14:paraId="7235B7BD" w14:textId="77777777" w:rsidR="00A853F4" w:rsidRPr="00197C3B" w:rsidRDefault="00A853F4" w:rsidP="00093F4E">
            <w:pPr>
              <w:pStyle w:val="ListParagraph"/>
              <w:tabs>
                <w:tab w:val="left" w:pos="426"/>
              </w:tabs>
              <w:ind w:left="0"/>
              <w:rPr>
                <w:rFonts w:ascii="Arial" w:hAnsi="Arial" w:cs="Arial"/>
                <w:szCs w:val="28"/>
                <w:lang w:val="en-US"/>
              </w:rPr>
            </w:pPr>
          </w:p>
        </w:tc>
        <w:tc>
          <w:tcPr>
            <w:tcW w:w="7081" w:type="dxa"/>
            <w:gridSpan w:val="8"/>
          </w:tcPr>
          <w:p w14:paraId="11D6CA0B" w14:textId="77777777" w:rsidR="00A853F4" w:rsidRPr="00197C3B" w:rsidRDefault="00BD4365" w:rsidP="00A853F4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b/>
                <w:szCs w:val="28"/>
                <w:lang w:val="en-US"/>
              </w:rPr>
            </w:pPr>
            <w:r w:rsidRPr="00197C3B">
              <w:rPr>
                <w:rFonts w:ascii="Arial" w:eastAsia="Calibri" w:hAnsi="Arial" w:cs="Arial"/>
                <w:b/>
                <w:szCs w:val="28"/>
                <w:lang w:val="en-US"/>
              </w:rPr>
              <w:t xml:space="preserve">Time </w:t>
            </w:r>
            <w:r w:rsidR="00A853F4" w:rsidRPr="00197C3B">
              <w:rPr>
                <w:rFonts w:ascii="Arial" w:eastAsia="Calibri" w:hAnsi="Arial" w:cs="Arial"/>
                <w:b/>
                <w:szCs w:val="28"/>
                <w:lang w:val="en-US"/>
              </w:rPr>
              <w:t>t</w:t>
            </w:r>
          </w:p>
        </w:tc>
      </w:tr>
      <w:tr w:rsidR="00BD4365" w:rsidRPr="00197C3B" w14:paraId="13B53C74" w14:textId="77777777" w:rsidTr="00EF4491">
        <w:trPr>
          <w:gridAfter w:val="1"/>
          <w:wAfter w:w="12" w:type="dxa"/>
          <w:cantSplit/>
          <w:trHeight w:val="57"/>
        </w:trPr>
        <w:tc>
          <w:tcPr>
            <w:tcW w:w="700" w:type="dxa"/>
            <w:vMerge w:val="restart"/>
            <w:textDirection w:val="btLr"/>
          </w:tcPr>
          <w:p w14:paraId="5E543FF8" w14:textId="77777777" w:rsidR="00A853F4" w:rsidRPr="00197C3B" w:rsidRDefault="00BD4365" w:rsidP="00A853F4">
            <w:pPr>
              <w:pStyle w:val="ListParagraph"/>
              <w:tabs>
                <w:tab w:val="left" w:pos="426"/>
              </w:tabs>
              <w:ind w:left="113" w:right="113"/>
              <w:jc w:val="center"/>
              <w:rPr>
                <w:rFonts w:ascii="Arial" w:hAnsi="Arial" w:cs="Arial"/>
                <w:b/>
                <w:szCs w:val="28"/>
                <w:lang w:val="en-US"/>
              </w:rPr>
            </w:pPr>
            <w:r w:rsidRPr="00197C3B">
              <w:rPr>
                <w:rFonts w:ascii="Arial" w:eastAsia="Calibri" w:hAnsi="Arial" w:cs="Arial"/>
                <w:b/>
                <w:szCs w:val="28"/>
                <w:lang w:val="en-US"/>
              </w:rPr>
              <w:t xml:space="preserve">Time </w:t>
            </w:r>
            <w:r w:rsidR="00A853F4" w:rsidRPr="00197C3B">
              <w:rPr>
                <w:rFonts w:ascii="Arial" w:eastAsia="Calibri" w:hAnsi="Arial" w:cs="Arial"/>
                <w:b/>
                <w:szCs w:val="28"/>
                <w:lang w:val="en-US"/>
              </w:rPr>
              <w:t>t</w:t>
            </w:r>
            <w:r w:rsidR="00A853F4" w:rsidRPr="00197C3B">
              <w:rPr>
                <w:rFonts w:ascii="Arial" w:hAnsi="Arial" w:cs="Arial"/>
                <w:b/>
                <w:szCs w:val="28"/>
                <w:lang w:val="en-US"/>
              </w:rPr>
              <w:t>+1</w:t>
            </w:r>
          </w:p>
        </w:tc>
        <w:tc>
          <w:tcPr>
            <w:tcW w:w="523" w:type="dxa"/>
            <w:tcBorders>
              <w:bottom w:val="single" w:sz="4" w:space="0" w:color="auto"/>
              <w:right w:val="single" w:sz="4" w:space="0" w:color="auto"/>
            </w:tcBorders>
          </w:tcPr>
          <w:p w14:paraId="6126EEB9" w14:textId="77777777" w:rsidR="00A853F4" w:rsidRPr="00197C3B" w:rsidRDefault="00A853F4" w:rsidP="00093F4E">
            <w:pPr>
              <w:pStyle w:val="ListParagraph"/>
              <w:tabs>
                <w:tab w:val="left" w:pos="426"/>
              </w:tabs>
              <w:ind w:left="0"/>
              <w:rPr>
                <w:rFonts w:ascii="Arial" w:hAnsi="Arial" w:cs="Arial"/>
                <w:b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A1230C" w14:textId="2B13091C" w:rsidR="00A853F4" w:rsidRPr="00197C3B" w:rsidRDefault="00EF4491" w:rsidP="00A853F4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DS</w:t>
            </w:r>
            <w:r w:rsidR="00A853F4" w:rsidRPr="00197C3B">
              <w:rPr>
                <w:rFonts w:ascii="Arial" w:hAnsi="Arial" w:cs="Arial"/>
                <w:szCs w:val="28"/>
                <w:lang w:val="en-US"/>
              </w:rPr>
              <w:t>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CA5628" w14:textId="14513AC3" w:rsidR="00A853F4" w:rsidRPr="00197C3B" w:rsidRDefault="00EF4491" w:rsidP="00A853F4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DS</w:t>
            </w:r>
            <w:r w:rsidR="00A853F4" w:rsidRPr="00197C3B">
              <w:rPr>
                <w:rFonts w:ascii="Arial" w:hAnsi="Arial" w:cs="Arial"/>
                <w:szCs w:val="28"/>
                <w:lang w:val="en-US"/>
              </w:rPr>
              <w:t>2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580B5C" w14:textId="630885B3" w:rsidR="00A853F4" w:rsidRPr="00197C3B" w:rsidRDefault="00EF4491" w:rsidP="00A853F4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RosS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B87F33" w14:textId="2795CA8F" w:rsidR="00A853F4" w:rsidRPr="00197C3B" w:rsidRDefault="00EF4491" w:rsidP="00A853F4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RosM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F47289" w14:textId="691273AA" w:rsidR="00A853F4" w:rsidRPr="00197C3B" w:rsidRDefault="00EF4491" w:rsidP="00A853F4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RosL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DAECA5" w14:textId="14CDA55C" w:rsidR="00A853F4" w:rsidRPr="00197C3B" w:rsidRDefault="00EF4491" w:rsidP="00A853F4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Flo</w:t>
            </w:r>
          </w:p>
        </w:tc>
      </w:tr>
      <w:tr w:rsidR="00BD4365" w:rsidRPr="00197C3B" w14:paraId="2DE57C7E" w14:textId="77777777" w:rsidTr="00EF4491">
        <w:trPr>
          <w:gridAfter w:val="1"/>
          <w:wAfter w:w="12" w:type="dxa"/>
          <w:cantSplit/>
          <w:trHeight w:val="57"/>
        </w:trPr>
        <w:tc>
          <w:tcPr>
            <w:tcW w:w="700" w:type="dxa"/>
            <w:vMerge/>
            <w:tcBorders>
              <w:right w:val="single" w:sz="4" w:space="0" w:color="auto"/>
            </w:tcBorders>
          </w:tcPr>
          <w:p w14:paraId="2ADCDEB2" w14:textId="77777777" w:rsidR="00A853F4" w:rsidRPr="00197C3B" w:rsidRDefault="00A853F4" w:rsidP="00093F4E">
            <w:pPr>
              <w:pStyle w:val="ListParagraph"/>
              <w:tabs>
                <w:tab w:val="left" w:pos="426"/>
              </w:tabs>
              <w:ind w:left="0"/>
              <w:rPr>
                <w:rFonts w:ascii="Arial" w:hAnsi="Arial" w:cs="Arial"/>
                <w:szCs w:val="28"/>
                <w:lang w:val="en-US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58211C" w14:textId="57E75B75" w:rsidR="00A853F4" w:rsidRPr="00197C3B" w:rsidRDefault="00EF4491" w:rsidP="00A853F4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DS</w:t>
            </w:r>
            <w:r w:rsidR="00A853F4" w:rsidRPr="00197C3B">
              <w:rPr>
                <w:rFonts w:ascii="Arial" w:hAnsi="Arial" w:cs="Arial"/>
                <w:szCs w:val="28"/>
                <w:lang w:val="en-US"/>
              </w:rPr>
              <w:t>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B3632" w14:textId="5E05295A" w:rsidR="00A853F4" w:rsidRPr="00C01B65" w:rsidRDefault="00C01B65" w:rsidP="00C01B6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C01B65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ADBEE" w14:textId="0710479A" w:rsidR="00A853F4" w:rsidRPr="00C01B65" w:rsidRDefault="00C01B65" w:rsidP="00C01B6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C01B65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4030A" w14:textId="1697939F" w:rsidR="00A853F4" w:rsidRPr="00C01B65" w:rsidRDefault="00C01B65" w:rsidP="00C01B6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7EB6" w14:textId="500708D6" w:rsidR="00A853F4" w:rsidRPr="00C01B65" w:rsidRDefault="00C01B65" w:rsidP="00C01B6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ACB0F" w14:textId="38EADDEC" w:rsidR="00A853F4" w:rsidRPr="00C01B65" w:rsidRDefault="00C01B65" w:rsidP="00C01B6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CC81B" w14:textId="25507AF5" w:rsidR="00A853F4" w:rsidRPr="00C01B65" w:rsidRDefault="00C01B65" w:rsidP="00C01B6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</w:tr>
      <w:tr w:rsidR="00BD4365" w:rsidRPr="00197C3B" w14:paraId="185605BC" w14:textId="77777777" w:rsidTr="00EF4491">
        <w:trPr>
          <w:gridAfter w:val="1"/>
          <w:wAfter w:w="12" w:type="dxa"/>
          <w:cantSplit/>
          <w:trHeight w:val="57"/>
        </w:trPr>
        <w:tc>
          <w:tcPr>
            <w:tcW w:w="700" w:type="dxa"/>
            <w:vMerge/>
            <w:tcBorders>
              <w:right w:val="single" w:sz="4" w:space="0" w:color="auto"/>
            </w:tcBorders>
          </w:tcPr>
          <w:p w14:paraId="57E5A897" w14:textId="77777777" w:rsidR="00A853F4" w:rsidRPr="00197C3B" w:rsidRDefault="00A853F4" w:rsidP="00093F4E">
            <w:pPr>
              <w:pStyle w:val="ListParagraph"/>
              <w:tabs>
                <w:tab w:val="left" w:pos="426"/>
              </w:tabs>
              <w:ind w:left="0"/>
              <w:rPr>
                <w:rFonts w:ascii="Arial" w:hAnsi="Arial" w:cs="Arial"/>
                <w:szCs w:val="28"/>
                <w:lang w:val="en-US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819940" w14:textId="61AC8439" w:rsidR="00A853F4" w:rsidRPr="00197C3B" w:rsidRDefault="00EF4491" w:rsidP="00A853F4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DS</w:t>
            </w:r>
            <w:r w:rsidR="00A853F4" w:rsidRPr="00197C3B">
              <w:rPr>
                <w:rFonts w:ascii="Arial" w:hAnsi="Arial" w:cs="Arial"/>
                <w:szCs w:val="28"/>
                <w:lang w:val="en-US"/>
              </w:rPr>
              <w:t>2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0F169" w14:textId="1B89C2C7" w:rsidR="00A853F4" w:rsidRPr="00C01B65" w:rsidRDefault="00C01B65" w:rsidP="00C01B6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0.966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A15B9" w14:textId="1A71BB05" w:rsidR="00A853F4" w:rsidRPr="00C01B65" w:rsidRDefault="00C01B65" w:rsidP="00C01B6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0261D" w14:textId="18EB8ECE" w:rsidR="00A853F4" w:rsidRPr="00C01B65" w:rsidRDefault="00C01B65" w:rsidP="00C01B6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DA15" w14:textId="587E8F9C" w:rsidR="00A853F4" w:rsidRPr="00C01B65" w:rsidRDefault="00DA689B" w:rsidP="00C01B6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556A2" w14:textId="1AC5CC4B" w:rsidR="00A853F4" w:rsidRPr="00C01B65" w:rsidRDefault="00DA689B" w:rsidP="00C01B6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5A33" w14:textId="610B4E57" w:rsidR="00A853F4" w:rsidRPr="00C01B65" w:rsidRDefault="00DA689B" w:rsidP="00C01B6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</w:tr>
      <w:tr w:rsidR="00BD4365" w:rsidRPr="00197C3B" w14:paraId="58AAB48D" w14:textId="77777777" w:rsidTr="00EF4491">
        <w:trPr>
          <w:gridAfter w:val="1"/>
          <w:wAfter w:w="12" w:type="dxa"/>
          <w:cantSplit/>
          <w:trHeight w:val="57"/>
        </w:trPr>
        <w:tc>
          <w:tcPr>
            <w:tcW w:w="700" w:type="dxa"/>
            <w:vMerge/>
            <w:tcBorders>
              <w:right w:val="single" w:sz="4" w:space="0" w:color="auto"/>
            </w:tcBorders>
          </w:tcPr>
          <w:p w14:paraId="3726C168" w14:textId="77777777" w:rsidR="00A853F4" w:rsidRPr="00197C3B" w:rsidRDefault="00A853F4" w:rsidP="00093F4E">
            <w:pPr>
              <w:pStyle w:val="ListParagraph"/>
              <w:tabs>
                <w:tab w:val="left" w:pos="426"/>
              </w:tabs>
              <w:ind w:left="0"/>
              <w:rPr>
                <w:rFonts w:ascii="Arial" w:hAnsi="Arial" w:cs="Arial"/>
                <w:szCs w:val="28"/>
                <w:lang w:val="en-US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D690E4" w14:textId="41BF256B" w:rsidR="00A853F4" w:rsidRPr="00197C3B" w:rsidRDefault="00EF4491" w:rsidP="00EF449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RosS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5A11" w14:textId="0F02017F" w:rsidR="00A853F4" w:rsidRPr="00C01B65" w:rsidRDefault="00C01B65" w:rsidP="00C01B6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0.013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8EC7A" w14:textId="18206D3C" w:rsidR="00A853F4" w:rsidRPr="00C01B65" w:rsidRDefault="00C01B65" w:rsidP="00C01B6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0.010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50E44" w14:textId="1FD230C8" w:rsidR="00A853F4" w:rsidRPr="00C01B65" w:rsidRDefault="00C01B65" w:rsidP="00C01B6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0.125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1099E" w14:textId="0A584711" w:rsidR="00A853F4" w:rsidRPr="00C01B65" w:rsidRDefault="00DA689B" w:rsidP="00C01B6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AADBE" w14:textId="313B1E1B" w:rsidR="00A853F4" w:rsidRPr="00C01B65" w:rsidRDefault="00DA689B" w:rsidP="00C01B6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83D75" w14:textId="09C93A92" w:rsidR="00A853F4" w:rsidRPr="00C01B65" w:rsidRDefault="00DA689B" w:rsidP="00C01B6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</w:tr>
      <w:tr w:rsidR="00BD4365" w:rsidRPr="00197C3B" w14:paraId="3DE514D3" w14:textId="77777777" w:rsidTr="00EF4491">
        <w:trPr>
          <w:gridAfter w:val="1"/>
          <w:wAfter w:w="12" w:type="dxa"/>
          <w:cantSplit/>
          <w:trHeight w:val="57"/>
        </w:trPr>
        <w:tc>
          <w:tcPr>
            <w:tcW w:w="700" w:type="dxa"/>
            <w:vMerge/>
            <w:tcBorders>
              <w:right w:val="single" w:sz="4" w:space="0" w:color="auto"/>
            </w:tcBorders>
          </w:tcPr>
          <w:p w14:paraId="27DD7997" w14:textId="77777777" w:rsidR="00A853F4" w:rsidRPr="00197C3B" w:rsidRDefault="00A853F4" w:rsidP="00093F4E">
            <w:pPr>
              <w:pStyle w:val="ListParagraph"/>
              <w:tabs>
                <w:tab w:val="left" w:pos="426"/>
              </w:tabs>
              <w:ind w:left="0"/>
              <w:rPr>
                <w:rFonts w:ascii="Arial" w:hAnsi="Arial" w:cs="Arial"/>
                <w:szCs w:val="28"/>
                <w:lang w:val="en-US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8E4CB3" w14:textId="13B75FE6" w:rsidR="00A853F4" w:rsidRPr="00197C3B" w:rsidRDefault="00EF4491" w:rsidP="00A853F4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RosM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16DBB" w14:textId="5B001743" w:rsidR="00A853F4" w:rsidRPr="00C01B65" w:rsidRDefault="00C01B65" w:rsidP="00C01B6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0.007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B7EC5" w14:textId="2F0B560A" w:rsidR="00A853F4" w:rsidRPr="00C01B65" w:rsidRDefault="00C01B65" w:rsidP="00C01B6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0B41" w14:textId="5DA6281E" w:rsidR="00A853F4" w:rsidRPr="00C01B65" w:rsidRDefault="00C01B65" w:rsidP="00C01B6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0.125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BA597" w14:textId="77AB0029" w:rsidR="00A853F4" w:rsidRPr="00C01B65" w:rsidRDefault="00DA689B" w:rsidP="00C01B6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0.238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C57B0" w14:textId="43FEC8E0" w:rsidR="00A853F4" w:rsidRPr="00C01B65" w:rsidRDefault="00DA689B" w:rsidP="00C01B6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CDFDD" w14:textId="07D8BA26" w:rsidR="00A853F4" w:rsidRPr="00C01B65" w:rsidRDefault="00DA689B" w:rsidP="00C01B6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</w:tr>
      <w:tr w:rsidR="00BD4365" w:rsidRPr="00197C3B" w14:paraId="29E6EA5E" w14:textId="77777777" w:rsidTr="00EF4491">
        <w:trPr>
          <w:gridAfter w:val="1"/>
          <w:wAfter w:w="12" w:type="dxa"/>
          <w:cantSplit/>
          <w:trHeight w:val="57"/>
        </w:trPr>
        <w:tc>
          <w:tcPr>
            <w:tcW w:w="700" w:type="dxa"/>
            <w:vMerge/>
            <w:tcBorders>
              <w:right w:val="single" w:sz="4" w:space="0" w:color="auto"/>
            </w:tcBorders>
          </w:tcPr>
          <w:p w14:paraId="185CBFF1" w14:textId="77777777" w:rsidR="00A853F4" w:rsidRPr="00197C3B" w:rsidRDefault="00A853F4" w:rsidP="00093F4E">
            <w:pPr>
              <w:pStyle w:val="ListParagraph"/>
              <w:tabs>
                <w:tab w:val="left" w:pos="426"/>
              </w:tabs>
              <w:ind w:left="0"/>
              <w:rPr>
                <w:rFonts w:ascii="Arial" w:hAnsi="Arial" w:cs="Arial"/>
                <w:szCs w:val="28"/>
                <w:lang w:val="en-US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3C397F" w14:textId="3B7DDA3F" w:rsidR="00A853F4" w:rsidRPr="00197C3B" w:rsidRDefault="00EF4491" w:rsidP="00A853F4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RosL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698C6" w14:textId="2D895309" w:rsidR="00A853F4" w:rsidRPr="00C01B65" w:rsidRDefault="00C01B65" w:rsidP="00C01B6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0.008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C364" w14:textId="60F07CCC" w:rsidR="00A853F4" w:rsidRPr="00C01B65" w:rsidRDefault="00C01B65" w:rsidP="00C01B6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7968A" w14:textId="4A5E0155" w:rsidR="00A853F4" w:rsidRPr="00C01B65" w:rsidRDefault="00C01B65" w:rsidP="00C01B6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0.036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7035A" w14:textId="76320C71" w:rsidR="00A853F4" w:rsidRPr="00C01B65" w:rsidRDefault="00DA689B" w:rsidP="00C01B6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0.245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857A7" w14:textId="206D15C4" w:rsidR="00A853F4" w:rsidRPr="00C01B65" w:rsidRDefault="00DA689B" w:rsidP="00C01B6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0.167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9834" w14:textId="206A05BE" w:rsidR="00A853F4" w:rsidRPr="00C01B65" w:rsidRDefault="00DA689B" w:rsidP="00C01B6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</w:tr>
      <w:tr w:rsidR="00BD4365" w:rsidRPr="00197C3B" w14:paraId="60738282" w14:textId="77777777" w:rsidTr="00EF4491">
        <w:trPr>
          <w:gridAfter w:val="1"/>
          <w:wAfter w:w="12" w:type="dxa"/>
          <w:cantSplit/>
          <w:trHeight w:val="57"/>
        </w:trPr>
        <w:tc>
          <w:tcPr>
            <w:tcW w:w="700" w:type="dxa"/>
            <w:vMerge/>
            <w:tcBorders>
              <w:right w:val="single" w:sz="4" w:space="0" w:color="auto"/>
            </w:tcBorders>
          </w:tcPr>
          <w:p w14:paraId="1AB9EC12" w14:textId="77777777" w:rsidR="00A853F4" w:rsidRPr="00197C3B" w:rsidRDefault="00A853F4" w:rsidP="00093F4E">
            <w:pPr>
              <w:pStyle w:val="ListParagraph"/>
              <w:tabs>
                <w:tab w:val="left" w:pos="426"/>
              </w:tabs>
              <w:ind w:left="0"/>
              <w:rPr>
                <w:rFonts w:ascii="Arial" w:hAnsi="Arial" w:cs="Arial"/>
                <w:szCs w:val="28"/>
                <w:lang w:val="en-US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A232CC" w14:textId="07C33474" w:rsidR="00A853F4" w:rsidRPr="00197C3B" w:rsidRDefault="00EF4491" w:rsidP="00A853F4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Flo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3A829" w14:textId="0843571D" w:rsidR="00A853F4" w:rsidRPr="00C01B65" w:rsidRDefault="00C01B65" w:rsidP="00C01B6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6DD85" w14:textId="04F07CAC" w:rsidR="00A853F4" w:rsidRPr="00C01B65" w:rsidRDefault="00C01B65" w:rsidP="00C01B6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D3319" w14:textId="1365EC14" w:rsidR="00A853F4" w:rsidRPr="00C01B65" w:rsidRDefault="00C01B65" w:rsidP="00C01B6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E229F" w14:textId="79144C73" w:rsidR="00A853F4" w:rsidRPr="00C01B65" w:rsidRDefault="00DA689B" w:rsidP="00C01B6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0.023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EDC0" w14:textId="13E8B242" w:rsidR="00A853F4" w:rsidRPr="00C01B65" w:rsidRDefault="00DA689B" w:rsidP="00C01B6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0.750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7BD3C" w14:textId="1E6B1DDF" w:rsidR="00A853F4" w:rsidRPr="00C01B65" w:rsidRDefault="00DA689B" w:rsidP="00C01B6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</w:tr>
      <w:tr w:rsidR="009B48B9" w:rsidRPr="00197C3B" w14:paraId="279CE427" w14:textId="77777777" w:rsidTr="003464EA">
        <w:trPr>
          <w:gridAfter w:val="1"/>
          <w:wAfter w:w="12" w:type="dxa"/>
          <w:cantSplit/>
          <w:trHeight w:val="57"/>
        </w:trPr>
        <w:tc>
          <w:tcPr>
            <w:tcW w:w="700" w:type="dxa"/>
          </w:tcPr>
          <w:p w14:paraId="4A629BA7" w14:textId="77777777" w:rsidR="009B48B9" w:rsidRPr="00197C3B" w:rsidRDefault="009B48B9" w:rsidP="00093F4E">
            <w:pPr>
              <w:pStyle w:val="ListParagraph"/>
              <w:tabs>
                <w:tab w:val="left" w:pos="426"/>
              </w:tabs>
              <w:ind w:left="0"/>
              <w:rPr>
                <w:rFonts w:ascii="Arial" w:hAnsi="Arial" w:cs="Arial"/>
                <w:szCs w:val="28"/>
                <w:lang w:val="en-US"/>
              </w:rPr>
            </w:pPr>
          </w:p>
        </w:tc>
        <w:tc>
          <w:tcPr>
            <w:tcW w:w="523" w:type="dxa"/>
            <w:tcBorders>
              <w:top w:val="single" w:sz="4" w:space="0" w:color="auto"/>
            </w:tcBorders>
          </w:tcPr>
          <w:p w14:paraId="43FA3B1F" w14:textId="77777777" w:rsidR="009B48B9" w:rsidRPr="00197C3B" w:rsidRDefault="009B48B9" w:rsidP="00A853F4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b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single" w:sz="4" w:space="0" w:color="auto"/>
              <w:bottom w:val="single" w:sz="4" w:space="0" w:color="auto"/>
            </w:tcBorders>
          </w:tcPr>
          <w:p w14:paraId="71BAEBDA" w14:textId="77777777" w:rsidR="009B48B9" w:rsidRPr="00C01B65" w:rsidRDefault="009B48B9" w:rsidP="00093F4E">
            <w:pPr>
              <w:pStyle w:val="ListParagraph"/>
              <w:tabs>
                <w:tab w:val="left" w:pos="426"/>
              </w:tabs>
              <w:ind w:left="0"/>
              <w:rPr>
                <w:rFonts w:ascii="Arial" w:hAnsi="Arial" w:cs="Arial"/>
                <w:color w:val="00B0F0"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single" w:sz="4" w:space="0" w:color="auto"/>
              <w:bottom w:val="single" w:sz="4" w:space="0" w:color="auto"/>
            </w:tcBorders>
          </w:tcPr>
          <w:p w14:paraId="2AF6F100" w14:textId="77777777" w:rsidR="009B48B9" w:rsidRPr="00C01B65" w:rsidRDefault="009B48B9" w:rsidP="00093F4E">
            <w:pPr>
              <w:pStyle w:val="ListParagraph"/>
              <w:tabs>
                <w:tab w:val="left" w:pos="426"/>
              </w:tabs>
              <w:ind w:left="0"/>
              <w:rPr>
                <w:rFonts w:ascii="Arial" w:hAnsi="Arial" w:cs="Arial"/>
                <w:color w:val="00B0F0"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single" w:sz="4" w:space="0" w:color="auto"/>
              <w:bottom w:val="single" w:sz="4" w:space="0" w:color="auto"/>
            </w:tcBorders>
          </w:tcPr>
          <w:p w14:paraId="5E884891" w14:textId="77777777" w:rsidR="009B48B9" w:rsidRPr="00C01B65" w:rsidRDefault="009B48B9" w:rsidP="00093F4E">
            <w:pPr>
              <w:pStyle w:val="ListParagraph"/>
              <w:tabs>
                <w:tab w:val="left" w:pos="426"/>
              </w:tabs>
              <w:ind w:left="0"/>
              <w:rPr>
                <w:rFonts w:ascii="Arial" w:hAnsi="Arial" w:cs="Arial"/>
                <w:color w:val="00B0F0"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single" w:sz="4" w:space="0" w:color="auto"/>
              <w:bottom w:val="single" w:sz="4" w:space="0" w:color="auto"/>
            </w:tcBorders>
          </w:tcPr>
          <w:p w14:paraId="2D54CC07" w14:textId="77777777" w:rsidR="009B48B9" w:rsidRPr="00C01B65" w:rsidRDefault="009B48B9" w:rsidP="00093F4E">
            <w:pPr>
              <w:pStyle w:val="ListParagraph"/>
              <w:tabs>
                <w:tab w:val="left" w:pos="426"/>
              </w:tabs>
              <w:ind w:left="0"/>
              <w:rPr>
                <w:rFonts w:ascii="Arial" w:hAnsi="Arial" w:cs="Arial"/>
                <w:color w:val="00B0F0"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single" w:sz="4" w:space="0" w:color="auto"/>
              <w:bottom w:val="single" w:sz="4" w:space="0" w:color="auto"/>
            </w:tcBorders>
          </w:tcPr>
          <w:p w14:paraId="2923EADB" w14:textId="77777777" w:rsidR="009B48B9" w:rsidRPr="00C01B65" w:rsidRDefault="009B48B9" w:rsidP="00093F4E">
            <w:pPr>
              <w:pStyle w:val="ListParagraph"/>
              <w:tabs>
                <w:tab w:val="left" w:pos="426"/>
              </w:tabs>
              <w:ind w:left="0"/>
              <w:rPr>
                <w:rFonts w:ascii="Arial" w:hAnsi="Arial" w:cs="Arial"/>
                <w:color w:val="00B0F0"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single" w:sz="4" w:space="0" w:color="auto"/>
              <w:bottom w:val="single" w:sz="4" w:space="0" w:color="auto"/>
            </w:tcBorders>
          </w:tcPr>
          <w:p w14:paraId="61F5A3E1" w14:textId="77777777" w:rsidR="009B48B9" w:rsidRPr="00C01B65" w:rsidRDefault="009B48B9" w:rsidP="00093F4E">
            <w:pPr>
              <w:pStyle w:val="ListParagraph"/>
              <w:tabs>
                <w:tab w:val="left" w:pos="426"/>
              </w:tabs>
              <w:ind w:left="0"/>
              <w:rPr>
                <w:rFonts w:ascii="Arial" w:hAnsi="Arial" w:cs="Arial"/>
                <w:color w:val="00B0F0"/>
                <w:szCs w:val="28"/>
                <w:lang w:val="en-US"/>
              </w:rPr>
            </w:pPr>
          </w:p>
        </w:tc>
      </w:tr>
      <w:tr w:rsidR="009B48B9" w:rsidRPr="00197C3B" w14:paraId="4DE01F1A" w14:textId="77777777" w:rsidTr="003464EA">
        <w:trPr>
          <w:gridAfter w:val="1"/>
          <w:wAfter w:w="12" w:type="dxa"/>
          <w:cantSplit/>
          <w:trHeight w:val="311"/>
        </w:trPr>
        <w:tc>
          <w:tcPr>
            <w:tcW w:w="1223" w:type="dxa"/>
            <w:gridSpan w:val="2"/>
            <w:tcBorders>
              <w:right w:val="single" w:sz="4" w:space="0" w:color="auto"/>
            </w:tcBorders>
          </w:tcPr>
          <w:p w14:paraId="48E977D8" w14:textId="77777777" w:rsidR="009B48B9" w:rsidRPr="00197C3B" w:rsidRDefault="009B48B9" w:rsidP="009B48B9">
            <w:pPr>
              <w:pStyle w:val="ListParagraph"/>
              <w:tabs>
                <w:tab w:val="left" w:pos="426"/>
              </w:tabs>
              <w:ind w:left="0"/>
              <w:jc w:val="right"/>
              <w:rPr>
                <w:rFonts w:ascii="Arial" w:hAnsi="Arial" w:cs="Arial"/>
                <w:b/>
                <w:szCs w:val="28"/>
                <w:lang w:val="en-US"/>
              </w:rPr>
            </w:pPr>
            <w:r w:rsidRPr="00197C3B">
              <w:rPr>
                <w:rFonts w:ascii="Arial" w:hAnsi="Arial" w:cs="Arial"/>
                <w:szCs w:val="28"/>
                <w:lang w:val="en-US"/>
              </w:rPr>
              <w:t>Survival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784D7" w14:textId="608B4830" w:rsidR="009B48B9" w:rsidRPr="00C01B65" w:rsidRDefault="00C123E6" w:rsidP="00C01B6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0.994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0111D" w14:textId="5A5D54EB" w:rsidR="009B48B9" w:rsidRPr="00C01B65" w:rsidRDefault="00C123E6" w:rsidP="00C01B6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0.010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D3351" w14:textId="498FA266" w:rsidR="009B48B9" w:rsidRPr="00C01B65" w:rsidRDefault="00C123E6" w:rsidP="00C01B6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0.286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68398" w14:textId="2655F388" w:rsidR="009B48B9" w:rsidRPr="00C01B65" w:rsidRDefault="00C123E6" w:rsidP="00C01B6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0.506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1789" w14:textId="4A6C5F07" w:rsidR="009B48B9" w:rsidRPr="00C01B65" w:rsidRDefault="00C123E6" w:rsidP="00C01B6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0.917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AE13F" w14:textId="0E65B14E" w:rsidR="009B48B9" w:rsidRPr="00C01B65" w:rsidRDefault="00DA689B" w:rsidP="00C01B65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</w:tr>
    </w:tbl>
    <w:p w14:paraId="71A90E9B" w14:textId="77777777" w:rsidR="00096422" w:rsidRDefault="00096422" w:rsidP="00096422">
      <w:pPr>
        <w:tabs>
          <w:tab w:val="left" w:pos="426"/>
        </w:tabs>
        <w:rPr>
          <w:rFonts w:ascii="Times New Roman" w:hAnsi="Times New Roman" w:cs="Times New Roman"/>
          <w:b/>
          <w:lang w:val="en-US"/>
        </w:rPr>
      </w:pPr>
    </w:p>
    <w:p w14:paraId="7DA252D5" w14:textId="687FA8F6" w:rsidR="00096422" w:rsidRPr="00E27581" w:rsidRDefault="00A15D32" w:rsidP="00E27581">
      <w:pPr>
        <w:tabs>
          <w:tab w:val="left" w:pos="426"/>
        </w:tabs>
        <w:jc w:val="center"/>
        <w:rPr>
          <w:rFonts w:ascii="Times New Roman" w:hAnsi="Times New Roman" w:cs="Times New Roman"/>
          <w:b/>
          <w:color w:val="00B0F0"/>
          <w:lang w:val="en-US"/>
        </w:rPr>
      </w:pPr>
      <w:r>
        <w:rPr>
          <w:rFonts w:ascii="Times New Roman" w:hAnsi="Times New Roman" w:cs="Times New Roman"/>
          <w:b/>
          <w:color w:val="00B0F0"/>
          <w:lang w:val="en-US"/>
        </w:rPr>
        <w:t xml:space="preserve">Key natural history detail: </w:t>
      </w:r>
      <w:r w:rsidR="00E27581" w:rsidRPr="00E27581">
        <w:rPr>
          <w:rFonts w:ascii="Times New Roman" w:hAnsi="Times New Roman" w:cs="Times New Roman"/>
          <w:b/>
          <w:color w:val="00B0F0"/>
          <w:lang w:val="en-US"/>
        </w:rPr>
        <w:t>“Plants flower only once and die shortly after dispersing their seeds.”</w:t>
      </w:r>
      <w:r>
        <w:rPr>
          <w:rFonts w:ascii="Times New Roman" w:hAnsi="Times New Roman" w:cs="Times New Roman"/>
          <w:b/>
          <w:color w:val="00B0F0"/>
          <w:lang w:val="en-US"/>
        </w:rPr>
        <w:t xml:space="preserve">  Thus all ‘Flo’ plants must die.</w:t>
      </w:r>
    </w:p>
    <w:p w14:paraId="299F2FF5" w14:textId="77777777" w:rsidR="001A4D24" w:rsidRDefault="00096422" w:rsidP="00096422">
      <w:pPr>
        <w:tabs>
          <w:tab w:val="left" w:pos="426"/>
        </w:tabs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ab/>
      </w:r>
    </w:p>
    <w:p w14:paraId="68182F7B" w14:textId="45EA3015" w:rsidR="00096422" w:rsidRPr="00096422" w:rsidRDefault="00EF4491" w:rsidP="00096422">
      <w:pPr>
        <w:tabs>
          <w:tab w:val="left" w:pos="426"/>
        </w:tabs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ab/>
      </w:r>
      <w:r w:rsidR="00096422">
        <w:rPr>
          <w:rFonts w:ascii="Times New Roman" w:hAnsi="Times New Roman" w:cs="Times New Roman"/>
          <w:b/>
          <w:lang w:val="en-US"/>
        </w:rPr>
        <w:t>F</w:t>
      </w:r>
      <w:r w:rsidR="00096422" w:rsidRPr="00096422">
        <w:rPr>
          <w:rFonts w:ascii="Times New Roman" w:hAnsi="Times New Roman" w:cs="Times New Roman"/>
          <w:b/>
          <w:lang w:val="en-US"/>
        </w:rPr>
        <w:t xml:space="preserve"> – </w:t>
      </w:r>
      <w:r w:rsidR="00096422">
        <w:rPr>
          <w:rFonts w:ascii="Times New Roman" w:hAnsi="Times New Roman" w:cs="Times New Roman"/>
          <w:b/>
          <w:lang w:val="en-US"/>
        </w:rPr>
        <w:t>Fertility</w:t>
      </w:r>
    </w:p>
    <w:tbl>
      <w:tblPr>
        <w:tblStyle w:val="TableGrid"/>
        <w:tblW w:w="0" w:type="auto"/>
        <w:tblInd w:w="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1"/>
        <w:gridCol w:w="843"/>
        <w:gridCol w:w="1091"/>
        <w:gridCol w:w="1091"/>
        <w:gridCol w:w="1091"/>
        <w:gridCol w:w="1091"/>
        <w:gridCol w:w="1091"/>
        <w:gridCol w:w="1091"/>
        <w:gridCol w:w="12"/>
      </w:tblGrid>
      <w:tr w:rsidR="00096422" w:rsidRPr="00197C3B" w14:paraId="78820C96" w14:textId="77777777" w:rsidTr="00EF4491">
        <w:trPr>
          <w:cantSplit/>
          <w:trHeight w:val="57"/>
        </w:trPr>
        <w:tc>
          <w:tcPr>
            <w:tcW w:w="681" w:type="dxa"/>
          </w:tcPr>
          <w:p w14:paraId="02E262B8" w14:textId="77777777" w:rsidR="00096422" w:rsidRPr="00197C3B" w:rsidRDefault="00096422" w:rsidP="006A2DC1">
            <w:pPr>
              <w:pStyle w:val="ListParagraph"/>
              <w:tabs>
                <w:tab w:val="left" w:pos="426"/>
              </w:tabs>
              <w:ind w:left="0"/>
              <w:rPr>
                <w:rFonts w:ascii="Arial" w:hAnsi="Arial" w:cs="Arial"/>
                <w:szCs w:val="28"/>
                <w:lang w:val="en-US"/>
              </w:rPr>
            </w:pPr>
          </w:p>
        </w:tc>
        <w:tc>
          <w:tcPr>
            <w:tcW w:w="7401" w:type="dxa"/>
            <w:gridSpan w:val="8"/>
          </w:tcPr>
          <w:p w14:paraId="41F1E8F0" w14:textId="77777777" w:rsidR="00096422" w:rsidRPr="00197C3B" w:rsidRDefault="00096422" w:rsidP="006A2DC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b/>
                <w:szCs w:val="28"/>
                <w:lang w:val="en-US"/>
              </w:rPr>
            </w:pPr>
            <w:r w:rsidRPr="00197C3B">
              <w:rPr>
                <w:rFonts w:ascii="Arial" w:eastAsia="Calibri" w:hAnsi="Arial" w:cs="Arial"/>
                <w:b/>
                <w:szCs w:val="28"/>
                <w:lang w:val="en-US"/>
              </w:rPr>
              <w:t>Time t</w:t>
            </w:r>
          </w:p>
        </w:tc>
      </w:tr>
      <w:tr w:rsidR="00EF4491" w:rsidRPr="00197C3B" w14:paraId="6DFE5F08" w14:textId="77777777" w:rsidTr="00EF4491">
        <w:trPr>
          <w:gridAfter w:val="1"/>
          <w:wAfter w:w="12" w:type="dxa"/>
          <w:cantSplit/>
          <w:trHeight w:val="57"/>
        </w:trPr>
        <w:tc>
          <w:tcPr>
            <w:tcW w:w="681" w:type="dxa"/>
            <w:vMerge w:val="restart"/>
            <w:textDirection w:val="btLr"/>
          </w:tcPr>
          <w:p w14:paraId="3029DFB0" w14:textId="77777777" w:rsidR="00EF4491" w:rsidRPr="00197C3B" w:rsidRDefault="00EF4491" w:rsidP="006A2DC1">
            <w:pPr>
              <w:pStyle w:val="ListParagraph"/>
              <w:tabs>
                <w:tab w:val="left" w:pos="426"/>
              </w:tabs>
              <w:ind w:left="113" w:right="113"/>
              <w:jc w:val="center"/>
              <w:rPr>
                <w:rFonts w:ascii="Arial" w:hAnsi="Arial" w:cs="Arial"/>
                <w:b/>
                <w:szCs w:val="28"/>
                <w:lang w:val="en-US"/>
              </w:rPr>
            </w:pPr>
            <w:r w:rsidRPr="00197C3B">
              <w:rPr>
                <w:rFonts w:ascii="Arial" w:eastAsia="Calibri" w:hAnsi="Arial" w:cs="Arial"/>
                <w:b/>
                <w:szCs w:val="28"/>
                <w:lang w:val="en-US"/>
              </w:rPr>
              <w:t>Time t</w:t>
            </w:r>
            <w:r w:rsidRPr="00197C3B">
              <w:rPr>
                <w:rFonts w:ascii="Arial" w:hAnsi="Arial" w:cs="Arial"/>
                <w:b/>
                <w:szCs w:val="28"/>
                <w:lang w:val="en-US"/>
              </w:rPr>
              <w:t>+1</w:t>
            </w:r>
          </w:p>
        </w:tc>
        <w:tc>
          <w:tcPr>
            <w:tcW w:w="843" w:type="dxa"/>
            <w:tcBorders>
              <w:bottom w:val="single" w:sz="4" w:space="0" w:color="auto"/>
              <w:right w:val="single" w:sz="4" w:space="0" w:color="auto"/>
            </w:tcBorders>
          </w:tcPr>
          <w:p w14:paraId="51772CE4" w14:textId="77777777" w:rsidR="00EF4491" w:rsidRPr="00197C3B" w:rsidRDefault="00EF4491" w:rsidP="006A2DC1">
            <w:pPr>
              <w:pStyle w:val="ListParagraph"/>
              <w:tabs>
                <w:tab w:val="left" w:pos="426"/>
              </w:tabs>
              <w:ind w:left="0"/>
              <w:rPr>
                <w:rFonts w:ascii="Arial" w:hAnsi="Arial" w:cs="Arial"/>
                <w:b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020B61" w14:textId="3171B42F" w:rsidR="00EF4491" w:rsidRPr="00197C3B" w:rsidRDefault="00EF4491" w:rsidP="006A2DC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DS</w:t>
            </w:r>
            <w:r w:rsidRPr="00197C3B">
              <w:rPr>
                <w:rFonts w:ascii="Arial" w:hAnsi="Arial" w:cs="Arial"/>
                <w:szCs w:val="28"/>
                <w:lang w:val="en-US"/>
              </w:rPr>
              <w:t>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7B7F4D" w14:textId="71333B4E" w:rsidR="00EF4491" w:rsidRPr="00197C3B" w:rsidRDefault="00EF4491" w:rsidP="006A2DC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DS</w:t>
            </w:r>
            <w:r w:rsidRPr="00197C3B">
              <w:rPr>
                <w:rFonts w:ascii="Arial" w:hAnsi="Arial" w:cs="Arial"/>
                <w:szCs w:val="28"/>
                <w:lang w:val="en-US"/>
              </w:rPr>
              <w:t>2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CF7880" w14:textId="52756BBF" w:rsidR="00EF4491" w:rsidRPr="00197C3B" w:rsidRDefault="00EF4491" w:rsidP="006A2DC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RosS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4EA3F0" w14:textId="64F6131C" w:rsidR="00EF4491" w:rsidRPr="00197C3B" w:rsidRDefault="00EF4491" w:rsidP="006A2DC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RosM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F3F512" w14:textId="1A02A092" w:rsidR="00EF4491" w:rsidRPr="00197C3B" w:rsidRDefault="00EF4491" w:rsidP="006A2DC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RosL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0D86EF" w14:textId="5578F662" w:rsidR="00EF4491" w:rsidRPr="00197C3B" w:rsidRDefault="00EF4491" w:rsidP="006A2DC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Flo</w:t>
            </w:r>
          </w:p>
        </w:tc>
      </w:tr>
      <w:tr w:rsidR="00EF4491" w:rsidRPr="00197C3B" w14:paraId="32166AC7" w14:textId="77777777" w:rsidTr="00EF4491">
        <w:trPr>
          <w:gridAfter w:val="1"/>
          <w:wAfter w:w="12" w:type="dxa"/>
          <w:cantSplit/>
          <w:trHeight w:val="57"/>
        </w:trPr>
        <w:tc>
          <w:tcPr>
            <w:tcW w:w="681" w:type="dxa"/>
            <w:vMerge/>
            <w:tcBorders>
              <w:right w:val="single" w:sz="4" w:space="0" w:color="auto"/>
            </w:tcBorders>
          </w:tcPr>
          <w:p w14:paraId="52909870" w14:textId="77777777" w:rsidR="00EF4491" w:rsidRPr="00197C3B" w:rsidRDefault="00EF4491" w:rsidP="006A2DC1">
            <w:pPr>
              <w:pStyle w:val="ListParagraph"/>
              <w:tabs>
                <w:tab w:val="left" w:pos="426"/>
              </w:tabs>
              <w:ind w:left="0"/>
              <w:rPr>
                <w:rFonts w:ascii="Arial" w:hAnsi="Arial" w:cs="Arial"/>
                <w:szCs w:val="28"/>
                <w:lang w:val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34D523" w14:textId="02962639" w:rsidR="00EF4491" w:rsidRPr="00197C3B" w:rsidRDefault="00EF4491" w:rsidP="006A2DC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DS</w:t>
            </w:r>
            <w:r w:rsidRPr="00197C3B">
              <w:rPr>
                <w:rFonts w:ascii="Arial" w:hAnsi="Arial" w:cs="Arial"/>
                <w:szCs w:val="28"/>
                <w:lang w:val="en-US"/>
              </w:rPr>
              <w:t>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14806" w14:textId="58C0D3B7" w:rsidR="00EF4491" w:rsidRPr="00AB1DA8" w:rsidRDefault="00C123E6" w:rsidP="00AB1DA8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AB1DA8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503BE" w14:textId="3544B570" w:rsidR="00EF4491" w:rsidRPr="00AB1DA8" w:rsidRDefault="00C123E6" w:rsidP="00AB1DA8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AB1DA8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D69A2" w14:textId="6D8699A1" w:rsidR="00EF4491" w:rsidRPr="00AB1DA8" w:rsidRDefault="00C123E6" w:rsidP="00AB1DA8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AB1DA8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A7557" w14:textId="5FC0A13C" w:rsidR="00EF4491" w:rsidRPr="00AB1DA8" w:rsidRDefault="00C123E6" w:rsidP="00AB1DA8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AB1DA8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496CC" w14:textId="7BF65C6D" w:rsidR="00EF4491" w:rsidRPr="00AB1DA8" w:rsidRDefault="00C123E6" w:rsidP="00AB1DA8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AB1DA8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9E441" w14:textId="3A867958" w:rsidR="00EF4491" w:rsidRPr="00AB1DA8" w:rsidRDefault="00C123E6" w:rsidP="00AB1DA8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AB1DA8">
              <w:rPr>
                <w:rFonts w:ascii="Arial" w:hAnsi="Arial" w:cs="Arial"/>
                <w:color w:val="00B0F0"/>
                <w:szCs w:val="28"/>
                <w:lang w:val="en-US"/>
              </w:rPr>
              <w:t>322.380</w:t>
            </w:r>
          </w:p>
        </w:tc>
      </w:tr>
      <w:tr w:rsidR="00EF4491" w:rsidRPr="00197C3B" w14:paraId="391F7C0A" w14:textId="77777777" w:rsidTr="00EF4491">
        <w:trPr>
          <w:gridAfter w:val="1"/>
          <w:wAfter w:w="12" w:type="dxa"/>
          <w:cantSplit/>
          <w:trHeight w:val="57"/>
        </w:trPr>
        <w:tc>
          <w:tcPr>
            <w:tcW w:w="681" w:type="dxa"/>
            <w:vMerge/>
            <w:tcBorders>
              <w:right w:val="single" w:sz="4" w:space="0" w:color="auto"/>
            </w:tcBorders>
          </w:tcPr>
          <w:p w14:paraId="210B33FB" w14:textId="77777777" w:rsidR="00EF4491" w:rsidRPr="00197C3B" w:rsidRDefault="00EF4491" w:rsidP="006A2DC1">
            <w:pPr>
              <w:pStyle w:val="ListParagraph"/>
              <w:tabs>
                <w:tab w:val="left" w:pos="426"/>
              </w:tabs>
              <w:ind w:left="0"/>
              <w:rPr>
                <w:rFonts w:ascii="Arial" w:hAnsi="Arial" w:cs="Arial"/>
                <w:szCs w:val="28"/>
                <w:lang w:val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D5D5F0" w14:textId="52DD70AC" w:rsidR="00EF4491" w:rsidRPr="00197C3B" w:rsidRDefault="00EF4491" w:rsidP="006A2DC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DS</w:t>
            </w:r>
            <w:r w:rsidRPr="00197C3B">
              <w:rPr>
                <w:rFonts w:ascii="Arial" w:hAnsi="Arial" w:cs="Arial"/>
                <w:szCs w:val="28"/>
                <w:lang w:val="en-US"/>
              </w:rPr>
              <w:t>2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D230B" w14:textId="7886F110" w:rsidR="00EF4491" w:rsidRPr="00AB1DA8" w:rsidRDefault="00C123E6" w:rsidP="00AB1DA8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AB1DA8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62214" w14:textId="27F15CA3" w:rsidR="00EF4491" w:rsidRPr="00AB1DA8" w:rsidRDefault="00C123E6" w:rsidP="00AB1DA8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AB1DA8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6453D" w14:textId="0DF2B314" w:rsidR="00EF4491" w:rsidRPr="00AB1DA8" w:rsidRDefault="00C123E6" w:rsidP="00AB1DA8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AB1DA8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052F" w14:textId="32CCB193" w:rsidR="00EF4491" w:rsidRPr="00AB1DA8" w:rsidRDefault="00C123E6" w:rsidP="00AB1DA8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AB1DA8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2B59E" w14:textId="09606B61" w:rsidR="00EF4491" w:rsidRPr="00AB1DA8" w:rsidRDefault="00C123E6" w:rsidP="00AB1DA8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AB1DA8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E2432" w14:textId="53E9EABA" w:rsidR="00EF4491" w:rsidRPr="00AB1DA8" w:rsidRDefault="00C123E6" w:rsidP="00AB1DA8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AB1DA8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</w:tr>
      <w:tr w:rsidR="00EF4491" w:rsidRPr="00197C3B" w14:paraId="15910F34" w14:textId="77777777" w:rsidTr="00EF4491">
        <w:trPr>
          <w:gridAfter w:val="1"/>
          <w:wAfter w:w="12" w:type="dxa"/>
          <w:cantSplit/>
          <w:trHeight w:val="57"/>
        </w:trPr>
        <w:tc>
          <w:tcPr>
            <w:tcW w:w="681" w:type="dxa"/>
            <w:vMerge/>
            <w:tcBorders>
              <w:right w:val="single" w:sz="4" w:space="0" w:color="auto"/>
            </w:tcBorders>
          </w:tcPr>
          <w:p w14:paraId="07E6585D" w14:textId="77777777" w:rsidR="00EF4491" w:rsidRPr="00197C3B" w:rsidRDefault="00EF4491" w:rsidP="006A2DC1">
            <w:pPr>
              <w:pStyle w:val="ListParagraph"/>
              <w:tabs>
                <w:tab w:val="left" w:pos="426"/>
              </w:tabs>
              <w:ind w:left="0"/>
              <w:rPr>
                <w:rFonts w:ascii="Arial" w:hAnsi="Arial" w:cs="Arial"/>
                <w:szCs w:val="28"/>
                <w:lang w:val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D89B43" w14:textId="5214B34D" w:rsidR="00EF4491" w:rsidRPr="00197C3B" w:rsidRDefault="00EF4491" w:rsidP="006A2DC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RosS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2B03" w14:textId="6BDAF975" w:rsidR="00EF4491" w:rsidRPr="00AB1DA8" w:rsidRDefault="00C123E6" w:rsidP="00AB1DA8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AB1DA8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3EB7C" w14:textId="717B8F9C" w:rsidR="00EF4491" w:rsidRPr="00AB1DA8" w:rsidRDefault="00C123E6" w:rsidP="00AB1DA8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AB1DA8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D9BEA" w14:textId="443DB26C" w:rsidR="00EF4491" w:rsidRPr="00AB1DA8" w:rsidRDefault="00C123E6" w:rsidP="00AB1DA8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AB1DA8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30566" w14:textId="71C52DCA" w:rsidR="00EF4491" w:rsidRPr="00AB1DA8" w:rsidRDefault="00C123E6" w:rsidP="00AB1DA8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AB1DA8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E609" w14:textId="789BBAF6" w:rsidR="00EF4491" w:rsidRPr="00AB1DA8" w:rsidRDefault="00C123E6" w:rsidP="00AB1DA8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AB1DA8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FB8CA" w14:textId="4FDEBF88" w:rsidR="00EF4491" w:rsidRPr="00AB1DA8" w:rsidRDefault="00C123E6" w:rsidP="00AB1DA8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AB1DA8">
              <w:rPr>
                <w:rFonts w:ascii="Arial" w:hAnsi="Arial" w:cs="Arial"/>
                <w:color w:val="00B0F0"/>
                <w:szCs w:val="28"/>
                <w:lang w:val="en-US"/>
              </w:rPr>
              <w:t>3.448</w:t>
            </w:r>
          </w:p>
        </w:tc>
      </w:tr>
      <w:tr w:rsidR="00EF4491" w:rsidRPr="00197C3B" w14:paraId="51B83BCB" w14:textId="77777777" w:rsidTr="00EF4491">
        <w:trPr>
          <w:gridAfter w:val="1"/>
          <w:wAfter w:w="12" w:type="dxa"/>
          <w:cantSplit/>
          <w:trHeight w:val="57"/>
        </w:trPr>
        <w:tc>
          <w:tcPr>
            <w:tcW w:w="681" w:type="dxa"/>
            <w:vMerge/>
            <w:tcBorders>
              <w:right w:val="single" w:sz="4" w:space="0" w:color="auto"/>
            </w:tcBorders>
          </w:tcPr>
          <w:p w14:paraId="7900EDFE" w14:textId="77777777" w:rsidR="00EF4491" w:rsidRPr="00197C3B" w:rsidRDefault="00EF4491" w:rsidP="006A2DC1">
            <w:pPr>
              <w:pStyle w:val="ListParagraph"/>
              <w:tabs>
                <w:tab w:val="left" w:pos="426"/>
              </w:tabs>
              <w:ind w:left="0"/>
              <w:rPr>
                <w:rFonts w:ascii="Arial" w:hAnsi="Arial" w:cs="Arial"/>
                <w:szCs w:val="28"/>
                <w:lang w:val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B71AA4" w14:textId="5CCA9513" w:rsidR="00EF4491" w:rsidRPr="00197C3B" w:rsidRDefault="00EF4491" w:rsidP="006A2DC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RosM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D8AD" w14:textId="4AA0E714" w:rsidR="00EF4491" w:rsidRPr="00AB1DA8" w:rsidRDefault="00C123E6" w:rsidP="00AB1DA8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AB1DA8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292F" w14:textId="2C414EEE" w:rsidR="00EF4491" w:rsidRPr="00AB1DA8" w:rsidRDefault="00C123E6" w:rsidP="00AB1DA8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AB1DA8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6BCBA" w14:textId="73349B7B" w:rsidR="00EF4491" w:rsidRPr="00AB1DA8" w:rsidRDefault="00C123E6" w:rsidP="00AB1DA8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AB1DA8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2FE71" w14:textId="347A92F9" w:rsidR="00EF4491" w:rsidRPr="00AB1DA8" w:rsidRDefault="00C123E6" w:rsidP="00AB1DA8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AB1DA8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80AD7" w14:textId="66E4F519" w:rsidR="00EF4491" w:rsidRPr="00AB1DA8" w:rsidRDefault="00C123E6" w:rsidP="00AB1DA8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AB1DA8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4D97B" w14:textId="2F6695B4" w:rsidR="00EF4491" w:rsidRPr="00AB1DA8" w:rsidRDefault="00C123E6" w:rsidP="00AB1DA8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AB1DA8">
              <w:rPr>
                <w:rFonts w:ascii="Arial" w:hAnsi="Arial" w:cs="Arial"/>
                <w:color w:val="00B0F0"/>
                <w:szCs w:val="28"/>
                <w:lang w:val="en-US"/>
              </w:rPr>
              <w:t>30.170</w:t>
            </w:r>
          </w:p>
        </w:tc>
      </w:tr>
      <w:tr w:rsidR="00EF4491" w:rsidRPr="00197C3B" w14:paraId="3CACFF2C" w14:textId="77777777" w:rsidTr="00EF4491">
        <w:trPr>
          <w:gridAfter w:val="1"/>
          <w:wAfter w:w="12" w:type="dxa"/>
          <w:cantSplit/>
          <w:trHeight w:val="57"/>
        </w:trPr>
        <w:tc>
          <w:tcPr>
            <w:tcW w:w="681" w:type="dxa"/>
            <w:vMerge/>
            <w:tcBorders>
              <w:right w:val="single" w:sz="4" w:space="0" w:color="auto"/>
            </w:tcBorders>
          </w:tcPr>
          <w:p w14:paraId="23DABB1B" w14:textId="77777777" w:rsidR="00EF4491" w:rsidRPr="00197C3B" w:rsidRDefault="00EF4491" w:rsidP="006A2DC1">
            <w:pPr>
              <w:pStyle w:val="ListParagraph"/>
              <w:tabs>
                <w:tab w:val="left" w:pos="426"/>
              </w:tabs>
              <w:ind w:left="0"/>
              <w:rPr>
                <w:rFonts w:ascii="Arial" w:hAnsi="Arial" w:cs="Arial"/>
                <w:szCs w:val="28"/>
                <w:lang w:val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48C4EA" w14:textId="5A2AF3C3" w:rsidR="00EF4491" w:rsidRPr="00197C3B" w:rsidRDefault="00EF4491" w:rsidP="006A2DC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RosL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71123" w14:textId="19CDC18F" w:rsidR="00EF4491" w:rsidRPr="00AB1DA8" w:rsidRDefault="00C123E6" w:rsidP="00AB1DA8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AB1DA8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342B" w14:textId="607DD2A8" w:rsidR="00EF4491" w:rsidRPr="00AB1DA8" w:rsidRDefault="00C123E6" w:rsidP="00AB1DA8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AB1DA8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34844" w14:textId="56075AD6" w:rsidR="00EF4491" w:rsidRPr="00AB1DA8" w:rsidRDefault="00C123E6" w:rsidP="00AB1DA8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AB1DA8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808BC" w14:textId="5D652635" w:rsidR="00EF4491" w:rsidRPr="00AB1DA8" w:rsidRDefault="00C123E6" w:rsidP="00AB1DA8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AB1DA8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3D856" w14:textId="0C77B199" w:rsidR="00EF4491" w:rsidRPr="00AB1DA8" w:rsidRDefault="00C123E6" w:rsidP="00AB1DA8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AB1DA8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F0C06" w14:textId="0D89F74E" w:rsidR="00EF4491" w:rsidRPr="00AB1DA8" w:rsidRDefault="00C123E6" w:rsidP="00AB1DA8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AB1DA8">
              <w:rPr>
                <w:rFonts w:ascii="Arial" w:hAnsi="Arial" w:cs="Arial"/>
                <w:color w:val="00B0F0"/>
                <w:szCs w:val="28"/>
                <w:lang w:val="en-US"/>
              </w:rPr>
              <w:t>0.862</w:t>
            </w:r>
          </w:p>
        </w:tc>
      </w:tr>
      <w:tr w:rsidR="00EF4491" w:rsidRPr="00197C3B" w14:paraId="4716BAFE" w14:textId="77777777" w:rsidTr="00EF4491">
        <w:trPr>
          <w:gridAfter w:val="1"/>
          <w:wAfter w:w="12" w:type="dxa"/>
          <w:cantSplit/>
          <w:trHeight w:val="57"/>
        </w:trPr>
        <w:tc>
          <w:tcPr>
            <w:tcW w:w="681" w:type="dxa"/>
            <w:vMerge/>
            <w:tcBorders>
              <w:right w:val="single" w:sz="4" w:space="0" w:color="auto"/>
            </w:tcBorders>
          </w:tcPr>
          <w:p w14:paraId="53C60F47" w14:textId="77777777" w:rsidR="00EF4491" w:rsidRPr="00197C3B" w:rsidRDefault="00EF4491" w:rsidP="006A2DC1">
            <w:pPr>
              <w:pStyle w:val="ListParagraph"/>
              <w:tabs>
                <w:tab w:val="left" w:pos="426"/>
              </w:tabs>
              <w:ind w:left="0"/>
              <w:rPr>
                <w:rFonts w:ascii="Arial" w:hAnsi="Arial" w:cs="Arial"/>
                <w:szCs w:val="28"/>
                <w:lang w:val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44FDE4" w14:textId="0A4BCB12" w:rsidR="00EF4491" w:rsidRPr="00197C3B" w:rsidRDefault="00EF4491" w:rsidP="006A2DC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Flo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D11A3" w14:textId="058755E2" w:rsidR="00EF4491" w:rsidRPr="00AB1DA8" w:rsidRDefault="00C123E6" w:rsidP="00AB1DA8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AB1DA8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A4CCA" w14:textId="33F664CB" w:rsidR="00EF4491" w:rsidRPr="00AB1DA8" w:rsidRDefault="00C123E6" w:rsidP="00AB1DA8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AB1DA8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0D287" w14:textId="0E85813D" w:rsidR="00EF4491" w:rsidRPr="00AB1DA8" w:rsidRDefault="00C123E6" w:rsidP="00AB1DA8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AB1DA8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94329" w14:textId="32BBAB32" w:rsidR="00EF4491" w:rsidRPr="00AB1DA8" w:rsidRDefault="00C123E6" w:rsidP="00AB1DA8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AB1DA8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245A0" w14:textId="64A3732E" w:rsidR="00EF4491" w:rsidRPr="00AB1DA8" w:rsidRDefault="00C123E6" w:rsidP="00AB1DA8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AB1DA8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5DAC6" w14:textId="00E127CF" w:rsidR="00EF4491" w:rsidRPr="00AB1DA8" w:rsidRDefault="00C123E6" w:rsidP="00AB1DA8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AB1DA8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</w:tr>
    </w:tbl>
    <w:p w14:paraId="49453A78" w14:textId="77777777" w:rsidR="00096422" w:rsidRDefault="00096422" w:rsidP="00096422">
      <w:pPr>
        <w:tabs>
          <w:tab w:val="left" w:pos="426"/>
        </w:tabs>
        <w:rPr>
          <w:rFonts w:ascii="Times New Roman" w:hAnsi="Times New Roman" w:cs="Times New Roman"/>
          <w:b/>
          <w:lang w:val="en-US"/>
        </w:rPr>
      </w:pPr>
    </w:p>
    <w:p w14:paraId="5066FC2F" w14:textId="5BBECE45" w:rsidR="00E27581" w:rsidRPr="00E27581" w:rsidRDefault="00E27581" w:rsidP="00E27581">
      <w:pPr>
        <w:tabs>
          <w:tab w:val="left" w:pos="426"/>
        </w:tabs>
        <w:jc w:val="center"/>
        <w:rPr>
          <w:rFonts w:ascii="Times New Roman" w:hAnsi="Times New Roman" w:cs="Times New Roman"/>
          <w:b/>
          <w:color w:val="00B0F0"/>
          <w:lang w:val="en-US"/>
        </w:rPr>
      </w:pPr>
      <w:r w:rsidRPr="00E27581">
        <w:rPr>
          <w:rFonts w:ascii="Times New Roman" w:hAnsi="Times New Roman" w:cs="Times New Roman"/>
          <w:b/>
          <w:color w:val="00B0F0"/>
          <w:lang w:val="en-US"/>
        </w:rPr>
        <w:t>“Plants only reproduce when they are flowering through seeds—there is no vegetative or clonal reproduction.”</w:t>
      </w:r>
      <w:r w:rsidR="00A15D32">
        <w:rPr>
          <w:rFonts w:ascii="Times New Roman" w:hAnsi="Times New Roman" w:cs="Times New Roman"/>
          <w:b/>
          <w:color w:val="00B0F0"/>
          <w:lang w:val="en-US"/>
        </w:rPr>
        <w:t xml:space="preserve"> Don’t be confused by Flo-&gt;RosL being less than 1. It’s just rare for a plant to go from seed to large rosette in just 1 year.</w:t>
      </w:r>
    </w:p>
    <w:p w14:paraId="19E570EA" w14:textId="77777777" w:rsidR="00E27581" w:rsidRDefault="00E27581" w:rsidP="00096422">
      <w:pPr>
        <w:tabs>
          <w:tab w:val="left" w:pos="426"/>
        </w:tabs>
        <w:rPr>
          <w:rFonts w:ascii="Times New Roman" w:hAnsi="Times New Roman" w:cs="Times New Roman"/>
          <w:b/>
          <w:lang w:val="en-US"/>
        </w:rPr>
      </w:pPr>
    </w:p>
    <w:p w14:paraId="419F698A" w14:textId="1271E021" w:rsidR="00A52F31" w:rsidRPr="00096422" w:rsidRDefault="00A52F31" w:rsidP="00A52F31">
      <w:pPr>
        <w:tabs>
          <w:tab w:val="left" w:pos="426"/>
        </w:tabs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ab/>
        <w:t>C</w:t>
      </w:r>
      <w:r w:rsidRPr="00096422">
        <w:rPr>
          <w:rFonts w:ascii="Times New Roman" w:hAnsi="Times New Roman" w:cs="Times New Roman"/>
          <w:b/>
          <w:lang w:val="en-US"/>
        </w:rPr>
        <w:t xml:space="preserve"> – </w:t>
      </w:r>
      <w:r>
        <w:rPr>
          <w:rFonts w:ascii="Times New Roman" w:hAnsi="Times New Roman" w:cs="Times New Roman"/>
          <w:b/>
          <w:lang w:val="en-US"/>
        </w:rPr>
        <w:t>Clonality</w:t>
      </w:r>
    </w:p>
    <w:tbl>
      <w:tblPr>
        <w:tblStyle w:val="TableGrid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5"/>
        <w:gridCol w:w="843"/>
        <w:gridCol w:w="1091"/>
        <w:gridCol w:w="1091"/>
        <w:gridCol w:w="1091"/>
        <w:gridCol w:w="1091"/>
        <w:gridCol w:w="1091"/>
        <w:gridCol w:w="1091"/>
        <w:gridCol w:w="12"/>
      </w:tblGrid>
      <w:tr w:rsidR="00A52F31" w:rsidRPr="00197C3B" w14:paraId="5676A5C0" w14:textId="77777777" w:rsidTr="00EF4491">
        <w:trPr>
          <w:cantSplit/>
          <w:trHeight w:val="57"/>
        </w:trPr>
        <w:tc>
          <w:tcPr>
            <w:tcW w:w="645" w:type="dxa"/>
          </w:tcPr>
          <w:p w14:paraId="1BA0A9FA" w14:textId="77777777" w:rsidR="00A52F31" w:rsidRPr="00197C3B" w:rsidRDefault="00A52F31" w:rsidP="006A2DC1">
            <w:pPr>
              <w:pStyle w:val="ListParagraph"/>
              <w:tabs>
                <w:tab w:val="left" w:pos="426"/>
              </w:tabs>
              <w:ind w:left="0"/>
              <w:rPr>
                <w:rFonts w:ascii="Arial" w:hAnsi="Arial" w:cs="Arial"/>
                <w:szCs w:val="28"/>
                <w:lang w:val="en-US"/>
              </w:rPr>
            </w:pPr>
          </w:p>
        </w:tc>
        <w:tc>
          <w:tcPr>
            <w:tcW w:w="7401" w:type="dxa"/>
            <w:gridSpan w:val="8"/>
          </w:tcPr>
          <w:p w14:paraId="7DA5A34C" w14:textId="77777777" w:rsidR="00A52F31" w:rsidRPr="00197C3B" w:rsidRDefault="00A52F31" w:rsidP="006A2DC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b/>
                <w:szCs w:val="28"/>
                <w:lang w:val="en-US"/>
              </w:rPr>
            </w:pPr>
            <w:r w:rsidRPr="00197C3B">
              <w:rPr>
                <w:rFonts w:ascii="Arial" w:eastAsia="Calibri" w:hAnsi="Arial" w:cs="Arial"/>
                <w:b/>
                <w:szCs w:val="28"/>
                <w:lang w:val="en-US"/>
              </w:rPr>
              <w:t>Time t</w:t>
            </w:r>
          </w:p>
        </w:tc>
      </w:tr>
      <w:tr w:rsidR="00EF4491" w:rsidRPr="00197C3B" w14:paraId="73E73FA5" w14:textId="77777777" w:rsidTr="00EF4491">
        <w:trPr>
          <w:gridAfter w:val="1"/>
          <w:wAfter w:w="12" w:type="dxa"/>
          <w:cantSplit/>
          <w:trHeight w:val="57"/>
        </w:trPr>
        <w:tc>
          <w:tcPr>
            <w:tcW w:w="645" w:type="dxa"/>
            <w:vMerge w:val="restart"/>
            <w:textDirection w:val="btLr"/>
          </w:tcPr>
          <w:p w14:paraId="20C19C6E" w14:textId="77777777" w:rsidR="00EF4491" w:rsidRPr="00197C3B" w:rsidRDefault="00EF4491" w:rsidP="006A2DC1">
            <w:pPr>
              <w:pStyle w:val="ListParagraph"/>
              <w:tabs>
                <w:tab w:val="left" w:pos="426"/>
              </w:tabs>
              <w:ind w:left="113" w:right="113"/>
              <w:jc w:val="center"/>
              <w:rPr>
                <w:rFonts w:ascii="Arial" w:hAnsi="Arial" w:cs="Arial"/>
                <w:b/>
                <w:szCs w:val="28"/>
                <w:lang w:val="en-US"/>
              </w:rPr>
            </w:pPr>
            <w:r w:rsidRPr="00197C3B">
              <w:rPr>
                <w:rFonts w:ascii="Arial" w:eastAsia="Calibri" w:hAnsi="Arial" w:cs="Arial"/>
                <w:b/>
                <w:szCs w:val="28"/>
                <w:lang w:val="en-US"/>
              </w:rPr>
              <w:t>Time t</w:t>
            </w:r>
            <w:r w:rsidRPr="00197C3B">
              <w:rPr>
                <w:rFonts w:ascii="Arial" w:hAnsi="Arial" w:cs="Arial"/>
                <w:b/>
                <w:szCs w:val="28"/>
                <w:lang w:val="en-US"/>
              </w:rPr>
              <w:t>+1</w:t>
            </w:r>
          </w:p>
        </w:tc>
        <w:tc>
          <w:tcPr>
            <w:tcW w:w="843" w:type="dxa"/>
            <w:tcBorders>
              <w:bottom w:val="single" w:sz="4" w:space="0" w:color="auto"/>
              <w:right w:val="single" w:sz="4" w:space="0" w:color="auto"/>
            </w:tcBorders>
          </w:tcPr>
          <w:p w14:paraId="3E9AEE18" w14:textId="77777777" w:rsidR="00EF4491" w:rsidRPr="00197C3B" w:rsidRDefault="00EF4491" w:rsidP="006A2DC1">
            <w:pPr>
              <w:pStyle w:val="ListParagraph"/>
              <w:tabs>
                <w:tab w:val="left" w:pos="426"/>
              </w:tabs>
              <w:ind w:left="0"/>
              <w:rPr>
                <w:rFonts w:ascii="Arial" w:hAnsi="Arial" w:cs="Arial"/>
                <w:b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ACE928" w14:textId="42C55B81" w:rsidR="00EF4491" w:rsidRPr="00197C3B" w:rsidRDefault="00EF4491" w:rsidP="006A2DC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DS</w:t>
            </w:r>
            <w:r w:rsidRPr="00197C3B">
              <w:rPr>
                <w:rFonts w:ascii="Arial" w:hAnsi="Arial" w:cs="Arial"/>
                <w:szCs w:val="28"/>
                <w:lang w:val="en-US"/>
              </w:rPr>
              <w:t>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798695" w14:textId="4217FC57" w:rsidR="00EF4491" w:rsidRPr="00197C3B" w:rsidRDefault="00EF4491" w:rsidP="006A2DC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DS</w:t>
            </w:r>
            <w:r w:rsidRPr="00197C3B">
              <w:rPr>
                <w:rFonts w:ascii="Arial" w:hAnsi="Arial" w:cs="Arial"/>
                <w:szCs w:val="28"/>
                <w:lang w:val="en-US"/>
              </w:rPr>
              <w:t>2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2D0746" w14:textId="684F0323" w:rsidR="00EF4491" w:rsidRPr="00197C3B" w:rsidRDefault="00EF4491" w:rsidP="006A2DC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RosS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7D0018" w14:textId="1B708AA3" w:rsidR="00EF4491" w:rsidRPr="00197C3B" w:rsidRDefault="00EF4491" w:rsidP="006A2DC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RosM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794F45" w14:textId="11F88E19" w:rsidR="00EF4491" w:rsidRPr="00197C3B" w:rsidRDefault="00EF4491" w:rsidP="006A2DC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RosL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E2C68A" w14:textId="6EAC3723" w:rsidR="00EF4491" w:rsidRPr="00197C3B" w:rsidRDefault="00EF4491" w:rsidP="006A2DC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Flo</w:t>
            </w:r>
          </w:p>
        </w:tc>
      </w:tr>
      <w:tr w:rsidR="00EF4491" w:rsidRPr="00197C3B" w14:paraId="0E0AFA53" w14:textId="77777777" w:rsidTr="00EF4491">
        <w:trPr>
          <w:gridAfter w:val="1"/>
          <w:wAfter w:w="12" w:type="dxa"/>
          <w:cantSplit/>
          <w:trHeight w:val="57"/>
        </w:trPr>
        <w:tc>
          <w:tcPr>
            <w:tcW w:w="645" w:type="dxa"/>
            <w:vMerge/>
            <w:tcBorders>
              <w:right w:val="single" w:sz="4" w:space="0" w:color="auto"/>
            </w:tcBorders>
          </w:tcPr>
          <w:p w14:paraId="0981A0E5" w14:textId="77777777" w:rsidR="00EF4491" w:rsidRPr="00197C3B" w:rsidRDefault="00EF4491" w:rsidP="006A2DC1">
            <w:pPr>
              <w:pStyle w:val="ListParagraph"/>
              <w:tabs>
                <w:tab w:val="left" w:pos="426"/>
              </w:tabs>
              <w:ind w:left="0"/>
              <w:rPr>
                <w:rFonts w:ascii="Arial" w:hAnsi="Arial" w:cs="Arial"/>
                <w:szCs w:val="28"/>
                <w:lang w:val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0636A6" w14:textId="565CC0D7" w:rsidR="00EF4491" w:rsidRPr="00197C3B" w:rsidRDefault="00EF4491" w:rsidP="006A2DC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DS</w:t>
            </w:r>
            <w:r w:rsidRPr="00197C3B">
              <w:rPr>
                <w:rFonts w:ascii="Arial" w:hAnsi="Arial" w:cs="Arial"/>
                <w:szCs w:val="28"/>
                <w:lang w:val="en-US"/>
              </w:rPr>
              <w:t>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B66C2" w14:textId="2E5AD26F" w:rsidR="00EF4491" w:rsidRPr="00E27581" w:rsidRDefault="00E27581" w:rsidP="00E2758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E27581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1DBE4" w14:textId="1A7C2FBA" w:rsidR="00EF4491" w:rsidRPr="00E27581" w:rsidRDefault="00E27581" w:rsidP="00E2758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E27581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BB9A" w14:textId="3F69FB09" w:rsidR="00EF4491" w:rsidRPr="00E27581" w:rsidRDefault="00E27581" w:rsidP="00E2758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E27581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30AF1" w14:textId="5FD06F5F" w:rsidR="00EF4491" w:rsidRPr="00E27581" w:rsidRDefault="00E27581" w:rsidP="00E2758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E27581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78D19" w14:textId="5A4D66F4" w:rsidR="00EF4491" w:rsidRPr="00E27581" w:rsidRDefault="00E27581" w:rsidP="00E2758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E27581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F836" w14:textId="66737781" w:rsidR="00EF4491" w:rsidRPr="00E27581" w:rsidRDefault="00E27581" w:rsidP="00E2758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E27581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</w:tr>
      <w:tr w:rsidR="00EF4491" w:rsidRPr="00197C3B" w14:paraId="46BD7CAA" w14:textId="77777777" w:rsidTr="00EF4491">
        <w:trPr>
          <w:gridAfter w:val="1"/>
          <w:wAfter w:w="12" w:type="dxa"/>
          <w:cantSplit/>
          <w:trHeight w:val="57"/>
        </w:trPr>
        <w:tc>
          <w:tcPr>
            <w:tcW w:w="645" w:type="dxa"/>
            <w:vMerge/>
            <w:tcBorders>
              <w:right w:val="single" w:sz="4" w:space="0" w:color="auto"/>
            </w:tcBorders>
          </w:tcPr>
          <w:p w14:paraId="5631F94C" w14:textId="77777777" w:rsidR="00EF4491" w:rsidRPr="00197C3B" w:rsidRDefault="00EF4491" w:rsidP="006A2DC1">
            <w:pPr>
              <w:pStyle w:val="ListParagraph"/>
              <w:tabs>
                <w:tab w:val="left" w:pos="426"/>
              </w:tabs>
              <w:ind w:left="0"/>
              <w:rPr>
                <w:rFonts w:ascii="Arial" w:hAnsi="Arial" w:cs="Arial"/>
                <w:szCs w:val="28"/>
                <w:lang w:val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35CCD2" w14:textId="37D092BC" w:rsidR="00EF4491" w:rsidRPr="00197C3B" w:rsidRDefault="00EF4491" w:rsidP="006A2DC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DS</w:t>
            </w:r>
            <w:r w:rsidRPr="00197C3B">
              <w:rPr>
                <w:rFonts w:ascii="Arial" w:hAnsi="Arial" w:cs="Arial"/>
                <w:szCs w:val="28"/>
                <w:lang w:val="en-US"/>
              </w:rPr>
              <w:t>2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F89ED" w14:textId="6D47BD78" w:rsidR="00EF4491" w:rsidRPr="00E27581" w:rsidRDefault="00E27581" w:rsidP="00E2758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E27581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B29AE" w14:textId="76BC7A09" w:rsidR="00EF4491" w:rsidRPr="00E27581" w:rsidRDefault="00E27581" w:rsidP="00E2758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E27581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D737" w14:textId="37A293DF" w:rsidR="00EF4491" w:rsidRPr="00E27581" w:rsidRDefault="00E27581" w:rsidP="00E2758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E27581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F657A" w14:textId="730F9B5D" w:rsidR="00EF4491" w:rsidRPr="00E27581" w:rsidRDefault="00E27581" w:rsidP="00E2758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E27581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9C9D" w14:textId="38C83852" w:rsidR="00EF4491" w:rsidRPr="00E27581" w:rsidRDefault="00E27581" w:rsidP="00E2758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E27581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FBB7" w14:textId="74256D3D" w:rsidR="00EF4491" w:rsidRPr="00E27581" w:rsidRDefault="00E27581" w:rsidP="00E2758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E27581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</w:tr>
      <w:tr w:rsidR="00EF4491" w:rsidRPr="00197C3B" w14:paraId="358B3455" w14:textId="77777777" w:rsidTr="00EF4491">
        <w:trPr>
          <w:gridAfter w:val="1"/>
          <w:wAfter w:w="12" w:type="dxa"/>
          <w:cantSplit/>
          <w:trHeight w:val="57"/>
        </w:trPr>
        <w:tc>
          <w:tcPr>
            <w:tcW w:w="645" w:type="dxa"/>
            <w:vMerge/>
            <w:tcBorders>
              <w:right w:val="single" w:sz="4" w:space="0" w:color="auto"/>
            </w:tcBorders>
          </w:tcPr>
          <w:p w14:paraId="6E644FC9" w14:textId="77777777" w:rsidR="00EF4491" w:rsidRPr="00197C3B" w:rsidRDefault="00EF4491" w:rsidP="006A2DC1">
            <w:pPr>
              <w:pStyle w:val="ListParagraph"/>
              <w:tabs>
                <w:tab w:val="left" w:pos="426"/>
              </w:tabs>
              <w:ind w:left="0"/>
              <w:rPr>
                <w:rFonts w:ascii="Arial" w:hAnsi="Arial" w:cs="Arial"/>
                <w:szCs w:val="28"/>
                <w:lang w:val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55BD8B" w14:textId="4DCE505A" w:rsidR="00EF4491" w:rsidRPr="00197C3B" w:rsidRDefault="00EF4491" w:rsidP="006A2DC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RosS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54A27" w14:textId="743C99EE" w:rsidR="00EF4491" w:rsidRPr="00E27581" w:rsidRDefault="00E27581" w:rsidP="00E2758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E27581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A66AD" w14:textId="5ADCB9FD" w:rsidR="00EF4491" w:rsidRPr="00E27581" w:rsidRDefault="00E27581" w:rsidP="00E2758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E27581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1D0A4" w14:textId="60D8106D" w:rsidR="00EF4491" w:rsidRPr="00E27581" w:rsidRDefault="00E27581" w:rsidP="00E2758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E27581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FC97" w14:textId="5BFB068E" w:rsidR="00EF4491" w:rsidRPr="00E27581" w:rsidRDefault="00E27581" w:rsidP="00E2758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E27581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024F8" w14:textId="48375113" w:rsidR="00EF4491" w:rsidRPr="00E27581" w:rsidRDefault="00E27581" w:rsidP="00E2758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E27581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6F82A" w14:textId="0D2E176E" w:rsidR="00EF4491" w:rsidRPr="00E27581" w:rsidRDefault="00E27581" w:rsidP="00E2758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E27581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</w:tr>
      <w:tr w:rsidR="00EF4491" w:rsidRPr="00197C3B" w14:paraId="1FC36E35" w14:textId="77777777" w:rsidTr="00EF4491">
        <w:trPr>
          <w:gridAfter w:val="1"/>
          <w:wAfter w:w="12" w:type="dxa"/>
          <w:cantSplit/>
          <w:trHeight w:val="57"/>
        </w:trPr>
        <w:tc>
          <w:tcPr>
            <w:tcW w:w="645" w:type="dxa"/>
            <w:vMerge/>
            <w:tcBorders>
              <w:right w:val="single" w:sz="4" w:space="0" w:color="auto"/>
            </w:tcBorders>
          </w:tcPr>
          <w:p w14:paraId="386368E3" w14:textId="77777777" w:rsidR="00EF4491" w:rsidRPr="00197C3B" w:rsidRDefault="00EF4491" w:rsidP="006A2DC1">
            <w:pPr>
              <w:pStyle w:val="ListParagraph"/>
              <w:tabs>
                <w:tab w:val="left" w:pos="426"/>
              </w:tabs>
              <w:ind w:left="0"/>
              <w:rPr>
                <w:rFonts w:ascii="Arial" w:hAnsi="Arial" w:cs="Arial"/>
                <w:szCs w:val="28"/>
                <w:lang w:val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BB954B" w14:textId="729ABD6D" w:rsidR="00EF4491" w:rsidRPr="00197C3B" w:rsidRDefault="00EF4491" w:rsidP="006A2DC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RosM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B4D5E" w14:textId="53EA2AAF" w:rsidR="00EF4491" w:rsidRPr="00E27581" w:rsidRDefault="00E27581" w:rsidP="00E2758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E27581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3D0EF" w14:textId="3C457C0D" w:rsidR="00EF4491" w:rsidRPr="00E27581" w:rsidRDefault="00E27581" w:rsidP="00E2758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E27581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34D18" w14:textId="50B4D530" w:rsidR="00EF4491" w:rsidRPr="00E27581" w:rsidRDefault="00E27581" w:rsidP="00E2758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E27581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17D9D" w14:textId="446383CE" w:rsidR="00EF4491" w:rsidRPr="00E27581" w:rsidRDefault="00E27581" w:rsidP="00E2758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E27581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CDF73" w14:textId="38C448DB" w:rsidR="00EF4491" w:rsidRPr="00E27581" w:rsidRDefault="00E27581" w:rsidP="00E2758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E27581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542E0" w14:textId="5D2BDD49" w:rsidR="00EF4491" w:rsidRPr="00E27581" w:rsidRDefault="00E27581" w:rsidP="00E2758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E27581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</w:tr>
      <w:tr w:rsidR="00EF4491" w:rsidRPr="00197C3B" w14:paraId="738AAB78" w14:textId="77777777" w:rsidTr="00EF4491">
        <w:trPr>
          <w:gridAfter w:val="1"/>
          <w:wAfter w:w="12" w:type="dxa"/>
          <w:cantSplit/>
          <w:trHeight w:val="57"/>
        </w:trPr>
        <w:tc>
          <w:tcPr>
            <w:tcW w:w="645" w:type="dxa"/>
            <w:vMerge/>
            <w:tcBorders>
              <w:right w:val="single" w:sz="4" w:space="0" w:color="auto"/>
            </w:tcBorders>
          </w:tcPr>
          <w:p w14:paraId="2767B123" w14:textId="77777777" w:rsidR="00EF4491" w:rsidRPr="00197C3B" w:rsidRDefault="00EF4491" w:rsidP="006A2DC1">
            <w:pPr>
              <w:pStyle w:val="ListParagraph"/>
              <w:tabs>
                <w:tab w:val="left" w:pos="426"/>
              </w:tabs>
              <w:ind w:left="0"/>
              <w:rPr>
                <w:rFonts w:ascii="Arial" w:hAnsi="Arial" w:cs="Arial"/>
                <w:szCs w:val="28"/>
                <w:lang w:val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0342F0" w14:textId="072901E2" w:rsidR="00EF4491" w:rsidRPr="00197C3B" w:rsidRDefault="00EF4491" w:rsidP="006A2DC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RosL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C602" w14:textId="597452B7" w:rsidR="00EF4491" w:rsidRPr="00E27581" w:rsidRDefault="00E27581" w:rsidP="00E2758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E27581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05E1" w14:textId="76D530A7" w:rsidR="00EF4491" w:rsidRPr="00E27581" w:rsidRDefault="00E27581" w:rsidP="00E2758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E27581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669B1" w14:textId="6BB86F86" w:rsidR="00EF4491" w:rsidRPr="00E27581" w:rsidRDefault="00E27581" w:rsidP="00E2758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E27581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1AD27" w14:textId="1D9B676F" w:rsidR="00EF4491" w:rsidRPr="00E27581" w:rsidRDefault="00E27581" w:rsidP="00E2758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E27581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C82C3" w14:textId="6DDBDB9F" w:rsidR="00EF4491" w:rsidRPr="00E27581" w:rsidRDefault="00E27581" w:rsidP="00E2758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E27581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6BA1" w14:textId="26855BD9" w:rsidR="00EF4491" w:rsidRPr="00E27581" w:rsidRDefault="00E27581" w:rsidP="00E2758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E27581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</w:tr>
      <w:tr w:rsidR="00EF4491" w:rsidRPr="00197C3B" w14:paraId="70409953" w14:textId="77777777" w:rsidTr="00EF4491">
        <w:trPr>
          <w:gridAfter w:val="1"/>
          <w:wAfter w:w="12" w:type="dxa"/>
          <w:cantSplit/>
          <w:trHeight w:val="57"/>
        </w:trPr>
        <w:tc>
          <w:tcPr>
            <w:tcW w:w="645" w:type="dxa"/>
            <w:vMerge/>
            <w:tcBorders>
              <w:right w:val="single" w:sz="4" w:space="0" w:color="auto"/>
            </w:tcBorders>
          </w:tcPr>
          <w:p w14:paraId="29E10C56" w14:textId="77777777" w:rsidR="00EF4491" w:rsidRPr="00197C3B" w:rsidRDefault="00EF4491" w:rsidP="006A2DC1">
            <w:pPr>
              <w:pStyle w:val="ListParagraph"/>
              <w:tabs>
                <w:tab w:val="left" w:pos="426"/>
              </w:tabs>
              <w:ind w:left="0"/>
              <w:rPr>
                <w:rFonts w:ascii="Arial" w:hAnsi="Arial" w:cs="Arial"/>
                <w:szCs w:val="28"/>
                <w:lang w:val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A30EE4" w14:textId="0AEC79A3" w:rsidR="00EF4491" w:rsidRPr="00197C3B" w:rsidRDefault="00EF4491" w:rsidP="006A2DC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Flo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F1DE4" w14:textId="5E9619D5" w:rsidR="00EF4491" w:rsidRPr="00E27581" w:rsidRDefault="00E27581" w:rsidP="00E2758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E27581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A7E3C" w14:textId="79D422F8" w:rsidR="00EF4491" w:rsidRPr="00E27581" w:rsidRDefault="00E27581" w:rsidP="00E2758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E27581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9856F" w14:textId="5A4E6E1E" w:rsidR="00EF4491" w:rsidRPr="00E27581" w:rsidRDefault="00E27581" w:rsidP="00E2758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E27581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D1A8" w14:textId="0DE34FA4" w:rsidR="00EF4491" w:rsidRPr="00E27581" w:rsidRDefault="00E27581" w:rsidP="00E2758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E27581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80E2B" w14:textId="6472F8C7" w:rsidR="00EF4491" w:rsidRPr="00E27581" w:rsidRDefault="00E27581" w:rsidP="00E2758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E27581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47671" w14:textId="29BEDEF5" w:rsidR="00EF4491" w:rsidRPr="00E27581" w:rsidRDefault="00E27581" w:rsidP="00E2758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Cs w:val="28"/>
                <w:lang w:val="en-US"/>
              </w:rPr>
            </w:pPr>
            <w:r w:rsidRPr="00E27581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</w:tr>
    </w:tbl>
    <w:p w14:paraId="4984758A" w14:textId="77777777" w:rsidR="00A52F31" w:rsidRDefault="00096422" w:rsidP="00096422">
      <w:pPr>
        <w:tabs>
          <w:tab w:val="left" w:pos="426"/>
        </w:tabs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ab/>
      </w:r>
    </w:p>
    <w:p w14:paraId="1A290905" w14:textId="668D077A" w:rsidR="00E27581" w:rsidRPr="00E27581" w:rsidRDefault="00E27581" w:rsidP="00E27581">
      <w:pPr>
        <w:tabs>
          <w:tab w:val="left" w:pos="426"/>
        </w:tabs>
        <w:jc w:val="center"/>
        <w:rPr>
          <w:rFonts w:ascii="Times New Roman" w:hAnsi="Times New Roman" w:cs="Times New Roman"/>
          <w:b/>
          <w:color w:val="00B0F0"/>
          <w:lang w:val="en-US"/>
        </w:rPr>
      </w:pPr>
      <w:r w:rsidRPr="00E27581">
        <w:rPr>
          <w:rFonts w:ascii="Times New Roman" w:hAnsi="Times New Roman" w:cs="Times New Roman"/>
          <w:b/>
          <w:color w:val="00B0F0"/>
          <w:lang w:val="en-US"/>
        </w:rPr>
        <w:t>“Plants only reproduce when they are flowering through seeds—there is no vegetative or clonal reproduction.”</w:t>
      </w:r>
    </w:p>
    <w:p w14:paraId="334BBA8B" w14:textId="77777777" w:rsidR="00E27581" w:rsidRDefault="00E27581" w:rsidP="00096422">
      <w:pPr>
        <w:tabs>
          <w:tab w:val="left" w:pos="426"/>
        </w:tabs>
        <w:rPr>
          <w:rFonts w:ascii="Times New Roman" w:hAnsi="Times New Roman" w:cs="Times New Roman"/>
          <w:b/>
          <w:lang w:val="en-US"/>
        </w:rPr>
      </w:pPr>
    </w:p>
    <w:p w14:paraId="455BA280" w14:textId="794701E8" w:rsidR="00096422" w:rsidRPr="00096422" w:rsidRDefault="00A52F31" w:rsidP="00096422">
      <w:pPr>
        <w:tabs>
          <w:tab w:val="left" w:pos="426"/>
        </w:tabs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ab/>
      </w:r>
      <w:r w:rsidR="00096422">
        <w:rPr>
          <w:rFonts w:ascii="Times New Roman" w:hAnsi="Times New Roman" w:cs="Times New Roman"/>
          <w:b/>
          <w:lang w:val="en-US"/>
        </w:rPr>
        <w:t>A</w:t>
      </w:r>
      <w:r w:rsidR="00096422" w:rsidRPr="00096422">
        <w:rPr>
          <w:rFonts w:ascii="Times New Roman" w:hAnsi="Times New Roman" w:cs="Times New Roman"/>
          <w:b/>
          <w:lang w:val="en-US"/>
        </w:rPr>
        <w:t xml:space="preserve"> – </w:t>
      </w:r>
      <w:r w:rsidR="00096422">
        <w:rPr>
          <w:rFonts w:ascii="Times New Roman" w:hAnsi="Times New Roman" w:cs="Times New Roman"/>
          <w:b/>
          <w:lang w:val="en-US"/>
        </w:rPr>
        <w:t>Projection matrix</w:t>
      </w:r>
    </w:p>
    <w:tbl>
      <w:tblPr>
        <w:tblStyle w:val="TableGrid"/>
        <w:tblW w:w="0" w:type="auto"/>
        <w:tblInd w:w="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1"/>
        <w:gridCol w:w="843"/>
        <w:gridCol w:w="1091"/>
        <w:gridCol w:w="1091"/>
        <w:gridCol w:w="1091"/>
        <w:gridCol w:w="1091"/>
        <w:gridCol w:w="1091"/>
        <w:gridCol w:w="1091"/>
        <w:gridCol w:w="12"/>
      </w:tblGrid>
      <w:tr w:rsidR="003464EA" w:rsidRPr="00197C3B" w14:paraId="0D88E10D" w14:textId="77777777" w:rsidTr="00EF4491">
        <w:trPr>
          <w:cantSplit/>
          <w:trHeight w:val="57"/>
        </w:trPr>
        <w:tc>
          <w:tcPr>
            <w:tcW w:w="681" w:type="dxa"/>
          </w:tcPr>
          <w:p w14:paraId="6775EF73" w14:textId="77777777" w:rsidR="00096422" w:rsidRPr="00197C3B" w:rsidRDefault="00096422" w:rsidP="006A2DC1">
            <w:pPr>
              <w:pStyle w:val="ListParagraph"/>
              <w:tabs>
                <w:tab w:val="left" w:pos="426"/>
              </w:tabs>
              <w:ind w:left="0"/>
              <w:rPr>
                <w:rFonts w:ascii="Arial" w:hAnsi="Arial" w:cs="Arial"/>
                <w:szCs w:val="28"/>
                <w:lang w:val="en-US"/>
              </w:rPr>
            </w:pPr>
          </w:p>
        </w:tc>
        <w:tc>
          <w:tcPr>
            <w:tcW w:w="7401" w:type="dxa"/>
            <w:gridSpan w:val="8"/>
          </w:tcPr>
          <w:p w14:paraId="326FFEA5" w14:textId="77777777" w:rsidR="00096422" w:rsidRPr="00197C3B" w:rsidRDefault="00096422" w:rsidP="006A2DC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b/>
                <w:szCs w:val="28"/>
                <w:lang w:val="en-US"/>
              </w:rPr>
            </w:pPr>
            <w:r w:rsidRPr="00197C3B">
              <w:rPr>
                <w:rFonts w:ascii="Arial" w:eastAsia="Calibri" w:hAnsi="Arial" w:cs="Arial"/>
                <w:b/>
                <w:szCs w:val="28"/>
                <w:lang w:val="en-US"/>
              </w:rPr>
              <w:t>Time t</w:t>
            </w:r>
          </w:p>
        </w:tc>
      </w:tr>
      <w:tr w:rsidR="00EF4491" w:rsidRPr="00197C3B" w14:paraId="5B1FE572" w14:textId="77777777" w:rsidTr="00EF4491">
        <w:trPr>
          <w:gridAfter w:val="1"/>
          <w:wAfter w:w="12" w:type="dxa"/>
          <w:cantSplit/>
          <w:trHeight w:val="57"/>
        </w:trPr>
        <w:tc>
          <w:tcPr>
            <w:tcW w:w="681" w:type="dxa"/>
            <w:vMerge w:val="restart"/>
            <w:textDirection w:val="btLr"/>
          </w:tcPr>
          <w:p w14:paraId="572E72C8" w14:textId="77777777" w:rsidR="00EF4491" w:rsidRPr="00197C3B" w:rsidRDefault="00EF4491" w:rsidP="006A2DC1">
            <w:pPr>
              <w:pStyle w:val="ListParagraph"/>
              <w:tabs>
                <w:tab w:val="left" w:pos="426"/>
              </w:tabs>
              <w:ind w:left="113" w:right="113"/>
              <w:jc w:val="center"/>
              <w:rPr>
                <w:rFonts w:ascii="Arial" w:hAnsi="Arial" w:cs="Arial"/>
                <w:b/>
                <w:szCs w:val="28"/>
                <w:lang w:val="en-US"/>
              </w:rPr>
            </w:pPr>
            <w:r w:rsidRPr="00197C3B">
              <w:rPr>
                <w:rFonts w:ascii="Arial" w:eastAsia="Calibri" w:hAnsi="Arial" w:cs="Arial"/>
                <w:b/>
                <w:szCs w:val="28"/>
                <w:lang w:val="en-US"/>
              </w:rPr>
              <w:t>Time t</w:t>
            </w:r>
            <w:r w:rsidRPr="00197C3B">
              <w:rPr>
                <w:rFonts w:ascii="Arial" w:hAnsi="Arial" w:cs="Arial"/>
                <w:b/>
                <w:szCs w:val="28"/>
                <w:lang w:val="en-US"/>
              </w:rPr>
              <w:t>+1</w:t>
            </w:r>
          </w:p>
        </w:tc>
        <w:tc>
          <w:tcPr>
            <w:tcW w:w="843" w:type="dxa"/>
            <w:tcBorders>
              <w:bottom w:val="single" w:sz="4" w:space="0" w:color="auto"/>
              <w:right w:val="single" w:sz="4" w:space="0" w:color="auto"/>
            </w:tcBorders>
          </w:tcPr>
          <w:p w14:paraId="2BF6524D" w14:textId="77777777" w:rsidR="00EF4491" w:rsidRPr="00197C3B" w:rsidRDefault="00EF4491" w:rsidP="006A2DC1">
            <w:pPr>
              <w:pStyle w:val="ListParagraph"/>
              <w:tabs>
                <w:tab w:val="left" w:pos="426"/>
              </w:tabs>
              <w:ind w:left="0"/>
              <w:rPr>
                <w:rFonts w:ascii="Arial" w:hAnsi="Arial" w:cs="Arial"/>
                <w:b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C0202D" w14:textId="0E8FAA9B" w:rsidR="00EF4491" w:rsidRPr="00197C3B" w:rsidRDefault="00EF4491" w:rsidP="006A2DC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DS</w:t>
            </w:r>
            <w:r w:rsidRPr="00197C3B">
              <w:rPr>
                <w:rFonts w:ascii="Arial" w:hAnsi="Arial" w:cs="Arial"/>
                <w:szCs w:val="28"/>
                <w:lang w:val="en-US"/>
              </w:rPr>
              <w:t>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9F2DC6" w14:textId="24A5A1CF" w:rsidR="00EF4491" w:rsidRPr="00197C3B" w:rsidRDefault="00EF4491" w:rsidP="006A2DC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DS</w:t>
            </w:r>
            <w:r w:rsidRPr="00197C3B">
              <w:rPr>
                <w:rFonts w:ascii="Arial" w:hAnsi="Arial" w:cs="Arial"/>
                <w:szCs w:val="28"/>
                <w:lang w:val="en-US"/>
              </w:rPr>
              <w:t>2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ABCD16" w14:textId="291AC7A7" w:rsidR="00EF4491" w:rsidRPr="00197C3B" w:rsidRDefault="00EF4491" w:rsidP="006A2DC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RosS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E79BC2" w14:textId="18ACD314" w:rsidR="00EF4491" w:rsidRPr="00197C3B" w:rsidRDefault="00EF4491" w:rsidP="006A2DC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RosM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4F485B" w14:textId="2AD117F7" w:rsidR="00EF4491" w:rsidRPr="00197C3B" w:rsidRDefault="00EF4491" w:rsidP="006A2DC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RosL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978D99" w14:textId="06E97996" w:rsidR="00EF4491" w:rsidRPr="00197C3B" w:rsidRDefault="00EF4491" w:rsidP="006A2DC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Flo</w:t>
            </w:r>
          </w:p>
        </w:tc>
      </w:tr>
      <w:tr w:rsidR="00E27581" w:rsidRPr="00197C3B" w14:paraId="1FEC2E9F" w14:textId="77777777" w:rsidTr="00EF4491">
        <w:trPr>
          <w:gridAfter w:val="1"/>
          <w:wAfter w:w="12" w:type="dxa"/>
          <w:cantSplit/>
          <w:trHeight w:val="57"/>
        </w:trPr>
        <w:tc>
          <w:tcPr>
            <w:tcW w:w="681" w:type="dxa"/>
            <w:vMerge/>
            <w:tcBorders>
              <w:right w:val="single" w:sz="4" w:space="0" w:color="auto"/>
            </w:tcBorders>
          </w:tcPr>
          <w:p w14:paraId="71B22F76" w14:textId="77777777" w:rsidR="00E27581" w:rsidRPr="00197C3B" w:rsidRDefault="00E27581" w:rsidP="006A2DC1">
            <w:pPr>
              <w:pStyle w:val="ListParagraph"/>
              <w:tabs>
                <w:tab w:val="left" w:pos="426"/>
              </w:tabs>
              <w:ind w:left="0"/>
              <w:rPr>
                <w:rFonts w:ascii="Arial" w:hAnsi="Arial" w:cs="Arial"/>
                <w:szCs w:val="28"/>
                <w:lang w:val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D3B508" w14:textId="6E7AA603" w:rsidR="00E27581" w:rsidRPr="00197C3B" w:rsidRDefault="00E27581" w:rsidP="006A2DC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DS</w:t>
            </w:r>
            <w:r w:rsidRPr="00197C3B">
              <w:rPr>
                <w:rFonts w:ascii="Arial" w:hAnsi="Arial" w:cs="Arial"/>
                <w:szCs w:val="28"/>
                <w:lang w:val="en-US"/>
              </w:rPr>
              <w:t>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4D4C9" w14:textId="1231B801" w:rsidR="00E27581" w:rsidRPr="00197C3B" w:rsidRDefault="00E27581" w:rsidP="00D15FA3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 w:rsidRPr="00C01B65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1DE6" w14:textId="186CAA0D" w:rsidR="00E27581" w:rsidRPr="00197C3B" w:rsidRDefault="00E27581" w:rsidP="00D15FA3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 w:rsidRPr="00C01B65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BFC90" w14:textId="1BC4643B" w:rsidR="00E27581" w:rsidRPr="00197C3B" w:rsidRDefault="00E27581" w:rsidP="00D15FA3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4EB77" w14:textId="5845E50D" w:rsidR="00E27581" w:rsidRPr="00197C3B" w:rsidRDefault="00E27581" w:rsidP="00D15FA3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A1530" w14:textId="0C7117B7" w:rsidR="00E27581" w:rsidRPr="00197C3B" w:rsidRDefault="00E27581" w:rsidP="00D15FA3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BADEC" w14:textId="4428E5A7" w:rsidR="00E27581" w:rsidRPr="00197C3B" w:rsidRDefault="00E27581" w:rsidP="00D15FA3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 w:rsidRPr="00AB1DA8">
              <w:rPr>
                <w:rFonts w:ascii="Arial" w:hAnsi="Arial" w:cs="Arial"/>
                <w:color w:val="00B0F0"/>
                <w:szCs w:val="28"/>
                <w:lang w:val="en-US"/>
              </w:rPr>
              <w:t>322.380</w:t>
            </w:r>
          </w:p>
        </w:tc>
      </w:tr>
      <w:tr w:rsidR="00E27581" w:rsidRPr="00197C3B" w14:paraId="7915FF17" w14:textId="77777777" w:rsidTr="00EF4491">
        <w:trPr>
          <w:gridAfter w:val="1"/>
          <w:wAfter w:w="12" w:type="dxa"/>
          <w:cantSplit/>
          <w:trHeight w:val="57"/>
        </w:trPr>
        <w:tc>
          <w:tcPr>
            <w:tcW w:w="681" w:type="dxa"/>
            <w:vMerge/>
            <w:tcBorders>
              <w:right w:val="single" w:sz="4" w:space="0" w:color="auto"/>
            </w:tcBorders>
          </w:tcPr>
          <w:p w14:paraId="42C55537" w14:textId="77777777" w:rsidR="00E27581" w:rsidRPr="00197C3B" w:rsidRDefault="00E27581" w:rsidP="006A2DC1">
            <w:pPr>
              <w:pStyle w:val="ListParagraph"/>
              <w:tabs>
                <w:tab w:val="left" w:pos="426"/>
              </w:tabs>
              <w:ind w:left="0"/>
              <w:rPr>
                <w:rFonts w:ascii="Arial" w:hAnsi="Arial" w:cs="Arial"/>
                <w:szCs w:val="28"/>
                <w:lang w:val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62F573" w14:textId="10046D4F" w:rsidR="00E27581" w:rsidRPr="00197C3B" w:rsidRDefault="00E27581" w:rsidP="006A2DC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DS</w:t>
            </w:r>
            <w:r w:rsidRPr="00197C3B">
              <w:rPr>
                <w:rFonts w:ascii="Arial" w:hAnsi="Arial" w:cs="Arial"/>
                <w:szCs w:val="28"/>
                <w:lang w:val="en-US"/>
              </w:rPr>
              <w:t>2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F07C8" w14:textId="5A2D4EC7" w:rsidR="00E27581" w:rsidRPr="00197C3B" w:rsidRDefault="00E27581" w:rsidP="00D15FA3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0.966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A56AE" w14:textId="1734062E" w:rsidR="00E27581" w:rsidRPr="00197C3B" w:rsidRDefault="00E27581" w:rsidP="00D15FA3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C0E94" w14:textId="41DDDD0A" w:rsidR="00E27581" w:rsidRPr="00197C3B" w:rsidRDefault="00E27581" w:rsidP="00D15FA3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8148A" w14:textId="7775A9A9" w:rsidR="00E27581" w:rsidRPr="00197C3B" w:rsidRDefault="00E27581" w:rsidP="00D15FA3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8C4A1" w14:textId="77FAC136" w:rsidR="00E27581" w:rsidRPr="00197C3B" w:rsidRDefault="00E27581" w:rsidP="00D15FA3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2DCD" w14:textId="29776112" w:rsidR="00E27581" w:rsidRPr="00197C3B" w:rsidRDefault="00E27581" w:rsidP="00D15FA3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 w:rsidRPr="00AB1DA8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</w:tr>
      <w:tr w:rsidR="00E27581" w:rsidRPr="00197C3B" w14:paraId="3EBE2335" w14:textId="77777777" w:rsidTr="00EF4491">
        <w:trPr>
          <w:gridAfter w:val="1"/>
          <w:wAfter w:w="12" w:type="dxa"/>
          <w:cantSplit/>
          <w:trHeight w:val="57"/>
        </w:trPr>
        <w:tc>
          <w:tcPr>
            <w:tcW w:w="681" w:type="dxa"/>
            <w:vMerge/>
            <w:tcBorders>
              <w:right w:val="single" w:sz="4" w:space="0" w:color="auto"/>
            </w:tcBorders>
          </w:tcPr>
          <w:p w14:paraId="5BE80B97" w14:textId="77777777" w:rsidR="00E27581" w:rsidRPr="00197C3B" w:rsidRDefault="00E27581" w:rsidP="006A2DC1">
            <w:pPr>
              <w:pStyle w:val="ListParagraph"/>
              <w:tabs>
                <w:tab w:val="left" w:pos="426"/>
              </w:tabs>
              <w:ind w:left="0"/>
              <w:rPr>
                <w:rFonts w:ascii="Arial" w:hAnsi="Arial" w:cs="Arial"/>
                <w:szCs w:val="28"/>
                <w:lang w:val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1191F8" w14:textId="4232C99B" w:rsidR="00E27581" w:rsidRPr="00197C3B" w:rsidRDefault="00E27581" w:rsidP="006A2DC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RosS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9C96F" w14:textId="64C6C33E" w:rsidR="00E27581" w:rsidRPr="00197C3B" w:rsidRDefault="00E27581" w:rsidP="00D15FA3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0.013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885C" w14:textId="383D198F" w:rsidR="00E27581" w:rsidRPr="00197C3B" w:rsidRDefault="00E27581" w:rsidP="00D15FA3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0.010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8ED96" w14:textId="1B0A5C57" w:rsidR="00E27581" w:rsidRPr="00197C3B" w:rsidRDefault="00E27581" w:rsidP="00D15FA3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0.125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F8E3A" w14:textId="778543D4" w:rsidR="00E27581" w:rsidRPr="00197C3B" w:rsidRDefault="00E27581" w:rsidP="00D15FA3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0EEC" w14:textId="4E880E21" w:rsidR="00E27581" w:rsidRPr="00197C3B" w:rsidRDefault="00E27581" w:rsidP="00D15FA3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97B5B" w14:textId="4B3E09D0" w:rsidR="00E27581" w:rsidRPr="00197C3B" w:rsidRDefault="00E27581" w:rsidP="00D15FA3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 w:rsidRPr="00AB1DA8">
              <w:rPr>
                <w:rFonts w:ascii="Arial" w:hAnsi="Arial" w:cs="Arial"/>
                <w:color w:val="00B0F0"/>
                <w:szCs w:val="28"/>
                <w:lang w:val="en-US"/>
              </w:rPr>
              <w:t>3.448</w:t>
            </w:r>
          </w:p>
        </w:tc>
      </w:tr>
      <w:tr w:rsidR="00E27581" w:rsidRPr="00197C3B" w14:paraId="00D3ACE9" w14:textId="77777777" w:rsidTr="00EF4491">
        <w:trPr>
          <w:gridAfter w:val="1"/>
          <w:wAfter w:w="12" w:type="dxa"/>
          <w:cantSplit/>
          <w:trHeight w:val="57"/>
        </w:trPr>
        <w:tc>
          <w:tcPr>
            <w:tcW w:w="681" w:type="dxa"/>
            <w:vMerge/>
            <w:tcBorders>
              <w:right w:val="single" w:sz="4" w:space="0" w:color="auto"/>
            </w:tcBorders>
          </w:tcPr>
          <w:p w14:paraId="1F59773B" w14:textId="77777777" w:rsidR="00E27581" w:rsidRPr="00197C3B" w:rsidRDefault="00E27581" w:rsidP="006A2DC1">
            <w:pPr>
              <w:pStyle w:val="ListParagraph"/>
              <w:tabs>
                <w:tab w:val="left" w:pos="426"/>
              </w:tabs>
              <w:ind w:left="0"/>
              <w:rPr>
                <w:rFonts w:ascii="Arial" w:hAnsi="Arial" w:cs="Arial"/>
                <w:szCs w:val="28"/>
                <w:lang w:val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63FD725" w14:textId="4233CF6D" w:rsidR="00E27581" w:rsidRPr="00197C3B" w:rsidRDefault="00E27581" w:rsidP="006A2DC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RosM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D6F93" w14:textId="259D2945" w:rsidR="00E27581" w:rsidRPr="00197C3B" w:rsidRDefault="00E27581" w:rsidP="00D15FA3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0.007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E18AB" w14:textId="19450C78" w:rsidR="00E27581" w:rsidRPr="00197C3B" w:rsidRDefault="00E27581" w:rsidP="00D15FA3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52FCA" w14:textId="08FC0740" w:rsidR="00E27581" w:rsidRPr="00197C3B" w:rsidRDefault="00E27581" w:rsidP="00D15FA3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0.125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71FCB" w14:textId="47AEE9CE" w:rsidR="00E27581" w:rsidRPr="00197C3B" w:rsidRDefault="00E27581" w:rsidP="00D15FA3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0.238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B6631" w14:textId="1C4C6F96" w:rsidR="00E27581" w:rsidRPr="00197C3B" w:rsidRDefault="00E27581" w:rsidP="00D15FA3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4F86" w14:textId="190170CD" w:rsidR="00E27581" w:rsidRPr="00197C3B" w:rsidRDefault="00E27581" w:rsidP="00D15FA3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 w:rsidRPr="00AB1DA8">
              <w:rPr>
                <w:rFonts w:ascii="Arial" w:hAnsi="Arial" w:cs="Arial"/>
                <w:color w:val="00B0F0"/>
                <w:szCs w:val="28"/>
                <w:lang w:val="en-US"/>
              </w:rPr>
              <w:t>30.170</w:t>
            </w:r>
          </w:p>
        </w:tc>
      </w:tr>
      <w:tr w:rsidR="00E27581" w:rsidRPr="00197C3B" w14:paraId="67BB078C" w14:textId="77777777" w:rsidTr="00EF4491">
        <w:trPr>
          <w:gridAfter w:val="1"/>
          <w:wAfter w:w="12" w:type="dxa"/>
          <w:cantSplit/>
          <w:trHeight w:val="57"/>
        </w:trPr>
        <w:tc>
          <w:tcPr>
            <w:tcW w:w="681" w:type="dxa"/>
            <w:vMerge/>
            <w:tcBorders>
              <w:right w:val="single" w:sz="4" w:space="0" w:color="auto"/>
            </w:tcBorders>
          </w:tcPr>
          <w:p w14:paraId="539D2968" w14:textId="77777777" w:rsidR="00E27581" w:rsidRPr="00197C3B" w:rsidRDefault="00E27581" w:rsidP="006A2DC1">
            <w:pPr>
              <w:pStyle w:val="ListParagraph"/>
              <w:tabs>
                <w:tab w:val="left" w:pos="426"/>
              </w:tabs>
              <w:ind w:left="0"/>
              <w:rPr>
                <w:rFonts w:ascii="Arial" w:hAnsi="Arial" w:cs="Arial"/>
                <w:szCs w:val="28"/>
                <w:lang w:val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4A4E8D" w14:textId="72245789" w:rsidR="00E27581" w:rsidRPr="00197C3B" w:rsidRDefault="00E27581" w:rsidP="006A2DC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RosL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45F5F" w14:textId="27C2AE93" w:rsidR="00E27581" w:rsidRPr="00197C3B" w:rsidRDefault="00E27581" w:rsidP="00D15FA3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0.008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BABC8" w14:textId="72B01870" w:rsidR="00E27581" w:rsidRPr="00197C3B" w:rsidRDefault="00E27581" w:rsidP="00D15FA3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A03A2" w14:textId="68A67520" w:rsidR="00E27581" w:rsidRPr="00197C3B" w:rsidRDefault="00E27581" w:rsidP="00D15FA3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0.036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A0782" w14:textId="54E830F4" w:rsidR="00E27581" w:rsidRPr="00197C3B" w:rsidRDefault="00E27581" w:rsidP="00D15FA3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0.245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0621" w14:textId="6AAAE2CB" w:rsidR="00E27581" w:rsidRPr="00197C3B" w:rsidRDefault="00E27581" w:rsidP="00D15FA3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0.167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FC39" w14:textId="2FD1F21F" w:rsidR="00E27581" w:rsidRPr="00197C3B" w:rsidRDefault="00E27581" w:rsidP="00D15FA3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 w:rsidRPr="00AB1DA8">
              <w:rPr>
                <w:rFonts w:ascii="Arial" w:hAnsi="Arial" w:cs="Arial"/>
                <w:color w:val="00B0F0"/>
                <w:szCs w:val="28"/>
                <w:lang w:val="en-US"/>
              </w:rPr>
              <w:t>0.862</w:t>
            </w:r>
          </w:p>
        </w:tc>
      </w:tr>
      <w:tr w:rsidR="00E27581" w:rsidRPr="00197C3B" w14:paraId="421F6F30" w14:textId="77777777" w:rsidTr="00EF4491">
        <w:trPr>
          <w:gridAfter w:val="1"/>
          <w:wAfter w:w="12" w:type="dxa"/>
          <w:cantSplit/>
          <w:trHeight w:val="57"/>
        </w:trPr>
        <w:tc>
          <w:tcPr>
            <w:tcW w:w="681" w:type="dxa"/>
            <w:vMerge/>
            <w:tcBorders>
              <w:right w:val="single" w:sz="4" w:space="0" w:color="auto"/>
            </w:tcBorders>
          </w:tcPr>
          <w:p w14:paraId="0D1D74D5" w14:textId="77777777" w:rsidR="00E27581" w:rsidRPr="00197C3B" w:rsidRDefault="00E27581" w:rsidP="006A2DC1">
            <w:pPr>
              <w:pStyle w:val="ListParagraph"/>
              <w:tabs>
                <w:tab w:val="left" w:pos="426"/>
              </w:tabs>
              <w:ind w:left="0"/>
              <w:rPr>
                <w:rFonts w:ascii="Arial" w:hAnsi="Arial" w:cs="Arial"/>
                <w:szCs w:val="28"/>
                <w:lang w:val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17C33B" w14:textId="479E70B6" w:rsidR="00E27581" w:rsidRPr="00197C3B" w:rsidRDefault="00E27581" w:rsidP="006A2DC1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Flo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97C96" w14:textId="7293D04F" w:rsidR="00E27581" w:rsidRPr="00197C3B" w:rsidRDefault="00E27581" w:rsidP="00D15FA3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D4B46" w14:textId="2BAB5E83" w:rsidR="00E27581" w:rsidRPr="00197C3B" w:rsidRDefault="00E27581" w:rsidP="00D15FA3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DB2E5" w14:textId="68558C26" w:rsidR="00E27581" w:rsidRPr="00197C3B" w:rsidRDefault="00E27581" w:rsidP="00D15FA3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B569" w14:textId="34EE6F5D" w:rsidR="00E27581" w:rsidRPr="00197C3B" w:rsidRDefault="00E27581" w:rsidP="00D15FA3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0.023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05C27" w14:textId="3A33094B" w:rsidR="00E27581" w:rsidRPr="00197C3B" w:rsidRDefault="00E27581" w:rsidP="00D15FA3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color w:val="00B0F0"/>
                <w:szCs w:val="28"/>
                <w:lang w:val="en-US"/>
              </w:rPr>
              <w:t>0.750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C2A4C" w14:textId="1F1DC648" w:rsidR="00E27581" w:rsidRPr="00197C3B" w:rsidRDefault="00E27581" w:rsidP="00D15FA3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Cs w:val="28"/>
                <w:lang w:val="en-US"/>
              </w:rPr>
            </w:pPr>
            <w:r w:rsidRPr="00AB1DA8">
              <w:rPr>
                <w:rFonts w:ascii="Arial" w:hAnsi="Arial" w:cs="Arial"/>
                <w:color w:val="00B0F0"/>
                <w:szCs w:val="28"/>
                <w:lang w:val="en-US"/>
              </w:rPr>
              <w:t>0</w:t>
            </w:r>
          </w:p>
        </w:tc>
      </w:tr>
    </w:tbl>
    <w:p w14:paraId="7B578863" w14:textId="77777777" w:rsidR="00096422" w:rsidRDefault="00096422" w:rsidP="00D77C8C">
      <w:pPr>
        <w:pStyle w:val="ListParagraph"/>
        <w:tabs>
          <w:tab w:val="left" w:pos="426"/>
        </w:tabs>
        <w:ind w:left="284"/>
        <w:rPr>
          <w:rFonts w:ascii="Times New Roman" w:hAnsi="Times New Roman" w:cs="Times New Roman"/>
          <w:lang w:val="en-US"/>
        </w:rPr>
      </w:pPr>
    </w:p>
    <w:p w14:paraId="5046A3A8" w14:textId="3E623DDD" w:rsidR="00D77C8C" w:rsidRPr="00D77C8C" w:rsidRDefault="00D82235" w:rsidP="00D77C8C">
      <w:pPr>
        <w:pStyle w:val="ListParagraph"/>
        <w:tabs>
          <w:tab w:val="left" w:pos="426"/>
        </w:tabs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Suppose a new population is started</w:t>
      </w:r>
      <w:r w:rsidR="007F4FAF">
        <w:rPr>
          <w:rFonts w:ascii="Times New Roman" w:hAnsi="Times New Roman" w:cs="Times New Roman"/>
          <w:lang w:val="en-US"/>
        </w:rPr>
        <w:t xml:space="preserve"> </w:t>
      </w:r>
      <w:r w:rsidR="00402DC6">
        <w:rPr>
          <w:rFonts w:ascii="Times New Roman" w:hAnsi="Times New Roman" w:cs="Times New Roman"/>
          <w:lang w:val="en-US"/>
        </w:rPr>
        <w:t>(</w:t>
      </w:r>
      <w:r w:rsidR="007F4FAF">
        <w:rPr>
          <w:rFonts w:ascii="Times New Roman" w:hAnsi="Times New Roman" w:cs="Times New Roman"/>
          <w:lang w:val="en-US"/>
        </w:rPr>
        <w:t>time=0</w:t>
      </w:r>
      <w:r w:rsidR="00402DC6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with </w:t>
      </w:r>
      <w:r w:rsidR="00412C16">
        <w:rPr>
          <w:rFonts w:ascii="Times New Roman" w:hAnsi="Times New Roman" w:cs="Times New Roman"/>
          <w:lang w:val="en-US"/>
        </w:rPr>
        <w:t>50</w:t>
      </w:r>
      <w:r>
        <w:rPr>
          <w:rFonts w:ascii="Times New Roman" w:hAnsi="Times New Roman" w:cs="Times New Roman"/>
          <w:lang w:val="en-US"/>
        </w:rPr>
        <w:t xml:space="preserve"> </w:t>
      </w:r>
      <w:r w:rsidR="00D968E4">
        <w:rPr>
          <w:rFonts w:ascii="Times New Roman" w:hAnsi="Times New Roman" w:cs="Times New Roman"/>
          <w:lang w:val="en-US"/>
        </w:rPr>
        <w:t xml:space="preserve">first-year dormant seeds and 50 </w:t>
      </w:r>
      <w:r w:rsidR="005F233C">
        <w:rPr>
          <w:rFonts w:ascii="Times New Roman" w:hAnsi="Times New Roman" w:cs="Times New Roman"/>
          <w:lang w:val="en-US"/>
        </w:rPr>
        <w:t>second-year</w:t>
      </w:r>
      <w:r>
        <w:rPr>
          <w:rFonts w:ascii="Times New Roman" w:hAnsi="Times New Roman" w:cs="Times New Roman"/>
          <w:lang w:val="en-US"/>
        </w:rPr>
        <w:t xml:space="preserve"> </w:t>
      </w:r>
      <w:r w:rsidR="005F233C">
        <w:rPr>
          <w:rFonts w:ascii="Times New Roman" w:hAnsi="Times New Roman" w:cs="Times New Roman"/>
          <w:lang w:val="en-US"/>
        </w:rPr>
        <w:t>dormant</w:t>
      </w:r>
      <w:r>
        <w:rPr>
          <w:rFonts w:ascii="Times New Roman" w:hAnsi="Times New Roman" w:cs="Times New Roman"/>
          <w:lang w:val="en-US"/>
        </w:rPr>
        <w:t xml:space="preserve"> seeds (</w:t>
      </w:r>
      <w:r w:rsidR="00D968E4">
        <w:rPr>
          <w:rFonts w:ascii="Times New Roman" w:hAnsi="Times New Roman" w:cs="Times New Roman"/>
          <w:lang w:val="en-US"/>
        </w:rPr>
        <w:t>N</w:t>
      </w:r>
      <w:r w:rsidR="00D968E4">
        <w:rPr>
          <w:rFonts w:ascii="Times New Roman" w:hAnsi="Times New Roman" w:cs="Times New Roman"/>
          <w:vertAlign w:val="subscript"/>
          <w:lang w:val="en-US"/>
        </w:rPr>
        <w:t>DS1</w:t>
      </w:r>
      <w:r w:rsidR="00D968E4">
        <w:rPr>
          <w:rFonts w:ascii="Times New Roman" w:hAnsi="Times New Roman" w:cs="Times New Roman"/>
          <w:lang w:val="en-US"/>
        </w:rPr>
        <w:t>=</w:t>
      </w:r>
      <w:r w:rsidR="00412C16">
        <w:rPr>
          <w:rFonts w:ascii="Times New Roman" w:hAnsi="Times New Roman" w:cs="Times New Roman"/>
          <w:lang w:val="en-US"/>
        </w:rPr>
        <w:t>N</w:t>
      </w:r>
      <w:r w:rsidR="005F233C">
        <w:rPr>
          <w:rFonts w:ascii="Times New Roman" w:hAnsi="Times New Roman" w:cs="Times New Roman"/>
          <w:vertAlign w:val="subscript"/>
          <w:lang w:val="en-US"/>
        </w:rPr>
        <w:t>DS2</w:t>
      </w:r>
      <w:r>
        <w:rPr>
          <w:rFonts w:ascii="Times New Roman" w:hAnsi="Times New Roman" w:cs="Times New Roman"/>
          <w:lang w:val="en-US"/>
        </w:rPr>
        <w:t>=</w:t>
      </w:r>
      <w:r w:rsidR="00412C16">
        <w:rPr>
          <w:rFonts w:ascii="Times New Roman" w:hAnsi="Times New Roman" w:cs="Times New Roman"/>
          <w:lang w:val="en-US"/>
        </w:rPr>
        <w:t>50</w:t>
      </w:r>
      <w:r>
        <w:rPr>
          <w:rFonts w:ascii="Times New Roman" w:hAnsi="Times New Roman" w:cs="Times New Roman"/>
          <w:lang w:val="en-US"/>
        </w:rPr>
        <w:t>).</w:t>
      </w:r>
    </w:p>
    <w:p w14:paraId="7CE6717E" w14:textId="75DF3714" w:rsidR="00D82235" w:rsidRPr="007760EC" w:rsidRDefault="00D82235" w:rsidP="00D82235">
      <w:pPr>
        <w:pStyle w:val="ListParagraph"/>
        <w:numPr>
          <w:ilvl w:val="0"/>
          <w:numId w:val="2"/>
        </w:numPr>
        <w:tabs>
          <w:tab w:val="left" w:pos="426"/>
        </w:tabs>
        <w:rPr>
          <w:rFonts w:ascii="Times New Roman" w:hAnsi="Times New Roman" w:cs="Times New Roman"/>
          <w:b/>
          <w:lang w:val="en-US"/>
        </w:rPr>
      </w:pPr>
      <w:r w:rsidRPr="007760EC">
        <w:rPr>
          <w:rFonts w:ascii="Times New Roman" w:hAnsi="Times New Roman" w:cs="Times New Roman"/>
          <w:b/>
          <w:lang w:val="en-US"/>
        </w:rPr>
        <w:t>What is the total population size</w:t>
      </w:r>
      <w:r w:rsidR="001A4D24">
        <w:rPr>
          <w:rFonts w:ascii="Times New Roman" w:hAnsi="Times New Roman" w:cs="Times New Roman"/>
          <w:b/>
          <w:lang w:val="en-US"/>
        </w:rPr>
        <w:t xml:space="preserve"> (N)</w:t>
      </w:r>
      <w:r w:rsidR="009233AB">
        <w:rPr>
          <w:rFonts w:ascii="Times New Roman" w:hAnsi="Times New Roman" w:cs="Times New Roman"/>
          <w:b/>
          <w:lang w:val="en-US"/>
        </w:rPr>
        <w:t xml:space="preserve"> a</w:t>
      </w:r>
      <w:r w:rsidRPr="007760EC">
        <w:rPr>
          <w:rFonts w:ascii="Times New Roman" w:hAnsi="Times New Roman" w:cs="Times New Roman"/>
          <w:b/>
          <w:lang w:val="en-US"/>
        </w:rPr>
        <w:t xml:space="preserve">t </w:t>
      </w:r>
      <w:r w:rsidR="009233AB">
        <w:rPr>
          <w:rFonts w:ascii="Times New Roman" w:hAnsi="Times New Roman" w:cs="Times New Roman"/>
          <w:b/>
          <w:u w:val="single"/>
          <w:lang w:val="en-US"/>
        </w:rPr>
        <w:t>time=15</w:t>
      </w:r>
      <w:r w:rsidRPr="007760EC">
        <w:rPr>
          <w:rFonts w:ascii="Times New Roman" w:hAnsi="Times New Roman" w:cs="Times New Roman"/>
          <w:b/>
          <w:lang w:val="en-US"/>
        </w:rPr>
        <w:t>?</w:t>
      </w:r>
    </w:p>
    <w:p w14:paraId="0532120D" w14:textId="77777777" w:rsidR="003469BF" w:rsidRPr="003469BF" w:rsidRDefault="003469BF" w:rsidP="003469BF">
      <w:pPr>
        <w:pStyle w:val="ListParagraph"/>
        <w:tabs>
          <w:tab w:val="left" w:pos="426"/>
        </w:tabs>
        <w:ind w:left="644"/>
        <w:rPr>
          <w:rFonts w:ascii="Courier" w:hAnsi="Courier" w:cs="Times New Roman"/>
          <w:color w:val="00B0F0"/>
          <w:sz w:val="16"/>
          <w:szCs w:val="16"/>
          <w:lang w:val="en-US"/>
        </w:rPr>
      </w:pPr>
      <w:r w:rsidRPr="003469BF">
        <w:rPr>
          <w:rFonts w:ascii="Courier" w:hAnsi="Courier" w:cs="Times New Roman"/>
          <w:color w:val="00B0F0"/>
          <w:sz w:val="16"/>
          <w:szCs w:val="16"/>
          <w:lang w:val="en-US"/>
        </w:rPr>
        <w:t>library(popbio)</w:t>
      </w:r>
    </w:p>
    <w:p w14:paraId="6CEB349E" w14:textId="2488A556" w:rsidR="003469BF" w:rsidRPr="003469BF" w:rsidRDefault="003469BF" w:rsidP="003469BF">
      <w:pPr>
        <w:pStyle w:val="ListParagraph"/>
        <w:tabs>
          <w:tab w:val="left" w:pos="426"/>
        </w:tabs>
        <w:ind w:left="644"/>
        <w:rPr>
          <w:rFonts w:ascii="Courier" w:hAnsi="Courier" w:cs="Times New Roman"/>
          <w:color w:val="00B0F0"/>
          <w:sz w:val="16"/>
          <w:szCs w:val="16"/>
          <w:lang w:val="en-US"/>
        </w:rPr>
      </w:pPr>
      <w:r w:rsidRPr="003469BF">
        <w:rPr>
          <w:rFonts w:ascii="Courier" w:hAnsi="Courier" w:cs="Times New Roman"/>
          <w:color w:val="00B0F0"/>
          <w:sz w:val="16"/>
          <w:szCs w:val="16"/>
          <w:lang w:val="en-US"/>
        </w:rPr>
        <w:t>teasel</w:t>
      </w:r>
      <w:r w:rsidR="00BC522D">
        <w:rPr>
          <w:rFonts w:ascii="Courier" w:hAnsi="Courier" w:cs="Times New Roman"/>
          <w:color w:val="00B0F0"/>
          <w:sz w:val="16"/>
          <w:szCs w:val="16"/>
          <w:lang w:val="en-US"/>
        </w:rPr>
        <w:t xml:space="preserve"> </w:t>
      </w:r>
      <w:r w:rsidRPr="003469BF">
        <w:rPr>
          <w:rFonts w:ascii="Courier" w:hAnsi="Courier" w:cs="Times New Roman"/>
          <w:color w:val="00B0F0"/>
          <w:sz w:val="16"/>
          <w:szCs w:val="16"/>
          <w:lang w:val="en-US"/>
        </w:rPr>
        <w:t>&lt;-</w:t>
      </w:r>
      <w:r w:rsidR="00BC522D">
        <w:rPr>
          <w:rFonts w:ascii="Courier" w:hAnsi="Courier" w:cs="Times New Roman"/>
          <w:color w:val="00B0F0"/>
          <w:sz w:val="16"/>
          <w:szCs w:val="16"/>
          <w:lang w:val="en-US"/>
        </w:rPr>
        <w:t xml:space="preserve"> </w:t>
      </w:r>
      <w:r w:rsidRPr="003469BF">
        <w:rPr>
          <w:rFonts w:ascii="Courier" w:hAnsi="Courier" w:cs="Times New Roman"/>
          <w:color w:val="00B0F0"/>
          <w:sz w:val="16"/>
          <w:szCs w:val="16"/>
          <w:lang w:val="en-US"/>
        </w:rPr>
        <w:t xml:space="preserve">matrix(c(0, 0, 0, 0, 0, 322.38, </w:t>
      </w:r>
    </w:p>
    <w:p w14:paraId="164E7E92" w14:textId="77777777" w:rsidR="003469BF" w:rsidRPr="003469BF" w:rsidRDefault="003469BF" w:rsidP="003469BF">
      <w:pPr>
        <w:pStyle w:val="ListParagraph"/>
        <w:tabs>
          <w:tab w:val="left" w:pos="426"/>
        </w:tabs>
        <w:ind w:left="644"/>
        <w:rPr>
          <w:rFonts w:ascii="Courier" w:hAnsi="Courier" w:cs="Times New Roman"/>
          <w:color w:val="00B0F0"/>
          <w:sz w:val="16"/>
          <w:szCs w:val="16"/>
          <w:lang w:val="en-US"/>
        </w:rPr>
      </w:pPr>
      <w:r w:rsidRPr="003469BF">
        <w:rPr>
          <w:rFonts w:ascii="Courier" w:hAnsi="Courier" w:cs="Times New Roman"/>
          <w:color w:val="00B0F0"/>
          <w:sz w:val="16"/>
          <w:szCs w:val="16"/>
          <w:lang w:val="en-US"/>
        </w:rPr>
        <w:t xml:space="preserve">                 0.966, 0, 0, 0, 0, 0, </w:t>
      </w:r>
    </w:p>
    <w:p w14:paraId="5C5A738A" w14:textId="77777777" w:rsidR="003469BF" w:rsidRPr="003469BF" w:rsidRDefault="003469BF" w:rsidP="003469BF">
      <w:pPr>
        <w:pStyle w:val="ListParagraph"/>
        <w:tabs>
          <w:tab w:val="left" w:pos="426"/>
        </w:tabs>
        <w:ind w:left="644"/>
        <w:rPr>
          <w:rFonts w:ascii="Courier" w:hAnsi="Courier" w:cs="Times New Roman"/>
          <w:color w:val="00B0F0"/>
          <w:sz w:val="16"/>
          <w:szCs w:val="16"/>
          <w:lang w:val="en-US"/>
        </w:rPr>
      </w:pPr>
      <w:r w:rsidRPr="003469BF">
        <w:rPr>
          <w:rFonts w:ascii="Courier" w:hAnsi="Courier" w:cs="Times New Roman"/>
          <w:color w:val="00B0F0"/>
          <w:sz w:val="16"/>
          <w:szCs w:val="16"/>
          <w:lang w:val="en-US"/>
        </w:rPr>
        <w:t xml:space="preserve">                 0.013, 0.010, 0.125, 0, 0, 3.448, </w:t>
      </w:r>
    </w:p>
    <w:p w14:paraId="150F606F" w14:textId="77777777" w:rsidR="003469BF" w:rsidRPr="003469BF" w:rsidRDefault="003469BF" w:rsidP="003469BF">
      <w:pPr>
        <w:pStyle w:val="ListParagraph"/>
        <w:tabs>
          <w:tab w:val="left" w:pos="426"/>
        </w:tabs>
        <w:ind w:left="644"/>
        <w:rPr>
          <w:rFonts w:ascii="Courier" w:hAnsi="Courier" w:cs="Times New Roman"/>
          <w:color w:val="00B0F0"/>
          <w:sz w:val="16"/>
          <w:szCs w:val="16"/>
          <w:lang w:val="en-US"/>
        </w:rPr>
      </w:pPr>
      <w:r w:rsidRPr="003469BF">
        <w:rPr>
          <w:rFonts w:ascii="Courier" w:hAnsi="Courier" w:cs="Times New Roman"/>
          <w:color w:val="00B0F0"/>
          <w:sz w:val="16"/>
          <w:szCs w:val="16"/>
          <w:lang w:val="en-US"/>
        </w:rPr>
        <w:t xml:space="preserve">                 0.007, 0, 0.125, 0.238, 0, 30.170, </w:t>
      </w:r>
    </w:p>
    <w:p w14:paraId="09F33A00" w14:textId="77777777" w:rsidR="003469BF" w:rsidRPr="003469BF" w:rsidRDefault="003469BF" w:rsidP="003469BF">
      <w:pPr>
        <w:pStyle w:val="ListParagraph"/>
        <w:tabs>
          <w:tab w:val="left" w:pos="426"/>
        </w:tabs>
        <w:ind w:left="644"/>
        <w:rPr>
          <w:rFonts w:ascii="Courier" w:hAnsi="Courier" w:cs="Times New Roman"/>
          <w:color w:val="00B0F0"/>
          <w:sz w:val="16"/>
          <w:szCs w:val="16"/>
          <w:lang w:val="en-US"/>
        </w:rPr>
      </w:pPr>
      <w:r w:rsidRPr="003469BF">
        <w:rPr>
          <w:rFonts w:ascii="Courier" w:hAnsi="Courier" w:cs="Times New Roman"/>
          <w:color w:val="00B0F0"/>
          <w:sz w:val="16"/>
          <w:szCs w:val="16"/>
          <w:lang w:val="en-US"/>
        </w:rPr>
        <w:t xml:space="preserve">                 0.008, 0, 0.036, 0.245, 0.167, 0.862, </w:t>
      </w:r>
    </w:p>
    <w:p w14:paraId="5304C3E7" w14:textId="3FBECADC" w:rsidR="003469BF" w:rsidRPr="003469BF" w:rsidRDefault="003469BF" w:rsidP="003469BF">
      <w:pPr>
        <w:pStyle w:val="ListParagraph"/>
        <w:tabs>
          <w:tab w:val="left" w:pos="426"/>
        </w:tabs>
        <w:ind w:left="644"/>
        <w:rPr>
          <w:rFonts w:ascii="Courier" w:hAnsi="Courier" w:cs="Times New Roman"/>
          <w:color w:val="00B0F0"/>
          <w:sz w:val="16"/>
          <w:szCs w:val="16"/>
          <w:lang w:val="en-US"/>
        </w:rPr>
      </w:pPr>
      <w:r w:rsidRPr="003469BF">
        <w:rPr>
          <w:rFonts w:ascii="Courier" w:hAnsi="Courier" w:cs="Times New Roman"/>
          <w:color w:val="00B0F0"/>
          <w:sz w:val="16"/>
          <w:szCs w:val="16"/>
          <w:lang w:val="en-US"/>
        </w:rPr>
        <w:t xml:space="preserve">            </w:t>
      </w:r>
      <w:r w:rsidR="00BC522D">
        <w:rPr>
          <w:rFonts w:ascii="Courier" w:hAnsi="Courier" w:cs="Times New Roman"/>
          <w:color w:val="00B0F0"/>
          <w:sz w:val="16"/>
          <w:szCs w:val="16"/>
          <w:lang w:val="en-US"/>
        </w:rPr>
        <w:t xml:space="preserve">     0, 0, 0, 0.023, 0.750, 0), nrow = 6,</w:t>
      </w:r>
      <w:r w:rsidRPr="003469BF">
        <w:rPr>
          <w:rFonts w:ascii="Courier" w:hAnsi="Courier" w:cs="Times New Roman"/>
          <w:color w:val="00B0F0"/>
          <w:sz w:val="16"/>
          <w:szCs w:val="16"/>
          <w:lang w:val="en-US"/>
        </w:rPr>
        <w:t xml:space="preserve"> byrow = TRUE)</w:t>
      </w:r>
    </w:p>
    <w:p w14:paraId="78DC4DB4" w14:textId="77777777" w:rsidR="003469BF" w:rsidRPr="003469BF" w:rsidRDefault="003469BF" w:rsidP="003469BF">
      <w:pPr>
        <w:pStyle w:val="ListParagraph"/>
        <w:tabs>
          <w:tab w:val="left" w:pos="426"/>
        </w:tabs>
        <w:ind w:left="644"/>
        <w:rPr>
          <w:rFonts w:ascii="Courier" w:hAnsi="Courier" w:cs="Times New Roman"/>
          <w:color w:val="00B0F0"/>
          <w:sz w:val="16"/>
          <w:szCs w:val="16"/>
          <w:lang w:val="en-US"/>
        </w:rPr>
      </w:pPr>
      <w:r w:rsidRPr="003469BF">
        <w:rPr>
          <w:rFonts w:ascii="Courier" w:hAnsi="Courier" w:cs="Times New Roman"/>
          <w:color w:val="00B0F0"/>
          <w:sz w:val="16"/>
          <w:szCs w:val="16"/>
          <w:lang w:val="en-US"/>
        </w:rPr>
        <w:t>pop0 &lt;- matrix(c(50,</w:t>
      </w:r>
    </w:p>
    <w:p w14:paraId="369DFBF6" w14:textId="77777777" w:rsidR="003469BF" w:rsidRPr="003469BF" w:rsidRDefault="003469BF" w:rsidP="003469BF">
      <w:pPr>
        <w:pStyle w:val="ListParagraph"/>
        <w:tabs>
          <w:tab w:val="left" w:pos="426"/>
        </w:tabs>
        <w:ind w:left="644"/>
        <w:rPr>
          <w:rFonts w:ascii="Courier" w:hAnsi="Courier" w:cs="Times New Roman"/>
          <w:color w:val="00B0F0"/>
          <w:sz w:val="16"/>
          <w:szCs w:val="16"/>
          <w:lang w:val="en-US"/>
        </w:rPr>
      </w:pPr>
      <w:r w:rsidRPr="003469BF">
        <w:rPr>
          <w:rFonts w:ascii="Courier" w:hAnsi="Courier" w:cs="Times New Roman"/>
          <w:color w:val="00B0F0"/>
          <w:sz w:val="16"/>
          <w:szCs w:val="16"/>
          <w:lang w:val="en-US"/>
        </w:rPr>
        <w:t xml:space="preserve">                  50,</w:t>
      </w:r>
    </w:p>
    <w:p w14:paraId="65D7D2B9" w14:textId="77777777" w:rsidR="003469BF" w:rsidRPr="003469BF" w:rsidRDefault="003469BF" w:rsidP="003469BF">
      <w:pPr>
        <w:pStyle w:val="ListParagraph"/>
        <w:tabs>
          <w:tab w:val="left" w:pos="426"/>
        </w:tabs>
        <w:ind w:left="644"/>
        <w:rPr>
          <w:rFonts w:ascii="Courier" w:hAnsi="Courier" w:cs="Times New Roman"/>
          <w:color w:val="00B0F0"/>
          <w:sz w:val="16"/>
          <w:szCs w:val="16"/>
          <w:lang w:val="en-US"/>
        </w:rPr>
      </w:pPr>
      <w:r w:rsidRPr="003469BF">
        <w:rPr>
          <w:rFonts w:ascii="Courier" w:hAnsi="Courier" w:cs="Times New Roman"/>
          <w:color w:val="00B0F0"/>
          <w:sz w:val="16"/>
          <w:szCs w:val="16"/>
          <w:lang w:val="en-US"/>
        </w:rPr>
        <w:t xml:space="preserve">                  0,</w:t>
      </w:r>
    </w:p>
    <w:p w14:paraId="23BBF28D" w14:textId="77777777" w:rsidR="003469BF" w:rsidRPr="003469BF" w:rsidRDefault="003469BF" w:rsidP="003469BF">
      <w:pPr>
        <w:pStyle w:val="ListParagraph"/>
        <w:tabs>
          <w:tab w:val="left" w:pos="426"/>
        </w:tabs>
        <w:ind w:left="644"/>
        <w:rPr>
          <w:rFonts w:ascii="Courier" w:hAnsi="Courier" w:cs="Times New Roman"/>
          <w:color w:val="00B0F0"/>
          <w:sz w:val="16"/>
          <w:szCs w:val="16"/>
          <w:lang w:val="en-US"/>
        </w:rPr>
      </w:pPr>
      <w:r w:rsidRPr="003469BF">
        <w:rPr>
          <w:rFonts w:ascii="Courier" w:hAnsi="Courier" w:cs="Times New Roman"/>
          <w:color w:val="00B0F0"/>
          <w:sz w:val="16"/>
          <w:szCs w:val="16"/>
          <w:lang w:val="en-US"/>
        </w:rPr>
        <w:t xml:space="preserve">                  0,</w:t>
      </w:r>
    </w:p>
    <w:p w14:paraId="7C54E1E9" w14:textId="77777777" w:rsidR="003469BF" w:rsidRPr="003469BF" w:rsidRDefault="003469BF" w:rsidP="003469BF">
      <w:pPr>
        <w:pStyle w:val="ListParagraph"/>
        <w:tabs>
          <w:tab w:val="left" w:pos="426"/>
        </w:tabs>
        <w:ind w:left="644"/>
        <w:rPr>
          <w:rFonts w:ascii="Courier" w:hAnsi="Courier" w:cs="Times New Roman"/>
          <w:color w:val="00B0F0"/>
          <w:sz w:val="16"/>
          <w:szCs w:val="16"/>
          <w:lang w:val="en-US"/>
        </w:rPr>
      </w:pPr>
      <w:r w:rsidRPr="003469BF">
        <w:rPr>
          <w:rFonts w:ascii="Courier" w:hAnsi="Courier" w:cs="Times New Roman"/>
          <w:color w:val="00B0F0"/>
          <w:sz w:val="16"/>
          <w:szCs w:val="16"/>
          <w:lang w:val="en-US"/>
        </w:rPr>
        <w:t xml:space="preserve">                  0,</w:t>
      </w:r>
    </w:p>
    <w:p w14:paraId="5F6BADEA" w14:textId="77777777" w:rsidR="003469BF" w:rsidRPr="003469BF" w:rsidRDefault="003469BF" w:rsidP="003469BF">
      <w:pPr>
        <w:pStyle w:val="ListParagraph"/>
        <w:tabs>
          <w:tab w:val="left" w:pos="426"/>
        </w:tabs>
        <w:ind w:left="644"/>
        <w:rPr>
          <w:rFonts w:ascii="Courier" w:hAnsi="Courier" w:cs="Times New Roman"/>
          <w:color w:val="00B0F0"/>
          <w:sz w:val="16"/>
          <w:szCs w:val="16"/>
          <w:lang w:val="en-US"/>
        </w:rPr>
      </w:pPr>
      <w:r w:rsidRPr="003469BF">
        <w:rPr>
          <w:rFonts w:ascii="Courier" w:hAnsi="Courier" w:cs="Times New Roman"/>
          <w:color w:val="00B0F0"/>
          <w:sz w:val="16"/>
          <w:szCs w:val="16"/>
          <w:lang w:val="en-US"/>
        </w:rPr>
        <w:t xml:space="preserve">                  0),</w:t>
      </w:r>
    </w:p>
    <w:p w14:paraId="40FBD707" w14:textId="77777777" w:rsidR="003469BF" w:rsidRPr="003469BF" w:rsidRDefault="003469BF" w:rsidP="003469BF">
      <w:pPr>
        <w:pStyle w:val="ListParagraph"/>
        <w:tabs>
          <w:tab w:val="left" w:pos="426"/>
        </w:tabs>
        <w:ind w:left="644"/>
        <w:rPr>
          <w:rFonts w:ascii="Courier" w:hAnsi="Courier" w:cs="Times New Roman"/>
          <w:color w:val="00B0F0"/>
          <w:sz w:val="16"/>
          <w:szCs w:val="16"/>
          <w:lang w:val="en-US"/>
        </w:rPr>
      </w:pPr>
      <w:r w:rsidRPr="003469BF">
        <w:rPr>
          <w:rFonts w:ascii="Courier" w:hAnsi="Courier" w:cs="Times New Roman"/>
          <w:color w:val="00B0F0"/>
          <w:sz w:val="16"/>
          <w:szCs w:val="16"/>
          <w:lang w:val="en-US"/>
        </w:rPr>
        <w:lastRenderedPageBreak/>
        <w:t xml:space="preserve">                nrow = 6, byrow = TRUE)</w:t>
      </w:r>
    </w:p>
    <w:p w14:paraId="18750C66" w14:textId="54069FFA" w:rsidR="003469BF" w:rsidRPr="003469BF" w:rsidRDefault="003469BF" w:rsidP="003469BF">
      <w:pPr>
        <w:pStyle w:val="ListParagraph"/>
        <w:tabs>
          <w:tab w:val="left" w:pos="426"/>
        </w:tabs>
        <w:ind w:left="644"/>
        <w:rPr>
          <w:rFonts w:ascii="Courier" w:hAnsi="Courier" w:cs="Times New Roman"/>
          <w:color w:val="00B0F0"/>
          <w:sz w:val="16"/>
          <w:szCs w:val="16"/>
          <w:lang w:val="en-US"/>
        </w:rPr>
      </w:pPr>
      <w:r w:rsidRPr="003469BF">
        <w:rPr>
          <w:rFonts w:ascii="Courier" w:hAnsi="Courier" w:cs="Times New Roman"/>
          <w:color w:val="00B0F0"/>
          <w:sz w:val="16"/>
          <w:szCs w:val="16"/>
          <w:lang w:val="en-US"/>
        </w:rPr>
        <w:t>pop15 &lt;- pop.projection(A = teasel, n = pop0)$stage.vectors[, "15"]</w:t>
      </w:r>
    </w:p>
    <w:p w14:paraId="327D3F16" w14:textId="5D696B43" w:rsidR="00D82235" w:rsidRPr="003469BF" w:rsidRDefault="003469BF" w:rsidP="003469BF">
      <w:pPr>
        <w:pStyle w:val="ListParagraph"/>
        <w:tabs>
          <w:tab w:val="left" w:pos="426"/>
        </w:tabs>
        <w:ind w:left="644"/>
        <w:rPr>
          <w:rFonts w:ascii="Courier" w:hAnsi="Courier" w:cs="Times New Roman"/>
          <w:color w:val="00B0F0"/>
          <w:sz w:val="16"/>
          <w:szCs w:val="16"/>
          <w:lang w:val="en-US"/>
        </w:rPr>
      </w:pPr>
      <w:r w:rsidRPr="003469BF">
        <w:rPr>
          <w:rFonts w:ascii="Courier" w:hAnsi="Courier" w:cs="Times New Roman"/>
          <w:color w:val="00B0F0"/>
          <w:sz w:val="16"/>
          <w:szCs w:val="16"/>
          <w:lang w:val="en-US"/>
        </w:rPr>
        <w:t>sum(pop15)</w:t>
      </w:r>
    </w:p>
    <w:p w14:paraId="41FC1285" w14:textId="77777777" w:rsidR="00A15D32" w:rsidRDefault="00A15D32" w:rsidP="00D82235">
      <w:pPr>
        <w:pStyle w:val="ListParagraph"/>
        <w:tabs>
          <w:tab w:val="left" w:pos="426"/>
        </w:tabs>
        <w:ind w:left="644"/>
        <w:rPr>
          <w:rFonts w:ascii="Times New Roman" w:hAnsi="Times New Roman" w:cs="Times New Roman"/>
          <w:b/>
          <w:color w:val="00B0F0"/>
          <w:lang w:val="en-US"/>
        </w:rPr>
      </w:pPr>
    </w:p>
    <w:p w14:paraId="19C94E2D" w14:textId="29895E16" w:rsidR="003469BF" w:rsidRPr="00BC522D" w:rsidRDefault="003469BF" w:rsidP="00D82235">
      <w:pPr>
        <w:pStyle w:val="ListParagraph"/>
        <w:tabs>
          <w:tab w:val="left" w:pos="426"/>
        </w:tabs>
        <w:ind w:left="644"/>
        <w:rPr>
          <w:rFonts w:ascii="Times New Roman" w:hAnsi="Times New Roman" w:cs="Times New Roman"/>
          <w:b/>
          <w:color w:val="00B0F0"/>
          <w:lang w:val="en-US"/>
        </w:rPr>
      </w:pPr>
      <w:r w:rsidRPr="00BC522D">
        <w:rPr>
          <w:rFonts w:ascii="Times New Roman" w:hAnsi="Times New Roman" w:cs="Times New Roman"/>
          <w:b/>
          <w:color w:val="00B0F0"/>
          <w:lang w:val="en-US"/>
        </w:rPr>
        <w:t>N</w:t>
      </w:r>
      <w:r w:rsidR="00462FAF" w:rsidRPr="00462FAF">
        <w:rPr>
          <w:rFonts w:ascii="Times New Roman" w:hAnsi="Times New Roman" w:cs="Times New Roman"/>
          <w:b/>
          <w:color w:val="00B0F0"/>
          <w:vertAlign w:val="subscript"/>
          <w:lang w:val="en-US"/>
        </w:rPr>
        <w:t>t=</w:t>
      </w:r>
      <w:r w:rsidRPr="00BC522D">
        <w:rPr>
          <w:rFonts w:ascii="Times New Roman" w:hAnsi="Times New Roman" w:cs="Times New Roman"/>
          <w:b/>
          <w:color w:val="00B0F0"/>
          <w:vertAlign w:val="subscript"/>
          <w:lang w:val="en-US"/>
        </w:rPr>
        <w:t>15</w:t>
      </w:r>
      <w:r w:rsidRPr="00BC522D">
        <w:rPr>
          <w:rFonts w:ascii="Times New Roman" w:hAnsi="Times New Roman" w:cs="Times New Roman"/>
          <w:b/>
          <w:color w:val="00B0F0"/>
          <w:lang w:val="en-US"/>
        </w:rPr>
        <w:t xml:space="preserve"> = 1,82</w:t>
      </w:r>
      <w:r w:rsidR="00A15D32">
        <w:rPr>
          <w:rFonts w:ascii="Times New Roman" w:hAnsi="Times New Roman" w:cs="Times New Roman"/>
          <w:b/>
          <w:color w:val="00B0F0"/>
          <w:lang w:val="en-US"/>
        </w:rPr>
        <w:t>4,897 (a lot of plants, but see section d. below</w:t>
      </w:r>
      <w:r w:rsidRPr="00BC522D">
        <w:rPr>
          <w:rFonts w:ascii="Times New Roman" w:hAnsi="Times New Roman" w:cs="Times New Roman"/>
          <w:b/>
          <w:color w:val="00B0F0"/>
          <w:lang w:val="en-US"/>
        </w:rPr>
        <w:t>)</w:t>
      </w:r>
    </w:p>
    <w:p w14:paraId="1D342186" w14:textId="77777777" w:rsidR="003469BF" w:rsidRDefault="003469BF" w:rsidP="00D82235">
      <w:pPr>
        <w:pStyle w:val="ListParagraph"/>
        <w:tabs>
          <w:tab w:val="left" w:pos="426"/>
        </w:tabs>
        <w:ind w:left="644"/>
        <w:rPr>
          <w:rFonts w:ascii="Times New Roman" w:hAnsi="Times New Roman" w:cs="Times New Roman"/>
          <w:lang w:val="en-US"/>
        </w:rPr>
      </w:pPr>
    </w:p>
    <w:p w14:paraId="09E9F979" w14:textId="77777777" w:rsidR="007760EC" w:rsidRPr="007760EC" w:rsidRDefault="007760EC" w:rsidP="007760EC">
      <w:pPr>
        <w:pStyle w:val="ListParagraph"/>
        <w:numPr>
          <w:ilvl w:val="0"/>
          <w:numId w:val="2"/>
        </w:numPr>
        <w:tabs>
          <w:tab w:val="left" w:pos="426"/>
        </w:tabs>
        <w:rPr>
          <w:rFonts w:ascii="Times New Roman" w:hAnsi="Times New Roman" w:cs="Times New Roman"/>
          <w:b/>
        </w:rPr>
      </w:pPr>
      <w:r w:rsidRPr="007760EC">
        <w:rPr>
          <w:rFonts w:ascii="Times New Roman" w:hAnsi="Times New Roman" w:cs="Times New Roman"/>
          <w:b/>
          <w:lang w:val="en-US"/>
        </w:rPr>
        <w:t>What is the equilibrium population growth rate (</w:t>
      </w:r>
      <w:r w:rsidRPr="007760EC">
        <w:rPr>
          <w:rFonts w:ascii="Times New Roman" w:hAnsi="Times New Roman" w:cs="Times New Roman"/>
          <w:b/>
        </w:rPr>
        <w:t>λ</w:t>
      </w:r>
      <w:r w:rsidRPr="007760EC">
        <w:rPr>
          <w:rFonts w:ascii="Times New Roman" w:hAnsi="Times New Roman" w:cs="Times New Roman"/>
          <w:b/>
          <w:lang w:val="en-US"/>
        </w:rPr>
        <w:t>)?</w:t>
      </w:r>
    </w:p>
    <w:p w14:paraId="70145F8F" w14:textId="637A439B" w:rsidR="007760EC" w:rsidRPr="00BC522D" w:rsidRDefault="00BC522D" w:rsidP="007760EC">
      <w:pPr>
        <w:pStyle w:val="ListParagraph"/>
        <w:tabs>
          <w:tab w:val="left" w:pos="426"/>
        </w:tabs>
        <w:ind w:left="644"/>
        <w:rPr>
          <w:rFonts w:ascii="Courier" w:hAnsi="Courier" w:cs="Times New Roman"/>
          <w:color w:val="00B0F0"/>
          <w:sz w:val="16"/>
          <w:szCs w:val="16"/>
          <w:lang w:val="en-US"/>
        </w:rPr>
      </w:pPr>
      <w:r w:rsidRPr="00BC522D">
        <w:rPr>
          <w:rFonts w:ascii="Courier" w:hAnsi="Courier" w:cs="Times New Roman"/>
          <w:color w:val="00B0F0"/>
          <w:sz w:val="16"/>
          <w:szCs w:val="16"/>
          <w:lang w:val="en-US"/>
        </w:rPr>
        <w:t>lambda(teasel)</w:t>
      </w:r>
    </w:p>
    <w:p w14:paraId="64808D3D" w14:textId="77777777" w:rsidR="00BC522D" w:rsidRPr="00BC522D" w:rsidRDefault="00BC522D" w:rsidP="007760EC">
      <w:pPr>
        <w:pStyle w:val="ListParagraph"/>
        <w:tabs>
          <w:tab w:val="left" w:pos="426"/>
        </w:tabs>
        <w:ind w:left="644"/>
        <w:rPr>
          <w:rFonts w:ascii="Times New Roman" w:hAnsi="Times New Roman" w:cs="Times New Roman"/>
          <w:color w:val="00B0F0"/>
          <w:lang w:val="en-US"/>
        </w:rPr>
      </w:pPr>
    </w:p>
    <w:p w14:paraId="32B747A2" w14:textId="080BE53D" w:rsidR="00BC522D" w:rsidRPr="00BC522D" w:rsidRDefault="00BC522D" w:rsidP="007760EC">
      <w:pPr>
        <w:pStyle w:val="ListParagraph"/>
        <w:tabs>
          <w:tab w:val="left" w:pos="426"/>
        </w:tabs>
        <w:ind w:left="644"/>
        <w:rPr>
          <w:rFonts w:ascii="Times New Roman" w:hAnsi="Times New Roman" w:cs="Times New Roman"/>
          <w:color w:val="00B0F0"/>
          <w:lang w:val="en-US"/>
        </w:rPr>
      </w:pPr>
      <w:r w:rsidRPr="00BC522D">
        <w:rPr>
          <w:rFonts w:ascii="Times New Roman" w:hAnsi="Times New Roman" w:cs="Times New Roman"/>
          <w:b/>
          <w:color w:val="00B0F0"/>
        </w:rPr>
        <w:t>λ = 2.333</w:t>
      </w:r>
    </w:p>
    <w:p w14:paraId="58A2F186" w14:textId="77777777" w:rsidR="007760EC" w:rsidRPr="007760EC" w:rsidRDefault="007760EC" w:rsidP="007760EC">
      <w:pPr>
        <w:pStyle w:val="ListParagraph"/>
        <w:tabs>
          <w:tab w:val="left" w:pos="426"/>
        </w:tabs>
        <w:ind w:left="644"/>
        <w:rPr>
          <w:rFonts w:ascii="Times New Roman" w:hAnsi="Times New Roman" w:cs="Times New Roman"/>
        </w:rPr>
      </w:pPr>
    </w:p>
    <w:p w14:paraId="7E189631" w14:textId="36AC2974" w:rsidR="007760EC" w:rsidRPr="007760EC" w:rsidRDefault="007760EC" w:rsidP="007760EC">
      <w:pPr>
        <w:pStyle w:val="ListParagraph"/>
        <w:numPr>
          <w:ilvl w:val="0"/>
          <w:numId w:val="2"/>
        </w:numPr>
        <w:tabs>
          <w:tab w:val="left" w:pos="426"/>
        </w:tabs>
        <w:rPr>
          <w:rFonts w:ascii="Times New Roman" w:hAnsi="Times New Roman" w:cs="Times New Roman"/>
          <w:b/>
        </w:rPr>
      </w:pPr>
      <w:r w:rsidRPr="007760EC">
        <w:rPr>
          <w:rFonts w:ascii="Times New Roman" w:hAnsi="Times New Roman" w:cs="Times New Roman"/>
          <w:b/>
          <w:lang w:val="en-US"/>
        </w:rPr>
        <w:t>What is the equilibrium population size structure</w:t>
      </w:r>
      <w:r w:rsidR="003A7D0D">
        <w:rPr>
          <w:rFonts w:ascii="Times New Roman" w:hAnsi="Times New Roman" w:cs="Times New Roman"/>
          <w:b/>
          <w:lang w:val="en-US"/>
        </w:rPr>
        <w:t xml:space="preserve"> (w)</w:t>
      </w:r>
      <w:r w:rsidRPr="007760EC">
        <w:rPr>
          <w:rFonts w:ascii="Times New Roman" w:hAnsi="Times New Roman" w:cs="Times New Roman"/>
          <w:b/>
          <w:lang w:val="en-US"/>
        </w:rPr>
        <w:t>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1852"/>
      </w:tblGrid>
      <w:tr w:rsidR="00806309" w14:paraId="7366ABE6" w14:textId="77777777" w:rsidTr="00477D07">
        <w:trPr>
          <w:jc w:val="center"/>
        </w:trPr>
        <w:tc>
          <w:tcPr>
            <w:tcW w:w="979" w:type="dxa"/>
            <w:shd w:val="clear" w:color="auto" w:fill="D9D9D9" w:themeFill="background1" w:themeFillShade="D9"/>
          </w:tcPr>
          <w:p w14:paraId="1AFDD548" w14:textId="396ABE30" w:rsidR="00806309" w:rsidRPr="0042787B" w:rsidRDefault="003E0B07" w:rsidP="00806309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42787B">
              <w:rPr>
                <w:rFonts w:ascii="Arial" w:hAnsi="Arial" w:cs="Arial"/>
                <w:b/>
                <w:sz w:val="28"/>
                <w:szCs w:val="28"/>
                <w:lang w:val="en-US"/>
              </w:rPr>
              <w:t>Stage</w:t>
            </w:r>
          </w:p>
        </w:tc>
        <w:tc>
          <w:tcPr>
            <w:tcW w:w="1852" w:type="dxa"/>
            <w:shd w:val="clear" w:color="auto" w:fill="D9D9D9" w:themeFill="background1" w:themeFillShade="D9"/>
          </w:tcPr>
          <w:p w14:paraId="16EBE96D" w14:textId="44DD8453" w:rsidR="00806309" w:rsidRPr="0042787B" w:rsidRDefault="00806309" w:rsidP="00806309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42787B">
              <w:rPr>
                <w:rFonts w:ascii="Arial" w:hAnsi="Arial" w:cs="Arial"/>
                <w:b/>
                <w:sz w:val="28"/>
                <w:szCs w:val="28"/>
                <w:lang w:val="en-US"/>
              </w:rPr>
              <w:t>Proportion</w:t>
            </w:r>
          </w:p>
        </w:tc>
      </w:tr>
      <w:tr w:rsidR="0042787B" w14:paraId="748DE106" w14:textId="77777777" w:rsidTr="00477D07">
        <w:trPr>
          <w:jc w:val="center"/>
        </w:trPr>
        <w:tc>
          <w:tcPr>
            <w:tcW w:w="979" w:type="dxa"/>
            <w:shd w:val="clear" w:color="auto" w:fill="D9D9D9" w:themeFill="background1" w:themeFillShade="D9"/>
          </w:tcPr>
          <w:p w14:paraId="66DB98AA" w14:textId="10858635" w:rsidR="0042787B" w:rsidRPr="00806309" w:rsidRDefault="0042787B" w:rsidP="00806309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DS</w:t>
            </w:r>
            <w:r w:rsidRPr="00197C3B">
              <w:rPr>
                <w:rFonts w:ascii="Arial" w:hAnsi="Arial" w:cs="Arial"/>
                <w:szCs w:val="28"/>
                <w:lang w:val="en-US"/>
              </w:rPr>
              <w:t>1</w:t>
            </w:r>
          </w:p>
        </w:tc>
        <w:tc>
          <w:tcPr>
            <w:tcW w:w="1852" w:type="dxa"/>
          </w:tcPr>
          <w:p w14:paraId="117C9C89" w14:textId="0E88A709" w:rsidR="0042787B" w:rsidRPr="00477D07" w:rsidRDefault="00BC522D" w:rsidP="00477D07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 w:val="28"/>
                <w:szCs w:val="28"/>
                <w:lang w:val="en-US"/>
              </w:rPr>
            </w:pPr>
            <w:r w:rsidRPr="00477D07">
              <w:rPr>
                <w:rFonts w:ascii="Arial" w:hAnsi="Arial" w:cs="Arial"/>
                <w:color w:val="00B0F0"/>
                <w:sz w:val="28"/>
                <w:szCs w:val="28"/>
                <w:lang w:val="en-US"/>
              </w:rPr>
              <w:t>0.637</w:t>
            </w:r>
            <w:r w:rsidR="00477D07">
              <w:rPr>
                <w:rFonts w:ascii="Arial" w:hAnsi="Arial" w:cs="Arial"/>
                <w:color w:val="00B0F0"/>
                <w:sz w:val="28"/>
                <w:szCs w:val="28"/>
                <w:lang w:val="en-US"/>
              </w:rPr>
              <w:t>7</w:t>
            </w:r>
          </w:p>
        </w:tc>
      </w:tr>
      <w:tr w:rsidR="0042787B" w14:paraId="74CDD6DF" w14:textId="77777777" w:rsidTr="00477D07">
        <w:trPr>
          <w:jc w:val="center"/>
        </w:trPr>
        <w:tc>
          <w:tcPr>
            <w:tcW w:w="979" w:type="dxa"/>
            <w:shd w:val="clear" w:color="auto" w:fill="D9D9D9" w:themeFill="background1" w:themeFillShade="D9"/>
          </w:tcPr>
          <w:p w14:paraId="01FE984C" w14:textId="0AB5EB3C" w:rsidR="0042787B" w:rsidRPr="00806309" w:rsidRDefault="0042787B" w:rsidP="00806309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DS</w:t>
            </w:r>
            <w:r w:rsidRPr="00197C3B">
              <w:rPr>
                <w:rFonts w:ascii="Arial" w:hAnsi="Arial" w:cs="Arial"/>
                <w:szCs w:val="28"/>
                <w:lang w:val="en-US"/>
              </w:rPr>
              <w:t>2</w:t>
            </w:r>
          </w:p>
        </w:tc>
        <w:tc>
          <w:tcPr>
            <w:tcW w:w="1852" w:type="dxa"/>
          </w:tcPr>
          <w:p w14:paraId="1F254B7E" w14:textId="2B7CAB9C" w:rsidR="0042787B" w:rsidRPr="00477D07" w:rsidRDefault="00BC522D" w:rsidP="00477D07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 w:val="28"/>
                <w:szCs w:val="28"/>
                <w:lang w:val="en-US"/>
              </w:rPr>
            </w:pPr>
            <w:r w:rsidRPr="00477D07">
              <w:rPr>
                <w:rFonts w:ascii="Arial" w:hAnsi="Arial" w:cs="Arial"/>
                <w:color w:val="00B0F0"/>
                <w:sz w:val="28"/>
                <w:szCs w:val="28"/>
                <w:lang w:val="en-US"/>
              </w:rPr>
              <w:t>0.2640</w:t>
            </w:r>
          </w:p>
        </w:tc>
      </w:tr>
      <w:tr w:rsidR="0042787B" w14:paraId="0EA45462" w14:textId="77777777" w:rsidTr="00477D07">
        <w:trPr>
          <w:jc w:val="center"/>
        </w:trPr>
        <w:tc>
          <w:tcPr>
            <w:tcW w:w="979" w:type="dxa"/>
            <w:shd w:val="clear" w:color="auto" w:fill="D9D9D9" w:themeFill="background1" w:themeFillShade="D9"/>
          </w:tcPr>
          <w:p w14:paraId="17B91F67" w14:textId="38E90434" w:rsidR="0042787B" w:rsidRPr="00806309" w:rsidRDefault="0042787B" w:rsidP="00806309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RosS</w:t>
            </w:r>
          </w:p>
        </w:tc>
        <w:tc>
          <w:tcPr>
            <w:tcW w:w="1852" w:type="dxa"/>
          </w:tcPr>
          <w:p w14:paraId="33F66598" w14:textId="5CABE0DA" w:rsidR="0042787B" w:rsidRPr="00477D07" w:rsidRDefault="00BC522D" w:rsidP="00477D07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 w:val="28"/>
                <w:szCs w:val="28"/>
                <w:lang w:val="en-US"/>
              </w:rPr>
            </w:pPr>
            <w:r w:rsidRPr="00477D07">
              <w:rPr>
                <w:rFonts w:ascii="Arial" w:hAnsi="Arial" w:cs="Arial"/>
                <w:color w:val="00B0F0"/>
                <w:sz w:val="28"/>
                <w:szCs w:val="28"/>
                <w:lang w:val="en-US"/>
              </w:rPr>
              <w:t>0.012</w:t>
            </w:r>
            <w:r w:rsidR="00477D07">
              <w:rPr>
                <w:rFonts w:ascii="Arial" w:hAnsi="Arial" w:cs="Arial"/>
                <w:color w:val="00B0F0"/>
                <w:sz w:val="28"/>
                <w:szCs w:val="28"/>
                <w:lang w:val="en-US"/>
              </w:rPr>
              <w:t>2</w:t>
            </w:r>
          </w:p>
        </w:tc>
      </w:tr>
      <w:tr w:rsidR="0042787B" w14:paraId="3C19442E" w14:textId="77777777" w:rsidTr="00477D07">
        <w:trPr>
          <w:jc w:val="center"/>
        </w:trPr>
        <w:tc>
          <w:tcPr>
            <w:tcW w:w="979" w:type="dxa"/>
            <w:shd w:val="clear" w:color="auto" w:fill="D9D9D9" w:themeFill="background1" w:themeFillShade="D9"/>
          </w:tcPr>
          <w:p w14:paraId="5145F71C" w14:textId="32DD74C8" w:rsidR="0042787B" w:rsidRPr="00806309" w:rsidRDefault="0042787B" w:rsidP="00806309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RosM</w:t>
            </w:r>
          </w:p>
        </w:tc>
        <w:tc>
          <w:tcPr>
            <w:tcW w:w="1852" w:type="dxa"/>
          </w:tcPr>
          <w:p w14:paraId="0425E044" w14:textId="48DDFE0F" w:rsidR="0042787B" w:rsidRPr="00477D07" w:rsidRDefault="00BC522D" w:rsidP="00477D07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 w:val="28"/>
                <w:szCs w:val="28"/>
                <w:lang w:val="en-US"/>
              </w:rPr>
            </w:pPr>
            <w:r w:rsidRPr="00477D07">
              <w:rPr>
                <w:rFonts w:ascii="Arial" w:hAnsi="Arial" w:cs="Arial"/>
                <w:color w:val="00B0F0"/>
                <w:sz w:val="28"/>
                <w:szCs w:val="28"/>
                <w:lang w:val="en-US"/>
              </w:rPr>
              <w:t>0.0693</w:t>
            </w:r>
          </w:p>
        </w:tc>
      </w:tr>
      <w:tr w:rsidR="0042787B" w14:paraId="19D98080" w14:textId="77777777" w:rsidTr="00477D07">
        <w:trPr>
          <w:jc w:val="center"/>
        </w:trPr>
        <w:tc>
          <w:tcPr>
            <w:tcW w:w="979" w:type="dxa"/>
            <w:shd w:val="clear" w:color="auto" w:fill="D9D9D9" w:themeFill="background1" w:themeFillShade="D9"/>
          </w:tcPr>
          <w:p w14:paraId="30596A62" w14:textId="4D0E1273" w:rsidR="0042787B" w:rsidRPr="00806309" w:rsidRDefault="0042787B" w:rsidP="00806309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RosL</w:t>
            </w:r>
          </w:p>
        </w:tc>
        <w:tc>
          <w:tcPr>
            <w:tcW w:w="1852" w:type="dxa"/>
          </w:tcPr>
          <w:p w14:paraId="71530AFD" w14:textId="076870C0" w:rsidR="0042787B" w:rsidRPr="00477D07" w:rsidRDefault="00BC522D" w:rsidP="00477D07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 w:val="28"/>
                <w:szCs w:val="28"/>
                <w:lang w:val="en-US"/>
              </w:rPr>
            </w:pPr>
            <w:r w:rsidRPr="00477D07">
              <w:rPr>
                <w:rFonts w:ascii="Arial" w:hAnsi="Arial" w:cs="Arial"/>
                <w:color w:val="00B0F0"/>
                <w:sz w:val="28"/>
                <w:szCs w:val="28"/>
                <w:lang w:val="en-US"/>
              </w:rPr>
              <w:t>0.0122</w:t>
            </w:r>
          </w:p>
        </w:tc>
      </w:tr>
      <w:tr w:rsidR="0042787B" w14:paraId="259610BD" w14:textId="77777777" w:rsidTr="00477D07">
        <w:trPr>
          <w:jc w:val="center"/>
        </w:trPr>
        <w:tc>
          <w:tcPr>
            <w:tcW w:w="979" w:type="dxa"/>
            <w:shd w:val="clear" w:color="auto" w:fill="D9D9D9" w:themeFill="background1" w:themeFillShade="D9"/>
          </w:tcPr>
          <w:p w14:paraId="48237A41" w14:textId="3E32BA50" w:rsidR="0042787B" w:rsidRPr="00806309" w:rsidRDefault="0042787B" w:rsidP="00806309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Flo</w:t>
            </w:r>
          </w:p>
        </w:tc>
        <w:tc>
          <w:tcPr>
            <w:tcW w:w="1852" w:type="dxa"/>
          </w:tcPr>
          <w:p w14:paraId="1415DB98" w14:textId="4CBA2D6C" w:rsidR="0042787B" w:rsidRPr="00477D07" w:rsidRDefault="00BC522D" w:rsidP="00477D07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Arial" w:hAnsi="Arial" w:cs="Arial"/>
                <w:color w:val="00B0F0"/>
                <w:sz w:val="28"/>
                <w:szCs w:val="28"/>
                <w:lang w:val="en-US"/>
              </w:rPr>
            </w:pPr>
            <w:r w:rsidRPr="00477D07">
              <w:rPr>
                <w:rFonts w:ascii="Arial" w:hAnsi="Arial" w:cs="Arial"/>
                <w:color w:val="00B0F0"/>
                <w:sz w:val="28"/>
                <w:szCs w:val="28"/>
                <w:lang w:val="en-US"/>
              </w:rPr>
              <w:t>0.0046</w:t>
            </w:r>
          </w:p>
        </w:tc>
      </w:tr>
    </w:tbl>
    <w:p w14:paraId="0564FA88" w14:textId="1B23BFD1" w:rsidR="00093F4E" w:rsidRPr="00477D07" w:rsidRDefault="00477D07" w:rsidP="007760EC">
      <w:pPr>
        <w:tabs>
          <w:tab w:val="left" w:pos="426"/>
        </w:tabs>
        <w:rPr>
          <w:rFonts w:ascii="Courier" w:hAnsi="Courier" w:cs="Times New Roman"/>
          <w:color w:val="00B0F0"/>
          <w:sz w:val="16"/>
          <w:szCs w:val="16"/>
          <w:lang w:val="en-US"/>
        </w:rPr>
      </w:pPr>
      <w:r w:rsidRPr="00477D07">
        <w:rPr>
          <w:rFonts w:ascii="Courier" w:hAnsi="Courier" w:cs="Times New Roman"/>
          <w:color w:val="00B0F0"/>
          <w:sz w:val="16"/>
          <w:szCs w:val="16"/>
          <w:lang w:val="en-US"/>
        </w:rPr>
        <w:t>stable.stage(teasel)</w:t>
      </w:r>
    </w:p>
    <w:p w14:paraId="4582736A" w14:textId="77777777" w:rsidR="00477D07" w:rsidRDefault="00477D07" w:rsidP="007760EC">
      <w:pPr>
        <w:tabs>
          <w:tab w:val="left" w:pos="426"/>
        </w:tabs>
        <w:rPr>
          <w:rFonts w:ascii="Times New Roman" w:hAnsi="Times New Roman" w:cs="Times New Roman"/>
          <w:lang w:val="en-US"/>
        </w:rPr>
      </w:pPr>
    </w:p>
    <w:p w14:paraId="38929614" w14:textId="2269EEE2" w:rsidR="00477D07" w:rsidRPr="00462FAF" w:rsidRDefault="00477D07" w:rsidP="007760EC">
      <w:pPr>
        <w:tabs>
          <w:tab w:val="left" w:pos="426"/>
        </w:tabs>
        <w:rPr>
          <w:rFonts w:ascii="Times New Roman" w:hAnsi="Times New Roman" w:cs="Times New Roman"/>
          <w:b/>
          <w:color w:val="00B0F0"/>
          <w:lang w:val="en-US"/>
        </w:rPr>
      </w:pPr>
      <w:r w:rsidRPr="00462FAF">
        <w:rPr>
          <w:rFonts w:ascii="Times New Roman" w:hAnsi="Times New Roman" w:cs="Times New Roman"/>
          <w:b/>
          <w:color w:val="00B0F0"/>
          <w:lang w:val="en-US"/>
        </w:rPr>
        <w:t xml:space="preserve">Notice that the population is </w:t>
      </w:r>
      <w:r w:rsidR="00462FAF">
        <w:rPr>
          <w:rFonts w:ascii="Times New Roman" w:hAnsi="Times New Roman" w:cs="Times New Roman"/>
          <w:b/>
          <w:color w:val="00B0F0"/>
          <w:lang w:val="en-US"/>
        </w:rPr>
        <w:t xml:space="preserve">already </w:t>
      </w:r>
      <w:r w:rsidRPr="00462FAF">
        <w:rPr>
          <w:rFonts w:ascii="Times New Roman" w:hAnsi="Times New Roman" w:cs="Times New Roman"/>
          <w:b/>
          <w:color w:val="00B0F0"/>
          <w:lang w:val="en-US"/>
        </w:rPr>
        <w:t xml:space="preserve">quite close to </w:t>
      </w:r>
      <w:r w:rsidR="00462FAF">
        <w:rPr>
          <w:rFonts w:ascii="Times New Roman" w:hAnsi="Times New Roman" w:cs="Times New Roman"/>
          <w:b/>
          <w:color w:val="00B0F0"/>
          <w:lang w:val="en-US"/>
        </w:rPr>
        <w:t xml:space="preserve">the </w:t>
      </w:r>
      <w:r w:rsidRPr="00462FAF">
        <w:rPr>
          <w:rFonts w:ascii="Times New Roman" w:hAnsi="Times New Roman" w:cs="Times New Roman"/>
          <w:b/>
          <w:color w:val="00B0F0"/>
          <w:lang w:val="en-US"/>
        </w:rPr>
        <w:t>equilibrium</w:t>
      </w:r>
      <w:r w:rsidR="00462FAF">
        <w:rPr>
          <w:rFonts w:ascii="Times New Roman" w:hAnsi="Times New Roman" w:cs="Times New Roman"/>
          <w:b/>
          <w:color w:val="00B0F0"/>
          <w:lang w:val="en-US"/>
        </w:rPr>
        <w:t xml:space="preserve"> stage structure</w:t>
      </w:r>
      <w:r w:rsidRPr="00462FAF">
        <w:rPr>
          <w:rFonts w:ascii="Times New Roman" w:hAnsi="Times New Roman" w:cs="Times New Roman"/>
          <w:b/>
          <w:color w:val="00B0F0"/>
          <w:lang w:val="en-US"/>
        </w:rPr>
        <w:t xml:space="preserve"> at</w:t>
      </w:r>
      <w:r w:rsidR="009453A4">
        <w:rPr>
          <w:rFonts w:ascii="Times New Roman" w:hAnsi="Times New Roman" w:cs="Times New Roman"/>
          <w:b/>
          <w:color w:val="00B0F0"/>
          <w:lang w:val="en-US"/>
        </w:rPr>
        <w:t xml:space="preserve"> t=15 (section b).</w:t>
      </w:r>
    </w:p>
    <w:p w14:paraId="7163E694" w14:textId="28534141" w:rsidR="00477D07" w:rsidRPr="00462FAF" w:rsidRDefault="00477D07" w:rsidP="007760EC">
      <w:pPr>
        <w:tabs>
          <w:tab w:val="left" w:pos="426"/>
        </w:tabs>
        <w:rPr>
          <w:rFonts w:ascii="Courier" w:hAnsi="Courier" w:cs="Times New Roman"/>
          <w:color w:val="00B0F0"/>
          <w:sz w:val="16"/>
          <w:szCs w:val="16"/>
          <w:lang w:val="en-US"/>
        </w:rPr>
      </w:pPr>
      <w:r w:rsidRPr="00462FAF">
        <w:rPr>
          <w:rFonts w:ascii="Courier" w:hAnsi="Courier" w:cs="Times New Roman"/>
          <w:color w:val="00B0F0"/>
          <w:sz w:val="16"/>
          <w:szCs w:val="16"/>
          <w:lang w:val="en-US"/>
        </w:rPr>
        <w:t>pop15/sum(pop15)  # this gives the stage structure</w:t>
      </w:r>
      <w:r w:rsidR="00462FAF">
        <w:rPr>
          <w:rFonts w:ascii="Courier" w:hAnsi="Courier" w:cs="Times New Roman"/>
          <w:color w:val="00B0F0"/>
          <w:sz w:val="16"/>
          <w:szCs w:val="16"/>
          <w:lang w:val="en-US"/>
        </w:rPr>
        <w:t xml:space="preserve"> at t=15</w:t>
      </w:r>
      <w:r w:rsidRPr="00462FAF">
        <w:rPr>
          <w:rFonts w:ascii="Courier" w:hAnsi="Courier" w:cs="Times New Roman"/>
          <w:color w:val="00B0F0"/>
          <w:sz w:val="16"/>
          <w:szCs w:val="16"/>
          <w:lang w:val="en-US"/>
        </w:rPr>
        <w:t xml:space="preserve"> as a proportion</w:t>
      </w:r>
    </w:p>
    <w:p w14:paraId="23B61421" w14:textId="35916F98" w:rsidR="00477D07" w:rsidRPr="00462FAF" w:rsidRDefault="00477D07" w:rsidP="007760EC">
      <w:pPr>
        <w:tabs>
          <w:tab w:val="left" w:pos="426"/>
        </w:tabs>
        <w:rPr>
          <w:rFonts w:ascii="Times New Roman" w:hAnsi="Times New Roman" w:cs="Times New Roman"/>
          <w:b/>
          <w:color w:val="00B0F0"/>
          <w:lang w:val="en-US"/>
        </w:rPr>
      </w:pPr>
      <w:r w:rsidRPr="00462FAF">
        <w:rPr>
          <w:rFonts w:ascii="Times New Roman" w:hAnsi="Times New Roman" w:cs="Times New Roman"/>
          <w:b/>
          <w:color w:val="00B0F0"/>
          <w:lang w:val="en-US"/>
        </w:rPr>
        <w:t xml:space="preserve">That means that </w:t>
      </w:r>
      <w:r w:rsidR="00462FAF" w:rsidRPr="00462FAF">
        <w:rPr>
          <w:rFonts w:ascii="Times New Roman" w:hAnsi="Times New Roman" w:cs="Times New Roman"/>
          <w:b/>
          <w:color w:val="00B0F0"/>
          <w:lang w:val="en-US"/>
        </w:rPr>
        <w:t xml:space="preserve">&gt;90% of the “plants” </w:t>
      </w:r>
      <w:r w:rsidR="00462FAF">
        <w:rPr>
          <w:rFonts w:ascii="Times New Roman" w:hAnsi="Times New Roman" w:cs="Times New Roman"/>
          <w:b/>
          <w:color w:val="00B0F0"/>
          <w:lang w:val="en-US"/>
        </w:rPr>
        <w:t>that are</w:t>
      </w:r>
      <w:r w:rsidR="00462FAF" w:rsidRPr="00462FAF">
        <w:rPr>
          <w:rFonts w:ascii="Times New Roman" w:hAnsi="Times New Roman" w:cs="Times New Roman"/>
          <w:b/>
          <w:color w:val="00B0F0"/>
          <w:lang w:val="en-US"/>
        </w:rPr>
        <w:t xml:space="preserve"> </w:t>
      </w:r>
      <w:r w:rsidR="009453A4">
        <w:rPr>
          <w:rFonts w:ascii="Times New Roman" w:hAnsi="Times New Roman" w:cs="Times New Roman"/>
          <w:b/>
          <w:color w:val="00B0F0"/>
          <w:lang w:val="en-US"/>
        </w:rPr>
        <w:t>included</w:t>
      </w:r>
      <w:r w:rsidR="00462FAF" w:rsidRPr="00462FAF">
        <w:rPr>
          <w:rFonts w:ascii="Times New Roman" w:hAnsi="Times New Roman" w:cs="Times New Roman"/>
          <w:b/>
          <w:color w:val="00B0F0"/>
          <w:lang w:val="en-US"/>
        </w:rPr>
        <w:t xml:space="preserve"> in N</w:t>
      </w:r>
      <w:r w:rsidR="00462FAF" w:rsidRPr="00462FAF">
        <w:rPr>
          <w:rFonts w:ascii="Times New Roman" w:hAnsi="Times New Roman" w:cs="Times New Roman"/>
          <w:b/>
          <w:color w:val="00B0F0"/>
          <w:vertAlign w:val="subscript"/>
          <w:lang w:val="en-US"/>
        </w:rPr>
        <w:t>t=15</w:t>
      </w:r>
      <w:r w:rsidR="00462FAF" w:rsidRPr="00462FAF">
        <w:rPr>
          <w:rFonts w:ascii="Times New Roman" w:hAnsi="Times New Roman" w:cs="Times New Roman"/>
          <w:b/>
          <w:color w:val="00B0F0"/>
          <w:lang w:val="en-US"/>
        </w:rPr>
        <w:t xml:space="preserve"> </w:t>
      </w:r>
      <w:r w:rsidR="00462FAF">
        <w:rPr>
          <w:rFonts w:ascii="Times New Roman" w:hAnsi="Times New Roman" w:cs="Times New Roman"/>
          <w:b/>
          <w:color w:val="00B0F0"/>
          <w:lang w:val="en-US"/>
        </w:rPr>
        <w:t>are seeds in the soil that are</w:t>
      </w:r>
      <w:r w:rsidR="00462FAF" w:rsidRPr="00462FAF">
        <w:rPr>
          <w:rFonts w:ascii="Times New Roman" w:hAnsi="Times New Roman" w:cs="Times New Roman"/>
          <w:b/>
          <w:color w:val="00B0F0"/>
          <w:lang w:val="en-US"/>
        </w:rPr>
        <w:t xml:space="preserve"> hidden from view. </w:t>
      </w:r>
      <w:r w:rsidR="00462FAF">
        <w:rPr>
          <w:rFonts w:ascii="Times New Roman" w:hAnsi="Times New Roman" w:cs="Times New Roman"/>
          <w:b/>
          <w:color w:val="00B0F0"/>
          <w:lang w:val="en-US"/>
        </w:rPr>
        <w:t>Only about 8,000 plants would be flowering, which is a lot, but is a reasonable number for a large agricultural field.  Our model doesn’t account for spread through seed dispersal, nor do the vital rates change in response to competition.</w:t>
      </w:r>
    </w:p>
    <w:p w14:paraId="3AF43F82" w14:textId="77777777" w:rsidR="00477D07" w:rsidRDefault="00477D07" w:rsidP="007760EC">
      <w:pPr>
        <w:tabs>
          <w:tab w:val="left" w:pos="426"/>
        </w:tabs>
        <w:rPr>
          <w:rFonts w:ascii="Times New Roman" w:hAnsi="Times New Roman" w:cs="Times New Roman"/>
          <w:lang w:val="en-US"/>
        </w:rPr>
      </w:pPr>
    </w:p>
    <w:p w14:paraId="4D446A5C" w14:textId="4309A84B" w:rsidR="006C5488" w:rsidRPr="00471D2C" w:rsidRDefault="006C5488" w:rsidP="00471D2C">
      <w:pPr>
        <w:rPr>
          <w:rFonts w:ascii="Times New Roman" w:hAnsi="Times New Roman" w:cs="Times New Roman"/>
          <w:b/>
          <w:u w:val="single"/>
          <w:lang w:val="en-US"/>
        </w:rPr>
      </w:pPr>
    </w:p>
    <w:sectPr w:rsidR="006C5488" w:rsidRPr="00471D2C" w:rsidSect="00FC2843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A1A45" w14:textId="77777777" w:rsidR="009D4885" w:rsidRDefault="009D4885" w:rsidP="007A532B">
      <w:r>
        <w:separator/>
      </w:r>
    </w:p>
  </w:endnote>
  <w:endnote w:type="continuationSeparator" w:id="0">
    <w:p w14:paraId="7FAAE602" w14:textId="77777777" w:rsidR="009D4885" w:rsidRDefault="009D4885" w:rsidP="007A5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CEE43" w14:textId="77777777" w:rsidR="00DD37C1" w:rsidRDefault="00DD37C1" w:rsidP="00AA451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13A851" w14:textId="77777777" w:rsidR="00DD37C1" w:rsidRDefault="00DD37C1" w:rsidP="00DD37C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347AD" w14:textId="77777777" w:rsidR="00DD37C1" w:rsidRPr="00DD37C1" w:rsidRDefault="00DD37C1" w:rsidP="00AA451F">
    <w:pPr>
      <w:pStyle w:val="Footer"/>
      <w:framePr w:wrap="none" w:vAnchor="text" w:hAnchor="margin" w:xAlign="right" w:y="1"/>
      <w:rPr>
        <w:rStyle w:val="PageNumber"/>
        <w:rFonts w:ascii="Times New Roman" w:hAnsi="Times New Roman" w:cs="Times New Roman"/>
      </w:rPr>
    </w:pPr>
    <w:r w:rsidRPr="00DD37C1">
      <w:rPr>
        <w:rStyle w:val="PageNumber"/>
        <w:rFonts w:ascii="Times New Roman" w:hAnsi="Times New Roman" w:cs="Times New Roman"/>
      </w:rPr>
      <w:fldChar w:fldCharType="begin"/>
    </w:r>
    <w:r w:rsidRPr="00DD37C1">
      <w:rPr>
        <w:rStyle w:val="PageNumber"/>
        <w:rFonts w:ascii="Times New Roman" w:hAnsi="Times New Roman" w:cs="Times New Roman"/>
      </w:rPr>
      <w:instrText xml:space="preserve">PAGE  </w:instrText>
    </w:r>
    <w:r w:rsidRPr="00DD37C1">
      <w:rPr>
        <w:rStyle w:val="PageNumber"/>
        <w:rFonts w:ascii="Times New Roman" w:hAnsi="Times New Roman" w:cs="Times New Roman"/>
      </w:rPr>
      <w:fldChar w:fldCharType="separate"/>
    </w:r>
    <w:r w:rsidR="009453A4">
      <w:rPr>
        <w:rStyle w:val="PageNumber"/>
        <w:rFonts w:ascii="Times New Roman" w:hAnsi="Times New Roman" w:cs="Times New Roman"/>
        <w:noProof/>
      </w:rPr>
      <w:t>4</w:t>
    </w:r>
    <w:r w:rsidRPr="00DD37C1">
      <w:rPr>
        <w:rStyle w:val="PageNumber"/>
        <w:rFonts w:ascii="Times New Roman" w:hAnsi="Times New Roman" w:cs="Times New Roman"/>
      </w:rPr>
      <w:fldChar w:fldCharType="end"/>
    </w:r>
  </w:p>
  <w:p w14:paraId="665BE6D4" w14:textId="77777777" w:rsidR="00DD37C1" w:rsidRDefault="00DD37C1" w:rsidP="00DD37C1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279D1" w14:textId="77777777" w:rsidR="00DD37C1" w:rsidRPr="00DD37C1" w:rsidRDefault="00DD37C1" w:rsidP="00AA451F">
    <w:pPr>
      <w:pStyle w:val="Footer"/>
      <w:framePr w:wrap="none" w:vAnchor="text" w:hAnchor="margin" w:xAlign="right" w:y="1"/>
      <w:rPr>
        <w:rStyle w:val="PageNumber"/>
        <w:rFonts w:ascii="Times New Roman" w:hAnsi="Times New Roman" w:cs="Times New Roman"/>
      </w:rPr>
    </w:pPr>
    <w:r w:rsidRPr="00DD37C1">
      <w:rPr>
        <w:rStyle w:val="PageNumber"/>
        <w:rFonts w:ascii="Times New Roman" w:hAnsi="Times New Roman" w:cs="Times New Roman"/>
      </w:rPr>
      <w:fldChar w:fldCharType="begin"/>
    </w:r>
    <w:r w:rsidRPr="00DD37C1">
      <w:rPr>
        <w:rStyle w:val="PageNumber"/>
        <w:rFonts w:ascii="Times New Roman" w:hAnsi="Times New Roman" w:cs="Times New Roman"/>
      </w:rPr>
      <w:instrText xml:space="preserve">PAGE  </w:instrText>
    </w:r>
    <w:r w:rsidRPr="00DD37C1">
      <w:rPr>
        <w:rStyle w:val="PageNumber"/>
        <w:rFonts w:ascii="Times New Roman" w:hAnsi="Times New Roman" w:cs="Times New Roman"/>
      </w:rPr>
      <w:fldChar w:fldCharType="separate"/>
    </w:r>
    <w:r w:rsidR="008F1FB2">
      <w:rPr>
        <w:rStyle w:val="PageNumber"/>
        <w:rFonts w:ascii="Times New Roman" w:hAnsi="Times New Roman" w:cs="Times New Roman"/>
        <w:noProof/>
      </w:rPr>
      <w:t>1</w:t>
    </w:r>
    <w:r w:rsidRPr="00DD37C1">
      <w:rPr>
        <w:rStyle w:val="PageNumber"/>
        <w:rFonts w:ascii="Times New Roman" w:hAnsi="Times New Roman" w:cs="Times New Roman"/>
      </w:rPr>
      <w:fldChar w:fldCharType="end"/>
    </w:r>
  </w:p>
  <w:p w14:paraId="6D781889" w14:textId="77777777" w:rsidR="00DD37C1" w:rsidRDefault="00DD37C1" w:rsidP="00DD37C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5267F" w14:textId="77777777" w:rsidR="009D4885" w:rsidRDefault="009D4885" w:rsidP="007A532B">
      <w:r>
        <w:separator/>
      </w:r>
    </w:p>
  </w:footnote>
  <w:footnote w:type="continuationSeparator" w:id="0">
    <w:p w14:paraId="68249C44" w14:textId="77777777" w:rsidR="009D4885" w:rsidRDefault="009D4885" w:rsidP="007A53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11394" w14:textId="1738237D" w:rsidR="007A532B" w:rsidRPr="007A532B" w:rsidRDefault="007A532B" w:rsidP="007A532B">
    <w:pPr>
      <w:pStyle w:val="Header"/>
      <w:jc w:val="right"/>
      <w:rPr>
        <w:rFonts w:ascii="Times New Roman" w:hAnsi="Times New Roman" w:cs="Times New Roman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FEBFE" w14:textId="29A4A289" w:rsidR="00461B6E" w:rsidRPr="00461B6E" w:rsidRDefault="006A489F" w:rsidP="00461B6E">
    <w:pPr>
      <w:pStyle w:val="Header"/>
      <w:jc w:val="right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Name: ______</w:t>
    </w:r>
    <w:r w:rsidR="00BB06BE" w:rsidRPr="00BB06BE">
      <w:rPr>
        <w:rFonts w:ascii="Times New Roman" w:hAnsi="Times New Roman" w:cs="Times New Roman"/>
        <w:b/>
        <w:color w:val="00B0F0"/>
        <w:u w:val="single"/>
        <w:lang w:val="en-US"/>
      </w:rPr>
      <w:t>KEY</w:t>
    </w:r>
    <w:r>
      <w:rPr>
        <w:rFonts w:ascii="Times New Roman" w:hAnsi="Times New Roman" w:cs="Times New Roman"/>
        <w:lang w:val="en-US"/>
      </w:rPr>
      <w:t>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22D0F"/>
    <w:multiLevelType w:val="hybridMultilevel"/>
    <w:tmpl w:val="ECECC36A"/>
    <w:lvl w:ilvl="0" w:tplc="AFEA580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ED650AD"/>
    <w:multiLevelType w:val="hybridMultilevel"/>
    <w:tmpl w:val="CF325560"/>
    <w:lvl w:ilvl="0" w:tplc="D18C94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204AA"/>
    <w:multiLevelType w:val="hybridMultilevel"/>
    <w:tmpl w:val="9CA4B75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7E5D43"/>
    <w:multiLevelType w:val="hybridMultilevel"/>
    <w:tmpl w:val="FCEEDB1E"/>
    <w:lvl w:ilvl="0" w:tplc="4DF28F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32B"/>
    <w:rsid w:val="000158C0"/>
    <w:rsid w:val="00022427"/>
    <w:rsid w:val="0007714C"/>
    <w:rsid w:val="000809EF"/>
    <w:rsid w:val="00093F4E"/>
    <w:rsid w:val="00096422"/>
    <w:rsid w:val="00197C3B"/>
    <w:rsid w:val="001A4B9C"/>
    <w:rsid w:val="001A4D24"/>
    <w:rsid w:val="001E4BF3"/>
    <w:rsid w:val="00203BEC"/>
    <w:rsid w:val="002074DF"/>
    <w:rsid w:val="00215D29"/>
    <w:rsid w:val="00242637"/>
    <w:rsid w:val="0028100C"/>
    <w:rsid w:val="0028471F"/>
    <w:rsid w:val="002C75AA"/>
    <w:rsid w:val="00335A9A"/>
    <w:rsid w:val="003464EA"/>
    <w:rsid w:val="003469BF"/>
    <w:rsid w:val="00373485"/>
    <w:rsid w:val="003A7D0D"/>
    <w:rsid w:val="003C3179"/>
    <w:rsid w:val="003E0B07"/>
    <w:rsid w:val="00401644"/>
    <w:rsid w:val="00402DC6"/>
    <w:rsid w:val="00412C16"/>
    <w:rsid w:val="00415068"/>
    <w:rsid w:val="0042787B"/>
    <w:rsid w:val="00461B6E"/>
    <w:rsid w:val="00462FAF"/>
    <w:rsid w:val="00471D2C"/>
    <w:rsid w:val="00477D07"/>
    <w:rsid w:val="004C001B"/>
    <w:rsid w:val="004E25EA"/>
    <w:rsid w:val="004E66DA"/>
    <w:rsid w:val="005173D8"/>
    <w:rsid w:val="005844AC"/>
    <w:rsid w:val="005A69F8"/>
    <w:rsid w:val="005B10F7"/>
    <w:rsid w:val="005F233C"/>
    <w:rsid w:val="00635DD0"/>
    <w:rsid w:val="0066733E"/>
    <w:rsid w:val="006A1344"/>
    <w:rsid w:val="006A489F"/>
    <w:rsid w:val="006B6358"/>
    <w:rsid w:val="006C5488"/>
    <w:rsid w:val="007760EC"/>
    <w:rsid w:val="007926E6"/>
    <w:rsid w:val="007A532B"/>
    <w:rsid w:val="007F4FAF"/>
    <w:rsid w:val="00806309"/>
    <w:rsid w:val="008F1FB2"/>
    <w:rsid w:val="009233AB"/>
    <w:rsid w:val="009453A4"/>
    <w:rsid w:val="009B48B9"/>
    <w:rsid w:val="009D4885"/>
    <w:rsid w:val="00A137B5"/>
    <w:rsid w:val="00A15D32"/>
    <w:rsid w:val="00A326AE"/>
    <w:rsid w:val="00A52F31"/>
    <w:rsid w:val="00A853F4"/>
    <w:rsid w:val="00A90D0C"/>
    <w:rsid w:val="00A9468B"/>
    <w:rsid w:val="00AA398A"/>
    <w:rsid w:val="00AB1DA8"/>
    <w:rsid w:val="00B65F1F"/>
    <w:rsid w:val="00B76B5F"/>
    <w:rsid w:val="00BA47A9"/>
    <w:rsid w:val="00BB06BE"/>
    <w:rsid w:val="00BC522D"/>
    <w:rsid w:val="00BD4365"/>
    <w:rsid w:val="00BD7E15"/>
    <w:rsid w:val="00C01A90"/>
    <w:rsid w:val="00C01B65"/>
    <w:rsid w:val="00C0417A"/>
    <w:rsid w:val="00C123E6"/>
    <w:rsid w:val="00C41689"/>
    <w:rsid w:val="00C50790"/>
    <w:rsid w:val="00D15FA3"/>
    <w:rsid w:val="00D77C8C"/>
    <w:rsid w:val="00D82235"/>
    <w:rsid w:val="00D968E4"/>
    <w:rsid w:val="00DA689B"/>
    <w:rsid w:val="00DD37C1"/>
    <w:rsid w:val="00DF191C"/>
    <w:rsid w:val="00E0545D"/>
    <w:rsid w:val="00E27581"/>
    <w:rsid w:val="00E75442"/>
    <w:rsid w:val="00E94C4A"/>
    <w:rsid w:val="00E96832"/>
    <w:rsid w:val="00EB7F2C"/>
    <w:rsid w:val="00EF4491"/>
    <w:rsid w:val="00F32A25"/>
    <w:rsid w:val="00F40ED0"/>
    <w:rsid w:val="00F82AC8"/>
    <w:rsid w:val="00FC2843"/>
    <w:rsid w:val="00FC2F76"/>
    <w:rsid w:val="00FD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0E9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3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532B"/>
  </w:style>
  <w:style w:type="paragraph" w:styleId="Footer">
    <w:name w:val="footer"/>
    <w:basedOn w:val="Normal"/>
    <w:link w:val="FooterChar"/>
    <w:uiPriority w:val="99"/>
    <w:unhideWhenUsed/>
    <w:rsid w:val="007A53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532B"/>
  </w:style>
  <w:style w:type="paragraph" w:styleId="ListParagraph">
    <w:name w:val="List Paragraph"/>
    <w:basedOn w:val="Normal"/>
    <w:uiPriority w:val="34"/>
    <w:qFormat/>
    <w:rsid w:val="00093F4E"/>
    <w:pPr>
      <w:ind w:left="720"/>
      <w:contextualSpacing/>
    </w:pPr>
  </w:style>
  <w:style w:type="table" w:styleId="TableGrid">
    <w:name w:val="Table Grid"/>
    <w:basedOn w:val="TableNormal"/>
    <w:uiPriority w:val="39"/>
    <w:rsid w:val="00A853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5488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D3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1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Zürich</Company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Petry</dc:creator>
  <cp:keywords/>
  <dc:description/>
  <cp:lastModifiedBy>William Petry</cp:lastModifiedBy>
  <cp:revision>3</cp:revision>
  <cp:lastPrinted>2017-04-25T13:05:00Z</cp:lastPrinted>
  <dcterms:created xsi:type="dcterms:W3CDTF">2018-04-10T05:02:00Z</dcterms:created>
  <dcterms:modified xsi:type="dcterms:W3CDTF">2018-04-10T05:03:00Z</dcterms:modified>
</cp:coreProperties>
</file>