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A2" w:rsidRPr="00216AA6" w:rsidRDefault="00D81415" w:rsidP="006B5EA2">
      <w:pPr>
        <w:rPr>
          <w:rFonts w:asciiTheme="minorEastAsia" w:hAnsiTheme="minorEastAsia"/>
          <w:sz w:val="28"/>
          <w:szCs w:val="30"/>
        </w:rPr>
      </w:pPr>
      <w:r w:rsidRPr="00216AA6">
        <w:rPr>
          <w:rFonts w:asciiTheme="minorEastAsia" w:hAnsiTheme="minorEastAsia" w:hint="eastAsia"/>
          <w:sz w:val="28"/>
          <w:szCs w:val="30"/>
        </w:rPr>
        <w:t>1</w:t>
      </w:r>
      <w:r w:rsidRPr="00216AA6">
        <w:rPr>
          <w:rFonts w:asciiTheme="minorEastAsia" w:hAnsiTheme="minorEastAsia"/>
          <w:sz w:val="28"/>
          <w:szCs w:val="30"/>
        </w:rPr>
        <w:t>.</w:t>
      </w:r>
      <w:r w:rsidR="006B5EA2" w:rsidRPr="00216AA6">
        <w:rPr>
          <w:rFonts w:asciiTheme="minorEastAsia" w:hAnsiTheme="minorEastAsia" w:hint="eastAsia"/>
          <w:sz w:val="28"/>
          <w:szCs w:val="30"/>
        </w:rPr>
        <w:t>首页</w:t>
      </w:r>
      <w:proofErr w:type="gramStart"/>
      <w:r w:rsidRPr="00216AA6">
        <w:rPr>
          <w:rFonts w:asciiTheme="minorEastAsia" w:hAnsiTheme="minorEastAsia" w:hint="eastAsia"/>
          <w:sz w:val="28"/>
          <w:szCs w:val="30"/>
        </w:rPr>
        <w:t>下面前</w:t>
      </w:r>
      <w:proofErr w:type="gramEnd"/>
      <w:r w:rsidRPr="00216AA6">
        <w:rPr>
          <w:rFonts w:asciiTheme="minorEastAsia" w:hAnsiTheme="minorEastAsia" w:hint="eastAsia"/>
          <w:sz w:val="28"/>
          <w:szCs w:val="30"/>
        </w:rPr>
        <w:t>两项</w:t>
      </w:r>
      <w:r w:rsidR="006B5EA2" w:rsidRPr="00216AA6">
        <w:rPr>
          <w:rFonts w:asciiTheme="minorEastAsia" w:hAnsiTheme="minorEastAsia"/>
          <w:sz w:val="28"/>
          <w:szCs w:val="30"/>
        </w:rPr>
        <w:t>改成“</w:t>
      </w:r>
      <w:r w:rsidRPr="00216AA6">
        <w:rPr>
          <w:rFonts w:asciiTheme="minorEastAsia" w:hAnsiTheme="minorEastAsia" w:hint="eastAsia"/>
          <w:sz w:val="28"/>
          <w:szCs w:val="30"/>
        </w:rPr>
        <w:t>在线</w:t>
      </w:r>
      <w:r w:rsidR="006B5EA2" w:rsidRPr="00216AA6">
        <w:rPr>
          <w:rFonts w:asciiTheme="minorEastAsia" w:hAnsiTheme="minorEastAsia"/>
          <w:sz w:val="28"/>
          <w:szCs w:val="30"/>
        </w:rPr>
        <w:t>学习”</w:t>
      </w:r>
      <w:r w:rsidRPr="00216AA6">
        <w:rPr>
          <w:rFonts w:asciiTheme="minorEastAsia" w:hAnsiTheme="minorEastAsia" w:hint="eastAsia"/>
          <w:sz w:val="28"/>
          <w:szCs w:val="30"/>
        </w:rPr>
        <w:t>、</w:t>
      </w:r>
      <w:r w:rsidR="006B5EA2" w:rsidRPr="00216AA6">
        <w:rPr>
          <w:rFonts w:asciiTheme="minorEastAsia" w:hAnsiTheme="minorEastAsia"/>
          <w:sz w:val="28"/>
          <w:szCs w:val="30"/>
        </w:rPr>
        <w:t>“</w:t>
      </w:r>
      <w:r w:rsidRPr="00216AA6">
        <w:rPr>
          <w:rFonts w:asciiTheme="minorEastAsia" w:hAnsiTheme="minorEastAsia" w:hint="eastAsia"/>
          <w:sz w:val="28"/>
          <w:szCs w:val="30"/>
        </w:rPr>
        <w:t>在线</w:t>
      </w:r>
      <w:r w:rsidR="006B5EA2" w:rsidRPr="00216AA6">
        <w:rPr>
          <w:rFonts w:asciiTheme="minorEastAsia" w:hAnsiTheme="minorEastAsia"/>
          <w:sz w:val="28"/>
          <w:szCs w:val="30"/>
        </w:rPr>
        <w:t>答题”</w:t>
      </w:r>
      <w:r w:rsidRPr="00216AA6">
        <w:rPr>
          <w:rFonts w:asciiTheme="minorEastAsia" w:hAnsiTheme="minorEastAsia" w:hint="eastAsia"/>
          <w:sz w:val="28"/>
          <w:szCs w:val="30"/>
        </w:rPr>
        <w:t>，包括其下级菜单。</w:t>
      </w:r>
    </w:p>
    <w:p w:rsidR="00C2560B" w:rsidRPr="00216AA6" w:rsidRDefault="00D81415" w:rsidP="006B5EA2">
      <w:pPr>
        <w:rPr>
          <w:rFonts w:asciiTheme="minorEastAsia" w:hAnsiTheme="minorEastAsia"/>
          <w:sz w:val="28"/>
          <w:szCs w:val="30"/>
        </w:rPr>
      </w:pPr>
      <w:r w:rsidRPr="00216AA6">
        <w:rPr>
          <w:rFonts w:asciiTheme="minorEastAsia" w:hAnsiTheme="minorEastAsia" w:hint="eastAsia"/>
          <w:sz w:val="28"/>
          <w:szCs w:val="30"/>
        </w:rPr>
        <w:t>2</w:t>
      </w:r>
      <w:r w:rsidRPr="00216AA6">
        <w:rPr>
          <w:rFonts w:asciiTheme="minorEastAsia" w:hAnsiTheme="minorEastAsia"/>
          <w:sz w:val="28"/>
          <w:szCs w:val="30"/>
        </w:rPr>
        <w:t>.</w:t>
      </w:r>
      <w:r w:rsidR="00C2560B" w:rsidRPr="00216AA6">
        <w:rPr>
          <w:rFonts w:asciiTheme="minorEastAsia" w:hAnsiTheme="minorEastAsia" w:hint="eastAsia"/>
          <w:sz w:val="28"/>
          <w:szCs w:val="30"/>
        </w:rPr>
        <w:t>学习积分右上角“制度”改成“积分规则”</w:t>
      </w:r>
      <w:r w:rsidRPr="00216AA6">
        <w:rPr>
          <w:rFonts w:asciiTheme="minorEastAsia" w:hAnsiTheme="minorEastAsia" w:hint="eastAsia"/>
          <w:sz w:val="28"/>
          <w:szCs w:val="30"/>
        </w:rPr>
        <w:t>。</w:t>
      </w:r>
    </w:p>
    <w:p w:rsidR="006B5EA2" w:rsidRPr="00216AA6" w:rsidRDefault="00D81415" w:rsidP="006B5EA2">
      <w:pPr>
        <w:rPr>
          <w:rFonts w:asciiTheme="minorEastAsia" w:hAnsiTheme="minorEastAsia"/>
          <w:sz w:val="28"/>
          <w:szCs w:val="30"/>
        </w:rPr>
      </w:pPr>
      <w:r w:rsidRPr="00216AA6">
        <w:rPr>
          <w:rFonts w:asciiTheme="minorEastAsia" w:hAnsiTheme="minorEastAsia" w:hint="eastAsia"/>
          <w:sz w:val="28"/>
          <w:szCs w:val="30"/>
        </w:rPr>
        <w:t>3</w:t>
      </w:r>
      <w:r w:rsidRPr="00216AA6">
        <w:rPr>
          <w:rFonts w:asciiTheme="minorEastAsia" w:hAnsiTheme="minorEastAsia"/>
          <w:sz w:val="28"/>
          <w:szCs w:val="30"/>
        </w:rPr>
        <w:t>.</w:t>
      </w:r>
      <w:r w:rsidR="00C2560B" w:rsidRPr="00216AA6">
        <w:rPr>
          <w:rFonts w:asciiTheme="minorEastAsia" w:hAnsiTheme="minorEastAsia" w:hint="eastAsia"/>
          <w:sz w:val="28"/>
          <w:szCs w:val="30"/>
        </w:rPr>
        <w:t>学习</w:t>
      </w:r>
      <w:r w:rsidR="006B5EA2" w:rsidRPr="00216AA6">
        <w:rPr>
          <w:rFonts w:asciiTheme="minorEastAsia" w:hAnsiTheme="minorEastAsia" w:hint="eastAsia"/>
          <w:sz w:val="28"/>
          <w:szCs w:val="30"/>
        </w:rPr>
        <w:t>积分里</w:t>
      </w:r>
      <w:r w:rsidR="00216AA6" w:rsidRPr="00216AA6">
        <w:rPr>
          <w:rFonts w:asciiTheme="minorEastAsia" w:hAnsiTheme="minorEastAsia" w:hint="eastAsia"/>
          <w:sz w:val="28"/>
          <w:szCs w:val="30"/>
        </w:rPr>
        <w:t>“</w:t>
      </w:r>
      <w:r w:rsidR="006B5EA2" w:rsidRPr="00216AA6">
        <w:rPr>
          <w:rFonts w:asciiTheme="minorEastAsia" w:hAnsiTheme="minorEastAsia"/>
          <w:sz w:val="28"/>
          <w:szCs w:val="30"/>
        </w:rPr>
        <w:t>阅读</w:t>
      </w:r>
      <w:r w:rsidRPr="00216AA6">
        <w:rPr>
          <w:rFonts w:asciiTheme="minorEastAsia" w:hAnsiTheme="minorEastAsia" w:hint="eastAsia"/>
          <w:sz w:val="28"/>
          <w:szCs w:val="30"/>
        </w:rPr>
        <w:t>”</w:t>
      </w:r>
      <w:r w:rsidR="006B5EA2" w:rsidRPr="00216AA6">
        <w:rPr>
          <w:rFonts w:asciiTheme="minorEastAsia" w:hAnsiTheme="minorEastAsia"/>
          <w:sz w:val="28"/>
          <w:szCs w:val="30"/>
        </w:rPr>
        <w:t>、</w:t>
      </w:r>
      <w:r w:rsidR="00216AA6" w:rsidRPr="00216AA6">
        <w:rPr>
          <w:rFonts w:asciiTheme="minorEastAsia" w:hAnsiTheme="minorEastAsia" w:hint="eastAsia"/>
          <w:sz w:val="28"/>
          <w:szCs w:val="30"/>
        </w:rPr>
        <w:t>“</w:t>
      </w:r>
      <w:r w:rsidR="006B5EA2" w:rsidRPr="00216AA6">
        <w:rPr>
          <w:rFonts w:asciiTheme="minorEastAsia" w:hAnsiTheme="minorEastAsia"/>
          <w:sz w:val="28"/>
          <w:szCs w:val="30"/>
        </w:rPr>
        <w:t>观看视频</w:t>
      </w:r>
      <w:r w:rsidRPr="00216AA6">
        <w:rPr>
          <w:rFonts w:asciiTheme="minorEastAsia" w:hAnsiTheme="minorEastAsia" w:hint="eastAsia"/>
          <w:sz w:val="28"/>
          <w:szCs w:val="30"/>
        </w:rPr>
        <w:t>”</w:t>
      </w:r>
      <w:r w:rsidR="006B5EA2" w:rsidRPr="00216AA6">
        <w:rPr>
          <w:rFonts w:asciiTheme="minorEastAsia" w:hAnsiTheme="minorEastAsia"/>
          <w:sz w:val="28"/>
          <w:szCs w:val="30"/>
        </w:rPr>
        <w:t>、</w:t>
      </w:r>
      <w:r w:rsidR="00216AA6" w:rsidRPr="00216AA6">
        <w:rPr>
          <w:rFonts w:asciiTheme="minorEastAsia" w:hAnsiTheme="minorEastAsia" w:hint="eastAsia"/>
          <w:sz w:val="28"/>
          <w:szCs w:val="30"/>
        </w:rPr>
        <w:t>“</w:t>
      </w:r>
      <w:r w:rsidR="006B5EA2" w:rsidRPr="00216AA6">
        <w:rPr>
          <w:rFonts w:asciiTheme="minorEastAsia" w:hAnsiTheme="minorEastAsia"/>
          <w:sz w:val="28"/>
          <w:szCs w:val="30"/>
        </w:rPr>
        <w:t>智能答题</w:t>
      </w:r>
      <w:r w:rsidRPr="00216AA6">
        <w:rPr>
          <w:rFonts w:asciiTheme="minorEastAsia" w:hAnsiTheme="minorEastAsia" w:hint="eastAsia"/>
          <w:sz w:val="28"/>
          <w:szCs w:val="30"/>
        </w:rPr>
        <w:t>”</w:t>
      </w:r>
      <w:r w:rsidR="006B5EA2" w:rsidRPr="00216AA6">
        <w:rPr>
          <w:rFonts w:asciiTheme="minorEastAsia" w:hAnsiTheme="minorEastAsia"/>
          <w:sz w:val="28"/>
          <w:szCs w:val="30"/>
        </w:rPr>
        <w:t>删掉，</w:t>
      </w:r>
      <w:r w:rsidRPr="00216AA6">
        <w:rPr>
          <w:rFonts w:asciiTheme="minorEastAsia" w:hAnsiTheme="minorEastAsia" w:hint="eastAsia"/>
          <w:sz w:val="28"/>
          <w:szCs w:val="30"/>
        </w:rPr>
        <w:t>“文章学习”和“视频学习”合并成一个，</w:t>
      </w:r>
      <w:r w:rsidR="006B5EA2" w:rsidRPr="00216AA6">
        <w:rPr>
          <w:rFonts w:asciiTheme="minorEastAsia" w:hAnsiTheme="minorEastAsia"/>
          <w:sz w:val="28"/>
          <w:szCs w:val="30"/>
        </w:rPr>
        <w:t>增加</w:t>
      </w:r>
      <w:r w:rsidR="00216AA6" w:rsidRPr="00216AA6">
        <w:rPr>
          <w:rFonts w:asciiTheme="minorEastAsia" w:hAnsiTheme="minorEastAsia" w:hint="eastAsia"/>
          <w:sz w:val="28"/>
          <w:szCs w:val="30"/>
        </w:rPr>
        <w:t>“</w:t>
      </w:r>
      <w:r w:rsidRPr="00216AA6">
        <w:rPr>
          <w:rFonts w:asciiTheme="minorEastAsia" w:hAnsiTheme="minorEastAsia" w:hint="eastAsia"/>
          <w:sz w:val="28"/>
          <w:szCs w:val="30"/>
        </w:rPr>
        <w:t>每日答题”</w:t>
      </w:r>
      <w:r w:rsidR="006B5EA2" w:rsidRPr="00216AA6">
        <w:rPr>
          <w:rFonts w:asciiTheme="minorEastAsia" w:hAnsiTheme="minorEastAsia"/>
          <w:sz w:val="28"/>
          <w:szCs w:val="30"/>
        </w:rPr>
        <w:t>和</w:t>
      </w:r>
      <w:r w:rsidR="00216AA6" w:rsidRPr="00216AA6">
        <w:rPr>
          <w:rFonts w:asciiTheme="minorEastAsia" w:hAnsiTheme="minorEastAsia" w:hint="eastAsia"/>
          <w:sz w:val="28"/>
          <w:szCs w:val="30"/>
        </w:rPr>
        <w:t>“</w:t>
      </w:r>
      <w:r w:rsidR="006B5EA2" w:rsidRPr="00216AA6">
        <w:rPr>
          <w:rFonts w:asciiTheme="minorEastAsia" w:hAnsiTheme="minorEastAsia"/>
          <w:sz w:val="28"/>
          <w:szCs w:val="30"/>
        </w:rPr>
        <w:t>政治学习</w:t>
      </w:r>
      <w:r w:rsidRPr="00216AA6">
        <w:rPr>
          <w:rFonts w:asciiTheme="minorEastAsia" w:hAnsiTheme="minorEastAsia" w:hint="eastAsia"/>
          <w:sz w:val="28"/>
          <w:szCs w:val="30"/>
        </w:rPr>
        <w:t>”，增加显示本人排名及政治学习积分显示</w:t>
      </w:r>
      <w:r w:rsidR="00216AA6" w:rsidRPr="00216AA6">
        <w:rPr>
          <w:rFonts w:asciiTheme="minorEastAsia" w:hAnsiTheme="minorEastAsia" w:hint="eastAsia"/>
          <w:sz w:val="28"/>
          <w:szCs w:val="30"/>
        </w:rPr>
        <w:t>及党员中</w:t>
      </w:r>
      <w:r w:rsidRPr="00216AA6">
        <w:rPr>
          <w:rFonts w:asciiTheme="minorEastAsia" w:hAnsiTheme="minorEastAsia" w:hint="eastAsia"/>
          <w:sz w:val="28"/>
          <w:szCs w:val="30"/>
        </w:rPr>
        <w:t>排名。</w:t>
      </w:r>
    </w:p>
    <w:p w:rsidR="006B5EA2" w:rsidRPr="00216AA6" w:rsidRDefault="00D81415" w:rsidP="006B5EA2">
      <w:pPr>
        <w:rPr>
          <w:rFonts w:asciiTheme="minorEastAsia" w:hAnsiTheme="minorEastAsia"/>
          <w:sz w:val="28"/>
          <w:szCs w:val="30"/>
        </w:rPr>
      </w:pPr>
      <w:r w:rsidRPr="00216AA6">
        <w:rPr>
          <w:rFonts w:asciiTheme="minorEastAsia" w:hAnsiTheme="minorEastAsia" w:hint="eastAsia"/>
          <w:sz w:val="28"/>
          <w:szCs w:val="30"/>
        </w:rPr>
        <w:t>4</w:t>
      </w:r>
      <w:r w:rsidRPr="00216AA6">
        <w:rPr>
          <w:rFonts w:asciiTheme="minorEastAsia" w:hAnsiTheme="minorEastAsia"/>
          <w:sz w:val="28"/>
          <w:szCs w:val="30"/>
        </w:rPr>
        <w:t>.</w:t>
      </w:r>
      <w:r w:rsidRPr="00216AA6">
        <w:rPr>
          <w:rFonts w:asciiTheme="minorEastAsia" w:hAnsiTheme="minorEastAsia" w:hint="eastAsia"/>
          <w:sz w:val="28"/>
          <w:szCs w:val="30"/>
        </w:rPr>
        <w:t>增加</w:t>
      </w:r>
      <w:r w:rsidR="006B5EA2" w:rsidRPr="00216AA6">
        <w:rPr>
          <w:rFonts w:asciiTheme="minorEastAsia" w:hAnsiTheme="minorEastAsia" w:hint="eastAsia"/>
          <w:sz w:val="28"/>
          <w:szCs w:val="30"/>
        </w:rPr>
        <w:t>字体大小调整</w:t>
      </w:r>
      <w:r w:rsidRPr="00216AA6">
        <w:rPr>
          <w:rFonts w:asciiTheme="minorEastAsia" w:hAnsiTheme="minorEastAsia" w:hint="eastAsia"/>
          <w:sz w:val="28"/>
          <w:szCs w:val="30"/>
        </w:rPr>
        <w:t>。</w:t>
      </w:r>
    </w:p>
    <w:p w:rsidR="006B5EA2" w:rsidRPr="00216AA6" w:rsidRDefault="00D81415" w:rsidP="006B5EA2">
      <w:pPr>
        <w:rPr>
          <w:rFonts w:asciiTheme="minorEastAsia" w:hAnsiTheme="minorEastAsia"/>
          <w:sz w:val="28"/>
          <w:szCs w:val="30"/>
        </w:rPr>
      </w:pPr>
      <w:r w:rsidRPr="00216AA6">
        <w:rPr>
          <w:rFonts w:asciiTheme="minorEastAsia" w:hAnsiTheme="minorEastAsia" w:hint="eastAsia"/>
          <w:sz w:val="28"/>
          <w:szCs w:val="30"/>
        </w:rPr>
        <w:t>5</w:t>
      </w:r>
      <w:r w:rsidRPr="00216AA6">
        <w:rPr>
          <w:rFonts w:asciiTheme="minorEastAsia" w:hAnsiTheme="minorEastAsia"/>
          <w:sz w:val="28"/>
          <w:szCs w:val="30"/>
        </w:rPr>
        <w:t>.</w:t>
      </w:r>
      <w:r w:rsidRPr="00216AA6">
        <w:rPr>
          <w:rFonts w:asciiTheme="minorEastAsia" w:hAnsiTheme="minorEastAsia" w:hint="eastAsia"/>
          <w:sz w:val="28"/>
          <w:szCs w:val="30"/>
        </w:rPr>
        <w:t>增加</w:t>
      </w:r>
      <w:r w:rsidR="006B5EA2" w:rsidRPr="00216AA6">
        <w:rPr>
          <w:rFonts w:asciiTheme="minorEastAsia" w:hAnsiTheme="minorEastAsia" w:hint="eastAsia"/>
          <w:sz w:val="28"/>
          <w:szCs w:val="30"/>
        </w:rPr>
        <w:t>题库导入用</w:t>
      </w:r>
      <w:r w:rsidR="006B5EA2" w:rsidRPr="00216AA6">
        <w:rPr>
          <w:rFonts w:asciiTheme="minorEastAsia" w:hAnsiTheme="minorEastAsia"/>
          <w:sz w:val="28"/>
          <w:szCs w:val="30"/>
        </w:rPr>
        <w:t>word格式</w:t>
      </w:r>
      <w:r w:rsidRPr="00216AA6">
        <w:rPr>
          <w:rFonts w:asciiTheme="minorEastAsia" w:hAnsiTheme="minorEastAsia" w:hint="eastAsia"/>
          <w:sz w:val="28"/>
          <w:szCs w:val="30"/>
        </w:rPr>
        <w:t>。</w:t>
      </w:r>
    </w:p>
    <w:p w:rsidR="00D81415" w:rsidRPr="00216AA6" w:rsidRDefault="00D81415" w:rsidP="006B5EA2">
      <w:pPr>
        <w:rPr>
          <w:rFonts w:asciiTheme="minorEastAsia" w:hAnsiTheme="minorEastAsia"/>
          <w:sz w:val="28"/>
          <w:szCs w:val="30"/>
        </w:rPr>
      </w:pPr>
      <w:r w:rsidRPr="00216AA6">
        <w:rPr>
          <w:rFonts w:asciiTheme="minorEastAsia" w:hAnsiTheme="minorEastAsia" w:hint="eastAsia"/>
          <w:sz w:val="28"/>
          <w:szCs w:val="30"/>
        </w:rPr>
        <w:t>6</w:t>
      </w:r>
      <w:r w:rsidRPr="00216AA6">
        <w:rPr>
          <w:rFonts w:asciiTheme="minorEastAsia" w:hAnsiTheme="minorEastAsia"/>
          <w:sz w:val="28"/>
          <w:szCs w:val="30"/>
        </w:rPr>
        <w:t>.</w:t>
      </w:r>
      <w:r w:rsidRPr="00216AA6">
        <w:rPr>
          <w:rFonts w:asciiTheme="minorEastAsia" w:hAnsiTheme="minorEastAsia" w:hint="eastAsia"/>
          <w:sz w:val="28"/>
          <w:szCs w:val="30"/>
        </w:rPr>
        <w:t>个人注册时政治面貌</w:t>
      </w:r>
      <w:r w:rsidR="00395F16" w:rsidRPr="00216AA6">
        <w:rPr>
          <w:rFonts w:asciiTheme="minorEastAsia" w:hAnsiTheme="minorEastAsia" w:hint="eastAsia"/>
          <w:sz w:val="28"/>
          <w:szCs w:val="30"/>
        </w:rPr>
        <w:t>不再填写，政治面貌信息由会员资料中提供。</w:t>
      </w:r>
    </w:p>
    <w:p w:rsidR="00395F16" w:rsidRPr="00216AA6" w:rsidRDefault="00395F16" w:rsidP="006B5EA2">
      <w:pPr>
        <w:widowControl/>
        <w:jc w:val="left"/>
        <w:rPr>
          <w:rFonts w:asciiTheme="minorEastAsia" w:hAnsiTheme="minorEastAsia" w:cs="宋体"/>
          <w:kern w:val="0"/>
          <w:sz w:val="22"/>
          <w:szCs w:val="24"/>
        </w:rPr>
      </w:pPr>
    </w:p>
    <w:p w:rsidR="00395F16" w:rsidRPr="00216AA6" w:rsidRDefault="00395F16" w:rsidP="006B5EA2">
      <w:pPr>
        <w:widowControl/>
        <w:jc w:val="left"/>
        <w:rPr>
          <w:rFonts w:asciiTheme="minorEastAsia" w:hAnsiTheme="minorEastAsia" w:cs="宋体"/>
          <w:kern w:val="0"/>
          <w:sz w:val="28"/>
          <w:szCs w:val="30"/>
        </w:rPr>
      </w:pPr>
      <w:r w:rsidRPr="00216AA6">
        <w:rPr>
          <w:rFonts w:asciiTheme="minorEastAsia" w:hAnsiTheme="minorEastAsia" w:cs="宋体" w:hint="eastAsia"/>
          <w:kern w:val="0"/>
          <w:sz w:val="28"/>
          <w:szCs w:val="30"/>
        </w:rPr>
        <w:t>其他问题：</w:t>
      </w:r>
    </w:p>
    <w:p w:rsidR="00395F16" w:rsidRPr="00216AA6" w:rsidRDefault="00395F16" w:rsidP="00216AA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30"/>
        </w:rPr>
      </w:pPr>
      <w:r w:rsidRPr="00216AA6">
        <w:rPr>
          <w:rFonts w:asciiTheme="minorEastAsia" w:hAnsiTheme="minorEastAsia" w:cs="宋体" w:hint="eastAsia"/>
          <w:kern w:val="0"/>
          <w:sz w:val="28"/>
          <w:szCs w:val="30"/>
        </w:rPr>
        <w:t>每天不能自动签到。</w:t>
      </w:r>
    </w:p>
    <w:p w:rsidR="00216AA6" w:rsidRPr="00216AA6" w:rsidRDefault="00216AA6" w:rsidP="00216AA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30"/>
        </w:rPr>
      </w:pPr>
      <w:r w:rsidRPr="00216AA6">
        <w:rPr>
          <w:rFonts w:asciiTheme="minorEastAsia" w:hAnsiTheme="minorEastAsia" w:hint="eastAsia"/>
          <w:sz w:val="28"/>
          <w:szCs w:val="30"/>
        </w:rPr>
        <w:t>反应慢，选项不好点中</w:t>
      </w:r>
      <w:r w:rsidR="00F241DE">
        <w:rPr>
          <w:rFonts w:asciiTheme="minorEastAsia" w:hAnsiTheme="minorEastAsia" w:hint="eastAsia"/>
          <w:sz w:val="28"/>
          <w:szCs w:val="30"/>
        </w:rPr>
        <w:t>。</w:t>
      </w:r>
    </w:p>
    <w:p w:rsidR="00395F16" w:rsidRPr="00F241DE" w:rsidRDefault="00395F16" w:rsidP="00F241D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30"/>
        </w:rPr>
      </w:pPr>
      <w:r w:rsidRPr="00F241DE">
        <w:rPr>
          <w:rFonts w:asciiTheme="minorEastAsia" w:hAnsiTheme="minorEastAsia" w:cs="宋体" w:hint="eastAsia"/>
          <w:kern w:val="0"/>
          <w:sz w:val="28"/>
          <w:szCs w:val="30"/>
        </w:rPr>
        <w:t>实名认证后不能自动返回。</w:t>
      </w:r>
    </w:p>
    <w:p w:rsidR="00F241DE" w:rsidRDefault="00F241DE" w:rsidP="00F241D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30"/>
        </w:rPr>
      </w:pPr>
      <w:r>
        <w:rPr>
          <w:rFonts w:asciiTheme="minorEastAsia" w:hAnsiTheme="minorEastAsia" w:cs="宋体" w:hint="eastAsia"/>
          <w:kern w:val="0"/>
          <w:sz w:val="28"/>
          <w:szCs w:val="30"/>
        </w:rPr>
        <w:t>积分排名中出现未认证</w:t>
      </w:r>
      <w:r w:rsidR="00370929">
        <w:rPr>
          <w:rFonts w:asciiTheme="minorEastAsia" w:hAnsiTheme="minorEastAsia" w:cs="宋体" w:hint="eastAsia"/>
          <w:kern w:val="0"/>
          <w:sz w:val="28"/>
          <w:szCs w:val="30"/>
        </w:rPr>
        <w:t>和认证中</w:t>
      </w:r>
      <w:bookmarkStart w:id="0" w:name="_GoBack"/>
      <w:bookmarkEnd w:id="0"/>
      <w:r>
        <w:rPr>
          <w:rFonts w:asciiTheme="minorEastAsia" w:hAnsiTheme="minorEastAsia" w:cs="宋体" w:hint="eastAsia"/>
          <w:kern w:val="0"/>
          <w:sz w:val="28"/>
          <w:szCs w:val="30"/>
        </w:rPr>
        <w:t>人员。</w:t>
      </w:r>
    </w:p>
    <w:p w:rsidR="009738A2" w:rsidRPr="00F241DE" w:rsidRDefault="00395F16" w:rsidP="006B5EA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8"/>
          <w:szCs w:val="30"/>
        </w:rPr>
      </w:pPr>
      <w:r w:rsidRPr="00F241DE">
        <w:rPr>
          <w:rFonts w:asciiTheme="minorEastAsia" w:hAnsiTheme="minorEastAsia" w:cs="宋体" w:hint="eastAsia"/>
          <w:kern w:val="0"/>
          <w:sz w:val="28"/>
          <w:szCs w:val="30"/>
        </w:rPr>
        <w:t>经常</w:t>
      </w:r>
      <w:r w:rsidR="009738A2" w:rsidRPr="00F241DE">
        <w:rPr>
          <w:rFonts w:asciiTheme="minorEastAsia" w:hAnsiTheme="minorEastAsia" w:cs="宋体" w:hint="eastAsia"/>
          <w:kern w:val="0"/>
          <w:sz w:val="28"/>
          <w:szCs w:val="30"/>
        </w:rPr>
        <w:t>出现</w:t>
      </w:r>
      <w:r w:rsidRPr="00F241DE">
        <w:rPr>
          <w:rFonts w:asciiTheme="minorEastAsia" w:hAnsiTheme="minorEastAsia" w:cs="宋体" w:hint="eastAsia"/>
          <w:kern w:val="0"/>
          <w:sz w:val="28"/>
          <w:szCs w:val="30"/>
        </w:rPr>
        <w:t>下列</w:t>
      </w:r>
      <w:r w:rsidR="009738A2" w:rsidRPr="00F241DE">
        <w:rPr>
          <w:rFonts w:asciiTheme="minorEastAsia" w:hAnsiTheme="minorEastAsia" w:cs="宋体" w:hint="eastAsia"/>
          <w:kern w:val="0"/>
          <w:sz w:val="28"/>
          <w:szCs w:val="30"/>
        </w:rPr>
        <w:t>现象</w:t>
      </w:r>
      <w:r w:rsidRPr="00F241DE">
        <w:rPr>
          <w:rFonts w:asciiTheme="minorEastAsia" w:hAnsiTheme="minorEastAsia" w:cs="宋体" w:hint="eastAsia"/>
          <w:kern w:val="0"/>
          <w:sz w:val="28"/>
          <w:szCs w:val="30"/>
        </w:rPr>
        <w:t>。</w:t>
      </w:r>
    </w:p>
    <w:p w:rsidR="008E1C15" w:rsidRPr="006B5EA2" w:rsidRDefault="006B5EA2" w:rsidP="00395F16">
      <w:pPr>
        <w:widowControl/>
        <w:jc w:val="left"/>
      </w:pPr>
      <w:r w:rsidRPr="006B5EA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B5EA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"C:\\Users\\吴老师\\Documents\\Tencent Files\\17176897\\Image\\Group\\3$TP2VGW(VQE(MK4OTB6Z~U.jpg" \* MERGEFORMATINET </w:instrText>
      </w:r>
      <w:r w:rsidRPr="006B5EA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6F7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6F7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"C:\\Users\\吴老师\\Documents\\Tencent Files\\17176897\\Image\\Group\\3$TP2VGW(VQE(MK4OTB6Z~U.jpg" \* MERGEFORMATINET </w:instrText>
      </w:r>
      <w:r w:rsidR="00A16F7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648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6486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"C:\\Users\\吴老师\\Documents\\Tencent Files\\17176897\\Image\\Group\\3$TP2VGW(VQE(MK4OTB6Z~U.jpg" \* MERGEFORMATINET </w:instrText>
      </w:r>
      <w:r w:rsidR="009648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16AA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16AA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"C:\\Users\\吴老师\\Documents\\Tencent Files\\17176897\\Image\\Group\\3$TP2VGW(VQE(MK4OTB6Z~U.jpg" \* MERGEFORMATINET </w:instrText>
      </w:r>
      <w:r w:rsidR="00216AA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41D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41D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"C:\\Users\\吴老师\\Documents\\Tencent Files\\17176897\\Image\\Group\\3$TP2VGW(VQE(MK4OTB6Z~U.jpg" \* MERGEFORMATINET </w:instrText>
      </w:r>
      <w:r w:rsidR="00F241D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709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7092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70929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370929">
        <w:rPr>
          <w:rFonts w:ascii="宋体" w:eastAsia="宋体" w:hAnsi="宋体" w:cs="宋体"/>
          <w:kern w:val="0"/>
          <w:sz w:val="24"/>
          <w:szCs w:val="24"/>
        </w:rPr>
        <w:instrText>吴老师</w:instrText>
      </w:r>
      <w:r w:rsidR="00370929">
        <w:rPr>
          <w:rFonts w:ascii="宋体" w:eastAsia="宋体" w:hAnsi="宋体" w:cs="宋体"/>
          <w:kern w:val="0"/>
          <w:sz w:val="24"/>
          <w:szCs w:val="24"/>
        </w:rPr>
        <w:instrText>\\Documents\\Tencent Files\\17176897\\Image\\Group\\3$TP2VGW(VQE(MK4OTB6Z~U.jpg" \* MERGEFORMATINET</w:instrText>
      </w:r>
      <w:r w:rsidR="0037092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709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70929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3.5pt;height:236.25pt" o:allowoverlap="f">
            <v:imagedata r:id="rId5" r:href="rId6"/>
          </v:shape>
        </w:pict>
      </w:r>
      <w:r w:rsidR="0037092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41D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16AA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648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6F7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B5EA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64862" w:rsidRPr="009648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64862" w:rsidRPr="0096486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"C:\\Users\\吴老师\\Documents\\Tencent Files\\17176897\\Image\\C2C\\0F08D0984AD0B66FE3025FECF863C0F9.jpg" \* MERGEFORMATINET </w:instrText>
      </w:r>
      <w:r w:rsidR="00964862" w:rsidRPr="009648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16AA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16AA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"C:\\Users\\吴老师\\Documents\\Tencent Files\\17176897\\Image\\C2C\\0F08D0984AD0B66FE3025FECF863C0F9.jpg" \* MERGEFORMATINET </w:instrText>
      </w:r>
      <w:r w:rsidR="00216AA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41D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41D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"C:\\Users\\吴老师\\Documents\\Tencent Files\\17176897\\Image\\C2C\\0F08D0984AD0B66FE3025FECF863C0F9.jpg" \* MERGEFORMATINET </w:instrText>
      </w:r>
      <w:r w:rsidR="00F241D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709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7092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70929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370929">
        <w:rPr>
          <w:rFonts w:ascii="宋体" w:eastAsia="宋体" w:hAnsi="宋体" w:cs="宋体"/>
          <w:kern w:val="0"/>
          <w:sz w:val="24"/>
          <w:szCs w:val="24"/>
        </w:rPr>
        <w:instrText>吴老师</w:instrText>
      </w:r>
      <w:r w:rsidR="00370929">
        <w:rPr>
          <w:rFonts w:ascii="宋体" w:eastAsia="宋体" w:hAnsi="宋体" w:cs="宋体"/>
          <w:kern w:val="0"/>
          <w:sz w:val="24"/>
          <w:szCs w:val="24"/>
        </w:rPr>
        <w:instrText>\\Documents\\Tencent Files\\17176897\\Image\\C2C\\0F08D0984AD0B6</w:instrText>
      </w:r>
      <w:r w:rsidR="00370929">
        <w:rPr>
          <w:rFonts w:ascii="宋体" w:eastAsia="宋体" w:hAnsi="宋体" w:cs="宋体"/>
          <w:kern w:val="0"/>
          <w:sz w:val="24"/>
          <w:szCs w:val="24"/>
        </w:rPr>
        <w:instrText>6FE3025FECF863C0F9.jpg" \* MERGEFORMATINET</w:instrText>
      </w:r>
      <w:r w:rsidR="0037092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709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70929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131.25pt;height:234.75pt">
            <v:imagedata r:id="rId7" r:href="rId8"/>
          </v:shape>
        </w:pict>
      </w:r>
      <w:r w:rsidR="0037092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41D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16AA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64862" w:rsidRPr="0096486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sectPr w:rsidR="008E1C15" w:rsidRPr="006B5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2653F"/>
    <w:multiLevelType w:val="hybridMultilevel"/>
    <w:tmpl w:val="1B84F9CE"/>
    <w:lvl w:ilvl="0" w:tplc="B56A4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DC"/>
    <w:rsid w:val="00216AA6"/>
    <w:rsid w:val="002A1DDC"/>
    <w:rsid w:val="00370929"/>
    <w:rsid w:val="00395F16"/>
    <w:rsid w:val="004C0FA8"/>
    <w:rsid w:val="006B5EA2"/>
    <w:rsid w:val="00964862"/>
    <w:rsid w:val="009738A2"/>
    <w:rsid w:val="00A16F7B"/>
    <w:rsid w:val="00C2560B"/>
    <w:rsid w:val="00D81415"/>
    <w:rsid w:val="00E9181B"/>
    <w:rsid w:val="00EF0307"/>
    <w:rsid w:val="00F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4112A-E650-4697-BE6A-261D98FA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&#21556;&#32769;&#24072;\Documents\Tencent%20Files\17176897\Image\C2C\0F08D0984AD0B66FE3025FECF863C0F9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&#21556;&#32769;&#24072;\Documents\Tencent%20Files\17176897\Image\Group\3$TP2VGW(VQE(MK4OTB6Z~U.jp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吴老师</dc:creator>
  <cp:keywords/>
  <dc:description/>
  <cp:lastModifiedBy>吴老师</cp:lastModifiedBy>
  <cp:revision>9</cp:revision>
  <dcterms:created xsi:type="dcterms:W3CDTF">2019-06-11T01:59:00Z</dcterms:created>
  <dcterms:modified xsi:type="dcterms:W3CDTF">2019-06-14T06:24:00Z</dcterms:modified>
</cp:coreProperties>
</file>