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E8A6FB" w14:textId="39BB14DD" w:rsidR="00F15FCF" w:rsidRDefault="00F15FCF" w:rsidP="003133F6">
      <w:pPr>
        <w:rPr>
          <w:rFonts w:asciiTheme="minorHAnsi" w:hAnsiTheme="minorHAnsi" w:cstheme="minorHAnsi"/>
        </w:rPr>
      </w:pPr>
      <w:bookmarkStart w:id="0" w:name="_GoBack"/>
      <w:bookmarkEnd w:id="0"/>
    </w:p>
    <w:p w14:paraId="591C26FE" w14:textId="463A4940" w:rsidR="00744F04" w:rsidRDefault="00744F04" w:rsidP="003133F6">
      <w:pPr>
        <w:rPr>
          <w:rFonts w:asciiTheme="minorHAnsi" w:hAnsiTheme="minorHAnsi" w:cstheme="minorHAnsi"/>
        </w:rPr>
      </w:pPr>
    </w:p>
    <w:p w14:paraId="4518E4B5" w14:textId="61CDF37D" w:rsidR="00744F04" w:rsidRDefault="00744F04" w:rsidP="003133F6">
      <w:pPr>
        <w:rPr>
          <w:rFonts w:asciiTheme="minorHAnsi" w:hAnsiTheme="minorHAnsi" w:cstheme="minorHAnsi"/>
        </w:rPr>
      </w:pPr>
    </w:p>
    <w:p w14:paraId="3502ECF6" w14:textId="6C732A6D" w:rsidR="00744F04" w:rsidRDefault="00744F04" w:rsidP="003133F6">
      <w:pPr>
        <w:rPr>
          <w:rFonts w:asciiTheme="minorHAnsi" w:hAnsiTheme="minorHAnsi" w:cstheme="minorHAnsi"/>
        </w:rPr>
      </w:pPr>
    </w:p>
    <w:p w14:paraId="192F7B1B" w14:textId="77777777" w:rsidR="00744F04" w:rsidRPr="008A563E" w:rsidRDefault="00744F04" w:rsidP="003133F6">
      <w:pPr>
        <w:rPr>
          <w:rFonts w:asciiTheme="minorHAnsi" w:hAnsiTheme="minorHAnsi" w:cstheme="minorHAnsi"/>
        </w:rPr>
      </w:pPr>
    </w:p>
    <w:p w14:paraId="7A946589" w14:textId="76D58B0E" w:rsidR="00251454" w:rsidRPr="008A563E" w:rsidRDefault="00251454" w:rsidP="00251454">
      <w:pPr>
        <w:jc w:val="center"/>
        <w:rPr>
          <w:rFonts w:asciiTheme="minorHAnsi" w:hAnsiTheme="minorHAnsi" w:cstheme="minorHAnsi"/>
          <w:b/>
          <w:sz w:val="52"/>
          <w:szCs w:val="52"/>
        </w:rPr>
      </w:pPr>
      <w:r w:rsidRPr="008A563E">
        <w:rPr>
          <w:rFonts w:asciiTheme="minorHAnsi" w:hAnsiTheme="minorHAnsi" w:cstheme="minorHAnsi"/>
          <w:b/>
          <w:sz w:val="52"/>
          <w:szCs w:val="52"/>
        </w:rPr>
        <w:t>STUDY</w:t>
      </w:r>
      <w:r>
        <w:rPr>
          <w:rFonts w:asciiTheme="minorHAnsi" w:hAnsiTheme="minorHAnsi" w:cstheme="minorHAnsi"/>
          <w:b/>
          <w:sz w:val="52"/>
          <w:szCs w:val="52"/>
        </w:rPr>
        <w:t xml:space="preserve"> </w:t>
      </w:r>
      <w:r>
        <w:rPr>
          <w:rFonts w:asciiTheme="minorHAnsi" w:hAnsiTheme="minorHAnsi" w:cstheme="minorHAnsi"/>
          <w:b/>
          <w:i/>
          <w:color w:val="FF0000"/>
          <w:sz w:val="48"/>
          <w:szCs w:val="48"/>
        </w:rPr>
        <w:t>XXXX</w:t>
      </w:r>
    </w:p>
    <w:p w14:paraId="2A082A23" w14:textId="77777777" w:rsidR="00251454" w:rsidRPr="008A563E" w:rsidRDefault="00251454" w:rsidP="00251454">
      <w:pPr>
        <w:jc w:val="center"/>
        <w:rPr>
          <w:rFonts w:asciiTheme="minorHAnsi" w:hAnsiTheme="minorHAnsi" w:cstheme="minorHAnsi"/>
          <w:b/>
          <w:sz w:val="28"/>
          <w:szCs w:val="28"/>
        </w:rPr>
      </w:pPr>
    </w:p>
    <w:p w14:paraId="7CAD16E5" w14:textId="2F02791B" w:rsidR="00251454" w:rsidRDefault="009145F0" w:rsidP="00251454">
      <w:pPr>
        <w:jc w:val="center"/>
        <w:rPr>
          <w:rFonts w:asciiTheme="minorHAnsi" w:hAnsiTheme="minorHAnsi" w:cstheme="minorHAnsi"/>
          <w:b/>
          <w:sz w:val="48"/>
          <w:szCs w:val="48"/>
        </w:rPr>
      </w:pPr>
      <w:r>
        <w:rPr>
          <w:rFonts w:asciiTheme="minorHAnsi" w:hAnsiTheme="minorHAnsi" w:cstheme="minorHAnsi"/>
          <w:b/>
          <w:sz w:val="48"/>
          <w:szCs w:val="48"/>
        </w:rPr>
        <w:t>Randomization Test Plan</w:t>
      </w:r>
    </w:p>
    <w:p w14:paraId="17544236" w14:textId="77777777" w:rsidR="00251454" w:rsidRPr="008A563E" w:rsidRDefault="00251454" w:rsidP="00251454">
      <w:pPr>
        <w:jc w:val="center"/>
        <w:rPr>
          <w:rFonts w:asciiTheme="minorHAnsi" w:hAnsiTheme="minorHAnsi" w:cstheme="minorHAnsi"/>
          <w:b/>
          <w:sz w:val="48"/>
          <w:szCs w:val="48"/>
        </w:rPr>
      </w:pPr>
    </w:p>
    <w:p w14:paraId="22BD3C1D" w14:textId="77777777" w:rsidR="008C7CAC" w:rsidRPr="008A563E" w:rsidRDefault="008C7CAC" w:rsidP="00F15FCF">
      <w:pPr>
        <w:jc w:val="center"/>
        <w:rPr>
          <w:rFonts w:asciiTheme="minorHAnsi" w:hAnsiTheme="minorHAnsi" w:cstheme="minorHAnsi"/>
          <w:b/>
          <w:sz w:val="28"/>
          <w:szCs w:val="28"/>
        </w:rPr>
      </w:pPr>
      <w:r w:rsidRPr="008A563E">
        <w:rPr>
          <w:rFonts w:asciiTheme="minorHAnsi" w:hAnsiTheme="minorHAnsi" w:cstheme="minorHAnsi"/>
          <w:b/>
          <w:sz w:val="28"/>
          <w:szCs w:val="28"/>
        </w:rPr>
        <w:t>Version x.x</w:t>
      </w:r>
    </w:p>
    <w:p w14:paraId="50B7ED24" w14:textId="77777777" w:rsidR="00900E2B" w:rsidRPr="008A563E" w:rsidRDefault="00900E2B" w:rsidP="00F15FCF">
      <w:pPr>
        <w:jc w:val="center"/>
        <w:rPr>
          <w:rFonts w:asciiTheme="minorHAnsi" w:hAnsiTheme="minorHAnsi" w:cstheme="minorHAnsi"/>
          <w:b/>
          <w:sz w:val="28"/>
          <w:szCs w:val="28"/>
        </w:rPr>
      </w:pPr>
    </w:p>
    <w:p w14:paraId="3B11584B" w14:textId="2470B38B" w:rsidR="00744F04" w:rsidRDefault="00744F04">
      <w:pPr>
        <w:rPr>
          <w:rFonts w:asciiTheme="minorHAnsi" w:hAnsiTheme="minorHAnsi" w:cstheme="minorHAnsi"/>
          <w:b/>
          <w:sz w:val="28"/>
          <w:szCs w:val="28"/>
        </w:rPr>
      </w:pPr>
      <w:r>
        <w:rPr>
          <w:rFonts w:asciiTheme="minorHAnsi" w:hAnsiTheme="minorHAnsi" w:cstheme="minorHAnsi"/>
          <w:b/>
          <w:sz w:val="28"/>
          <w:szCs w:val="28"/>
        </w:rPr>
        <w:br w:type="page"/>
      </w:r>
    </w:p>
    <w:p w14:paraId="12A49B57" w14:textId="77777777" w:rsidR="00900E2B" w:rsidRPr="008A563E" w:rsidRDefault="00900E2B" w:rsidP="00F15FCF">
      <w:pPr>
        <w:jc w:val="center"/>
        <w:rPr>
          <w:rFonts w:asciiTheme="minorHAnsi" w:hAnsiTheme="minorHAnsi" w:cstheme="minorHAnsi"/>
          <w:b/>
          <w:sz w:val="28"/>
          <w:szCs w:val="28"/>
        </w:rPr>
      </w:pPr>
    </w:p>
    <w:tbl>
      <w:tblPr>
        <w:tblStyle w:val="GridTable1Light"/>
        <w:tblW w:w="0" w:type="auto"/>
        <w:tblLook w:val="04A0" w:firstRow="1" w:lastRow="0" w:firstColumn="1" w:lastColumn="0" w:noHBand="0" w:noVBand="1"/>
      </w:tblPr>
      <w:tblGrid>
        <w:gridCol w:w="2314"/>
        <w:gridCol w:w="1410"/>
        <w:gridCol w:w="1273"/>
        <w:gridCol w:w="4938"/>
      </w:tblGrid>
      <w:tr w:rsidR="00900E2B" w:rsidRPr="008A563E" w14:paraId="1FB43C19" w14:textId="77777777" w:rsidTr="00277E5C">
        <w:trPr>
          <w:cnfStyle w:val="100000000000" w:firstRow="1" w:lastRow="0" w:firstColumn="0" w:lastColumn="0" w:oddVBand="0" w:evenVBand="0" w:oddHBand="0"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314" w:type="dxa"/>
          </w:tcPr>
          <w:p w14:paraId="23750366" w14:textId="77777777" w:rsidR="00900E2B" w:rsidRPr="008A563E" w:rsidRDefault="00900E2B" w:rsidP="00F15FCF">
            <w:pPr>
              <w:jc w:val="center"/>
              <w:rPr>
                <w:rFonts w:asciiTheme="minorHAnsi" w:hAnsiTheme="minorHAnsi" w:cstheme="minorHAnsi"/>
                <w:b w:val="0"/>
                <w:sz w:val="22"/>
                <w:szCs w:val="22"/>
              </w:rPr>
            </w:pPr>
            <w:r w:rsidRPr="008A563E">
              <w:rPr>
                <w:rFonts w:asciiTheme="minorHAnsi" w:hAnsiTheme="minorHAnsi" w:cstheme="minorHAnsi"/>
                <w:b w:val="0"/>
                <w:sz w:val="22"/>
                <w:szCs w:val="22"/>
              </w:rPr>
              <w:t>Name</w:t>
            </w:r>
          </w:p>
        </w:tc>
        <w:tc>
          <w:tcPr>
            <w:tcW w:w="1410" w:type="dxa"/>
          </w:tcPr>
          <w:p w14:paraId="5B1024D6" w14:textId="77777777" w:rsidR="00900E2B" w:rsidRPr="008A563E" w:rsidRDefault="00BE7211" w:rsidP="00F15FC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8A563E">
              <w:rPr>
                <w:rFonts w:asciiTheme="minorHAnsi" w:hAnsiTheme="minorHAnsi" w:cstheme="minorHAnsi"/>
                <w:b w:val="0"/>
                <w:sz w:val="22"/>
                <w:szCs w:val="22"/>
              </w:rPr>
              <w:t>Title</w:t>
            </w:r>
          </w:p>
        </w:tc>
        <w:tc>
          <w:tcPr>
            <w:tcW w:w="1273" w:type="dxa"/>
          </w:tcPr>
          <w:p w14:paraId="15621C35" w14:textId="77777777" w:rsidR="00900E2B" w:rsidRPr="008A563E" w:rsidRDefault="00900E2B" w:rsidP="00BE721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8A563E">
              <w:rPr>
                <w:rFonts w:asciiTheme="minorHAnsi" w:hAnsiTheme="minorHAnsi" w:cstheme="minorHAnsi"/>
                <w:b w:val="0"/>
                <w:sz w:val="22"/>
                <w:szCs w:val="22"/>
              </w:rPr>
              <w:t>Reason for sign</w:t>
            </w:r>
            <w:r w:rsidR="00BE7211" w:rsidRPr="008A563E">
              <w:rPr>
                <w:rFonts w:asciiTheme="minorHAnsi" w:hAnsiTheme="minorHAnsi" w:cstheme="minorHAnsi"/>
                <w:b w:val="0"/>
                <w:sz w:val="22"/>
                <w:szCs w:val="22"/>
              </w:rPr>
              <w:t>ing</w:t>
            </w:r>
          </w:p>
        </w:tc>
        <w:tc>
          <w:tcPr>
            <w:tcW w:w="4938" w:type="dxa"/>
          </w:tcPr>
          <w:p w14:paraId="6FE0D765" w14:textId="77777777" w:rsidR="00900E2B" w:rsidRPr="008A563E" w:rsidRDefault="00900E2B" w:rsidP="00F15FC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8A563E">
              <w:rPr>
                <w:rFonts w:asciiTheme="minorHAnsi" w:hAnsiTheme="minorHAnsi" w:cstheme="minorHAnsi"/>
                <w:b w:val="0"/>
                <w:sz w:val="22"/>
                <w:szCs w:val="22"/>
              </w:rPr>
              <w:t>Signature</w:t>
            </w:r>
          </w:p>
        </w:tc>
      </w:tr>
      <w:tr w:rsidR="00900E2B" w:rsidRPr="008A563E" w14:paraId="7B393FE0" w14:textId="77777777" w:rsidTr="00277E5C">
        <w:trPr>
          <w:trHeight w:val="1498"/>
        </w:trPr>
        <w:tc>
          <w:tcPr>
            <w:cnfStyle w:val="001000000000" w:firstRow="0" w:lastRow="0" w:firstColumn="1" w:lastColumn="0" w:oddVBand="0" w:evenVBand="0" w:oddHBand="0" w:evenHBand="0" w:firstRowFirstColumn="0" w:firstRowLastColumn="0" w:lastRowFirstColumn="0" w:lastRowLastColumn="0"/>
            <w:tcW w:w="2314" w:type="dxa"/>
            <w:vAlign w:val="center"/>
          </w:tcPr>
          <w:p w14:paraId="60724F0A" w14:textId="77777777" w:rsidR="00900E2B" w:rsidRPr="008A563E" w:rsidRDefault="00900E2B" w:rsidP="00BE7211">
            <w:pPr>
              <w:rPr>
                <w:rFonts w:asciiTheme="minorHAnsi" w:hAnsiTheme="minorHAnsi" w:cstheme="minorHAnsi"/>
                <w:b w:val="0"/>
                <w:sz w:val="22"/>
                <w:szCs w:val="22"/>
              </w:rPr>
            </w:pPr>
          </w:p>
        </w:tc>
        <w:tc>
          <w:tcPr>
            <w:tcW w:w="1410" w:type="dxa"/>
            <w:vAlign w:val="center"/>
          </w:tcPr>
          <w:p w14:paraId="1C4F292C" w14:textId="70524430" w:rsidR="00900E2B" w:rsidRPr="008D3FD0" w:rsidRDefault="0059790F" w:rsidP="00BE721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22"/>
                <w:szCs w:val="22"/>
              </w:rPr>
            </w:pPr>
            <w:r>
              <w:rPr>
                <w:rFonts w:asciiTheme="minorHAnsi" w:hAnsiTheme="minorHAnsi" w:cstheme="minorHAnsi"/>
                <w:color w:val="FF0000"/>
                <w:sz w:val="22"/>
                <w:szCs w:val="22"/>
              </w:rPr>
              <w:t>Senior Statistician</w:t>
            </w:r>
          </w:p>
        </w:tc>
        <w:tc>
          <w:tcPr>
            <w:tcW w:w="1273" w:type="dxa"/>
            <w:vAlign w:val="center"/>
          </w:tcPr>
          <w:p w14:paraId="23EB3E19" w14:textId="5BD0C371" w:rsidR="00900E2B" w:rsidRPr="008A563E" w:rsidRDefault="0059790F" w:rsidP="005979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Study Statistician</w:t>
            </w:r>
          </w:p>
        </w:tc>
        <w:tc>
          <w:tcPr>
            <w:tcW w:w="4938" w:type="dxa"/>
            <w:vAlign w:val="center"/>
          </w:tcPr>
          <w:p w14:paraId="12BA1901" w14:textId="77777777" w:rsidR="00900E2B" w:rsidRPr="008A563E" w:rsidRDefault="00900E2B" w:rsidP="00BE721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085DFFA0" w14:textId="77777777" w:rsidR="00900E2B" w:rsidRPr="008A563E" w:rsidRDefault="00900E2B" w:rsidP="00BE721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192462D0" w14:textId="77777777" w:rsidR="00900E2B" w:rsidRPr="008A563E" w:rsidRDefault="00900E2B" w:rsidP="00BE721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23EF7631" w14:textId="77777777" w:rsidR="00900E2B" w:rsidRPr="008A563E" w:rsidRDefault="00900E2B" w:rsidP="00BE721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34960B38" w14:textId="77777777" w:rsidR="00900E2B" w:rsidRPr="008A563E" w:rsidRDefault="00900E2B" w:rsidP="00BE721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900E2B" w:rsidRPr="008A563E" w14:paraId="027EBD67" w14:textId="77777777" w:rsidTr="00277E5C">
        <w:trPr>
          <w:trHeight w:val="1498"/>
        </w:trPr>
        <w:tc>
          <w:tcPr>
            <w:cnfStyle w:val="001000000000" w:firstRow="0" w:lastRow="0" w:firstColumn="1" w:lastColumn="0" w:oddVBand="0" w:evenVBand="0" w:oddHBand="0" w:evenHBand="0" w:firstRowFirstColumn="0" w:firstRowLastColumn="0" w:lastRowFirstColumn="0" w:lastRowLastColumn="0"/>
            <w:tcW w:w="2314" w:type="dxa"/>
            <w:vAlign w:val="center"/>
          </w:tcPr>
          <w:p w14:paraId="5E548117" w14:textId="77777777" w:rsidR="00900E2B" w:rsidRPr="008A563E" w:rsidRDefault="00900E2B" w:rsidP="00BE7211">
            <w:pPr>
              <w:rPr>
                <w:rFonts w:asciiTheme="minorHAnsi" w:hAnsiTheme="minorHAnsi" w:cstheme="minorHAnsi"/>
                <w:b w:val="0"/>
                <w:sz w:val="22"/>
                <w:szCs w:val="22"/>
              </w:rPr>
            </w:pPr>
          </w:p>
        </w:tc>
        <w:tc>
          <w:tcPr>
            <w:tcW w:w="1410" w:type="dxa"/>
            <w:vAlign w:val="center"/>
          </w:tcPr>
          <w:p w14:paraId="6AE92DFD" w14:textId="0BA36F6C" w:rsidR="00900E2B" w:rsidRPr="008D3FD0" w:rsidRDefault="0059790F" w:rsidP="00BE721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22"/>
                <w:szCs w:val="22"/>
              </w:rPr>
            </w:pPr>
            <w:r>
              <w:rPr>
                <w:rFonts w:asciiTheme="minorHAnsi" w:hAnsiTheme="minorHAnsi" w:cstheme="minorHAnsi"/>
                <w:color w:val="FF0000"/>
                <w:sz w:val="22"/>
                <w:szCs w:val="22"/>
              </w:rPr>
              <w:t>Lead Statistician</w:t>
            </w:r>
          </w:p>
        </w:tc>
        <w:tc>
          <w:tcPr>
            <w:tcW w:w="1273" w:type="dxa"/>
            <w:vAlign w:val="center"/>
          </w:tcPr>
          <w:p w14:paraId="0E962C90" w14:textId="7DB0C997" w:rsidR="00900E2B" w:rsidRPr="0059790F" w:rsidRDefault="0059790F" w:rsidP="005979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9790F">
              <w:rPr>
                <w:rFonts w:asciiTheme="minorHAnsi" w:hAnsiTheme="minorHAnsi" w:cstheme="minorHAnsi"/>
                <w:sz w:val="22"/>
                <w:szCs w:val="22"/>
              </w:rPr>
              <w:t>Tester</w:t>
            </w:r>
          </w:p>
        </w:tc>
        <w:tc>
          <w:tcPr>
            <w:tcW w:w="4938" w:type="dxa"/>
            <w:vAlign w:val="center"/>
          </w:tcPr>
          <w:p w14:paraId="32384849" w14:textId="77777777" w:rsidR="00900E2B" w:rsidRPr="008A563E" w:rsidRDefault="00900E2B" w:rsidP="00BE721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3439E64C" w14:textId="77777777" w:rsidR="00900E2B" w:rsidRPr="008A563E" w:rsidRDefault="00900E2B" w:rsidP="00BE721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2C44B9EB" w14:textId="77777777" w:rsidR="00900E2B" w:rsidRPr="008A563E" w:rsidRDefault="00900E2B" w:rsidP="00BE721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639D2AB6" w14:textId="77777777" w:rsidR="00900E2B" w:rsidRPr="008A563E" w:rsidRDefault="00900E2B" w:rsidP="00BE721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1F7C66C1" w14:textId="77777777" w:rsidR="00900E2B" w:rsidRPr="008A563E" w:rsidRDefault="00900E2B" w:rsidP="00BE721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59790F" w:rsidRPr="008A563E" w14:paraId="791A212C" w14:textId="77777777" w:rsidTr="00277E5C">
        <w:trPr>
          <w:trHeight w:val="1498"/>
        </w:trPr>
        <w:tc>
          <w:tcPr>
            <w:cnfStyle w:val="001000000000" w:firstRow="0" w:lastRow="0" w:firstColumn="1" w:lastColumn="0" w:oddVBand="0" w:evenVBand="0" w:oddHBand="0" w:evenHBand="0" w:firstRowFirstColumn="0" w:firstRowLastColumn="0" w:lastRowFirstColumn="0" w:lastRowLastColumn="0"/>
            <w:tcW w:w="2314" w:type="dxa"/>
            <w:vAlign w:val="center"/>
          </w:tcPr>
          <w:p w14:paraId="5334D03D" w14:textId="77777777" w:rsidR="0059790F" w:rsidRPr="008A563E" w:rsidRDefault="0059790F" w:rsidP="0059790F">
            <w:pPr>
              <w:rPr>
                <w:rFonts w:asciiTheme="minorHAnsi" w:hAnsiTheme="minorHAnsi" w:cstheme="minorHAnsi"/>
                <w:b w:val="0"/>
                <w:sz w:val="22"/>
                <w:szCs w:val="22"/>
              </w:rPr>
            </w:pPr>
          </w:p>
        </w:tc>
        <w:tc>
          <w:tcPr>
            <w:tcW w:w="1410" w:type="dxa"/>
            <w:vAlign w:val="center"/>
          </w:tcPr>
          <w:p w14:paraId="2C259A5E" w14:textId="49C2D8CA" w:rsidR="0059790F" w:rsidRPr="008D3FD0" w:rsidRDefault="0059790F" w:rsidP="005979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22"/>
                <w:szCs w:val="22"/>
              </w:rPr>
            </w:pPr>
            <w:r>
              <w:rPr>
                <w:rFonts w:asciiTheme="minorHAnsi" w:hAnsiTheme="minorHAnsi" w:cstheme="minorHAnsi"/>
                <w:color w:val="FF0000"/>
                <w:sz w:val="22"/>
                <w:szCs w:val="22"/>
              </w:rPr>
              <w:t>CDM</w:t>
            </w:r>
          </w:p>
        </w:tc>
        <w:tc>
          <w:tcPr>
            <w:tcW w:w="1273" w:type="dxa"/>
            <w:vAlign w:val="center"/>
          </w:tcPr>
          <w:p w14:paraId="399FC956" w14:textId="55EA5048" w:rsidR="0059790F" w:rsidRPr="008A563E" w:rsidRDefault="0059790F" w:rsidP="005979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9790F">
              <w:rPr>
                <w:rFonts w:asciiTheme="minorHAnsi" w:hAnsiTheme="minorHAnsi" w:cstheme="minorHAnsi"/>
                <w:sz w:val="22"/>
                <w:szCs w:val="22"/>
              </w:rPr>
              <w:t>Study Designer</w:t>
            </w:r>
          </w:p>
        </w:tc>
        <w:tc>
          <w:tcPr>
            <w:tcW w:w="4938" w:type="dxa"/>
            <w:vAlign w:val="center"/>
          </w:tcPr>
          <w:p w14:paraId="41FBC321" w14:textId="77777777" w:rsidR="0059790F" w:rsidRPr="008A563E" w:rsidRDefault="0059790F" w:rsidP="0059790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7279AF7D" w14:textId="77777777" w:rsidR="0059790F" w:rsidRPr="008A563E" w:rsidRDefault="0059790F" w:rsidP="0059790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414E3AD5" w14:textId="77777777" w:rsidR="0059790F" w:rsidRPr="008A563E" w:rsidRDefault="0059790F" w:rsidP="0059790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7133D0EC" w14:textId="77777777" w:rsidR="0059790F" w:rsidRPr="008A563E" w:rsidRDefault="0059790F" w:rsidP="0059790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6BE2DBE0" w14:textId="77777777" w:rsidR="0059790F" w:rsidRPr="008A563E" w:rsidRDefault="0059790F" w:rsidP="0059790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7A779E79" w14:textId="77777777" w:rsidR="00900E2B" w:rsidRPr="008A563E" w:rsidRDefault="00900E2B" w:rsidP="00F15FCF">
      <w:pPr>
        <w:jc w:val="center"/>
        <w:rPr>
          <w:rFonts w:asciiTheme="minorHAnsi" w:hAnsiTheme="minorHAnsi" w:cstheme="minorHAnsi"/>
          <w:b/>
          <w:sz w:val="22"/>
          <w:szCs w:val="22"/>
        </w:rPr>
      </w:pPr>
    </w:p>
    <w:p w14:paraId="5A079426" w14:textId="77777777" w:rsidR="00BE7211" w:rsidRPr="008A563E" w:rsidRDefault="00BE7211" w:rsidP="00BE7211">
      <w:pPr>
        <w:rPr>
          <w:rFonts w:asciiTheme="minorHAnsi" w:hAnsiTheme="minorHAnsi" w:cstheme="minorHAnsi"/>
          <w:b/>
          <w:sz w:val="22"/>
          <w:szCs w:val="22"/>
        </w:rPr>
      </w:pPr>
      <w:r w:rsidRPr="008A563E">
        <w:rPr>
          <w:rFonts w:asciiTheme="minorHAnsi" w:hAnsiTheme="minorHAnsi" w:cstheme="minorHAnsi"/>
          <w:b/>
          <w:sz w:val="22"/>
          <w:szCs w:val="22"/>
        </w:rPr>
        <w:t>Signature statement</w:t>
      </w:r>
      <w:r w:rsidRPr="008A563E">
        <w:rPr>
          <w:rFonts w:asciiTheme="minorHAnsi" w:hAnsiTheme="minorHAnsi" w:cstheme="minorHAnsi"/>
          <w:b/>
          <w:sz w:val="22"/>
          <w:szCs w:val="22"/>
        </w:rPr>
        <w:br/>
      </w:r>
      <w:r w:rsidRPr="00277E5C">
        <w:rPr>
          <w:rFonts w:asciiTheme="minorHAnsi" w:hAnsiTheme="minorHAnsi" w:cstheme="minorHAnsi"/>
          <w:i/>
          <w:sz w:val="22"/>
          <w:szCs w:val="22"/>
        </w:rPr>
        <w:t>This document will be electronically signed using DocuSign.</w:t>
      </w:r>
      <w:r w:rsidRPr="00277E5C">
        <w:rPr>
          <w:rFonts w:asciiTheme="minorHAnsi" w:hAnsiTheme="minorHAnsi" w:cstheme="minorHAnsi"/>
          <w:i/>
          <w:sz w:val="22"/>
          <w:szCs w:val="22"/>
        </w:rPr>
        <w:br/>
        <w:t>The following statement will be electronically acknowledged during the electronic signing process:</w:t>
      </w:r>
      <w:r w:rsidRPr="00277E5C">
        <w:rPr>
          <w:rFonts w:asciiTheme="minorHAnsi" w:hAnsiTheme="minorHAnsi" w:cstheme="minorHAnsi"/>
          <w:i/>
          <w:sz w:val="22"/>
          <w:szCs w:val="22"/>
        </w:rPr>
        <w:br/>
        <w:t>"I regard my electronic signature as legally binding equivalent to my handwritten signatures".</w:t>
      </w:r>
    </w:p>
    <w:p w14:paraId="6FCB49F2" w14:textId="2525D7AC" w:rsidR="008C7CAC" w:rsidRPr="008A563E" w:rsidRDefault="008C7CAC">
      <w:pPr>
        <w:rPr>
          <w:rFonts w:asciiTheme="minorHAnsi" w:hAnsiTheme="minorHAnsi" w:cstheme="minorHAnsi"/>
          <w:b/>
          <w:sz w:val="28"/>
          <w:szCs w:val="28"/>
        </w:rPr>
      </w:pPr>
    </w:p>
    <w:p w14:paraId="64E0C871" w14:textId="77777777" w:rsidR="00BE7211" w:rsidRPr="008A563E" w:rsidRDefault="00BE7211" w:rsidP="00BE7211">
      <w:pPr>
        <w:rPr>
          <w:rFonts w:asciiTheme="minorHAnsi" w:hAnsiTheme="minorHAnsi"/>
          <w:b/>
          <w:sz w:val="40"/>
          <w:szCs w:val="40"/>
        </w:rPr>
      </w:pPr>
      <w:r w:rsidRPr="008A563E">
        <w:rPr>
          <w:rFonts w:asciiTheme="minorHAnsi" w:hAnsiTheme="minorHAnsi"/>
          <w:b/>
          <w:sz w:val="40"/>
          <w:szCs w:val="40"/>
        </w:rPr>
        <w:t>Document history</w:t>
      </w:r>
    </w:p>
    <w:p w14:paraId="1E7676E3" w14:textId="77777777" w:rsidR="00BE7211" w:rsidRPr="008A563E" w:rsidRDefault="00BE7211" w:rsidP="00BE7211">
      <w:pPr>
        <w:rPr>
          <w:rFonts w:asciiTheme="minorHAnsi" w:hAnsiTheme="minorHAnsi"/>
          <w:sz w:val="22"/>
          <w:szCs w:val="22"/>
        </w:rPr>
      </w:pPr>
    </w:p>
    <w:tbl>
      <w:tblPr>
        <w:tblStyle w:val="GridTable1Light"/>
        <w:tblW w:w="0" w:type="auto"/>
        <w:tblLook w:val="04A0" w:firstRow="1" w:lastRow="0" w:firstColumn="1" w:lastColumn="0" w:noHBand="0" w:noVBand="1"/>
      </w:tblPr>
      <w:tblGrid>
        <w:gridCol w:w="1634"/>
        <w:gridCol w:w="2096"/>
        <w:gridCol w:w="5942"/>
      </w:tblGrid>
      <w:tr w:rsidR="00BE7211" w:rsidRPr="008A563E" w14:paraId="2735825C" w14:textId="77777777" w:rsidTr="00B02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41BBA227" w14:textId="77777777" w:rsidR="00BE7211" w:rsidRPr="008A563E" w:rsidRDefault="00BE7211" w:rsidP="00B02912">
            <w:pPr>
              <w:spacing w:before="150"/>
              <w:rPr>
                <w:rFonts w:asciiTheme="minorHAnsi" w:hAnsiTheme="minorHAnsi" w:cstheme="minorHAnsi"/>
                <w:sz w:val="22"/>
                <w:szCs w:val="22"/>
              </w:rPr>
            </w:pPr>
            <w:r w:rsidRPr="008A563E">
              <w:rPr>
                <w:rFonts w:asciiTheme="minorHAnsi" w:hAnsiTheme="minorHAnsi" w:cstheme="minorHAnsi"/>
                <w:sz w:val="22"/>
                <w:szCs w:val="22"/>
              </w:rPr>
              <w:t>Version</w:t>
            </w:r>
          </w:p>
        </w:tc>
        <w:tc>
          <w:tcPr>
            <w:tcW w:w="2096" w:type="dxa"/>
          </w:tcPr>
          <w:p w14:paraId="56489B24" w14:textId="77777777" w:rsidR="00BE7211" w:rsidRPr="008A563E" w:rsidRDefault="00BE7211" w:rsidP="00B02912">
            <w:pPr>
              <w:spacing w:before="15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A563E">
              <w:rPr>
                <w:rFonts w:asciiTheme="minorHAnsi" w:hAnsiTheme="minorHAnsi" w:cstheme="minorHAnsi"/>
                <w:sz w:val="22"/>
                <w:szCs w:val="22"/>
              </w:rPr>
              <w:t>Date approved</w:t>
            </w:r>
          </w:p>
        </w:tc>
        <w:tc>
          <w:tcPr>
            <w:tcW w:w="5942" w:type="dxa"/>
          </w:tcPr>
          <w:p w14:paraId="3A74A046" w14:textId="77777777" w:rsidR="00BE7211" w:rsidRPr="008A563E" w:rsidRDefault="00BE7211" w:rsidP="00B02912">
            <w:pPr>
              <w:spacing w:before="15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A563E">
              <w:rPr>
                <w:rFonts w:asciiTheme="minorHAnsi" w:hAnsiTheme="minorHAnsi" w:cstheme="minorHAnsi"/>
                <w:sz w:val="22"/>
                <w:szCs w:val="22"/>
              </w:rPr>
              <w:t>Reason for modification</w:t>
            </w:r>
          </w:p>
        </w:tc>
      </w:tr>
      <w:tr w:rsidR="00BE7211" w:rsidRPr="008A563E" w14:paraId="7E13F3A3" w14:textId="77777777" w:rsidTr="00B02912">
        <w:tc>
          <w:tcPr>
            <w:cnfStyle w:val="001000000000" w:firstRow="0" w:lastRow="0" w:firstColumn="1" w:lastColumn="0" w:oddVBand="0" w:evenVBand="0" w:oddHBand="0" w:evenHBand="0" w:firstRowFirstColumn="0" w:firstRowLastColumn="0" w:lastRowFirstColumn="0" w:lastRowLastColumn="0"/>
            <w:tcW w:w="1634" w:type="dxa"/>
          </w:tcPr>
          <w:p w14:paraId="4AD6D099" w14:textId="77777777" w:rsidR="00BE7211" w:rsidRPr="008A563E" w:rsidRDefault="00BE7211" w:rsidP="00B02912">
            <w:pPr>
              <w:spacing w:before="150"/>
              <w:rPr>
                <w:rFonts w:asciiTheme="minorHAnsi" w:hAnsiTheme="minorHAnsi" w:cstheme="minorHAnsi"/>
                <w:sz w:val="22"/>
                <w:szCs w:val="22"/>
              </w:rPr>
            </w:pPr>
          </w:p>
        </w:tc>
        <w:tc>
          <w:tcPr>
            <w:tcW w:w="2096" w:type="dxa"/>
          </w:tcPr>
          <w:p w14:paraId="2E0D5ADF" w14:textId="77777777" w:rsidR="00BE7211" w:rsidRPr="008A563E" w:rsidRDefault="00BE7211" w:rsidP="00B02912">
            <w:pPr>
              <w:spacing w:before="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5942" w:type="dxa"/>
          </w:tcPr>
          <w:p w14:paraId="5163D5F5" w14:textId="77777777" w:rsidR="00BE7211" w:rsidRPr="008A563E" w:rsidRDefault="00BE7211" w:rsidP="00B02912">
            <w:pPr>
              <w:spacing w:before="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5E76BA09" w14:textId="77777777" w:rsidR="00BE7211" w:rsidRPr="008A563E" w:rsidRDefault="00BE7211" w:rsidP="00BE7211">
      <w:pPr>
        <w:spacing w:before="150"/>
        <w:rPr>
          <w:rFonts w:asciiTheme="minorHAnsi" w:hAnsiTheme="minorHAnsi" w:cstheme="minorHAnsi"/>
          <w:sz w:val="24"/>
          <w:szCs w:val="24"/>
        </w:rPr>
      </w:pPr>
    </w:p>
    <w:p w14:paraId="0BCBD4FF" w14:textId="77777777" w:rsidR="00BE7211" w:rsidRPr="008A563E" w:rsidRDefault="00BE7211">
      <w:pPr>
        <w:rPr>
          <w:rFonts w:asciiTheme="minorHAnsi" w:hAnsiTheme="minorHAnsi" w:cstheme="minorHAnsi"/>
          <w:b/>
          <w:sz w:val="28"/>
          <w:szCs w:val="28"/>
        </w:rPr>
      </w:pPr>
      <w:r w:rsidRPr="008A563E">
        <w:rPr>
          <w:rFonts w:asciiTheme="minorHAnsi" w:hAnsiTheme="minorHAnsi" w:cstheme="minorHAnsi"/>
          <w:b/>
          <w:sz w:val="28"/>
          <w:szCs w:val="28"/>
        </w:rPr>
        <w:br w:type="page"/>
      </w:r>
    </w:p>
    <w:sdt>
      <w:sdtPr>
        <w:rPr>
          <w:rFonts w:asciiTheme="minorHAnsi" w:eastAsia="Times New Roman" w:hAnsiTheme="minorHAnsi" w:cs="Times New Roman"/>
          <w:color w:val="auto"/>
          <w:sz w:val="20"/>
          <w:szCs w:val="20"/>
        </w:rPr>
        <w:id w:val="1472244052"/>
        <w:docPartObj>
          <w:docPartGallery w:val="Table of Contents"/>
          <w:docPartUnique/>
        </w:docPartObj>
      </w:sdtPr>
      <w:sdtEndPr>
        <w:rPr>
          <w:b/>
          <w:bCs/>
          <w:noProof/>
        </w:rPr>
      </w:sdtEndPr>
      <w:sdtContent>
        <w:p w14:paraId="25B6F96E" w14:textId="77777777" w:rsidR="00BE7211" w:rsidRPr="008A563E" w:rsidRDefault="00BE7211">
          <w:pPr>
            <w:pStyle w:val="TOCHeading"/>
            <w:rPr>
              <w:rFonts w:asciiTheme="minorHAnsi" w:hAnsiTheme="minorHAnsi"/>
            </w:rPr>
          </w:pPr>
          <w:r w:rsidRPr="008A563E">
            <w:rPr>
              <w:rFonts w:asciiTheme="minorHAnsi" w:hAnsiTheme="minorHAnsi"/>
            </w:rPr>
            <w:t>Contents</w:t>
          </w:r>
        </w:p>
        <w:p w14:paraId="23238300" w14:textId="56DAE8E7" w:rsidR="00C905A3" w:rsidRDefault="00BE7211">
          <w:pPr>
            <w:pStyle w:val="TOC1"/>
            <w:tabs>
              <w:tab w:val="left" w:pos="400"/>
              <w:tab w:val="right" w:leader="dot" w:pos="9935"/>
            </w:tabs>
            <w:rPr>
              <w:rFonts w:asciiTheme="minorHAnsi" w:eastAsiaTheme="minorEastAsia" w:hAnsiTheme="minorHAnsi" w:cstheme="minorBidi"/>
              <w:noProof/>
              <w:sz w:val="22"/>
              <w:szCs w:val="22"/>
            </w:rPr>
          </w:pPr>
          <w:r w:rsidRPr="008A563E">
            <w:rPr>
              <w:rFonts w:asciiTheme="minorHAnsi" w:hAnsiTheme="minorHAnsi"/>
            </w:rPr>
            <w:fldChar w:fldCharType="begin"/>
          </w:r>
          <w:r w:rsidRPr="008A563E">
            <w:rPr>
              <w:rFonts w:asciiTheme="minorHAnsi" w:hAnsiTheme="minorHAnsi"/>
            </w:rPr>
            <w:instrText xml:space="preserve"> TOC \o "1-3" \h \z \u </w:instrText>
          </w:r>
          <w:r w:rsidRPr="008A563E">
            <w:rPr>
              <w:rFonts w:asciiTheme="minorHAnsi" w:hAnsiTheme="minorHAnsi"/>
            </w:rPr>
            <w:fldChar w:fldCharType="separate"/>
          </w:r>
          <w:hyperlink w:anchor="_Toc515616496" w:history="1">
            <w:r w:rsidR="00C905A3" w:rsidRPr="000E0E40">
              <w:rPr>
                <w:rStyle w:val="Hyperlink"/>
                <w:rFonts w:cs="Arial"/>
                <w:noProof/>
              </w:rPr>
              <w:t>1</w:t>
            </w:r>
            <w:r w:rsidR="00C905A3">
              <w:rPr>
                <w:rFonts w:asciiTheme="minorHAnsi" w:eastAsiaTheme="minorEastAsia" w:hAnsiTheme="minorHAnsi" w:cstheme="minorBidi"/>
                <w:noProof/>
                <w:sz w:val="22"/>
                <w:szCs w:val="22"/>
              </w:rPr>
              <w:tab/>
            </w:r>
            <w:r w:rsidR="00C905A3" w:rsidRPr="000E0E40">
              <w:rPr>
                <w:rStyle w:val="Hyperlink"/>
                <w:rFonts w:cs="Arial"/>
                <w:bCs/>
                <w:noProof/>
              </w:rPr>
              <w:t>Purpose</w:t>
            </w:r>
            <w:r w:rsidR="00C905A3">
              <w:rPr>
                <w:noProof/>
                <w:webHidden/>
              </w:rPr>
              <w:tab/>
            </w:r>
            <w:r w:rsidR="00C905A3">
              <w:rPr>
                <w:noProof/>
                <w:webHidden/>
              </w:rPr>
              <w:fldChar w:fldCharType="begin"/>
            </w:r>
            <w:r w:rsidR="00C905A3">
              <w:rPr>
                <w:noProof/>
                <w:webHidden/>
              </w:rPr>
              <w:instrText xml:space="preserve"> PAGEREF _Toc515616496 \h </w:instrText>
            </w:r>
            <w:r w:rsidR="00C905A3">
              <w:rPr>
                <w:noProof/>
                <w:webHidden/>
              </w:rPr>
            </w:r>
            <w:r w:rsidR="00C905A3">
              <w:rPr>
                <w:noProof/>
                <w:webHidden/>
              </w:rPr>
              <w:fldChar w:fldCharType="separate"/>
            </w:r>
            <w:r w:rsidR="00C905A3">
              <w:rPr>
                <w:noProof/>
                <w:webHidden/>
              </w:rPr>
              <w:t>4</w:t>
            </w:r>
            <w:r w:rsidR="00C905A3">
              <w:rPr>
                <w:noProof/>
                <w:webHidden/>
              </w:rPr>
              <w:fldChar w:fldCharType="end"/>
            </w:r>
          </w:hyperlink>
        </w:p>
        <w:p w14:paraId="24655CFC" w14:textId="6D994E63" w:rsidR="00C905A3" w:rsidRDefault="00705736">
          <w:pPr>
            <w:pStyle w:val="TOC1"/>
            <w:tabs>
              <w:tab w:val="left" w:pos="400"/>
              <w:tab w:val="right" w:leader="dot" w:pos="9935"/>
            </w:tabs>
            <w:rPr>
              <w:rFonts w:asciiTheme="minorHAnsi" w:eastAsiaTheme="minorEastAsia" w:hAnsiTheme="minorHAnsi" w:cstheme="minorBidi"/>
              <w:noProof/>
              <w:sz w:val="22"/>
              <w:szCs w:val="22"/>
            </w:rPr>
          </w:pPr>
          <w:hyperlink w:anchor="_Toc515616497" w:history="1">
            <w:r w:rsidR="00C905A3" w:rsidRPr="000E0E40">
              <w:rPr>
                <w:rStyle w:val="Hyperlink"/>
                <w:rFonts w:cs="Arial"/>
                <w:bCs/>
                <w:noProof/>
              </w:rPr>
              <w:t>2</w:t>
            </w:r>
            <w:r w:rsidR="00C905A3">
              <w:rPr>
                <w:rFonts w:asciiTheme="minorHAnsi" w:eastAsiaTheme="minorEastAsia" w:hAnsiTheme="minorHAnsi" w:cstheme="minorBidi"/>
                <w:noProof/>
                <w:sz w:val="22"/>
                <w:szCs w:val="22"/>
              </w:rPr>
              <w:tab/>
            </w:r>
            <w:r w:rsidR="00C905A3" w:rsidRPr="000E0E40">
              <w:rPr>
                <w:rStyle w:val="Hyperlink"/>
                <w:rFonts w:cs="Arial"/>
                <w:bCs/>
                <w:noProof/>
              </w:rPr>
              <w:t>Testers</w:t>
            </w:r>
            <w:r w:rsidR="00C905A3">
              <w:rPr>
                <w:noProof/>
                <w:webHidden/>
              </w:rPr>
              <w:tab/>
            </w:r>
            <w:r w:rsidR="00C905A3">
              <w:rPr>
                <w:noProof/>
                <w:webHidden/>
              </w:rPr>
              <w:fldChar w:fldCharType="begin"/>
            </w:r>
            <w:r w:rsidR="00C905A3">
              <w:rPr>
                <w:noProof/>
                <w:webHidden/>
              </w:rPr>
              <w:instrText xml:space="preserve"> PAGEREF _Toc515616497 \h </w:instrText>
            </w:r>
            <w:r w:rsidR="00C905A3">
              <w:rPr>
                <w:noProof/>
                <w:webHidden/>
              </w:rPr>
            </w:r>
            <w:r w:rsidR="00C905A3">
              <w:rPr>
                <w:noProof/>
                <w:webHidden/>
              </w:rPr>
              <w:fldChar w:fldCharType="separate"/>
            </w:r>
            <w:r w:rsidR="00C905A3">
              <w:rPr>
                <w:noProof/>
                <w:webHidden/>
              </w:rPr>
              <w:t>4</w:t>
            </w:r>
            <w:r w:rsidR="00C905A3">
              <w:rPr>
                <w:noProof/>
                <w:webHidden/>
              </w:rPr>
              <w:fldChar w:fldCharType="end"/>
            </w:r>
          </w:hyperlink>
        </w:p>
        <w:p w14:paraId="5FACFC0C" w14:textId="03EDFF1D" w:rsidR="00C905A3" w:rsidRDefault="00705736">
          <w:pPr>
            <w:pStyle w:val="TOC1"/>
            <w:tabs>
              <w:tab w:val="left" w:pos="400"/>
              <w:tab w:val="right" w:leader="dot" w:pos="9935"/>
            </w:tabs>
            <w:rPr>
              <w:rFonts w:asciiTheme="minorHAnsi" w:eastAsiaTheme="minorEastAsia" w:hAnsiTheme="minorHAnsi" w:cstheme="minorBidi"/>
              <w:noProof/>
              <w:sz w:val="22"/>
              <w:szCs w:val="22"/>
            </w:rPr>
          </w:pPr>
          <w:hyperlink w:anchor="_Toc515616498" w:history="1">
            <w:r w:rsidR="00C905A3" w:rsidRPr="000E0E40">
              <w:rPr>
                <w:rStyle w:val="Hyperlink"/>
                <w:noProof/>
              </w:rPr>
              <w:t>3</w:t>
            </w:r>
            <w:r w:rsidR="00C905A3">
              <w:rPr>
                <w:rFonts w:asciiTheme="minorHAnsi" w:eastAsiaTheme="minorEastAsia" w:hAnsiTheme="minorHAnsi" w:cstheme="minorBidi"/>
                <w:noProof/>
                <w:sz w:val="22"/>
                <w:szCs w:val="22"/>
              </w:rPr>
              <w:tab/>
            </w:r>
            <w:r w:rsidR="00C905A3" w:rsidRPr="000E0E40">
              <w:rPr>
                <w:rStyle w:val="Hyperlink"/>
                <w:noProof/>
              </w:rPr>
              <w:t>Methodology</w:t>
            </w:r>
            <w:r w:rsidR="00C905A3">
              <w:rPr>
                <w:noProof/>
                <w:webHidden/>
              </w:rPr>
              <w:tab/>
            </w:r>
            <w:r w:rsidR="00C905A3">
              <w:rPr>
                <w:noProof/>
                <w:webHidden/>
              </w:rPr>
              <w:fldChar w:fldCharType="begin"/>
            </w:r>
            <w:r w:rsidR="00C905A3">
              <w:rPr>
                <w:noProof/>
                <w:webHidden/>
              </w:rPr>
              <w:instrText xml:space="preserve"> PAGEREF _Toc515616498 \h </w:instrText>
            </w:r>
            <w:r w:rsidR="00C905A3">
              <w:rPr>
                <w:noProof/>
                <w:webHidden/>
              </w:rPr>
            </w:r>
            <w:r w:rsidR="00C905A3">
              <w:rPr>
                <w:noProof/>
                <w:webHidden/>
              </w:rPr>
              <w:fldChar w:fldCharType="separate"/>
            </w:r>
            <w:r w:rsidR="00C905A3">
              <w:rPr>
                <w:noProof/>
                <w:webHidden/>
              </w:rPr>
              <w:t>4</w:t>
            </w:r>
            <w:r w:rsidR="00C905A3">
              <w:rPr>
                <w:noProof/>
                <w:webHidden/>
              </w:rPr>
              <w:fldChar w:fldCharType="end"/>
            </w:r>
          </w:hyperlink>
        </w:p>
        <w:p w14:paraId="0A4E43A9" w14:textId="03E4BABD" w:rsidR="00C905A3" w:rsidRDefault="00705736">
          <w:pPr>
            <w:pStyle w:val="TOC2"/>
            <w:tabs>
              <w:tab w:val="left" w:pos="880"/>
              <w:tab w:val="right" w:leader="dot" w:pos="9935"/>
            </w:tabs>
            <w:rPr>
              <w:rFonts w:asciiTheme="minorHAnsi" w:eastAsiaTheme="minorEastAsia" w:hAnsiTheme="minorHAnsi" w:cstheme="minorBidi"/>
              <w:noProof/>
              <w:sz w:val="22"/>
              <w:szCs w:val="22"/>
            </w:rPr>
          </w:pPr>
          <w:hyperlink w:anchor="_Toc515616499" w:history="1">
            <w:r w:rsidR="00C905A3" w:rsidRPr="000E0E40">
              <w:rPr>
                <w:rStyle w:val="Hyperlink"/>
                <w:noProof/>
              </w:rPr>
              <w:t>3.1</w:t>
            </w:r>
            <w:r w:rsidR="00C905A3">
              <w:rPr>
                <w:rFonts w:asciiTheme="minorHAnsi" w:eastAsiaTheme="minorEastAsia" w:hAnsiTheme="minorHAnsi" w:cstheme="minorBidi"/>
                <w:noProof/>
                <w:sz w:val="22"/>
                <w:szCs w:val="22"/>
              </w:rPr>
              <w:tab/>
            </w:r>
            <w:r w:rsidR="00C905A3" w:rsidRPr="000E0E40">
              <w:rPr>
                <w:rStyle w:val="Hyperlink"/>
                <w:noProof/>
              </w:rPr>
              <w:t>Functional testing</w:t>
            </w:r>
            <w:r w:rsidR="00C905A3">
              <w:rPr>
                <w:noProof/>
                <w:webHidden/>
              </w:rPr>
              <w:tab/>
            </w:r>
            <w:r w:rsidR="00C905A3">
              <w:rPr>
                <w:noProof/>
                <w:webHidden/>
              </w:rPr>
              <w:fldChar w:fldCharType="begin"/>
            </w:r>
            <w:r w:rsidR="00C905A3">
              <w:rPr>
                <w:noProof/>
                <w:webHidden/>
              </w:rPr>
              <w:instrText xml:space="preserve"> PAGEREF _Toc515616499 \h </w:instrText>
            </w:r>
            <w:r w:rsidR="00C905A3">
              <w:rPr>
                <w:noProof/>
                <w:webHidden/>
              </w:rPr>
            </w:r>
            <w:r w:rsidR="00C905A3">
              <w:rPr>
                <w:noProof/>
                <w:webHidden/>
              </w:rPr>
              <w:fldChar w:fldCharType="separate"/>
            </w:r>
            <w:r w:rsidR="00C905A3">
              <w:rPr>
                <w:noProof/>
                <w:webHidden/>
              </w:rPr>
              <w:t>5</w:t>
            </w:r>
            <w:r w:rsidR="00C905A3">
              <w:rPr>
                <w:noProof/>
                <w:webHidden/>
              </w:rPr>
              <w:fldChar w:fldCharType="end"/>
            </w:r>
          </w:hyperlink>
        </w:p>
        <w:p w14:paraId="77866210" w14:textId="4468C9FF" w:rsidR="00C905A3" w:rsidRDefault="00705736">
          <w:pPr>
            <w:pStyle w:val="TOC2"/>
            <w:tabs>
              <w:tab w:val="left" w:pos="880"/>
              <w:tab w:val="right" w:leader="dot" w:pos="9935"/>
            </w:tabs>
            <w:rPr>
              <w:rFonts w:asciiTheme="minorHAnsi" w:eastAsiaTheme="minorEastAsia" w:hAnsiTheme="minorHAnsi" w:cstheme="minorBidi"/>
              <w:noProof/>
              <w:sz w:val="22"/>
              <w:szCs w:val="22"/>
            </w:rPr>
          </w:pPr>
          <w:hyperlink w:anchor="_Toc515616500" w:history="1">
            <w:r w:rsidR="00C905A3" w:rsidRPr="000E0E40">
              <w:rPr>
                <w:rStyle w:val="Hyperlink"/>
                <w:noProof/>
              </w:rPr>
              <w:t>3.2</w:t>
            </w:r>
            <w:r w:rsidR="00C905A3">
              <w:rPr>
                <w:rFonts w:asciiTheme="minorHAnsi" w:eastAsiaTheme="minorEastAsia" w:hAnsiTheme="minorHAnsi" w:cstheme="minorBidi"/>
                <w:noProof/>
                <w:sz w:val="22"/>
                <w:szCs w:val="22"/>
              </w:rPr>
              <w:tab/>
            </w:r>
            <w:r w:rsidR="00C905A3" w:rsidRPr="000E0E40">
              <w:rPr>
                <w:rStyle w:val="Hyperlink"/>
                <w:noProof/>
              </w:rPr>
              <w:t>User acceptance testing</w:t>
            </w:r>
            <w:r w:rsidR="00C905A3">
              <w:rPr>
                <w:noProof/>
                <w:webHidden/>
              </w:rPr>
              <w:tab/>
            </w:r>
            <w:r w:rsidR="00C905A3">
              <w:rPr>
                <w:noProof/>
                <w:webHidden/>
              </w:rPr>
              <w:fldChar w:fldCharType="begin"/>
            </w:r>
            <w:r w:rsidR="00C905A3">
              <w:rPr>
                <w:noProof/>
                <w:webHidden/>
              </w:rPr>
              <w:instrText xml:space="preserve"> PAGEREF _Toc515616500 \h </w:instrText>
            </w:r>
            <w:r w:rsidR="00C905A3">
              <w:rPr>
                <w:noProof/>
                <w:webHidden/>
              </w:rPr>
            </w:r>
            <w:r w:rsidR="00C905A3">
              <w:rPr>
                <w:noProof/>
                <w:webHidden/>
              </w:rPr>
              <w:fldChar w:fldCharType="separate"/>
            </w:r>
            <w:r w:rsidR="00C905A3">
              <w:rPr>
                <w:noProof/>
                <w:webHidden/>
              </w:rPr>
              <w:t>5</w:t>
            </w:r>
            <w:r w:rsidR="00C905A3">
              <w:rPr>
                <w:noProof/>
                <w:webHidden/>
              </w:rPr>
              <w:fldChar w:fldCharType="end"/>
            </w:r>
          </w:hyperlink>
        </w:p>
        <w:p w14:paraId="796CFE70" w14:textId="19410BCF" w:rsidR="00C905A3" w:rsidRDefault="00705736">
          <w:pPr>
            <w:pStyle w:val="TOC2"/>
            <w:tabs>
              <w:tab w:val="left" w:pos="880"/>
              <w:tab w:val="right" w:leader="dot" w:pos="9935"/>
            </w:tabs>
            <w:rPr>
              <w:rFonts w:asciiTheme="minorHAnsi" w:eastAsiaTheme="minorEastAsia" w:hAnsiTheme="minorHAnsi" w:cstheme="minorBidi"/>
              <w:noProof/>
              <w:sz w:val="22"/>
              <w:szCs w:val="22"/>
            </w:rPr>
          </w:pPr>
          <w:hyperlink w:anchor="_Toc515616501" w:history="1">
            <w:r w:rsidR="00C905A3" w:rsidRPr="000E0E40">
              <w:rPr>
                <w:rStyle w:val="Hyperlink"/>
                <w:noProof/>
              </w:rPr>
              <w:t>3.3</w:t>
            </w:r>
            <w:r w:rsidR="00C905A3">
              <w:rPr>
                <w:rFonts w:asciiTheme="minorHAnsi" w:eastAsiaTheme="minorEastAsia" w:hAnsiTheme="minorHAnsi" w:cstheme="minorBidi"/>
                <w:noProof/>
                <w:sz w:val="22"/>
                <w:szCs w:val="22"/>
              </w:rPr>
              <w:tab/>
            </w:r>
            <w:r w:rsidR="00C905A3" w:rsidRPr="000E0E40">
              <w:rPr>
                <w:rStyle w:val="Hyperlink"/>
                <w:noProof/>
              </w:rPr>
              <w:t>Performance testing</w:t>
            </w:r>
            <w:r w:rsidR="00C905A3">
              <w:rPr>
                <w:noProof/>
                <w:webHidden/>
              </w:rPr>
              <w:tab/>
            </w:r>
            <w:r w:rsidR="00C905A3">
              <w:rPr>
                <w:noProof/>
                <w:webHidden/>
              </w:rPr>
              <w:fldChar w:fldCharType="begin"/>
            </w:r>
            <w:r w:rsidR="00C905A3">
              <w:rPr>
                <w:noProof/>
                <w:webHidden/>
              </w:rPr>
              <w:instrText xml:space="preserve"> PAGEREF _Toc515616501 \h </w:instrText>
            </w:r>
            <w:r w:rsidR="00C905A3">
              <w:rPr>
                <w:noProof/>
                <w:webHidden/>
              </w:rPr>
            </w:r>
            <w:r w:rsidR="00C905A3">
              <w:rPr>
                <w:noProof/>
                <w:webHidden/>
              </w:rPr>
              <w:fldChar w:fldCharType="separate"/>
            </w:r>
            <w:r w:rsidR="00C905A3">
              <w:rPr>
                <w:noProof/>
                <w:webHidden/>
              </w:rPr>
              <w:t>5</w:t>
            </w:r>
            <w:r w:rsidR="00C905A3">
              <w:rPr>
                <w:noProof/>
                <w:webHidden/>
              </w:rPr>
              <w:fldChar w:fldCharType="end"/>
            </w:r>
          </w:hyperlink>
        </w:p>
        <w:p w14:paraId="656A0DFD" w14:textId="054453A1" w:rsidR="00C905A3" w:rsidRDefault="00705736">
          <w:pPr>
            <w:pStyle w:val="TOC1"/>
            <w:tabs>
              <w:tab w:val="left" w:pos="400"/>
              <w:tab w:val="right" w:leader="dot" w:pos="9935"/>
            </w:tabs>
            <w:rPr>
              <w:rFonts w:asciiTheme="minorHAnsi" w:eastAsiaTheme="minorEastAsia" w:hAnsiTheme="minorHAnsi" w:cstheme="minorBidi"/>
              <w:noProof/>
              <w:sz w:val="22"/>
              <w:szCs w:val="22"/>
            </w:rPr>
          </w:pPr>
          <w:hyperlink w:anchor="_Toc515616502" w:history="1">
            <w:r w:rsidR="00C905A3" w:rsidRPr="000E0E40">
              <w:rPr>
                <w:rStyle w:val="Hyperlink"/>
                <w:noProof/>
              </w:rPr>
              <w:t>4</w:t>
            </w:r>
            <w:r w:rsidR="00C905A3">
              <w:rPr>
                <w:rFonts w:asciiTheme="minorHAnsi" w:eastAsiaTheme="minorEastAsia" w:hAnsiTheme="minorHAnsi" w:cstheme="minorBidi"/>
                <w:noProof/>
                <w:sz w:val="22"/>
                <w:szCs w:val="22"/>
              </w:rPr>
              <w:tab/>
            </w:r>
            <w:r w:rsidR="00C905A3" w:rsidRPr="000E0E40">
              <w:rPr>
                <w:rStyle w:val="Hyperlink"/>
                <w:noProof/>
              </w:rPr>
              <w:t>Issue reporting plan</w:t>
            </w:r>
            <w:r w:rsidR="00C905A3">
              <w:rPr>
                <w:noProof/>
                <w:webHidden/>
              </w:rPr>
              <w:tab/>
            </w:r>
            <w:r w:rsidR="00C905A3">
              <w:rPr>
                <w:noProof/>
                <w:webHidden/>
              </w:rPr>
              <w:fldChar w:fldCharType="begin"/>
            </w:r>
            <w:r w:rsidR="00C905A3">
              <w:rPr>
                <w:noProof/>
                <w:webHidden/>
              </w:rPr>
              <w:instrText xml:space="preserve"> PAGEREF _Toc515616502 \h </w:instrText>
            </w:r>
            <w:r w:rsidR="00C905A3">
              <w:rPr>
                <w:noProof/>
                <w:webHidden/>
              </w:rPr>
            </w:r>
            <w:r w:rsidR="00C905A3">
              <w:rPr>
                <w:noProof/>
                <w:webHidden/>
              </w:rPr>
              <w:fldChar w:fldCharType="separate"/>
            </w:r>
            <w:r w:rsidR="00C905A3">
              <w:rPr>
                <w:noProof/>
                <w:webHidden/>
              </w:rPr>
              <w:t>6</w:t>
            </w:r>
            <w:r w:rsidR="00C905A3">
              <w:rPr>
                <w:noProof/>
                <w:webHidden/>
              </w:rPr>
              <w:fldChar w:fldCharType="end"/>
            </w:r>
          </w:hyperlink>
        </w:p>
        <w:p w14:paraId="30A79421" w14:textId="71B9516A" w:rsidR="00C905A3" w:rsidRDefault="00705736">
          <w:pPr>
            <w:pStyle w:val="TOC1"/>
            <w:tabs>
              <w:tab w:val="left" w:pos="400"/>
              <w:tab w:val="right" w:leader="dot" w:pos="9935"/>
            </w:tabs>
            <w:rPr>
              <w:rFonts w:asciiTheme="minorHAnsi" w:eastAsiaTheme="minorEastAsia" w:hAnsiTheme="minorHAnsi" w:cstheme="minorBidi"/>
              <w:noProof/>
              <w:sz w:val="22"/>
              <w:szCs w:val="22"/>
            </w:rPr>
          </w:pPr>
          <w:hyperlink w:anchor="_Toc515616503" w:history="1">
            <w:r w:rsidR="00C905A3" w:rsidRPr="000E0E40">
              <w:rPr>
                <w:rStyle w:val="Hyperlink"/>
                <w:noProof/>
              </w:rPr>
              <w:t>5</w:t>
            </w:r>
            <w:r w:rsidR="00C905A3">
              <w:rPr>
                <w:rFonts w:asciiTheme="minorHAnsi" w:eastAsiaTheme="minorEastAsia" w:hAnsiTheme="minorHAnsi" w:cstheme="minorBidi"/>
                <w:noProof/>
                <w:sz w:val="22"/>
                <w:szCs w:val="22"/>
              </w:rPr>
              <w:tab/>
            </w:r>
            <w:r w:rsidR="00C905A3" w:rsidRPr="000E0E40">
              <w:rPr>
                <w:rStyle w:val="Hyperlink"/>
                <w:rFonts w:cs="Arial"/>
                <w:noProof/>
              </w:rPr>
              <w:t>Test cases</w:t>
            </w:r>
            <w:r w:rsidR="00C905A3">
              <w:rPr>
                <w:noProof/>
                <w:webHidden/>
              </w:rPr>
              <w:tab/>
            </w:r>
            <w:r w:rsidR="00C905A3">
              <w:rPr>
                <w:noProof/>
                <w:webHidden/>
              </w:rPr>
              <w:fldChar w:fldCharType="begin"/>
            </w:r>
            <w:r w:rsidR="00C905A3">
              <w:rPr>
                <w:noProof/>
                <w:webHidden/>
              </w:rPr>
              <w:instrText xml:space="preserve"> PAGEREF _Toc515616503 \h </w:instrText>
            </w:r>
            <w:r w:rsidR="00C905A3">
              <w:rPr>
                <w:noProof/>
                <w:webHidden/>
              </w:rPr>
            </w:r>
            <w:r w:rsidR="00C905A3">
              <w:rPr>
                <w:noProof/>
                <w:webHidden/>
              </w:rPr>
              <w:fldChar w:fldCharType="separate"/>
            </w:r>
            <w:r w:rsidR="00C905A3">
              <w:rPr>
                <w:noProof/>
                <w:webHidden/>
              </w:rPr>
              <w:t>6</w:t>
            </w:r>
            <w:r w:rsidR="00C905A3">
              <w:rPr>
                <w:noProof/>
                <w:webHidden/>
              </w:rPr>
              <w:fldChar w:fldCharType="end"/>
            </w:r>
          </w:hyperlink>
        </w:p>
        <w:p w14:paraId="27EA7B13" w14:textId="46ED5CF8" w:rsidR="00C905A3" w:rsidRDefault="00705736">
          <w:pPr>
            <w:pStyle w:val="TOC2"/>
            <w:tabs>
              <w:tab w:val="left" w:pos="880"/>
              <w:tab w:val="right" w:leader="dot" w:pos="9935"/>
            </w:tabs>
            <w:rPr>
              <w:rFonts w:asciiTheme="minorHAnsi" w:eastAsiaTheme="minorEastAsia" w:hAnsiTheme="minorHAnsi" w:cstheme="minorBidi"/>
              <w:noProof/>
              <w:sz w:val="22"/>
              <w:szCs w:val="22"/>
            </w:rPr>
          </w:pPr>
          <w:hyperlink w:anchor="_Toc515616504" w:history="1">
            <w:r w:rsidR="00C905A3" w:rsidRPr="000E0E40">
              <w:rPr>
                <w:rStyle w:val="Hyperlink"/>
                <w:noProof/>
              </w:rPr>
              <w:t>5.1</w:t>
            </w:r>
            <w:r w:rsidR="00C905A3">
              <w:rPr>
                <w:rFonts w:asciiTheme="minorHAnsi" w:eastAsiaTheme="minorEastAsia" w:hAnsiTheme="minorHAnsi" w:cstheme="minorBidi"/>
                <w:noProof/>
                <w:sz w:val="22"/>
                <w:szCs w:val="22"/>
              </w:rPr>
              <w:tab/>
            </w:r>
            <w:r w:rsidR="00C905A3" w:rsidRPr="000E0E40">
              <w:rPr>
                <w:rStyle w:val="Hyperlink"/>
                <w:noProof/>
              </w:rPr>
              <w:t>User acceptance testing</w:t>
            </w:r>
            <w:r w:rsidR="00C905A3">
              <w:rPr>
                <w:noProof/>
                <w:webHidden/>
              </w:rPr>
              <w:tab/>
            </w:r>
            <w:r w:rsidR="00C905A3">
              <w:rPr>
                <w:noProof/>
                <w:webHidden/>
              </w:rPr>
              <w:fldChar w:fldCharType="begin"/>
            </w:r>
            <w:r w:rsidR="00C905A3">
              <w:rPr>
                <w:noProof/>
                <w:webHidden/>
              </w:rPr>
              <w:instrText xml:space="preserve"> PAGEREF _Toc515616504 \h </w:instrText>
            </w:r>
            <w:r w:rsidR="00C905A3">
              <w:rPr>
                <w:noProof/>
                <w:webHidden/>
              </w:rPr>
            </w:r>
            <w:r w:rsidR="00C905A3">
              <w:rPr>
                <w:noProof/>
                <w:webHidden/>
              </w:rPr>
              <w:fldChar w:fldCharType="separate"/>
            </w:r>
            <w:r w:rsidR="00C905A3">
              <w:rPr>
                <w:noProof/>
                <w:webHidden/>
              </w:rPr>
              <w:t>6</w:t>
            </w:r>
            <w:r w:rsidR="00C905A3">
              <w:rPr>
                <w:noProof/>
                <w:webHidden/>
              </w:rPr>
              <w:fldChar w:fldCharType="end"/>
            </w:r>
          </w:hyperlink>
        </w:p>
        <w:p w14:paraId="69804D82" w14:textId="7B4D6787" w:rsidR="00C905A3" w:rsidRDefault="00705736">
          <w:pPr>
            <w:pStyle w:val="TOC2"/>
            <w:tabs>
              <w:tab w:val="left" w:pos="880"/>
              <w:tab w:val="right" w:leader="dot" w:pos="9935"/>
            </w:tabs>
            <w:rPr>
              <w:rFonts w:asciiTheme="minorHAnsi" w:eastAsiaTheme="minorEastAsia" w:hAnsiTheme="minorHAnsi" w:cstheme="minorBidi"/>
              <w:noProof/>
              <w:sz w:val="22"/>
              <w:szCs w:val="22"/>
            </w:rPr>
          </w:pPr>
          <w:hyperlink w:anchor="_Toc515616505" w:history="1">
            <w:r w:rsidR="00C905A3" w:rsidRPr="000E0E40">
              <w:rPr>
                <w:rStyle w:val="Hyperlink"/>
                <w:noProof/>
              </w:rPr>
              <w:t>5.2</w:t>
            </w:r>
            <w:r w:rsidR="00C905A3">
              <w:rPr>
                <w:rFonts w:asciiTheme="minorHAnsi" w:eastAsiaTheme="minorEastAsia" w:hAnsiTheme="minorHAnsi" w:cstheme="minorBidi"/>
                <w:noProof/>
                <w:sz w:val="22"/>
                <w:szCs w:val="22"/>
              </w:rPr>
              <w:tab/>
            </w:r>
            <w:r w:rsidR="00C905A3" w:rsidRPr="000E0E40">
              <w:rPr>
                <w:rStyle w:val="Hyperlink"/>
                <w:noProof/>
              </w:rPr>
              <w:t>Performance testing</w:t>
            </w:r>
            <w:r w:rsidR="00C905A3">
              <w:rPr>
                <w:noProof/>
                <w:webHidden/>
              </w:rPr>
              <w:tab/>
            </w:r>
            <w:r w:rsidR="00C905A3">
              <w:rPr>
                <w:noProof/>
                <w:webHidden/>
              </w:rPr>
              <w:fldChar w:fldCharType="begin"/>
            </w:r>
            <w:r w:rsidR="00C905A3">
              <w:rPr>
                <w:noProof/>
                <w:webHidden/>
              </w:rPr>
              <w:instrText xml:space="preserve"> PAGEREF _Toc515616505 \h </w:instrText>
            </w:r>
            <w:r w:rsidR="00C905A3">
              <w:rPr>
                <w:noProof/>
                <w:webHidden/>
              </w:rPr>
            </w:r>
            <w:r w:rsidR="00C905A3">
              <w:rPr>
                <w:noProof/>
                <w:webHidden/>
              </w:rPr>
              <w:fldChar w:fldCharType="separate"/>
            </w:r>
            <w:r w:rsidR="00C905A3">
              <w:rPr>
                <w:noProof/>
                <w:webHidden/>
              </w:rPr>
              <w:t>6</w:t>
            </w:r>
            <w:r w:rsidR="00C905A3">
              <w:rPr>
                <w:noProof/>
                <w:webHidden/>
              </w:rPr>
              <w:fldChar w:fldCharType="end"/>
            </w:r>
          </w:hyperlink>
        </w:p>
        <w:p w14:paraId="7A2A6A9C" w14:textId="2F34F93E" w:rsidR="00C905A3" w:rsidRDefault="00705736">
          <w:pPr>
            <w:pStyle w:val="TOC1"/>
            <w:tabs>
              <w:tab w:val="left" w:pos="400"/>
              <w:tab w:val="right" w:leader="dot" w:pos="9935"/>
            </w:tabs>
            <w:rPr>
              <w:rFonts w:asciiTheme="minorHAnsi" w:eastAsiaTheme="minorEastAsia" w:hAnsiTheme="minorHAnsi" w:cstheme="minorBidi"/>
              <w:noProof/>
              <w:sz w:val="22"/>
              <w:szCs w:val="22"/>
            </w:rPr>
          </w:pPr>
          <w:hyperlink w:anchor="_Toc515616506" w:history="1">
            <w:r w:rsidR="00C905A3" w:rsidRPr="000E0E40">
              <w:rPr>
                <w:rStyle w:val="Hyperlink"/>
                <w:noProof/>
              </w:rPr>
              <w:t>6</w:t>
            </w:r>
            <w:r w:rsidR="00C905A3">
              <w:rPr>
                <w:rFonts w:asciiTheme="minorHAnsi" w:eastAsiaTheme="minorEastAsia" w:hAnsiTheme="minorHAnsi" w:cstheme="minorBidi"/>
                <w:noProof/>
                <w:sz w:val="22"/>
                <w:szCs w:val="22"/>
              </w:rPr>
              <w:tab/>
            </w:r>
            <w:r w:rsidR="00C905A3" w:rsidRPr="000E0E40">
              <w:rPr>
                <w:rStyle w:val="Hyperlink"/>
                <w:noProof/>
              </w:rPr>
              <w:t>Test report documentation</w:t>
            </w:r>
            <w:r w:rsidR="00C905A3">
              <w:rPr>
                <w:noProof/>
                <w:webHidden/>
              </w:rPr>
              <w:tab/>
            </w:r>
            <w:r w:rsidR="00C905A3">
              <w:rPr>
                <w:noProof/>
                <w:webHidden/>
              </w:rPr>
              <w:fldChar w:fldCharType="begin"/>
            </w:r>
            <w:r w:rsidR="00C905A3">
              <w:rPr>
                <w:noProof/>
                <w:webHidden/>
              </w:rPr>
              <w:instrText xml:space="preserve"> PAGEREF _Toc515616506 \h </w:instrText>
            </w:r>
            <w:r w:rsidR="00C905A3">
              <w:rPr>
                <w:noProof/>
                <w:webHidden/>
              </w:rPr>
            </w:r>
            <w:r w:rsidR="00C905A3">
              <w:rPr>
                <w:noProof/>
                <w:webHidden/>
              </w:rPr>
              <w:fldChar w:fldCharType="separate"/>
            </w:r>
            <w:r w:rsidR="00C905A3">
              <w:rPr>
                <w:noProof/>
                <w:webHidden/>
              </w:rPr>
              <w:t>7</w:t>
            </w:r>
            <w:r w:rsidR="00C905A3">
              <w:rPr>
                <w:noProof/>
                <w:webHidden/>
              </w:rPr>
              <w:fldChar w:fldCharType="end"/>
            </w:r>
          </w:hyperlink>
        </w:p>
        <w:p w14:paraId="44F68E5B" w14:textId="5832779C" w:rsidR="00BE7211" w:rsidRPr="008A563E" w:rsidRDefault="00BE7211">
          <w:pPr>
            <w:rPr>
              <w:rFonts w:asciiTheme="minorHAnsi" w:hAnsiTheme="minorHAnsi"/>
            </w:rPr>
          </w:pPr>
          <w:r w:rsidRPr="008A563E">
            <w:rPr>
              <w:rFonts w:asciiTheme="minorHAnsi" w:hAnsiTheme="minorHAnsi"/>
              <w:b/>
              <w:bCs/>
              <w:noProof/>
            </w:rPr>
            <w:fldChar w:fldCharType="end"/>
          </w:r>
        </w:p>
      </w:sdtContent>
    </w:sdt>
    <w:p w14:paraId="41C01898" w14:textId="77777777" w:rsidR="00BE7211" w:rsidRPr="008A563E" w:rsidRDefault="00BE7211" w:rsidP="00BE7211">
      <w:pPr>
        <w:rPr>
          <w:rFonts w:asciiTheme="minorHAnsi" w:hAnsiTheme="minorHAnsi"/>
        </w:rPr>
      </w:pPr>
    </w:p>
    <w:p w14:paraId="017C4967" w14:textId="77777777" w:rsidR="00BE7211" w:rsidRPr="008A563E" w:rsidRDefault="00BE7211">
      <w:pPr>
        <w:rPr>
          <w:rFonts w:asciiTheme="minorHAnsi" w:hAnsiTheme="minorHAnsi" w:cstheme="minorHAnsi"/>
        </w:rPr>
      </w:pPr>
      <w:r w:rsidRPr="008A563E">
        <w:rPr>
          <w:rFonts w:asciiTheme="minorHAnsi" w:hAnsiTheme="minorHAnsi" w:cstheme="minorHAnsi"/>
        </w:rPr>
        <w:br w:type="page"/>
      </w:r>
    </w:p>
    <w:p w14:paraId="1818A127" w14:textId="77777777" w:rsidR="00BE7211" w:rsidRPr="001D0E69" w:rsidRDefault="00BE7211" w:rsidP="00BE7211">
      <w:pPr>
        <w:pStyle w:val="Heading1"/>
        <w:spacing w:before="450" w:after="0"/>
        <w:rPr>
          <w:rFonts w:asciiTheme="minorHAnsi" w:hAnsiTheme="minorHAnsi" w:cs="Arial"/>
          <w:b w:val="0"/>
          <w:color w:val="333333"/>
          <w:szCs w:val="40"/>
        </w:rPr>
      </w:pPr>
      <w:bookmarkStart w:id="1" w:name="_Toc515616496"/>
      <w:r w:rsidRPr="001D0E69">
        <w:rPr>
          <w:rFonts w:asciiTheme="minorHAnsi" w:hAnsiTheme="minorHAnsi" w:cs="Arial"/>
          <w:b w:val="0"/>
          <w:bCs/>
          <w:color w:val="333333"/>
          <w:szCs w:val="40"/>
        </w:rPr>
        <w:t>Purpose</w:t>
      </w:r>
      <w:bookmarkEnd w:id="1"/>
    </w:p>
    <w:p w14:paraId="03EB1982" w14:textId="77777777" w:rsidR="00F74EBD" w:rsidRPr="00F74EBD" w:rsidRDefault="00F74EBD" w:rsidP="00F74EBD">
      <w:pPr>
        <w:spacing w:before="150"/>
        <w:rPr>
          <w:rFonts w:asciiTheme="minorHAnsi" w:hAnsiTheme="minorHAnsi" w:cs="Arial"/>
          <w:i/>
          <w:color w:val="FF0000"/>
          <w:sz w:val="21"/>
          <w:szCs w:val="21"/>
        </w:rPr>
      </w:pPr>
      <w:r w:rsidRPr="00F74EBD">
        <w:rPr>
          <w:rFonts w:asciiTheme="minorHAnsi" w:hAnsiTheme="minorHAnsi" w:cs="Arial"/>
          <w:i/>
          <w:color w:val="FF0000"/>
          <w:sz w:val="21"/>
          <w:szCs w:val="21"/>
        </w:rPr>
        <w:t>Define the features to be tested and the features not to be tested.</w:t>
      </w:r>
    </w:p>
    <w:p w14:paraId="763804F3" w14:textId="1E692C1D" w:rsidR="00501609" w:rsidRPr="00501609" w:rsidRDefault="00501609" w:rsidP="00501609">
      <w:pPr>
        <w:spacing w:before="150"/>
        <w:rPr>
          <w:rFonts w:asciiTheme="minorHAnsi" w:hAnsiTheme="minorHAnsi" w:cs="Arial"/>
          <w:iCs/>
          <w:color w:val="333333"/>
          <w:sz w:val="21"/>
          <w:szCs w:val="21"/>
        </w:rPr>
      </w:pPr>
      <w:r w:rsidRPr="00501609">
        <w:rPr>
          <w:rFonts w:asciiTheme="minorHAnsi" w:hAnsiTheme="minorHAnsi" w:cs="Arial"/>
          <w:iCs/>
          <w:color w:val="333333"/>
          <w:sz w:val="21"/>
          <w:szCs w:val="21"/>
        </w:rPr>
        <w:t xml:space="preserve">The document describes the testing and validation of the </w:t>
      </w:r>
      <w:r w:rsidR="009145F0" w:rsidRPr="009145F0">
        <w:rPr>
          <w:rFonts w:asciiTheme="minorHAnsi" w:hAnsiTheme="minorHAnsi" w:cs="Arial"/>
          <w:iCs/>
          <w:color w:val="333333"/>
          <w:sz w:val="21"/>
          <w:szCs w:val="21"/>
        </w:rPr>
        <w:t xml:space="preserve">Medidata Randomization Process </w:t>
      </w:r>
      <w:r w:rsidRPr="00501609">
        <w:rPr>
          <w:rFonts w:asciiTheme="minorHAnsi" w:hAnsiTheme="minorHAnsi" w:cs="Arial"/>
          <w:iCs/>
          <w:color w:val="333333"/>
          <w:sz w:val="21"/>
          <w:szCs w:val="21"/>
        </w:rPr>
        <w:t xml:space="preserve">implementation for </w:t>
      </w:r>
      <w:r w:rsidRPr="00501609">
        <w:rPr>
          <w:rFonts w:asciiTheme="minorHAnsi" w:hAnsiTheme="minorHAnsi" w:cs="Arial"/>
          <w:i/>
          <w:color w:val="FF0000"/>
          <w:sz w:val="21"/>
          <w:szCs w:val="21"/>
        </w:rPr>
        <w:t>XXXX</w:t>
      </w:r>
      <w:r w:rsidRPr="00501609">
        <w:rPr>
          <w:rFonts w:asciiTheme="minorHAnsi" w:hAnsiTheme="minorHAnsi" w:cs="Arial"/>
          <w:iCs/>
          <w:color w:val="333333"/>
          <w:sz w:val="21"/>
          <w:szCs w:val="21"/>
        </w:rPr>
        <w:t>.</w:t>
      </w:r>
    </w:p>
    <w:p w14:paraId="5E22D4D0" w14:textId="77777777" w:rsidR="00501609" w:rsidRPr="00501609" w:rsidRDefault="00501609" w:rsidP="00501609">
      <w:pPr>
        <w:spacing w:before="150"/>
        <w:rPr>
          <w:rFonts w:asciiTheme="minorHAnsi" w:hAnsiTheme="minorHAnsi" w:cs="Arial"/>
          <w:iCs/>
          <w:color w:val="333333"/>
          <w:sz w:val="21"/>
          <w:szCs w:val="21"/>
        </w:rPr>
      </w:pPr>
    </w:p>
    <w:p w14:paraId="794B172F" w14:textId="77777777" w:rsidR="00501609" w:rsidRPr="00501609" w:rsidRDefault="00501609" w:rsidP="00501609">
      <w:pPr>
        <w:spacing w:before="150"/>
        <w:rPr>
          <w:rFonts w:asciiTheme="minorHAnsi" w:hAnsiTheme="minorHAnsi" w:cs="Arial"/>
          <w:iCs/>
          <w:color w:val="333333"/>
          <w:sz w:val="21"/>
          <w:szCs w:val="21"/>
        </w:rPr>
      </w:pPr>
      <w:r w:rsidRPr="00501609">
        <w:rPr>
          <w:rFonts w:asciiTheme="minorHAnsi" w:hAnsiTheme="minorHAnsi" w:cs="Arial"/>
          <w:iCs/>
          <w:color w:val="333333"/>
          <w:sz w:val="21"/>
          <w:szCs w:val="21"/>
        </w:rPr>
        <w:t>The following features will be tested:</w:t>
      </w:r>
    </w:p>
    <w:p w14:paraId="50C56E4B" w14:textId="77777777" w:rsidR="00501609" w:rsidRPr="00501609" w:rsidRDefault="00501609" w:rsidP="00501609">
      <w:pPr>
        <w:spacing w:before="150"/>
        <w:rPr>
          <w:rFonts w:asciiTheme="minorHAnsi" w:hAnsiTheme="minorHAnsi" w:cs="Arial"/>
          <w:iCs/>
          <w:color w:val="333333"/>
          <w:sz w:val="21"/>
          <w:szCs w:val="21"/>
        </w:rPr>
      </w:pPr>
      <w:r w:rsidRPr="00501609">
        <w:rPr>
          <w:rFonts w:asciiTheme="minorHAnsi" w:hAnsiTheme="minorHAnsi" w:cs="Arial"/>
          <w:iCs/>
          <w:color w:val="333333"/>
          <w:sz w:val="21"/>
          <w:szCs w:val="21"/>
        </w:rPr>
        <w:t>-</w:t>
      </w:r>
      <w:r w:rsidRPr="00501609">
        <w:rPr>
          <w:rFonts w:asciiTheme="minorHAnsi" w:hAnsiTheme="minorHAnsi" w:cs="Arial"/>
          <w:iCs/>
          <w:color w:val="333333"/>
          <w:sz w:val="21"/>
          <w:szCs w:val="21"/>
        </w:rPr>
        <w:tab/>
        <w:t>Randomization Method specified according to protocol</w:t>
      </w:r>
    </w:p>
    <w:p w14:paraId="412515C7" w14:textId="77777777" w:rsidR="00501609" w:rsidRPr="00501609" w:rsidRDefault="00501609" w:rsidP="00501609">
      <w:pPr>
        <w:spacing w:before="150"/>
        <w:rPr>
          <w:rFonts w:asciiTheme="minorHAnsi" w:hAnsiTheme="minorHAnsi" w:cs="Arial"/>
          <w:iCs/>
          <w:color w:val="333333"/>
          <w:sz w:val="21"/>
          <w:szCs w:val="21"/>
        </w:rPr>
      </w:pPr>
      <w:r w:rsidRPr="00501609">
        <w:rPr>
          <w:rFonts w:asciiTheme="minorHAnsi" w:hAnsiTheme="minorHAnsi" w:cs="Arial"/>
          <w:iCs/>
          <w:color w:val="333333"/>
          <w:sz w:val="21"/>
          <w:szCs w:val="21"/>
        </w:rPr>
        <w:t>-</w:t>
      </w:r>
      <w:r w:rsidRPr="00501609">
        <w:rPr>
          <w:rFonts w:asciiTheme="minorHAnsi" w:hAnsiTheme="minorHAnsi" w:cs="Arial"/>
          <w:iCs/>
          <w:color w:val="333333"/>
          <w:sz w:val="21"/>
          <w:szCs w:val="21"/>
        </w:rPr>
        <w:tab/>
        <w:t>Treatment Arms specified according to protocol.</w:t>
      </w:r>
    </w:p>
    <w:p w14:paraId="46C147AA" w14:textId="77777777" w:rsidR="00501609" w:rsidRPr="00501609" w:rsidRDefault="00501609" w:rsidP="00501609">
      <w:pPr>
        <w:spacing w:before="150"/>
        <w:rPr>
          <w:rFonts w:asciiTheme="minorHAnsi" w:hAnsiTheme="minorHAnsi" w:cs="Arial"/>
          <w:iCs/>
          <w:color w:val="333333"/>
          <w:sz w:val="21"/>
          <w:szCs w:val="21"/>
        </w:rPr>
      </w:pPr>
      <w:r w:rsidRPr="00501609">
        <w:rPr>
          <w:rFonts w:asciiTheme="minorHAnsi" w:hAnsiTheme="minorHAnsi" w:cs="Arial"/>
          <w:iCs/>
          <w:color w:val="333333"/>
          <w:sz w:val="21"/>
          <w:szCs w:val="21"/>
        </w:rPr>
        <w:t>-</w:t>
      </w:r>
      <w:r w:rsidRPr="00501609">
        <w:rPr>
          <w:rFonts w:asciiTheme="minorHAnsi" w:hAnsiTheme="minorHAnsi" w:cs="Arial"/>
          <w:iCs/>
          <w:color w:val="333333"/>
          <w:sz w:val="21"/>
          <w:szCs w:val="21"/>
        </w:rPr>
        <w:tab/>
        <w:t>Stratification Factors specified according to protocol.</w:t>
      </w:r>
    </w:p>
    <w:p w14:paraId="1BB011BE" w14:textId="62ECD8A1" w:rsidR="00501609" w:rsidRPr="00501609" w:rsidRDefault="00501609" w:rsidP="00501609">
      <w:pPr>
        <w:spacing w:before="150"/>
        <w:rPr>
          <w:rFonts w:asciiTheme="minorHAnsi" w:hAnsiTheme="minorHAnsi" w:cs="Arial"/>
          <w:i/>
          <w:color w:val="FF0000"/>
          <w:sz w:val="21"/>
          <w:szCs w:val="21"/>
        </w:rPr>
      </w:pPr>
      <w:r w:rsidRPr="00501609">
        <w:rPr>
          <w:rFonts w:asciiTheme="minorHAnsi" w:hAnsiTheme="minorHAnsi" w:cs="Arial"/>
          <w:i/>
          <w:color w:val="FF0000"/>
          <w:sz w:val="21"/>
          <w:szCs w:val="21"/>
        </w:rPr>
        <w:t>-</w:t>
      </w:r>
      <w:r w:rsidRPr="00501609">
        <w:rPr>
          <w:rFonts w:asciiTheme="minorHAnsi" w:hAnsiTheme="minorHAnsi" w:cs="Arial"/>
          <w:i/>
          <w:color w:val="FF0000"/>
          <w:sz w:val="21"/>
          <w:szCs w:val="21"/>
        </w:rPr>
        <w:tab/>
        <w:t>Random component specified in accordance with the protocol.</w:t>
      </w:r>
    </w:p>
    <w:p w14:paraId="333F8549" w14:textId="2A2A0FE3" w:rsidR="00501609" w:rsidRPr="00501609" w:rsidRDefault="00501609" w:rsidP="00501609">
      <w:pPr>
        <w:spacing w:before="150"/>
        <w:rPr>
          <w:rFonts w:asciiTheme="minorHAnsi" w:hAnsiTheme="minorHAnsi" w:cs="Arial"/>
          <w:i/>
          <w:color w:val="FF0000"/>
          <w:sz w:val="21"/>
          <w:szCs w:val="21"/>
        </w:rPr>
      </w:pPr>
      <w:r w:rsidRPr="00501609">
        <w:rPr>
          <w:rFonts w:asciiTheme="minorHAnsi" w:hAnsiTheme="minorHAnsi" w:cs="Arial"/>
          <w:i/>
          <w:color w:val="FF0000"/>
          <w:sz w:val="21"/>
          <w:szCs w:val="21"/>
        </w:rPr>
        <w:t>-</w:t>
      </w:r>
      <w:r w:rsidRPr="00501609">
        <w:rPr>
          <w:rFonts w:asciiTheme="minorHAnsi" w:hAnsiTheme="minorHAnsi" w:cs="Arial"/>
          <w:i/>
          <w:color w:val="FF0000"/>
          <w:sz w:val="21"/>
          <w:szCs w:val="21"/>
        </w:rPr>
        <w:tab/>
        <w:t>Block size and length specified in accordance with the protocol.</w:t>
      </w:r>
    </w:p>
    <w:p w14:paraId="5DD6048D" w14:textId="77777777" w:rsidR="00501609" w:rsidRPr="00501609" w:rsidRDefault="00501609" w:rsidP="00501609">
      <w:pPr>
        <w:spacing w:before="150"/>
        <w:rPr>
          <w:rFonts w:asciiTheme="minorHAnsi" w:hAnsiTheme="minorHAnsi" w:cs="Arial"/>
          <w:iCs/>
          <w:color w:val="333333"/>
          <w:sz w:val="21"/>
          <w:szCs w:val="21"/>
        </w:rPr>
      </w:pPr>
      <w:r w:rsidRPr="00501609">
        <w:rPr>
          <w:rFonts w:asciiTheme="minorHAnsi" w:hAnsiTheme="minorHAnsi" w:cs="Arial"/>
          <w:iCs/>
          <w:color w:val="333333"/>
          <w:sz w:val="21"/>
          <w:szCs w:val="21"/>
        </w:rPr>
        <w:t>The following features will not be tested:</w:t>
      </w:r>
    </w:p>
    <w:p w14:paraId="76796E76" w14:textId="77777777" w:rsidR="00501609" w:rsidRPr="00501609" w:rsidRDefault="00501609" w:rsidP="00501609">
      <w:pPr>
        <w:spacing w:before="150"/>
        <w:rPr>
          <w:rFonts w:asciiTheme="minorHAnsi" w:hAnsiTheme="minorHAnsi" w:cs="Arial"/>
          <w:iCs/>
          <w:color w:val="333333"/>
          <w:sz w:val="21"/>
          <w:szCs w:val="21"/>
        </w:rPr>
      </w:pPr>
      <w:r w:rsidRPr="00501609">
        <w:rPr>
          <w:rFonts w:asciiTheme="minorHAnsi" w:hAnsiTheme="minorHAnsi" w:cs="Arial"/>
          <w:iCs/>
          <w:color w:val="333333"/>
          <w:sz w:val="21"/>
          <w:szCs w:val="21"/>
        </w:rPr>
        <w:t>-</w:t>
      </w:r>
      <w:r w:rsidRPr="00501609">
        <w:rPr>
          <w:rFonts w:asciiTheme="minorHAnsi" w:hAnsiTheme="minorHAnsi" w:cs="Arial"/>
          <w:iCs/>
          <w:color w:val="333333"/>
          <w:sz w:val="21"/>
          <w:szCs w:val="21"/>
        </w:rPr>
        <w:tab/>
        <w:t>Capping</w:t>
      </w:r>
    </w:p>
    <w:p w14:paraId="2B8F8B85" w14:textId="77777777" w:rsidR="00501609" w:rsidRPr="00501609" w:rsidRDefault="00501609" w:rsidP="00501609">
      <w:pPr>
        <w:spacing w:before="150"/>
        <w:rPr>
          <w:rFonts w:asciiTheme="minorHAnsi" w:hAnsiTheme="minorHAnsi" w:cs="Arial"/>
          <w:iCs/>
          <w:color w:val="333333"/>
          <w:sz w:val="21"/>
          <w:szCs w:val="21"/>
        </w:rPr>
      </w:pPr>
      <w:r w:rsidRPr="00501609">
        <w:rPr>
          <w:rFonts w:asciiTheme="minorHAnsi" w:hAnsiTheme="minorHAnsi" w:cs="Arial"/>
          <w:iCs/>
          <w:color w:val="333333"/>
          <w:sz w:val="21"/>
          <w:szCs w:val="21"/>
        </w:rPr>
        <w:t>-</w:t>
      </w:r>
      <w:r w:rsidRPr="00501609">
        <w:rPr>
          <w:rFonts w:asciiTheme="minorHAnsi" w:hAnsiTheme="minorHAnsi" w:cs="Arial"/>
          <w:iCs/>
          <w:color w:val="333333"/>
          <w:sz w:val="21"/>
          <w:szCs w:val="21"/>
        </w:rPr>
        <w:tab/>
        <w:t>Site list</w:t>
      </w:r>
    </w:p>
    <w:p w14:paraId="3CE84176" w14:textId="77777777" w:rsidR="00501609" w:rsidRPr="00501609" w:rsidRDefault="00501609" w:rsidP="00501609">
      <w:pPr>
        <w:spacing w:before="150"/>
        <w:rPr>
          <w:rFonts w:asciiTheme="minorHAnsi" w:hAnsiTheme="minorHAnsi" w:cs="Arial"/>
          <w:iCs/>
          <w:color w:val="333333"/>
          <w:sz w:val="21"/>
          <w:szCs w:val="21"/>
        </w:rPr>
      </w:pPr>
      <w:r w:rsidRPr="00501609">
        <w:rPr>
          <w:rFonts w:asciiTheme="minorHAnsi" w:hAnsiTheme="minorHAnsi" w:cs="Arial"/>
          <w:iCs/>
          <w:color w:val="333333"/>
          <w:sz w:val="21"/>
          <w:szCs w:val="21"/>
        </w:rPr>
        <w:t>-</w:t>
      </w:r>
      <w:r w:rsidRPr="00501609">
        <w:rPr>
          <w:rFonts w:asciiTheme="minorHAnsi" w:hAnsiTheme="minorHAnsi" w:cs="Arial"/>
          <w:iCs/>
          <w:color w:val="333333"/>
          <w:sz w:val="21"/>
          <w:szCs w:val="21"/>
        </w:rPr>
        <w:tab/>
        <w:t>Blinding restrictions</w:t>
      </w:r>
    </w:p>
    <w:p w14:paraId="35242508" w14:textId="44A791B0" w:rsidR="00501609" w:rsidRDefault="00501609" w:rsidP="00501609">
      <w:pPr>
        <w:spacing w:before="150"/>
        <w:rPr>
          <w:rFonts w:asciiTheme="minorHAnsi" w:hAnsiTheme="minorHAnsi" w:cs="Arial"/>
          <w:iCs/>
          <w:color w:val="333333"/>
          <w:sz w:val="21"/>
          <w:szCs w:val="21"/>
        </w:rPr>
      </w:pPr>
      <w:r w:rsidRPr="00501609">
        <w:rPr>
          <w:rFonts w:asciiTheme="minorHAnsi" w:hAnsiTheme="minorHAnsi" w:cs="Arial"/>
          <w:iCs/>
          <w:color w:val="333333"/>
          <w:sz w:val="21"/>
          <w:szCs w:val="21"/>
        </w:rPr>
        <w:t>-</w:t>
      </w:r>
      <w:r w:rsidRPr="00501609">
        <w:rPr>
          <w:rFonts w:asciiTheme="minorHAnsi" w:hAnsiTheme="minorHAnsi" w:cs="Arial"/>
          <w:iCs/>
          <w:color w:val="333333"/>
          <w:sz w:val="21"/>
          <w:szCs w:val="21"/>
        </w:rPr>
        <w:tab/>
        <w:t>Email alerts</w:t>
      </w:r>
    </w:p>
    <w:p w14:paraId="6B8CD671" w14:textId="77777777" w:rsidR="00501609" w:rsidRPr="00501609" w:rsidRDefault="00501609" w:rsidP="00501609">
      <w:pPr>
        <w:spacing w:before="150"/>
        <w:rPr>
          <w:rFonts w:asciiTheme="minorHAnsi" w:hAnsiTheme="minorHAnsi" w:cs="Arial"/>
          <w:iCs/>
          <w:color w:val="333333"/>
          <w:sz w:val="21"/>
          <w:szCs w:val="21"/>
        </w:rPr>
      </w:pPr>
    </w:p>
    <w:p w14:paraId="3A098830" w14:textId="77777777" w:rsidR="00BE7211" w:rsidRPr="001D0E69" w:rsidRDefault="00F74EBD" w:rsidP="00BE7211">
      <w:pPr>
        <w:pStyle w:val="Heading1"/>
        <w:spacing w:before="450" w:after="0"/>
        <w:rPr>
          <w:rFonts w:asciiTheme="minorHAnsi" w:hAnsiTheme="minorHAnsi" w:cs="Arial"/>
          <w:b w:val="0"/>
          <w:bCs/>
          <w:color w:val="333333"/>
          <w:szCs w:val="40"/>
        </w:rPr>
      </w:pPr>
      <w:bookmarkStart w:id="2" w:name="_Toc515616497"/>
      <w:r w:rsidRPr="001D0E69">
        <w:rPr>
          <w:rFonts w:asciiTheme="minorHAnsi" w:hAnsiTheme="minorHAnsi" w:cs="Arial"/>
          <w:b w:val="0"/>
          <w:bCs/>
          <w:color w:val="333333"/>
          <w:szCs w:val="40"/>
        </w:rPr>
        <w:t>Testers</w:t>
      </w:r>
      <w:bookmarkEnd w:id="2"/>
    </w:p>
    <w:p w14:paraId="1ABA6438" w14:textId="77777777" w:rsidR="00F74EBD" w:rsidRPr="008A563E" w:rsidRDefault="00F74EBD" w:rsidP="00F74EBD">
      <w:pPr>
        <w:rPr>
          <w:rFonts w:asciiTheme="minorHAnsi" w:hAnsiTheme="minorHAnsi"/>
          <w:i/>
          <w:color w:val="FF0000"/>
          <w:sz w:val="22"/>
          <w:szCs w:val="22"/>
        </w:rPr>
      </w:pPr>
      <w:r w:rsidRPr="008A563E">
        <w:rPr>
          <w:rFonts w:asciiTheme="minorHAnsi" w:hAnsiTheme="minorHAnsi" w:cs="Arial"/>
          <w:i/>
          <w:color w:val="FF0000"/>
          <w:sz w:val="22"/>
          <w:szCs w:val="22"/>
        </w:rPr>
        <w:t>The specific staff involved is listed in the test plan with name, test role (e.g. user test writing, user test execution, functional test execution,...) and function.</w:t>
      </w:r>
    </w:p>
    <w:tbl>
      <w:tblPr>
        <w:tblStyle w:val="GridTable1Light"/>
        <w:tblW w:w="0" w:type="auto"/>
        <w:tblLook w:val="04A0" w:firstRow="1" w:lastRow="0" w:firstColumn="1" w:lastColumn="0" w:noHBand="0" w:noVBand="1"/>
      </w:tblPr>
      <w:tblGrid>
        <w:gridCol w:w="3311"/>
        <w:gridCol w:w="3306"/>
        <w:gridCol w:w="3318"/>
      </w:tblGrid>
      <w:tr w:rsidR="00F74EBD" w:rsidRPr="008A563E" w14:paraId="7704E37E" w14:textId="77777777" w:rsidTr="005016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1" w:type="dxa"/>
          </w:tcPr>
          <w:p w14:paraId="7BA37675" w14:textId="77777777" w:rsidR="00F74EBD" w:rsidRPr="008A563E" w:rsidRDefault="00F74EBD" w:rsidP="00F74EBD">
            <w:pPr>
              <w:rPr>
                <w:rFonts w:asciiTheme="minorHAnsi" w:hAnsiTheme="minorHAnsi"/>
                <w:sz w:val="22"/>
                <w:szCs w:val="22"/>
              </w:rPr>
            </w:pPr>
            <w:r w:rsidRPr="008A563E">
              <w:rPr>
                <w:rFonts w:asciiTheme="minorHAnsi" w:hAnsiTheme="minorHAnsi"/>
                <w:sz w:val="22"/>
                <w:szCs w:val="22"/>
              </w:rPr>
              <w:t>Name</w:t>
            </w:r>
          </w:p>
        </w:tc>
        <w:tc>
          <w:tcPr>
            <w:tcW w:w="3306" w:type="dxa"/>
          </w:tcPr>
          <w:p w14:paraId="49045699" w14:textId="77777777" w:rsidR="00F74EBD" w:rsidRPr="008A563E" w:rsidRDefault="00F74EBD" w:rsidP="00F74EBD">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8A563E">
              <w:rPr>
                <w:rFonts w:asciiTheme="minorHAnsi" w:hAnsiTheme="minorHAnsi"/>
                <w:sz w:val="22"/>
                <w:szCs w:val="22"/>
              </w:rPr>
              <w:t>Test role</w:t>
            </w:r>
          </w:p>
        </w:tc>
        <w:tc>
          <w:tcPr>
            <w:tcW w:w="3318" w:type="dxa"/>
          </w:tcPr>
          <w:p w14:paraId="467AFB3B" w14:textId="77777777" w:rsidR="00F74EBD" w:rsidRPr="008A563E" w:rsidRDefault="00F74EBD" w:rsidP="00F74EBD">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8A563E">
              <w:rPr>
                <w:rFonts w:asciiTheme="minorHAnsi" w:hAnsiTheme="minorHAnsi"/>
                <w:sz w:val="22"/>
                <w:szCs w:val="22"/>
              </w:rPr>
              <w:t>Function</w:t>
            </w:r>
          </w:p>
        </w:tc>
      </w:tr>
      <w:tr w:rsidR="00501609" w:rsidRPr="008A563E" w14:paraId="0896289C" w14:textId="77777777" w:rsidTr="00501609">
        <w:tc>
          <w:tcPr>
            <w:cnfStyle w:val="001000000000" w:firstRow="0" w:lastRow="0" w:firstColumn="1" w:lastColumn="0" w:oddVBand="0" w:evenVBand="0" w:oddHBand="0" w:evenHBand="0" w:firstRowFirstColumn="0" w:firstRowLastColumn="0" w:lastRowFirstColumn="0" w:lastRowLastColumn="0"/>
            <w:tcW w:w="3311" w:type="dxa"/>
          </w:tcPr>
          <w:p w14:paraId="1198498B" w14:textId="77777777" w:rsidR="00501609" w:rsidRPr="008A563E" w:rsidRDefault="00501609" w:rsidP="00501609">
            <w:pPr>
              <w:rPr>
                <w:rFonts w:asciiTheme="minorHAnsi" w:hAnsiTheme="minorHAnsi"/>
                <w:sz w:val="22"/>
                <w:szCs w:val="22"/>
              </w:rPr>
            </w:pPr>
          </w:p>
        </w:tc>
        <w:tc>
          <w:tcPr>
            <w:tcW w:w="3306" w:type="dxa"/>
          </w:tcPr>
          <w:p w14:paraId="1A4A1B36" w14:textId="5BE4DDDD" w:rsidR="00501609" w:rsidRPr="008A563E" w:rsidRDefault="00501609" w:rsidP="00501609">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Tester</w:t>
            </w:r>
          </w:p>
        </w:tc>
        <w:tc>
          <w:tcPr>
            <w:tcW w:w="3318" w:type="dxa"/>
          </w:tcPr>
          <w:p w14:paraId="2802A58F" w14:textId="52A53543" w:rsidR="00501609" w:rsidRPr="008A563E" w:rsidRDefault="00501609" w:rsidP="00501609">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Lead Statistician</w:t>
            </w:r>
          </w:p>
        </w:tc>
      </w:tr>
      <w:tr w:rsidR="00501609" w:rsidRPr="008A563E" w14:paraId="6A5C39E8" w14:textId="77777777" w:rsidTr="00501609">
        <w:tc>
          <w:tcPr>
            <w:cnfStyle w:val="001000000000" w:firstRow="0" w:lastRow="0" w:firstColumn="1" w:lastColumn="0" w:oddVBand="0" w:evenVBand="0" w:oddHBand="0" w:evenHBand="0" w:firstRowFirstColumn="0" w:firstRowLastColumn="0" w:lastRowFirstColumn="0" w:lastRowLastColumn="0"/>
            <w:tcW w:w="3311" w:type="dxa"/>
          </w:tcPr>
          <w:p w14:paraId="03A08AFE" w14:textId="77777777" w:rsidR="00501609" w:rsidRPr="008A563E" w:rsidRDefault="00501609" w:rsidP="00501609">
            <w:pPr>
              <w:rPr>
                <w:rFonts w:asciiTheme="minorHAnsi" w:hAnsiTheme="minorHAnsi"/>
                <w:sz w:val="22"/>
                <w:szCs w:val="22"/>
              </w:rPr>
            </w:pPr>
          </w:p>
        </w:tc>
        <w:tc>
          <w:tcPr>
            <w:tcW w:w="3306" w:type="dxa"/>
          </w:tcPr>
          <w:p w14:paraId="4100ED18" w14:textId="26F9385D" w:rsidR="00501609" w:rsidRPr="008A563E" w:rsidRDefault="00501609" w:rsidP="00501609">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Study Statistician</w:t>
            </w:r>
          </w:p>
        </w:tc>
        <w:tc>
          <w:tcPr>
            <w:tcW w:w="3318" w:type="dxa"/>
          </w:tcPr>
          <w:p w14:paraId="5B947BBF" w14:textId="41F40647" w:rsidR="00501609" w:rsidRPr="008A563E" w:rsidRDefault="00501609" w:rsidP="00501609">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Senior Statistician</w:t>
            </w:r>
          </w:p>
        </w:tc>
      </w:tr>
      <w:tr w:rsidR="00501609" w:rsidRPr="008A563E" w14:paraId="22E3F2AE" w14:textId="77777777" w:rsidTr="00501609">
        <w:tc>
          <w:tcPr>
            <w:cnfStyle w:val="001000000000" w:firstRow="0" w:lastRow="0" w:firstColumn="1" w:lastColumn="0" w:oddVBand="0" w:evenVBand="0" w:oddHBand="0" w:evenHBand="0" w:firstRowFirstColumn="0" w:firstRowLastColumn="0" w:lastRowFirstColumn="0" w:lastRowLastColumn="0"/>
            <w:tcW w:w="3311" w:type="dxa"/>
          </w:tcPr>
          <w:p w14:paraId="04717F32" w14:textId="77777777" w:rsidR="00501609" w:rsidRPr="008A563E" w:rsidRDefault="00501609" w:rsidP="00501609">
            <w:pPr>
              <w:rPr>
                <w:rFonts w:asciiTheme="minorHAnsi" w:hAnsiTheme="minorHAnsi"/>
                <w:sz w:val="22"/>
                <w:szCs w:val="22"/>
              </w:rPr>
            </w:pPr>
          </w:p>
        </w:tc>
        <w:tc>
          <w:tcPr>
            <w:tcW w:w="3306" w:type="dxa"/>
          </w:tcPr>
          <w:p w14:paraId="11296461" w14:textId="4AB1A0D1" w:rsidR="00501609" w:rsidRPr="008A563E" w:rsidRDefault="009145F0" w:rsidP="00501609">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9145F0">
              <w:rPr>
                <w:rFonts w:asciiTheme="minorHAnsi" w:hAnsiTheme="minorHAnsi"/>
                <w:sz w:val="22"/>
                <w:szCs w:val="22"/>
              </w:rPr>
              <w:t xml:space="preserve">Medidata Randomization Process </w:t>
            </w:r>
            <w:r w:rsidR="00501609">
              <w:rPr>
                <w:rFonts w:asciiTheme="minorHAnsi" w:hAnsiTheme="minorHAnsi"/>
                <w:sz w:val="22"/>
                <w:szCs w:val="22"/>
              </w:rPr>
              <w:t xml:space="preserve"> expert</w:t>
            </w:r>
          </w:p>
        </w:tc>
        <w:tc>
          <w:tcPr>
            <w:tcW w:w="3318" w:type="dxa"/>
          </w:tcPr>
          <w:p w14:paraId="7BFC8E17" w14:textId="57511968" w:rsidR="00501609" w:rsidRPr="008A563E" w:rsidRDefault="00501609" w:rsidP="00501609">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Lead Statistician</w:t>
            </w:r>
          </w:p>
        </w:tc>
      </w:tr>
      <w:tr w:rsidR="00501609" w:rsidRPr="008A563E" w14:paraId="7FCA1625" w14:textId="77777777" w:rsidTr="00501609">
        <w:tc>
          <w:tcPr>
            <w:cnfStyle w:val="001000000000" w:firstRow="0" w:lastRow="0" w:firstColumn="1" w:lastColumn="0" w:oddVBand="0" w:evenVBand="0" w:oddHBand="0" w:evenHBand="0" w:firstRowFirstColumn="0" w:firstRowLastColumn="0" w:lastRowFirstColumn="0" w:lastRowLastColumn="0"/>
            <w:tcW w:w="3311" w:type="dxa"/>
          </w:tcPr>
          <w:p w14:paraId="7386587E" w14:textId="77777777" w:rsidR="00501609" w:rsidRPr="008A563E" w:rsidRDefault="00501609" w:rsidP="00501609">
            <w:pPr>
              <w:rPr>
                <w:rFonts w:asciiTheme="minorHAnsi" w:hAnsiTheme="minorHAnsi"/>
                <w:sz w:val="22"/>
                <w:szCs w:val="22"/>
              </w:rPr>
            </w:pPr>
          </w:p>
        </w:tc>
        <w:tc>
          <w:tcPr>
            <w:tcW w:w="3306" w:type="dxa"/>
          </w:tcPr>
          <w:p w14:paraId="03FDC29A" w14:textId="06C0781D" w:rsidR="00501609" w:rsidRDefault="00501609" w:rsidP="00501609">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Study Designer</w:t>
            </w:r>
          </w:p>
        </w:tc>
        <w:tc>
          <w:tcPr>
            <w:tcW w:w="3318" w:type="dxa"/>
          </w:tcPr>
          <w:p w14:paraId="391F45EB" w14:textId="20CCAEF4" w:rsidR="00501609" w:rsidRDefault="00501609" w:rsidP="00501609">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CDM</w:t>
            </w:r>
          </w:p>
        </w:tc>
      </w:tr>
    </w:tbl>
    <w:p w14:paraId="6F266C38" w14:textId="77777777" w:rsidR="00F74EBD" w:rsidRPr="008A563E" w:rsidRDefault="00F74EBD" w:rsidP="00F74EBD">
      <w:pPr>
        <w:rPr>
          <w:rFonts w:asciiTheme="minorHAnsi" w:hAnsiTheme="minorHAnsi"/>
        </w:rPr>
      </w:pPr>
    </w:p>
    <w:p w14:paraId="3012929C" w14:textId="77777777" w:rsidR="00F74EBD" w:rsidRPr="008A563E" w:rsidRDefault="00F74EBD" w:rsidP="00F74EBD">
      <w:pPr>
        <w:pStyle w:val="Heading1"/>
        <w:rPr>
          <w:rFonts w:asciiTheme="minorHAnsi" w:hAnsiTheme="minorHAnsi"/>
          <w:b w:val="0"/>
        </w:rPr>
      </w:pPr>
      <w:bookmarkStart w:id="3" w:name="_Toc515616498"/>
      <w:r w:rsidRPr="008A563E">
        <w:rPr>
          <w:rFonts w:asciiTheme="minorHAnsi" w:hAnsiTheme="minorHAnsi"/>
          <w:b w:val="0"/>
        </w:rPr>
        <w:t>Methodology</w:t>
      </w:r>
      <w:bookmarkEnd w:id="3"/>
    </w:p>
    <w:p w14:paraId="538F44A9" w14:textId="77777777" w:rsidR="00F74EBD" w:rsidRPr="00D55952" w:rsidRDefault="00D55952" w:rsidP="00F74EBD">
      <w:pPr>
        <w:pStyle w:val="NormalWeb"/>
        <w:spacing w:before="150" w:beforeAutospacing="0" w:after="0" w:afterAutospacing="0"/>
        <w:rPr>
          <w:rFonts w:asciiTheme="minorHAnsi" w:hAnsiTheme="minorHAnsi" w:cs="Arial"/>
          <w:i/>
          <w:color w:val="FF0000"/>
          <w:sz w:val="22"/>
          <w:szCs w:val="22"/>
        </w:rPr>
      </w:pPr>
      <w:r w:rsidRPr="00D55952">
        <w:rPr>
          <w:rFonts w:asciiTheme="minorHAnsi" w:hAnsiTheme="minorHAnsi" w:cs="Arial"/>
          <w:i/>
          <w:color w:val="FF0000"/>
          <w:sz w:val="22"/>
          <w:szCs w:val="22"/>
        </w:rPr>
        <w:t xml:space="preserve">Indicate the type of testing that will be </w:t>
      </w:r>
      <w:r w:rsidR="00C235A0" w:rsidRPr="00D55952">
        <w:rPr>
          <w:rFonts w:asciiTheme="minorHAnsi" w:hAnsiTheme="minorHAnsi" w:cs="Arial"/>
          <w:i/>
          <w:color w:val="FF0000"/>
          <w:sz w:val="22"/>
          <w:szCs w:val="22"/>
        </w:rPr>
        <w:t>applied;</w:t>
      </w:r>
      <w:r w:rsidRPr="00D55952">
        <w:rPr>
          <w:rFonts w:asciiTheme="minorHAnsi" w:hAnsiTheme="minorHAnsi" w:cs="Arial"/>
          <w:i/>
          <w:color w:val="FF0000"/>
          <w:sz w:val="22"/>
          <w:szCs w:val="22"/>
        </w:rPr>
        <w:t xml:space="preserve"> document the environment and the specific test approach (mandatory for functional testing</w:t>
      </w:r>
      <w:r>
        <w:rPr>
          <w:rFonts w:asciiTheme="minorHAnsi" w:hAnsiTheme="minorHAnsi" w:cs="Arial"/>
          <w:i/>
          <w:color w:val="FF0000"/>
          <w:sz w:val="22"/>
          <w:szCs w:val="22"/>
        </w:rPr>
        <w:t>)</w:t>
      </w:r>
      <w:r w:rsidRPr="00D55952">
        <w:rPr>
          <w:rFonts w:asciiTheme="minorHAnsi" w:hAnsiTheme="minorHAnsi" w:cs="Arial"/>
          <w:i/>
          <w:color w:val="FF0000"/>
          <w:sz w:val="22"/>
          <w:szCs w:val="22"/>
        </w:rPr>
        <w:t>.</w:t>
      </w:r>
    </w:p>
    <w:tbl>
      <w:tblPr>
        <w:tblStyle w:val="GridTable1Light"/>
        <w:tblW w:w="5000" w:type="pct"/>
        <w:tblLook w:val="04A0" w:firstRow="1" w:lastRow="0" w:firstColumn="1" w:lastColumn="0" w:noHBand="0" w:noVBand="1"/>
      </w:tblPr>
      <w:tblGrid>
        <w:gridCol w:w="2046"/>
        <w:gridCol w:w="2772"/>
        <w:gridCol w:w="5117"/>
      </w:tblGrid>
      <w:tr w:rsidR="001D0E69" w:rsidRPr="008A563E" w14:paraId="23FDA163" w14:textId="77777777" w:rsidTr="001D0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pct"/>
          </w:tcPr>
          <w:p w14:paraId="3A49E701" w14:textId="77777777" w:rsidR="001D0E69" w:rsidRPr="008A563E" w:rsidRDefault="001D0E69" w:rsidP="00F74EBD">
            <w:pPr>
              <w:pStyle w:val="NormalWeb"/>
              <w:spacing w:before="150" w:beforeAutospacing="0" w:after="0" w:afterAutospacing="0"/>
              <w:rPr>
                <w:rFonts w:asciiTheme="minorHAnsi" w:hAnsiTheme="minorHAnsi" w:cs="Arial"/>
                <w:sz w:val="22"/>
                <w:szCs w:val="22"/>
              </w:rPr>
            </w:pPr>
            <w:r>
              <w:rPr>
                <w:rFonts w:asciiTheme="minorHAnsi" w:hAnsiTheme="minorHAnsi" w:cs="Arial"/>
                <w:sz w:val="22"/>
                <w:szCs w:val="22"/>
              </w:rPr>
              <w:t>Type of testing</w:t>
            </w:r>
          </w:p>
        </w:tc>
        <w:tc>
          <w:tcPr>
            <w:tcW w:w="1395" w:type="pct"/>
          </w:tcPr>
          <w:p w14:paraId="402FE283" w14:textId="77777777" w:rsidR="001D0E69" w:rsidRPr="008A563E" w:rsidRDefault="001D0E69" w:rsidP="00F74EBD">
            <w:pPr>
              <w:pStyle w:val="NormalWeb"/>
              <w:spacing w:before="15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Environment</w:t>
            </w:r>
          </w:p>
        </w:tc>
        <w:tc>
          <w:tcPr>
            <w:tcW w:w="2575" w:type="pct"/>
          </w:tcPr>
          <w:p w14:paraId="08118A91" w14:textId="77777777" w:rsidR="001D0E69" w:rsidRPr="008A563E" w:rsidRDefault="001D0E69" w:rsidP="001D0E69">
            <w:pPr>
              <w:pStyle w:val="NormalWeb"/>
              <w:spacing w:before="15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Specific test approach</w:t>
            </w:r>
          </w:p>
        </w:tc>
      </w:tr>
      <w:tr w:rsidR="001973F8" w:rsidRPr="008A563E" w14:paraId="3C382E68" w14:textId="77777777" w:rsidTr="001D0E69">
        <w:tc>
          <w:tcPr>
            <w:cnfStyle w:val="001000000000" w:firstRow="0" w:lastRow="0" w:firstColumn="1" w:lastColumn="0" w:oddVBand="0" w:evenVBand="0" w:oddHBand="0" w:evenHBand="0" w:firstRowFirstColumn="0" w:firstRowLastColumn="0" w:lastRowFirstColumn="0" w:lastRowLastColumn="0"/>
            <w:tcW w:w="1030" w:type="pct"/>
          </w:tcPr>
          <w:p w14:paraId="54251C18" w14:textId="77777777" w:rsidR="001973F8" w:rsidRPr="008A563E" w:rsidRDefault="001973F8" w:rsidP="001973F8">
            <w:pPr>
              <w:pStyle w:val="NormalWeb"/>
              <w:spacing w:before="150" w:beforeAutospacing="0" w:after="0" w:afterAutospacing="0"/>
              <w:rPr>
                <w:rFonts w:asciiTheme="minorHAnsi" w:hAnsiTheme="minorHAnsi" w:cs="Arial"/>
                <w:b w:val="0"/>
                <w:i/>
                <w:sz w:val="22"/>
                <w:szCs w:val="22"/>
              </w:rPr>
            </w:pPr>
            <w:r w:rsidRPr="008A563E">
              <w:rPr>
                <w:rFonts w:asciiTheme="minorHAnsi" w:hAnsiTheme="minorHAnsi" w:cs="Arial"/>
                <w:sz w:val="22"/>
                <w:szCs w:val="22"/>
              </w:rPr>
              <w:t>Functional testing</w:t>
            </w:r>
          </w:p>
        </w:tc>
        <w:tc>
          <w:tcPr>
            <w:tcW w:w="1395" w:type="pct"/>
          </w:tcPr>
          <w:p w14:paraId="2EB3A959" w14:textId="30561437" w:rsidR="001973F8" w:rsidRPr="001973F8" w:rsidRDefault="001973F8" w:rsidP="001973F8">
            <w:pPr>
              <w:pStyle w:val="NormalWeb"/>
              <w:spacing w:before="15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Arial"/>
                <w:i/>
                <w:color w:val="FF0000"/>
                <w:sz w:val="22"/>
                <w:szCs w:val="22"/>
              </w:rPr>
            </w:pPr>
            <w:r w:rsidRPr="001973F8">
              <w:rPr>
                <w:rFonts w:asciiTheme="minorHAnsi" w:hAnsiTheme="minorHAnsi" w:cs="Arial"/>
                <w:i/>
                <w:color w:val="FF0000"/>
                <w:sz w:val="22"/>
                <w:szCs w:val="22"/>
              </w:rPr>
              <w:t>NA</w:t>
            </w:r>
          </w:p>
        </w:tc>
        <w:tc>
          <w:tcPr>
            <w:tcW w:w="2575" w:type="pct"/>
          </w:tcPr>
          <w:p w14:paraId="3D749300" w14:textId="2164702D" w:rsidR="001973F8" w:rsidRPr="001973F8" w:rsidRDefault="001973F8" w:rsidP="009145F0">
            <w:pPr>
              <w:pStyle w:val="NormalWeb"/>
              <w:spacing w:before="15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Arial"/>
                <w:i/>
                <w:color w:val="FF0000"/>
                <w:sz w:val="22"/>
                <w:szCs w:val="22"/>
              </w:rPr>
            </w:pPr>
            <w:r w:rsidRPr="001973F8">
              <w:rPr>
                <w:rFonts w:asciiTheme="minorHAnsi" w:hAnsiTheme="minorHAnsi" w:cs="Arial"/>
                <w:i/>
                <w:color w:val="FF0000"/>
                <w:sz w:val="22"/>
                <w:szCs w:val="22"/>
              </w:rPr>
              <w:t xml:space="preserve">Verify that the features to be tested listed in section 1 as completed in </w:t>
            </w:r>
            <w:r w:rsidR="009145F0" w:rsidRPr="009145F0">
              <w:rPr>
                <w:rFonts w:asciiTheme="minorHAnsi" w:hAnsiTheme="minorHAnsi" w:cs="Arial"/>
                <w:i/>
                <w:color w:val="FF0000"/>
                <w:sz w:val="22"/>
                <w:szCs w:val="22"/>
              </w:rPr>
              <w:t xml:space="preserve">Medidata Randomization Process </w:t>
            </w:r>
            <w:r w:rsidRPr="001973F8">
              <w:rPr>
                <w:rFonts w:asciiTheme="minorHAnsi" w:hAnsiTheme="minorHAnsi" w:cs="Arial"/>
                <w:i/>
                <w:color w:val="FF0000"/>
                <w:sz w:val="22"/>
                <w:szCs w:val="22"/>
              </w:rPr>
              <w:t>are in accordance with the protocol.</w:t>
            </w:r>
          </w:p>
        </w:tc>
      </w:tr>
      <w:tr w:rsidR="001973F8" w:rsidRPr="008A563E" w14:paraId="3C28CA74" w14:textId="77777777" w:rsidTr="001D0E69">
        <w:tc>
          <w:tcPr>
            <w:cnfStyle w:val="001000000000" w:firstRow="0" w:lastRow="0" w:firstColumn="1" w:lastColumn="0" w:oddVBand="0" w:evenVBand="0" w:oddHBand="0" w:evenHBand="0" w:firstRowFirstColumn="0" w:firstRowLastColumn="0" w:lastRowFirstColumn="0" w:lastRowLastColumn="0"/>
            <w:tcW w:w="1030" w:type="pct"/>
          </w:tcPr>
          <w:p w14:paraId="52592997" w14:textId="77777777" w:rsidR="001973F8" w:rsidRPr="008A563E" w:rsidRDefault="001973F8" w:rsidP="001973F8">
            <w:pPr>
              <w:pStyle w:val="NormalWeb"/>
              <w:spacing w:before="150" w:beforeAutospacing="0" w:after="0" w:afterAutospacing="0"/>
              <w:rPr>
                <w:rFonts w:asciiTheme="minorHAnsi" w:hAnsiTheme="minorHAnsi" w:cs="Arial"/>
                <w:sz w:val="22"/>
                <w:szCs w:val="22"/>
              </w:rPr>
            </w:pPr>
            <w:r w:rsidRPr="008A563E">
              <w:rPr>
                <w:rFonts w:asciiTheme="minorHAnsi" w:hAnsiTheme="minorHAnsi" w:cs="Arial"/>
                <w:sz w:val="22"/>
                <w:szCs w:val="22"/>
              </w:rPr>
              <w:t>UAT</w:t>
            </w:r>
          </w:p>
        </w:tc>
        <w:tc>
          <w:tcPr>
            <w:tcW w:w="1395" w:type="pct"/>
          </w:tcPr>
          <w:p w14:paraId="419D6F94" w14:textId="7F33486E" w:rsidR="001973F8" w:rsidRPr="001973F8" w:rsidRDefault="001973F8" w:rsidP="001973F8">
            <w:pPr>
              <w:pStyle w:val="NormalWeb"/>
              <w:spacing w:before="15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Arial"/>
                <w:i/>
                <w:color w:val="FF0000"/>
                <w:sz w:val="22"/>
                <w:szCs w:val="22"/>
              </w:rPr>
            </w:pPr>
            <w:r w:rsidRPr="001973F8">
              <w:rPr>
                <w:rFonts w:asciiTheme="minorHAnsi" w:hAnsiTheme="minorHAnsi" w:cs="Arial"/>
                <w:i/>
                <w:color w:val="FF0000"/>
                <w:sz w:val="22"/>
                <w:szCs w:val="22"/>
              </w:rPr>
              <w:t>UAT</w:t>
            </w:r>
          </w:p>
        </w:tc>
        <w:tc>
          <w:tcPr>
            <w:tcW w:w="2575" w:type="pct"/>
          </w:tcPr>
          <w:p w14:paraId="4FCE65EB" w14:textId="3407ABF2" w:rsidR="001973F8" w:rsidRPr="001973F8" w:rsidRDefault="001973F8" w:rsidP="009145F0">
            <w:pPr>
              <w:pStyle w:val="NormalWeb"/>
              <w:spacing w:before="15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Arial"/>
                <w:i/>
                <w:color w:val="FF0000"/>
                <w:sz w:val="22"/>
                <w:szCs w:val="22"/>
              </w:rPr>
            </w:pPr>
            <w:r w:rsidRPr="001973F8">
              <w:rPr>
                <w:rFonts w:asciiTheme="minorHAnsi" w:hAnsiTheme="minorHAnsi" w:cs="Arial"/>
                <w:i/>
                <w:color w:val="FF0000"/>
                <w:sz w:val="22"/>
                <w:szCs w:val="22"/>
              </w:rPr>
              <w:t xml:space="preserve">Export the </w:t>
            </w:r>
            <w:r w:rsidR="009145F0" w:rsidRPr="009145F0">
              <w:rPr>
                <w:rFonts w:asciiTheme="minorHAnsi" w:hAnsiTheme="minorHAnsi" w:cs="Arial"/>
                <w:i/>
                <w:color w:val="FF0000"/>
                <w:sz w:val="22"/>
                <w:szCs w:val="22"/>
              </w:rPr>
              <w:t xml:space="preserve">Medidata Randomization Process </w:t>
            </w:r>
            <w:r w:rsidRPr="001973F8">
              <w:rPr>
                <w:rFonts w:asciiTheme="minorHAnsi" w:hAnsiTheme="minorHAnsi" w:cs="Arial"/>
                <w:i/>
                <w:color w:val="FF0000"/>
                <w:sz w:val="22"/>
                <w:szCs w:val="22"/>
              </w:rPr>
              <w:t>log of randomized subjects and verify export in accordance with the test data in the database.</w:t>
            </w:r>
          </w:p>
        </w:tc>
      </w:tr>
      <w:tr w:rsidR="001973F8" w:rsidRPr="008A563E" w14:paraId="6E9B2185" w14:textId="77777777" w:rsidTr="001D0E69">
        <w:tc>
          <w:tcPr>
            <w:cnfStyle w:val="001000000000" w:firstRow="0" w:lastRow="0" w:firstColumn="1" w:lastColumn="0" w:oddVBand="0" w:evenVBand="0" w:oddHBand="0" w:evenHBand="0" w:firstRowFirstColumn="0" w:firstRowLastColumn="0" w:lastRowFirstColumn="0" w:lastRowLastColumn="0"/>
            <w:tcW w:w="1030" w:type="pct"/>
          </w:tcPr>
          <w:p w14:paraId="03EB9511" w14:textId="77777777" w:rsidR="001973F8" w:rsidRPr="008A563E" w:rsidRDefault="001973F8" w:rsidP="001973F8">
            <w:pPr>
              <w:pStyle w:val="NormalWeb"/>
              <w:spacing w:before="150" w:beforeAutospacing="0" w:after="0" w:afterAutospacing="0"/>
              <w:rPr>
                <w:rFonts w:asciiTheme="minorHAnsi" w:hAnsiTheme="minorHAnsi" w:cs="Arial"/>
                <w:sz w:val="22"/>
                <w:szCs w:val="22"/>
              </w:rPr>
            </w:pPr>
            <w:r w:rsidRPr="008A563E">
              <w:rPr>
                <w:rFonts w:asciiTheme="minorHAnsi" w:hAnsiTheme="minorHAnsi" w:cs="Arial"/>
                <w:sz w:val="22"/>
                <w:szCs w:val="22"/>
              </w:rPr>
              <w:t>Performance testing</w:t>
            </w:r>
          </w:p>
        </w:tc>
        <w:tc>
          <w:tcPr>
            <w:tcW w:w="1395" w:type="pct"/>
          </w:tcPr>
          <w:p w14:paraId="7FC2673E" w14:textId="39F1D83D" w:rsidR="001973F8" w:rsidRPr="001973F8" w:rsidRDefault="001973F8" w:rsidP="001973F8">
            <w:pPr>
              <w:pStyle w:val="NormalWeb"/>
              <w:spacing w:before="15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Arial"/>
                <w:i/>
                <w:color w:val="FF0000"/>
                <w:sz w:val="22"/>
                <w:szCs w:val="22"/>
              </w:rPr>
            </w:pPr>
            <w:r w:rsidRPr="001973F8">
              <w:rPr>
                <w:rFonts w:asciiTheme="minorHAnsi" w:hAnsiTheme="minorHAnsi" w:cs="Arial"/>
                <w:i/>
                <w:color w:val="FF0000"/>
                <w:sz w:val="22"/>
                <w:szCs w:val="22"/>
              </w:rPr>
              <w:t>UAT</w:t>
            </w:r>
          </w:p>
        </w:tc>
        <w:tc>
          <w:tcPr>
            <w:tcW w:w="2575" w:type="pct"/>
          </w:tcPr>
          <w:p w14:paraId="5FFFACF5" w14:textId="6FECBE8E" w:rsidR="001973F8" w:rsidRPr="001973F8" w:rsidRDefault="001973F8" w:rsidP="001973F8">
            <w:pPr>
              <w:cnfStyle w:val="000000000000" w:firstRow="0" w:lastRow="0" w:firstColumn="0" w:lastColumn="0" w:oddVBand="0" w:evenVBand="0" w:oddHBand="0" w:evenHBand="0" w:firstRowFirstColumn="0" w:firstRowLastColumn="0" w:lastRowFirstColumn="0" w:lastRowLastColumn="0"/>
              <w:rPr>
                <w:rFonts w:asciiTheme="minorHAnsi" w:hAnsiTheme="minorHAnsi" w:cs="Arial"/>
                <w:i/>
                <w:color w:val="FF0000"/>
                <w:sz w:val="22"/>
                <w:szCs w:val="22"/>
              </w:rPr>
            </w:pPr>
            <w:r w:rsidRPr="001973F8">
              <w:rPr>
                <w:rFonts w:asciiTheme="minorHAnsi" w:hAnsiTheme="minorHAnsi" w:cs="Arial"/>
                <w:i/>
                <w:color w:val="FF0000"/>
                <w:sz w:val="22"/>
                <w:szCs w:val="22"/>
              </w:rPr>
              <w:t>Verify that the results in the log are in accordance with the hypothesized algorithm.</w:t>
            </w:r>
          </w:p>
        </w:tc>
      </w:tr>
    </w:tbl>
    <w:p w14:paraId="1842E45F" w14:textId="77777777" w:rsidR="008A52E8" w:rsidRDefault="008A52E8" w:rsidP="008A52E8">
      <w:pPr>
        <w:pStyle w:val="Heading2"/>
      </w:pPr>
      <w:bookmarkStart w:id="4" w:name="_Toc515616499"/>
      <w:r>
        <w:t>Functional testing</w:t>
      </w:r>
      <w:bookmarkEnd w:id="4"/>
    </w:p>
    <w:p w14:paraId="0C0793F1" w14:textId="5D8F6B1E" w:rsidR="008A52E8" w:rsidRDefault="008A52E8" w:rsidP="008A52E8">
      <w:pPr>
        <w:rPr>
          <w:rFonts w:asciiTheme="minorHAnsi" w:hAnsiTheme="minorHAnsi" w:cs="Arial"/>
          <w:i/>
          <w:color w:val="FF0000"/>
          <w:sz w:val="22"/>
          <w:szCs w:val="22"/>
        </w:rPr>
      </w:pPr>
      <w:r>
        <w:rPr>
          <w:rFonts w:asciiTheme="minorHAnsi" w:hAnsiTheme="minorHAnsi" w:cs="Arial"/>
          <w:i/>
          <w:color w:val="FF0000"/>
          <w:sz w:val="22"/>
          <w:szCs w:val="22"/>
        </w:rPr>
        <w:t>Describe the test to be performed.</w:t>
      </w:r>
    </w:p>
    <w:p w14:paraId="593FBCCB" w14:textId="49DF0675" w:rsidR="008A52E8" w:rsidRPr="00651917" w:rsidRDefault="008A52E8" w:rsidP="00651917">
      <w:pPr>
        <w:pStyle w:val="NormalWeb"/>
        <w:spacing w:before="150" w:beforeAutospacing="0" w:after="0" w:afterAutospacing="0"/>
        <w:rPr>
          <w:rFonts w:asciiTheme="minorHAnsi" w:hAnsiTheme="minorHAnsi" w:cs="Arial"/>
          <w:color w:val="333333"/>
          <w:sz w:val="22"/>
          <w:szCs w:val="22"/>
        </w:rPr>
      </w:pPr>
      <w:r w:rsidRPr="00651917">
        <w:rPr>
          <w:rFonts w:asciiTheme="minorHAnsi" w:hAnsiTheme="minorHAnsi" w:cs="Arial"/>
          <w:color w:val="333333"/>
          <w:sz w:val="22"/>
          <w:szCs w:val="22"/>
        </w:rPr>
        <w:t xml:space="preserve">The tester downloads the “configuration report” from the “Randomization Design” page. </w:t>
      </w:r>
    </w:p>
    <w:p w14:paraId="7D3A9EFE" w14:textId="77777777" w:rsidR="008A52E8" w:rsidRPr="00651917" w:rsidRDefault="008A52E8" w:rsidP="00651917">
      <w:pPr>
        <w:pStyle w:val="NormalWeb"/>
        <w:spacing w:before="150" w:beforeAutospacing="0" w:after="0" w:afterAutospacing="0"/>
        <w:rPr>
          <w:rFonts w:asciiTheme="minorHAnsi" w:hAnsiTheme="minorHAnsi" w:cs="Arial"/>
          <w:color w:val="333333"/>
          <w:sz w:val="22"/>
          <w:szCs w:val="22"/>
        </w:rPr>
      </w:pPr>
      <w:r w:rsidRPr="00651917">
        <w:rPr>
          <w:rFonts w:asciiTheme="minorHAnsi" w:hAnsiTheme="minorHAnsi" w:cs="Arial"/>
          <w:color w:val="333333"/>
          <w:sz w:val="22"/>
          <w:szCs w:val="22"/>
        </w:rPr>
        <w:t xml:space="preserve">The tester consults the randomization description according to the latest (major) version of the protocol. </w:t>
      </w:r>
    </w:p>
    <w:p w14:paraId="4CF28204" w14:textId="1B37946C" w:rsidR="008A52E8" w:rsidRPr="00651917" w:rsidRDefault="008A52E8" w:rsidP="00651917">
      <w:pPr>
        <w:pStyle w:val="NormalWeb"/>
        <w:spacing w:before="150" w:beforeAutospacing="0" w:after="0" w:afterAutospacing="0"/>
        <w:rPr>
          <w:rFonts w:asciiTheme="minorHAnsi" w:hAnsiTheme="minorHAnsi" w:cs="Arial"/>
          <w:color w:val="333333"/>
          <w:sz w:val="22"/>
          <w:szCs w:val="22"/>
        </w:rPr>
      </w:pPr>
      <w:r w:rsidRPr="00651917">
        <w:rPr>
          <w:rFonts w:asciiTheme="minorHAnsi" w:hAnsiTheme="minorHAnsi" w:cs="Arial"/>
          <w:color w:val="333333"/>
          <w:sz w:val="22"/>
          <w:szCs w:val="22"/>
        </w:rPr>
        <w:t xml:space="preserve">The tester verifies that the </w:t>
      </w:r>
      <w:r w:rsidR="009145F0">
        <w:rPr>
          <w:rFonts w:asciiTheme="minorHAnsi" w:hAnsiTheme="minorHAnsi" w:cs="Arial"/>
          <w:color w:val="333333"/>
          <w:sz w:val="22"/>
          <w:szCs w:val="22"/>
        </w:rPr>
        <w:t>Medidata Randomization Process</w:t>
      </w:r>
      <w:r w:rsidRPr="00651917">
        <w:rPr>
          <w:rFonts w:asciiTheme="minorHAnsi" w:hAnsiTheme="minorHAnsi" w:cs="Arial"/>
          <w:color w:val="333333"/>
          <w:sz w:val="22"/>
          <w:szCs w:val="22"/>
        </w:rPr>
        <w:t xml:space="preserve"> parameters match the protocol randomization description. If a </w:t>
      </w:r>
      <w:r w:rsidR="009145F0" w:rsidRPr="009145F0">
        <w:rPr>
          <w:rFonts w:asciiTheme="minorHAnsi" w:hAnsiTheme="minorHAnsi" w:cs="Arial"/>
          <w:color w:val="333333"/>
          <w:sz w:val="22"/>
          <w:szCs w:val="22"/>
        </w:rPr>
        <w:t xml:space="preserve">Medidata Randomization Process </w:t>
      </w:r>
      <w:r w:rsidRPr="00651917">
        <w:rPr>
          <w:rFonts w:asciiTheme="minorHAnsi" w:hAnsiTheme="minorHAnsi" w:cs="Arial"/>
          <w:color w:val="333333"/>
          <w:sz w:val="22"/>
          <w:szCs w:val="22"/>
        </w:rPr>
        <w:t>parameter is not specified in the protocol, it cannot violate the EORTC SOP on trial design and randomization.</w:t>
      </w:r>
    </w:p>
    <w:p w14:paraId="0E72A427" w14:textId="77777777" w:rsidR="008A52E8" w:rsidRPr="00651917" w:rsidRDefault="008A52E8" w:rsidP="00651917">
      <w:pPr>
        <w:pStyle w:val="NormalWeb"/>
        <w:spacing w:before="150" w:beforeAutospacing="0" w:after="0" w:afterAutospacing="0"/>
        <w:rPr>
          <w:rFonts w:asciiTheme="minorHAnsi" w:hAnsiTheme="minorHAnsi" w:cs="Arial"/>
          <w:color w:val="333333"/>
          <w:sz w:val="22"/>
          <w:szCs w:val="22"/>
        </w:rPr>
      </w:pPr>
    </w:p>
    <w:p w14:paraId="5F1037B2" w14:textId="5D79D725" w:rsidR="008A52E8" w:rsidRPr="00651917" w:rsidRDefault="008A52E8" w:rsidP="00651917">
      <w:pPr>
        <w:pStyle w:val="NormalWeb"/>
        <w:spacing w:before="150" w:beforeAutospacing="0" w:after="0" w:afterAutospacing="0"/>
        <w:rPr>
          <w:rFonts w:asciiTheme="minorHAnsi" w:hAnsiTheme="minorHAnsi" w:cs="Arial"/>
          <w:color w:val="333333"/>
          <w:sz w:val="22"/>
          <w:szCs w:val="22"/>
        </w:rPr>
      </w:pPr>
      <w:r w:rsidRPr="00651917">
        <w:rPr>
          <w:rFonts w:asciiTheme="minorHAnsi" w:hAnsiTheme="minorHAnsi" w:cs="Arial"/>
          <w:color w:val="333333"/>
          <w:sz w:val="22"/>
          <w:szCs w:val="22"/>
        </w:rPr>
        <w:t xml:space="preserve">If a parameter is unclear is ambiguously defined in the protocol or </w:t>
      </w:r>
      <w:r w:rsidR="009145F0" w:rsidRPr="009145F0">
        <w:rPr>
          <w:rFonts w:asciiTheme="minorHAnsi" w:hAnsiTheme="minorHAnsi" w:cs="Arial"/>
          <w:color w:val="333333"/>
          <w:sz w:val="22"/>
          <w:szCs w:val="22"/>
        </w:rPr>
        <w:t xml:space="preserve">Medidata Randomization Process </w:t>
      </w:r>
      <w:r w:rsidRPr="00651917">
        <w:rPr>
          <w:rFonts w:asciiTheme="minorHAnsi" w:hAnsiTheme="minorHAnsi" w:cs="Arial"/>
          <w:color w:val="333333"/>
          <w:sz w:val="22"/>
          <w:szCs w:val="22"/>
        </w:rPr>
        <w:t>implementation, the tester should first clarify the intended value with the study statistician.</w:t>
      </w:r>
    </w:p>
    <w:p w14:paraId="7C3FFD53" w14:textId="77777777" w:rsidR="008A52E8" w:rsidRPr="00651917" w:rsidRDefault="008A52E8" w:rsidP="00651917">
      <w:pPr>
        <w:pStyle w:val="NormalWeb"/>
        <w:spacing w:before="150" w:beforeAutospacing="0" w:after="0" w:afterAutospacing="0"/>
        <w:rPr>
          <w:rFonts w:asciiTheme="minorHAnsi" w:hAnsiTheme="minorHAnsi" w:cs="Arial"/>
          <w:color w:val="333333"/>
          <w:sz w:val="22"/>
          <w:szCs w:val="22"/>
        </w:rPr>
      </w:pPr>
    </w:p>
    <w:p w14:paraId="3DE652E9" w14:textId="77777777" w:rsidR="008A52E8" w:rsidRDefault="008A52E8" w:rsidP="008A52E8">
      <w:pPr>
        <w:pStyle w:val="Heading2"/>
      </w:pPr>
      <w:bookmarkStart w:id="5" w:name="_Toc515616500"/>
      <w:r w:rsidRPr="00187DD6">
        <w:t>User acceptance testing</w:t>
      </w:r>
      <w:bookmarkEnd w:id="5"/>
    </w:p>
    <w:p w14:paraId="42B04AF7" w14:textId="77777777" w:rsidR="008A52E8" w:rsidRDefault="008A52E8" w:rsidP="008A52E8">
      <w:pPr>
        <w:rPr>
          <w:rFonts w:asciiTheme="minorHAnsi" w:hAnsiTheme="minorHAnsi" w:cs="Arial"/>
          <w:i/>
          <w:color w:val="FF0000"/>
          <w:sz w:val="22"/>
          <w:szCs w:val="22"/>
        </w:rPr>
      </w:pPr>
      <w:r>
        <w:rPr>
          <w:rFonts w:asciiTheme="minorHAnsi" w:hAnsiTheme="minorHAnsi" w:cs="Arial"/>
          <w:i/>
          <w:color w:val="FF0000"/>
          <w:sz w:val="22"/>
          <w:szCs w:val="22"/>
        </w:rPr>
        <w:t>Describe the test to be performed.</w:t>
      </w:r>
    </w:p>
    <w:p w14:paraId="480794ED" w14:textId="5E6BD77C" w:rsidR="008A52E8" w:rsidRPr="00651917" w:rsidRDefault="008A52E8" w:rsidP="00651917">
      <w:pPr>
        <w:pStyle w:val="NormalWeb"/>
        <w:spacing w:before="150" w:beforeAutospacing="0" w:after="0" w:afterAutospacing="0"/>
        <w:rPr>
          <w:rFonts w:asciiTheme="minorHAnsi" w:hAnsiTheme="minorHAnsi" w:cs="Arial"/>
          <w:color w:val="333333"/>
          <w:sz w:val="22"/>
          <w:szCs w:val="22"/>
        </w:rPr>
      </w:pPr>
      <w:r w:rsidRPr="00651917">
        <w:rPr>
          <w:rFonts w:asciiTheme="minorHAnsi" w:hAnsiTheme="minorHAnsi" w:cs="Arial"/>
          <w:color w:val="333333"/>
          <w:sz w:val="22"/>
          <w:szCs w:val="22"/>
        </w:rPr>
        <w:t>The User Acceptance Test can be done when at least one patient is entered within each distinct stratum (excluding site/country) of the study. The strata for the XXXX study are:</w:t>
      </w:r>
    </w:p>
    <w:p w14:paraId="65E93198" w14:textId="27972C37" w:rsidR="008A52E8" w:rsidRPr="00651917" w:rsidRDefault="008A52E8" w:rsidP="00651917">
      <w:pPr>
        <w:pStyle w:val="NormalWeb"/>
        <w:spacing w:before="150" w:beforeAutospacing="0" w:after="0" w:afterAutospacing="0"/>
        <w:rPr>
          <w:rFonts w:asciiTheme="minorHAnsi" w:hAnsiTheme="minorHAnsi" w:cs="Arial"/>
          <w:color w:val="333333"/>
          <w:sz w:val="22"/>
          <w:szCs w:val="22"/>
        </w:rPr>
      </w:pPr>
    </w:p>
    <w:p w14:paraId="6D881145" w14:textId="02E91C76" w:rsidR="008A52E8" w:rsidRPr="00651917" w:rsidRDefault="008A52E8" w:rsidP="00651917">
      <w:pPr>
        <w:pStyle w:val="NormalWeb"/>
        <w:spacing w:before="150" w:beforeAutospacing="0" w:after="0" w:afterAutospacing="0"/>
        <w:rPr>
          <w:rFonts w:asciiTheme="minorHAnsi" w:hAnsiTheme="minorHAnsi" w:cs="Arial"/>
          <w:color w:val="333333"/>
          <w:sz w:val="22"/>
          <w:szCs w:val="22"/>
        </w:rPr>
      </w:pPr>
      <w:r w:rsidRPr="00651917">
        <w:rPr>
          <w:rFonts w:asciiTheme="minorHAnsi" w:hAnsiTheme="minorHAnsi" w:cs="Arial"/>
          <w:color w:val="333333"/>
          <w:sz w:val="22"/>
          <w:szCs w:val="22"/>
        </w:rPr>
        <w:t xml:space="preserve">Complete the table </w:t>
      </w:r>
      <w:r w:rsidR="00BD7ACF" w:rsidRPr="00651917">
        <w:rPr>
          <w:rFonts w:asciiTheme="minorHAnsi" w:hAnsiTheme="minorHAnsi" w:cs="Arial"/>
          <w:color w:val="333333"/>
          <w:sz w:val="22"/>
          <w:szCs w:val="22"/>
        </w:rPr>
        <w:t>using</w:t>
      </w:r>
      <w:r w:rsidRPr="00651917">
        <w:rPr>
          <w:rFonts w:asciiTheme="minorHAnsi" w:hAnsiTheme="minorHAnsi" w:cs="Arial"/>
          <w:color w:val="333333"/>
          <w:sz w:val="22"/>
          <w:szCs w:val="22"/>
        </w:rPr>
        <w:t xml:space="preserve"> the </w:t>
      </w:r>
      <w:r w:rsidR="009145F0" w:rsidRPr="009145F0">
        <w:rPr>
          <w:rFonts w:asciiTheme="minorHAnsi" w:hAnsiTheme="minorHAnsi" w:cs="Arial"/>
          <w:color w:val="333333"/>
          <w:sz w:val="22"/>
          <w:szCs w:val="22"/>
        </w:rPr>
        <w:t xml:space="preserve">Medidata Randomization Process </w:t>
      </w:r>
      <w:r w:rsidR="00BD7ACF" w:rsidRPr="00651917">
        <w:rPr>
          <w:rFonts w:asciiTheme="minorHAnsi" w:hAnsiTheme="minorHAnsi" w:cs="Arial"/>
          <w:color w:val="333333"/>
          <w:sz w:val="22"/>
          <w:szCs w:val="22"/>
        </w:rPr>
        <w:t>configuration report</w:t>
      </w:r>
    </w:p>
    <w:tbl>
      <w:tblPr>
        <w:tblStyle w:val="TableGrid1"/>
        <w:tblW w:w="0" w:type="auto"/>
        <w:tblLook w:val="04A0" w:firstRow="1" w:lastRow="0" w:firstColumn="1" w:lastColumn="0" w:noHBand="0" w:noVBand="1"/>
      </w:tblPr>
      <w:tblGrid>
        <w:gridCol w:w="542"/>
        <w:gridCol w:w="4131"/>
      </w:tblGrid>
      <w:tr w:rsidR="008A52E8" w:rsidRPr="00382055" w14:paraId="605BDFAA" w14:textId="77777777" w:rsidTr="00EB5C85">
        <w:tc>
          <w:tcPr>
            <w:tcW w:w="542" w:type="dxa"/>
          </w:tcPr>
          <w:p w14:paraId="3E208AD5" w14:textId="77777777" w:rsidR="008A52E8" w:rsidRDefault="008A52E8" w:rsidP="00EB5C85">
            <w:pPr>
              <w:pStyle w:val="NormalWeb"/>
              <w:spacing w:before="150"/>
              <w:rPr>
                <w:rFonts w:asciiTheme="minorHAnsi" w:hAnsiTheme="minorHAnsi" w:cs="Arial"/>
                <w:b/>
                <w:bCs/>
                <w:color w:val="333333"/>
                <w:sz w:val="21"/>
                <w:szCs w:val="21"/>
              </w:rPr>
            </w:pPr>
            <w:r>
              <w:rPr>
                <w:rFonts w:asciiTheme="minorHAnsi" w:hAnsiTheme="minorHAnsi" w:cs="Arial"/>
                <w:b/>
                <w:bCs/>
                <w:color w:val="333333"/>
                <w:sz w:val="21"/>
                <w:szCs w:val="21"/>
              </w:rPr>
              <w:t>Nbr</w:t>
            </w:r>
          </w:p>
        </w:tc>
        <w:tc>
          <w:tcPr>
            <w:tcW w:w="4131" w:type="dxa"/>
            <w:hideMark/>
          </w:tcPr>
          <w:p w14:paraId="017AD577" w14:textId="77777777" w:rsidR="008A52E8" w:rsidRPr="00382055" w:rsidRDefault="008A52E8" w:rsidP="00EB5C85">
            <w:pPr>
              <w:pStyle w:val="NormalWeb"/>
              <w:spacing w:before="150"/>
              <w:rPr>
                <w:rFonts w:asciiTheme="minorHAnsi" w:hAnsiTheme="minorHAnsi" w:cs="Arial"/>
                <w:b/>
                <w:bCs/>
                <w:color w:val="333333"/>
                <w:sz w:val="21"/>
                <w:szCs w:val="21"/>
              </w:rPr>
            </w:pPr>
            <w:r>
              <w:rPr>
                <w:rFonts w:asciiTheme="minorHAnsi" w:hAnsiTheme="minorHAnsi" w:cs="Arial"/>
                <w:b/>
                <w:bCs/>
                <w:color w:val="333333"/>
                <w:sz w:val="21"/>
                <w:szCs w:val="21"/>
              </w:rPr>
              <w:t>Strata</w:t>
            </w:r>
            <w:r w:rsidRPr="00382055">
              <w:rPr>
                <w:rFonts w:asciiTheme="minorHAnsi" w:hAnsiTheme="minorHAnsi" w:cs="Arial"/>
                <w:b/>
                <w:bCs/>
                <w:color w:val="333333"/>
                <w:sz w:val="21"/>
                <w:szCs w:val="21"/>
              </w:rPr>
              <w:t xml:space="preserve"> </w:t>
            </w:r>
          </w:p>
        </w:tc>
      </w:tr>
      <w:tr w:rsidR="008A52E8" w:rsidRPr="00382055" w14:paraId="6A83052D" w14:textId="77777777" w:rsidTr="008A52E8">
        <w:tc>
          <w:tcPr>
            <w:tcW w:w="542" w:type="dxa"/>
          </w:tcPr>
          <w:p w14:paraId="3FA067C2" w14:textId="77777777" w:rsidR="008A52E8" w:rsidRPr="00382055" w:rsidRDefault="008A52E8" w:rsidP="00EB5C85">
            <w:pPr>
              <w:pStyle w:val="NormalWeb"/>
              <w:spacing w:before="150"/>
              <w:rPr>
                <w:rFonts w:asciiTheme="minorHAnsi" w:hAnsiTheme="minorHAnsi" w:cs="Arial"/>
                <w:color w:val="333333"/>
                <w:sz w:val="21"/>
                <w:szCs w:val="21"/>
              </w:rPr>
            </w:pPr>
            <w:r>
              <w:rPr>
                <w:rFonts w:asciiTheme="minorHAnsi" w:hAnsiTheme="minorHAnsi" w:cs="Arial"/>
                <w:color w:val="333333"/>
                <w:sz w:val="21"/>
                <w:szCs w:val="21"/>
              </w:rPr>
              <w:t>1</w:t>
            </w:r>
          </w:p>
        </w:tc>
        <w:tc>
          <w:tcPr>
            <w:tcW w:w="4131" w:type="dxa"/>
          </w:tcPr>
          <w:p w14:paraId="07B94B1B" w14:textId="3E8722E0" w:rsidR="008A52E8" w:rsidRPr="00BD7ACF" w:rsidRDefault="00BD7ACF" w:rsidP="00BD7ACF">
            <w:pPr>
              <w:rPr>
                <w:rFonts w:asciiTheme="minorHAnsi" w:hAnsiTheme="minorHAnsi" w:cs="Arial"/>
                <w:i/>
                <w:color w:val="FF0000"/>
                <w:sz w:val="22"/>
                <w:szCs w:val="22"/>
              </w:rPr>
            </w:pPr>
            <w:r w:rsidRPr="00BD7ACF">
              <w:rPr>
                <w:rFonts w:asciiTheme="minorHAnsi" w:hAnsiTheme="minorHAnsi" w:cs="Arial"/>
                <w:i/>
                <w:color w:val="FF0000"/>
                <w:sz w:val="22"/>
                <w:szCs w:val="22"/>
              </w:rPr>
              <w:t>F1,F2,F3</w:t>
            </w:r>
          </w:p>
        </w:tc>
      </w:tr>
      <w:tr w:rsidR="008A52E8" w:rsidRPr="00382055" w14:paraId="72FD0DAD" w14:textId="77777777" w:rsidTr="008A52E8">
        <w:tc>
          <w:tcPr>
            <w:tcW w:w="542" w:type="dxa"/>
          </w:tcPr>
          <w:p w14:paraId="3F6A7C4B" w14:textId="77777777" w:rsidR="008A52E8" w:rsidRPr="00382055" w:rsidRDefault="008A52E8" w:rsidP="00EB5C85">
            <w:pPr>
              <w:pStyle w:val="NormalWeb"/>
              <w:spacing w:before="150"/>
              <w:rPr>
                <w:rFonts w:asciiTheme="minorHAnsi" w:hAnsiTheme="minorHAnsi" w:cs="Arial"/>
                <w:color w:val="333333"/>
                <w:sz w:val="21"/>
                <w:szCs w:val="21"/>
              </w:rPr>
            </w:pPr>
            <w:r>
              <w:rPr>
                <w:rFonts w:asciiTheme="minorHAnsi" w:hAnsiTheme="minorHAnsi" w:cs="Arial"/>
                <w:color w:val="333333"/>
                <w:sz w:val="21"/>
                <w:szCs w:val="21"/>
              </w:rPr>
              <w:t>2</w:t>
            </w:r>
          </w:p>
        </w:tc>
        <w:tc>
          <w:tcPr>
            <w:tcW w:w="4131" w:type="dxa"/>
          </w:tcPr>
          <w:p w14:paraId="732F2721" w14:textId="0E59DE34" w:rsidR="008A52E8" w:rsidRPr="00BD7ACF" w:rsidRDefault="00BD7ACF" w:rsidP="00BD7ACF">
            <w:pPr>
              <w:rPr>
                <w:rFonts w:asciiTheme="minorHAnsi" w:hAnsiTheme="minorHAnsi" w:cs="Arial"/>
                <w:i/>
                <w:color w:val="FF0000"/>
                <w:sz w:val="22"/>
                <w:szCs w:val="22"/>
              </w:rPr>
            </w:pPr>
            <w:r w:rsidRPr="00BD7ACF">
              <w:rPr>
                <w:rFonts w:asciiTheme="minorHAnsi" w:hAnsiTheme="minorHAnsi" w:cs="Arial"/>
                <w:i/>
                <w:color w:val="FF0000"/>
                <w:sz w:val="22"/>
                <w:szCs w:val="22"/>
              </w:rPr>
              <w:t>F1,F2,F4</w:t>
            </w:r>
          </w:p>
        </w:tc>
      </w:tr>
      <w:tr w:rsidR="008A52E8" w:rsidRPr="00382055" w14:paraId="1B89EAA9" w14:textId="77777777" w:rsidTr="00EB5C85">
        <w:tc>
          <w:tcPr>
            <w:tcW w:w="542" w:type="dxa"/>
          </w:tcPr>
          <w:p w14:paraId="2C8AD0CE" w14:textId="7C581B09" w:rsidR="008A52E8" w:rsidRDefault="008A52E8" w:rsidP="00EB5C85">
            <w:pPr>
              <w:pStyle w:val="NormalWeb"/>
              <w:spacing w:before="150"/>
              <w:rPr>
                <w:rFonts w:asciiTheme="minorHAnsi" w:hAnsiTheme="minorHAnsi" w:cs="Arial"/>
                <w:color w:val="333333"/>
                <w:sz w:val="21"/>
                <w:szCs w:val="21"/>
              </w:rPr>
            </w:pPr>
            <w:r>
              <w:rPr>
                <w:rFonts w:asciiTheme="minorHAnsi" w:hAnsiTheme="minorHAnsi" w:cs="Arial"/>
                <w:color w:val="333333"/>
                <w:sz w:val="21"/>
                <w:szCs w:val="21"/>
              </w:rPr>
              <w:t>…</w:t>
            </w:r>
          </w:p>
        </w:tc>
        <w:tc>
          <w:tcPr>
            <w:tcW w:w="4131" w:type="dxa"/>
          </w:tcPr>
          <w:p w14:paraId="64794646" w14:textId="2FE93DF1" w:rsidR="008A52E8" w:rsidRPr="00BD7ACF" w:rsidRDefault="00BD7ACF" w:rsidP="00BD7ACF">
            <w:pPr>
              <w:rPr>
                <w:rFonts w:asciiTheme="minorHAnsi" w:hAnsiTheme="minorHAnsi" w:cs="Arial"/>
                <w:i/>
                <w:color w:val="FF0000"/>
                <w:sz w:val="22"/>
                <w:szCs w:val="22"/>
              </w:rPr>
            </w:pPr>
            <w:r w:rsidRPr="00BD7ACF">
              <w:rPr>
                <w:rFonts w:asciiTheme="minorHAnsi" w:hAnsiTheme="minorHAnsi" w:cs="Arial"/>
                <w:i/>
                <w:color w:val="FF0000"/>
                <w:sz w:val="22"/>
                <w:szCs w:val="22"/>
              </w:rPr>
              <w:t>…</w:t>
            </w:r>
          </w:p>
        </w:tc>
      </w:tr>
    </w:tbl>
    <w:p w14:paraId="520807D4" w14:textId="77777777" w:rsidR="008A52E8" w:rsidRPr="00651917" w:rsidRDefault="008A52E8" w:rsidP="00651917">
      <w:pPr>
        <w:pStyle w:val="NormalWeb"/>
        <w:spacing w:before="150" w:beforeAutospacing="0" w:after="0" w:afterAutospacing="0"/>
        <w:rPr>
          <w:rFonts w:asciiTheme="minorHAnsi" w:hAnsiTheme="minorHAnsi" w:cs="Arial"/>
          <w:color w:val="333333"/>
          <w:sz w:val="22"/>
          <w:szCs w:val="22"/>
        </w:rPr>
      </w:pPr>
    </w:p>
    <w:p w14:paraId="192136F8" w14:textId="19158F51" w:rsidR="008A52E8" w:rsidRPr="00651917" w:rsidRDefault="008A52E8" w:rsidP="00651917">
      <w:pPr>
        <w:pStyle w:val="NormalWeb"/>
        <w:spacing w:before="150" w:beforeAutospacing="0" w:after="0" w:afterAutospacing="0"/>
        <w:rPr>
          <w:rFonts w:asciiTheme="minorHAnsi" w:hAnsiTheme="minorHAnsi" w:cs="Arial"/>
          <w:color w:val="333333"/>
          <w:sz w:val="22"/>
          <w:szCs w:val="22"/>
        </w:rPr>
      </w:pPr>
      <w:r w:rsidRPr="00651917">
        <w:rPr>
          <w:rFonts w:asciiTheme="minorHAnsi" w:hAnsiTheme="minorHAnsi" w:cs="Arial"/>
          <w:color w:val="333333"/>
          <w:sz w:val="22"/>
          <w:szCs w:val="22"/>
        </w:rPr>
        <w:t xml:space="preserve">The tester exports the </w:t>
      </w:r>
      <w:r w:rsidR="009145F0" w:rsidRPr="009145F0">
        <w:rPr>
          <w:rFonts w:asciiTheme="minorHAnsi" w:hAnsiTheme="minorHAnsi" w:cs="Arial"/>
          <w:color w:val="333333"/>
          <w:sz w:val="22"/>
          <w:szCs w:val="22"/>
        </w:rPr>
        <w:t xml:space="preserve">Medidata Randomization Process </w:t>
      </w:r>
      <w:r w:rsidRPr="00651917">
        <w:rPr>
          <w:rFonts w:asciiTheme="minorHAnsi" w:hAnsiTheme="minorHAnsi" w:cs="Arial"/>
          <w:color w:val="333333"/>
          <w:sz w:val="22"/>
          <w:szCs w:val="22"/>
        </w:rPr>
        <w:t>log of the randomized subjects. This is done via the Subjects Tab, choosing “Donwload Subject List” from the Subject Downloads drop-down menu. The file becomes available as an Excel file for download.</w:t>
      </w:r>
    </w:p>
    <w:p w14:paraId="2A46919A" w14:textId="77777777" w:rsidR="008A52E8" w:rsidRPr="00651917" w:rsidRDefault="008A52E8" w:rsidP="00651917">
      <w:pPr>
        <w:pStyle w:val="NormalWeb"/>
        <w:spacing w:before="150" w:beforeAutospacing="0" w:after="0" w:afterAutospacing="0"/>
        <w:rPr>
          <w:rFonts w:asciiTheme="minorHAnsi" w:hAnsiTheme="minorHAnsi" w:cs="Arial"/>
          <w:color w:val="333333"/>
          <w:sz w:val="22"/>
          <w:szCs w:val="22"/>
        </w:rPr>
      </w:pPr>
    </w:p>
    <w:p w14:paraId="704C7BB0" w14:textId="77777777" w:rsidR="008A52E8" w:rsidRPr="00651917" w:rsidRDefault="008A52E8" w:rsidP="00651917">
      <w:pPr>
        <w:pStyle w:val="NormalWeb"/>
        <w:spacing w:before="150" w:beforeAutospacing="0" w:after="0" w:afterAutospacing="0"/>
        <w:rPr>
          <w:rFonts w:asciiTheme="minorHAnsi" w:hAnsiTheme="minorHAnsi" w:cs="Arial"/>
          <w:color w:val="333333"/>
          <w:sz w:val="22"/>
          <w:szCs w:val="22"/>
        </w:rPr>
      </w:pPr>
      <w:r w:rsidRPr="00651917">
        <w:rPr>
          <w:rFonts w:asciiTheme="minorHAnsi" w:hAnsiTheme="minorHAnsi" w:cs="Arial"/>
          <w:color w:val="333333"/>
          <w:sz w:val="22"/>
          <w:szCs w:val="22"/>
        </w:rPr>
        <w:t>For each stratum, the Tester verifies for a patient within that stratum if the stratum assigned at time of randomization matches the data as entered in the database.</w:t>
      </w:r>
    </w:p>
    <w:p w14:paraId="4131F85D" w14:textId="10FE5F4F" w:rsidR="008A52E8" w:rsidRPr="00651917" w:rsidRDefault="008A52E8" w:rsidP="00651917">
      <w:pPr>
        <w:pStyle w:val="NormalWeb"/>
        <w:spacing w:before="150" w:beforeAutospacing="0" w:after="0" w:afterAutospacing="0"/>
        <w:rPr>
          <w:rFonts w:asciiTheme="minorHAnsi" w:hAnsiTheme="minorHAnsi" w:cs="Arial"/>
          <w:color w:val="333333"/>
          <w:sz w:val="22"/>
          <w:szCs w:val="22"/>
        </w:rPr>
      </w:pPr>
      <w:r w:rsidRPr="00651917">
        <w:rPr>
          <w:rFonts w:asciiTheme="minorHAnsi" w:hAnsiTheme="minorHAnsi" w:cs="Arial"/>
          <w:color w:val="333333"/>
          <w:sz w:val="22"/>
          <w:szCs w:val="22"/>
        </w:rPr>
        <w:t>The verification can be done by either</w:t>
      </w:r>
      <w:r w:rsidR="00651917">
        <w:rPr>
          <w:rFonts w:asciiTheme="minorHAnsi" w:hAnsiTheme="minorHAnsi" w:cs="Arial"/>
          <w:color w:val="333333"/>
          <w:sz w:val="22"/>
          <w:szCs w:val="22"/>
        </w:rPr>
        <w:t>:</w:t>
      </w:r>
    </w:p>
    <w:p w14:paraId="3511D124" w14:textId="7CC16BE5" w:rsidR="008A52E8" w:rsidRPr="00651917" w:rsidRDefault="008A52E8" w:rsidP="00651917">
      <w:pPr>
        <w:pStyle w:val="NormalWeb"/>
        <w:numPr>
          <w:ilvl w:val="0"/>
          <w:numId w:val="30"/>
        </w:numPr>
        <w:spacing w:before="150" w:beforeAutospacing="0" w:after="0" w:afterAutospacing="0"/>
        <w:rPr>
          <w:rFonts w:asciiTheme="minorHAnsi" w:hAnsiTheme="minorHAnsi" w:cs="Arial"/>
          <w:color w:val="333333"/>
          <w:sz w:val="22"/>
          <w:szCs w:val="22"/>
        </w:rPr>
      </w:pPr>
      <w:r w:rsidRPr="00651917">
        <w:rPr>
          <w:rFonts w:asciiTheme="minorHAnsi" w:hAnsiTheme="minorHAnsi" w:cs="Arial"/>
          <w:color w:val="333333"/>
          <w:sz w:val="22"/>
          <w:szCs w:val="22"/>
        </w:rPr>
        <w:t>comparing manually via RAVE</w:t>
      </w:r>
    </w:p>
    <w:p w14:paraId="07912541" w14:textId="3BD6FCC0" w:rsidR="008A52E8" w:rsidRPr="00651917" w:rsidRDefault="008A52E8" w:rsidP="009145F0">
      <w:pPr>
        <w:pStyle w:val="NormalWeb"/>
        <w:numPr>
          <w:ilvl w:val="0"/>
          <w:numId w:val="30"/>
        </w:numPr>
        <w:spacing w:before="150" w:beforeAutospacing="0" w:after="0" w:afterAutospacing="0"/>
        <w:rPr>
          <w:rFonts w:asciiTheme="minorHAnsi" w:hAnsiTheme="minorHAnsi" w:cs="Arial"/>
          <w:color w:val="333333"/>
          <w:sz w:val="22"/>
          <w:szCs w:val="22"/>
        </w:rPr>
      </w:pPr>
      <w:r w:rsidRPr="00651917">
        <w:rPr>
          <w:rFonts w:asciiTheme="minorHAnsi" w:hAnsiTheme="minorHAnsi" w:cs="Arial"/>
          <w:color w:val="333333"/>
          <w:sz w:val="22"/>
          <w:szCs w:val="22"/>
        </w:rPr>
        <w:t xml:space="preserve">exporting the trial database via SAS On Demand. Reading both the </w:t>
      </w:r>
      <w:r w:rsidR="009145F0" w:rsidRPr="009145F0">
        <w:rPr>
          <w:rFonts w:asciiTheme="minorHAnsi" w:hAnsiTheme="minorHAnsi" w:cs="Arial"/>
          <w:color w:val="333333"/>
          <w:sz w:val="22"/>
          <w:szCs w:val="22"/>
        </w:rPr>
        <w:t xml:space="preserve">Medidata Randomization Process </w:t>
      </w:r>
      <w:r w:rsidR="009145F0">
        <w:rPr>
          <w:rFonts w:asciiTheme="minorHAnsi" w:hAnsiTheme="minorHAnsi" w:cs="Arial"/>
          <w:color w:val="333333"/>
          <w:sz w:val="22"/>
          <w:szCs w:val="22"/>
        </w:rPr>
        <w:t>l</w:t>
      </w:r>
      <w:r w:rsidRPr="00651917">
        <w:rPr>
          <w:rFonts w:asciiTheme="minorHAnsi" w:hAnsiTheme="minorHAnsi" w:cs="Arial"/>
          <w:color w:val="333333"/>
          <w:sz w:val="22"/>
          <w:szCs w:val="22"/>
        </w:rPr>
        <w:t>og and the SAS export files into one software package where an automated comparison can be made (eg. SAS, Excel).</w:t>
      </w:r>
    </w:p>
    <w:p w14:paraId="664ED38D" w14:textId="77777777" w:rsidR="008A52E8" w:rsidRPr="00651917" w:rsidRDefault="008A52E8" w:rsidP="00651917">
      <w:pPr>
        <w:pStyle w:val="NormalWeb"/>
        <w:spacing w:before="150" w:beforeAutospacing="0" w:after="0" w:afterAutospacing="0"/>
        <w:rPr>
          <w:rFonts w:asciiTheme="minorHAnsi" w:hAnsiTheme="minorHAnsi" w:cs="Arial"/>
          <w:color w:val="333333"/>
          <w:sz w:val="22"/>
          <w:szCs w:val="22"/>
        </w:rPr>
      </w:pPr>
    </w:p>
    <w:p w14:paraId="7916B71D" w14:textId="77777777" w:rsidR="008A52E8" w:rsidRDefault="008A52E8" w:rsidP="008A52E8">
      <w:pPr>
        <w:pStyle w:val="Heading2"/>
      </w:pPr>
      <w:bookmarkStart w:id="6" w:name="_Toc515616501"/>
      <w:r>
        <w:t>Performance testing</w:t>
      </w:r>
      <w:bookmarkEnd w:id="6"/>
    </w:p>
    <w:p w14:paraId="777BCD24" w14:textId="77777777" w:rsidR="008A52E8" w:rsidRPr="00651917" w:rsidRDefault="008A52E8" w:rsidP="00651917">
      <w:pPr>
        <w:pStyle w:val="NormalWeb"/>
        <w:spacing w:before="150" w:beforeAutospacing="0" w:after="0" w:afterAutospacing="0"/>
        <w:rPr>
          <w:rFonts w:asciiTheme="minorHAnsi" w:hAnsiTheme="minorHAnsi" w:cs="Arial"/>
          <w:color w:val="333333"/>
          <w:sz w:val="22"/>
          <w:szCs w:val="22"/>
        </w:rPr>
      </w:pPr>
      <w:r w:rsidRPr="00651917">
        <w:rPr>
          <w:rFonts w:asciiTheme="minorHAnsi" w:hAnsiTheme="minorHAnsi" w:cs="Arial"/>
          <w:color w:val="333333"/>
          <w:sz w:val="22"/>
          <w:szCs w:val="22"/>
        </w:rPr>
        <w:t>The Performance Test can be done when the User Acceptance Test has been successfully completed. After the User Acceptance Test has been successfully completed, the Tester requests the Study Designer to modify the data of an already randomized patient so that the patient is in a different stratum. After this data modification has been done, a new patient has to be subsequently randomized.</w:t>
      </w:r>
    </w:p>
    <w:p w14:paraId="6379D6C9" w14:textId="77777777" w:rsidR="008A52E8" w:rsidRPr="00651917" w:rsidRDefault="008A52E8" w:rsidP="00651917">
      <w:pPr>
        <w:pStyle w:val="NormalWeb"/>
        <w:spacing w:before="150" w:beforeAutospacing="0" w:after="0" w:afterAutospacing="0"/>
        <w:rPr>
          <w:rFonts w:asciiTheme="minorHAnsi" w:hAnsiTheme="minorHAnsi" w:cs="Arial"/>
          <w:color w:val="333333"/>
          <w:sz w:val="22"/>
          <w:szCs w:val="22"/>
        </w:rPr>
      </w:pPr>
      <w:r w:rsidRPr="00651917">
        <w:rPr>
          <w:rFonts w:asciiTheme="minorHAnsi" w:hAnsiTheme="minorHAnsi" w:cs="Arial"/>
          <w:color w:val="333333"/>
          <w:sz w:val="22"/>
          <w:szCs w:val="22"/>
        </w:rPr>
        <w:t>The tester needs to verify that “Stratum at time of Randomization” and “Current Stratum” remain the original stratum for the modified patient.</w:t>
      </w:r>
    </w:p>
    <w:p w14:paraId="5061E872" w14:textId="77777777" w:rsidR="008A563E" w:rsidRPr="00651917" w:rsidRDefault="008A563E" w:rsidP="00F74EBD">
      <w:pPr>
        <w:pStyle w:val="NormalWeb"/>
        <w:spacing w:before="150" w:beforeAutospacing="0" w:after="0" w:afterAutospacing="0"/>
        <w:rPr>
          <w:rFonts w:asciiTheme="minorHAnsi" w:hAnsiTheme="minorHAnsi" w:cs="Arial"/>
          <w:color w:val="333333"/>
          <w:sz w:val="22"/>
          <w:szCs w:val="22"/>
        </w:rPr>
      </w:pPr>
    </w:p>
    <w:p w14:paraId="571F4470" w14:textId="77777777" w:rsidR="00F74EBD" w:rsidRPr="008A563E" w:rsidRDefault="00F74EBD" w:rsidP="00F74EBD">
      <w:pPr>
        <w:pStyle w:val="Heading1"/>
        <w:rPr>
          <w:rFonts w:asciiTheme="minorHAnsi" w:hAnsiTheme="minorHAnsi"/>
          <w:b w:val="0"/>
        </w:rPr>
      </w:pPr>
      <w:bookmarkStart w:id="7" w:name="_Toc515616502"/>
      <w:r w:rsidRPr="008A563E">
        <w:rPr>
          <w:rFonts w:asciiTheme="minorHAnsi" w:hAnsiTheme="minorHAnsi"/>
          <w:b w:val="0"/>
        </w:rPr>
        <w:t>Issue reporting plan</w:t>
      </w:r>
      <w:bookmarkEnd w:id="7"/>
    </w:p>
    <w:p w14:paraId="25301B06" w14:textId="7E86CA0A" w:rsidR="008E559C" w:rsidRDefault="008E559C" w:rsidP="008E559C">
      <w:pPr>
        <w:pStyle w:val="NormalWeb"/>
        <w:spacing w:before="150" w:beforeAutospacing="0" w:after="0" w:afterAutospacing="0"/>
        <w:rPr>
          <w:rFonts w:asciiTheme="minorHAnsi" w:hAnsiTheme="minorHAnsi" w:cs="Arial"/>
          <w:color w:val="333333"/>
          <w:sz w:val="22"/>
          <w:szCs w:val="22"/>
        </w:rPr>
      </w:pPr>
      <w:r>
        <w:rPr>
          <w:rFonts w:asciiTheme="minorHAnsi" w:hAnsiTheme="minorHAnsi" w:cs="Arial"/>
          <w:color w:val="333333"/>
          <w:sz w:val="22"/>
          <w:szCs w:val="22"/>
        </w:rPr>
        <w:t>After each of the three test steps, t</w:t>
      </w:r>
      <w:r w:rsidRPr="008A563E">
        <w:rPr>
          <w:rFonts w:asciiTheme="minorHAnsi" w:hAnsiTheme="minorHAnsi" w:cs="Arial"/>
          <w:color w:val="333333"/>
          <w:sz w:val="22"/>
          <w:szCs w:val="22"/>
        </w:rPr>
        <w:t xml:space="preserve">he </w:t>
      </w:r>
      <w:r>
        <w:rPr>
          <w:rFonts w:asciiTheme="minorHAnsi" w:hAnsiTheme="minorHAnsi" w:cs="Arial"/>
          <w:color w:val="333333"/>
          <w:sz w:val="22"/>
          <w:szCs w:val="22"/>
        </w:rPr>
        <w:t xml:space="preserve">Tester </w:t>
      </w:r>
      <w:r w:rsidRPr="008A563E">
        <w:rPr>
          <w:rFonts w:asciiTheme="minorHAnsi" w:hAnsiTheme="minorHAnsi" w:cs="Arial"/>
          <w:color w:val="333333"/>
          <w:sz w:val="22"/>
          <w:szCs w:val="22"/>
        </w:rPr>
        <w:t xml:space="preserve">analyzes the </w:t>
      </w:r>
      <w:r>
        <w:rPr>
          <w:rFonts w:asciiTheme="minorHAnsi" w:hAnsiTheme="minorHAnsi" w:cs="Arial"/>
          <w:color w:val="333333"/>
          <w:sz w:val="22"/>
          <w:szCs w:val="22"/>
        </w:rPr>
        <w:t>results</w:t>
      </w:r>
      <w:r w:rsidRPr="008A563E">
        <w:rPr>
          <w:rFonts w:asciiTheme="minorHAnsi" w:hAnsiTheme="minorHAnsi" w:cs="Arial"/>
          <w:color w:val="333333"/>
          <w:sz w:val="22"/>
          <w:szCs w:val="22"/>
        </w:rPr>
        <w:t xml:space="preserve"> and considers if</w:t>
      </w:r>
      <w:r>
        <w:rPr>
          <w:rFonts w:asciiTheme="minorHAnsi" w:hAnsiTheme="minorHAnsi" w:cs="Arial"/>
          <w:color w:val="333333"/>
          <w:sz w:val="22"/>
          <w:szCs w:val="22"/>
        </w:rPr>
        <w:t xml:space="preserve"> </w:t>
      </w:r>
      <w:r w:rsidRPr="008A563E">
        <w:rPr>
          <w:rFonts w:asciiTheme="minorHAnsi" w:hAnsiTheme="minorHAnsi" w:cs="Arial"/>
          <w:color w:val="333333"/>
          <w:sz w:val="22"/>
          <w:szCs w:val="22"/>
        </w:rPr>
        <w:t xml:space="preserve">the </w:t>
      </w:r>
      <w:r w:rsidR="009145F0" w:rsidRPr="009145F0">
        <w:rPr>
          <w:rFonts w:asciiTheme="minorHAnsi" w:hAnsiTheme="minorHAnsi" w:cs="Arial"/>
          <w:color w:val="333333"/>
          <w:sz w:val="22"/>
          <w:szCs w:val="22"/>
        </w:rPr>
        <w:t xml:space="preserve">Medidata Randomization Process </w:t>
      </w:r>
      <w:r>
        <w:rPr>
          <w:rFonts w:asciiTheme="minorHAnsi" w:hAnsiTheme="minorHAnsi" w:cs="Arial"/>
          <w:color w:val="333333"/>
          <w:sz w:val="22"/>
          <w:szCs w:val="22"/>
        </w:rPr>
        <w:t>implementation</w:t>
      </w:r>
      <w:r w:rsidRPr="008A563E">
        <w:rPr>
          <w:rFonts w:asciiTheme="minorHAnsi" w:hAnsiTheme="minorHAnsi" w:cs="Arial"/>
          <w:color w:val="333333"/>
          <w:sz w:val="22"/>
          <w:szCs w:val="22"/>
        </w:rPr>
        <w:t xml:space="preserve"> needs modification</w:t>
      </w:r>
      <w:r>
        <w:rPr>
          <w:rFonts w:asciiTheme="minorHAnsi" w:hAnsiTheme="minorHAnsi" w:cs="Arial"/>
          <w:color w:val="333333"/>
          <w:sz w:val="22"/>
          <w:szCs w:val="22"/>
        </w:rPr>
        <w:t xml:space="preserve">. </w:t>
      </w:r>
      <w:r w:rsidRPr="00422A69">
        <w:rPr>
          <w:rFonts w:asciiTheme="minorHAnsi" w:hAnsiTheme="minorHAnsi" w:cs="Arial"/>
          <w:color w:val="333333"/>
          <w:sz w:val="22"/>
          <w:szCs w:val="22"/>
        </w:rPr>
        <w:t xml:space="preserve">The </w:t>
      </w:r>
      <w:r>
        <w:rPr>
          <w:rFonts w:asciiTheme="minorHAnsi" w:hAnsiTheme="minorHAnsi" w:cs="Arial"/>
          <w:color w:val="333333"/>
          <w:sz w:val="22"/>
          <w:szCs w:val="22"/>
        </w:rPr>
        <w:t>Tester</w:t>
      </w:r>
      <w:r w:rsidRPr="00422A69">
        <w:rPr>
          <w:rFonts w:asciiTheme="minorHAnsi" w:hAnsiTheme="minorHAnsi" w:cs="Arial"/>
          <w:color w:val="333333"/>
          <w:sz w:val="22"/>
          <w:szCs w:val="22"/>
        </w:rPr>
        <w:t xml:space="preserve"> inform</w:t>
      </w:r>
      <w:r>
        <w:rPr>
          <w:rFonts w:asciiTheme="minorHAnsi" w:hAnsiTheme="minorHAnsi" w:cs="Arial"/>
          <w:color w:val="333333"/>
          <w:sz w:val="22"/>
          <w:szCs w:val="22"/>
        </w:rPr>
        <w:t>s</w:t>
      </w:r>
      <w:r w:rsidRPr="00422A69">
        <w:rPr>
          <w:rFonts w:asciiTheme="minorHAnsi" w:hAnsiTheme="minorHAnsi" w:cs="Arial"/>
          <w:color w:val="333333"/>
          <w:sz w:val="22"/>
          <w:szCs w:val="22"/>
        </w:rPr>
        <w:t xml:space="preserve"> the Study Statistician of the</w:t>
      </w:r>
      <w:r>
        <w:rPr>
          <w:rFonts w:asciiTheme="minorHAnsi" w:hAnsiTheme="minorHAnsi" w:cs="Arial"/>
          <w:color w:val="333333"/>
          <w:sz w:val="22"/>
          <w:szCs w:val="22"/>
        </w:rPr>
        <w:t>se</w:t>
      </w:r>
      <w:r w:rsidRPr="00422A69">
        <w:rPr>
          <w:rFonts w:asciiTheme="minorHAnsi" w:hAnsiTheme="minorHAnsi" w:cs="Arial"/>
          <w:color w:val="333333"/>
          <w:sz w:val="22"/>
          <w:szCs w:val="22"/>
        </w:rPr>
        <w:t xml:space="preserve"> findings.</w:t>
      </w:r>
      <w:r>
        <w:rPr>
          <w:rFonts w:asciiTheme="minorHAnsi" w:hAnsiTheme="minorHAnsi" w:cs="Arial"/>
          <w:color w:val="333333"/>
          <w:sz w:val="22"/>
          <w:szCs w:val="22"/>
        </w:rPr>
        <w:t xml:space="preserve"> The Study Statistician is responsible for implementing the necessary modifications.</w:t>
      </w:r>
    </w:p>
    <w:p w14:paraId="45D966F2" w14:textId="77777777" w:rsidR="003F05C9" w:rsidRPr="008A563E" w:rsidRDefault="003F05C9" w:rsidP="00F74EBD">
      <w:pPr>
        <w:pStyle w:val="NormalWeb"/>
        <w:spacing w:before="150" w:beforeAutospacing="0" w:after="0" w:afterAutospacing="0"/>
        <w:rPr>
          <w:rFonts w:asciiTheme="minorHAnsi" w:hAnsiTheme="minorHAnsi" w:cs="Arial"/>
          <w:color w:val="333333"/>
          <w:sz w:val="22"/>
          <w:szCs w:val="22"/>
        </w:rPr>
      </w:pPr>
    </w:p>
    <w:p w14:paraId="404F2C81" w14:textId="77777777" w:rsidR="00F74EBD" w:rsidRPr="008A563E" w:rsidRDefault="00F74EBD" w:rsidP="00F74EBD">
      <w:pPr>
        <w:pStyle w:val="Heading1"/>
        <w:rPr>
          <w:rFonts w:asciiTheme="minorHAnsi" w:hAnsiTheme="minorHAnsi"/>
          <w:szCs w:val="40"/>
        </w:rPr>
      </w:pPr>
      <w:bookmarkStart w:id="8" w:name="_Toc515616503"/>
      <w:r w:rsidRPr="008A563E">
        <w:rPr>
          <w:rStyle w:val="Strong"/>
          <w:rFonts w:asciiTheme="minorHAnsi" w:hAnsiTheme="minorHAnsi" w:cs="Arial"/>
          <w:bCs w:val="0"/>
          <w:color w:val="333333"/>
          <w:szCs w:val="40"/>
        </w:rPr>
        <w:t>Test cases</w:t>
      </w:r>
      <w:bookmarkEnd w:id="8"/>
    </w:p>
    <w:p w14:paraId="386B1B7E" w14:textId="77777777" w:rsidR="00F74EBD" w:rsidRPr="008A563E" w:rsidRDefault="00F74EBD" w:rsidP="00F74EBD">
      <w:pPr>
        <w:pStyle w:val="Heading2"/>
        <w:rPr>
          <w:rFonts w:asciiTheme="minorHAnsi" w:hAnsiTheme="minorHAnsi"/>
          <w:b w:val="0"/>
        </w:rPr>
      </w:pPr>
      <w:bookmarkStart w:id="9" w:name="_Toc515616504"/>
      <w:r w:rsidRPr="008A563E">
        <w:rPr>
          <w:rFonts w:asciiTheme="minorHAnsi" w:hAnsiTheme="minorHAnsi"/>
          <w:b w:val="0"/>
        </w:rPr>
        <w:t>User acceptance testing</w:t>
      </w:r>
      <w:bookmarkEnd w:id="9"/>
    </w:p>
    <w:p w14:paraId="2839F0E8" w14:textId="0087E5E0" w:rsidR="0099525D" w:rsidRDefault="0099525D" w:rsidP="0099525D">
      <w:pPr>
        <w:pStyle w:val="NormalWeb"/>
        <w:spacing w:before="150" w:beforeAutospacing="0" w:after="0" w:afterAutospacing="0"/>
        <w:rPr>
          <w:rFonts w:asciiTheme="minorHAnsi" w:hAnsiTheme="minorHAnsi" w:cs="Arial"/>
          <w:color w:val="333333"/>
          <w:sz w:val="21"/>
          <w:szCs w:val="21"/>
        </w:rPr>
      </w:pPr>
      <w:r w:rsidRPr="008A563E">
        <w:rPr>
          <w:rFonts w:asciiTheme="minorHAnsi" w:hAnsiTheme="minorHAnsi" w:cs="Arial"/>
          <w:color w:val="333333"/>
          <w:sz w:val="21"/>
          <w:szCs w:val="21"/>
        </w:rPr>
        <w:t xml:space="preserve">For the user acceptance testing, </w:t>
      </w:r>
      <w:r>
        <w:rPr>
          <w:rFonts w:asciiTheme="minorHAnsi" w:hAnsiTheme="minorHAnsi" w:cs="Arial"/>
          <w:color w:val="333333"/>
          <w:sz w:val="21"/>
          <w:szCs w:val="21"/>
        </w:rPr>
        <w:t xml:space="preserve">a number of patients need to be randomized so that within each distinct stratum (excluding site/country) </w:t>
      </w:r>
      <w:r w:rsidRPr="009677CA">
        <w:rPr>
          <w:rFonts w:asciiTheme="minorHAnsi" w:hAnsiTheme="minorHAnsi" w:cs="Arial"/>
          <w:color w:val="333333"/>
          <w:sz w:val="21"/>
          <w:szCs w:val="21"/>
        </w:rPr>
        <w:t>at least one patient is</w:t>
      </w:r>
      <w:r>
        <w:rPr>
          <w:rFonts w:asciiTheme="minorHAnsi" w:hAnsiTheme="minorHAnsi" w:cs="Arial"/>
          <w:color w:val="333333"/>
          <w:sz w:val="21"/>
          <w:szCs w:val="21"/>
        </w:rPr>
        <w:t xml:space="preserve"> present</w:t>
      </w:r>
      <w:r w:rsidRPr="008A563E">
        <w:rPr>
          <w:rFonts w:asciiTheme="minorHAnsi" w:hAnsiTheme="minorHAnsi" w:cs="Arial"/>
          <w:color w:val="333333"/>
          <w:sz w:val="21"/>
          <w:szCs w:val="21"/>
        </w:rPr>
        <w:t>.</w:t>
      </w:r>
      <w:r>
        <w:rPr>
          <w:rFonts w:asciiTheme="minorHAnsi" w:hAnsiTheme="minorHAnsi" w:cs="Arial"/>
          <w:color w:val="333333"/>
          <w:sz w:val="21"/>
          <w:szCs w:val="21"/>
        </w:rPr>
        <w:t xml:space="preserve"> The strata for the </w:t>
      </w:r>
      <w:r w:rsidR="001C6767" w:rsidRPr="001C6767">
        <w:rPr>
          <w:rFonts w:asciiTheme="minorHAnsi" w:hAnsiTheme="minorHAnsi" w:cs="Arial"/>
          <w:i/>
          <w:color w:val="FF0000"/>
          <w:sz w:val="21"/>
          <w:szCs w:val="21"/>
        </w:rPr>
        <w:t>XXXX</w:t>
      </w:r>
      <w:r>
        <w:rPr>
          <w:rFonts w:asciiTheme="minorHAnsi" w:hAnsiTheme="minorHAnsi" w:cs="Arial"/>
          <w:color w:val="333333"/>
          <w:sz w:val="21"/>
          <w:szCs w:val="21"/>
        </w:rPr>
        <w:t xml:space="preserve"> study are:</w:t>
      </w:r>
    </w:p>
    <w:tbl>
      <w:tblPr>
        <w:tblStyle w:val="TableGrid1"/>
        <w:tblW w:w="0" w:type="auto"/>
        <w:tblLook w:val="04A0" w:firstRow="1" w:lastRow="0" w:firstColumn="1" w:lastColumn="0" w:noHBand="0" w:noVBand="1"/>
      </w:tblPr>
      <w:tblGrid>
        <w:gridCol w:w="542"/>
        <w:gridCol w:w="4131"/>
      </w:tblGrid>
      <w:tr w:rsidR="001C6767" w:rsidRPr="00382055" w14:paraId="1BDAE49D" w14:textId="77777777" w:rsidTr="00EB5C85">
        <w:tc>
          <w:tcPr>
            <w:tcW w:w="542" w:type="dxa"/>
          </w:tcPr>
          <w:p w14:paraId="39223575" w14:textId="77777777" w:rsidR="001C6767" w:rsidRDefault="001C6767" w:rsidP="00EB5C85">
            <w:pPr>
              <w:pStyle w:val="NormalWeb"/>
              <w:spacing w:before="150"/>
              <w:rPr>
                <w:rFonts w:asciiTheme="minorHAnsi" w:hAnsiTheme="minorHAnsi" w:cs="Arial"/>
                <w:b/>
                <w:bCs/>
                <w:color w:val="333333"/>
                <w:sz w:val="21"/>
                <w:szCs w:val="21"/>
              </w:rPr>
            </w:pPr>
            <w:r>
              <w:rPr>
                <w:rFonts w:asciiTheme="minorHAnsi" w:hAnsiTheme="minorHAnsi" w:cs="Arial"/>
                <w:b/>
                <w:bCs/>
                <w:color w:val="333333"/>
                <w:sz w:val="21"/>
                <w:szCs w:val="21"/>
              </w:rPr>
              <w:t>Nbr</w:t>
            </w:r>
          </w:p>
        </w:tc>
        <w:tc>
          <w:tcPr>
            <w:tcW w:w="4131" w:type="dxa"/>
            <w:hideMark/>
          </w:tcPr>
          <w:p w14:paraId="706989DD" w14:textId="77777777" w:rsidR="001C6767" w:rsidRPr="00382055" w:rsidRDefault="001C6767" w:rsidP="00EB5C85">
            <w:pPr>
              <w:pStyle w:val="NormalWeb"/>
              <w:spacing w:before="150"/>
              <w:rPr>
                <w:rFonts w:asciiTheme="minorHAnsi" w:hAnsiTheme="minorHAnsi" w:cs="Arial"/>
                <w:b/>
                <w:bCs/>
                <w:color w:val="333333"/>
                <w:sz w:val="21"/>
                <w:szCs w:val="21"/>
              </w:rPr>
            </w:pPr>
            <w:r>
              <w:rPr>
                <w:rFonts w:asciiTheme="minorHAnsi" w:hAnsiTheme="minorHAnsi" w:cs="Arial"/>
                <w:b/>
                <w:bCs/>
                <w:color w:val="333333"/>
                <w:sz w:val="21"/>
                <w:szCs w:val="21"/>
              </w:rPr>
              <w:t>Strata</w:t>
            </w:r>
            <w:r w:rsidRPr="00382055">
              <w:rPr>
                <w:rFonts w:asciiTheme="minorHAnsi" w:hAnsiTheme="minorHAnsi" w:cs="Arial"/>
                <w:b/>
                <w:bCs/>
                <w:color w:val="333333"/>
                <w:sz w:val="21"/>
                <w:szCs w:val="21"/>
              </w:rPr>
              <w:t xml:space="preserve"> </w:t>
            </w:r>
          </w:p>
        </w:tc>
      </w:tr>
      <w:tr w:rsidR="001C6767" w:rsidRPr="00382055" w14:paraId="4D39DBDD" w14:textId="77777777" w:rsidTr="00EB5C85">
        <w:tc>
          <w:tcPr>
            <w:tcW w:w="542" w:type="dxa"/>
          </w:tcPr>
          <w:p w14:paraId="3781224B" w14:textId="77777777" w:rsidR="001C6767" w:rsidRPr="00382055" w:rsidRDefault="001C6767" w:rsidP="00EB5C85">
            <w:pPr>
              <w:pStyle w:val="NormalWeb"/>
              <w:spacing w:before="150"/>
              <w:rPr>
                <w:rFonts w:asciiTheme="minorHAnsi" w:hAnsiTheme="minorHAnsi" w:cs="Arial"/>
                <w:color w:val="333333"/>
                <w:sz w:val="21"/>
                <w:szCs w:val="21"/>
              </w:rPr>
            </w:pPr>
            <w:r>
              <w:rPr>
                <w:rFonts w:asciiTheme="minorHAnsi" w:hAnsiTheme="minorHAnsi" w:cs="Arial"/>
                <w:color w:val="333333"/>
                <w:sz w:val="21"/>
                <w:szCs w:val="21"/>
              </w:rPr>
              <w:t>1</w:t>
            </w:r>
          </w:p>
        </w:tc>
        <w:tc>
          <w:tcPr>
            <w:tcW w:w="4131" w:type="dxa"/>
          </w:tcPr>
          <w:p w14:paraId="700D671E" w14:textId="77777777" w:rsidR="001C6767" w:rsidRPr="00BD7ACF" w:rsidRDefault="001C6767" w:rsidP="00EB5C85">
            <w:pPr>
              <w:rPr>
                <w:rFonts w:asciiTheme="minorHAnsi" w:hAnsiTheme="minorHAnsi" w:cs="Arial"/>
                <w:i/>
                <w:color w:val="FF0000"/>
                <w:sz w:val="22"/>
                <w:szCs w:val="22"/>
              </w:rPr>
            </w:pPr>
            <w:r w:rsidRPr="00BD7ACF">
              <w:rPr>
                <w:rFonts w:asciiTheme="minorHAnsi" w:hAnsiTheme="minorHAnsi" w:cs="Arial"/>
                <w:i/>
                <w:color w:val="FF0000"/>
                <w:sz w:val="22"/>
                <w:szCs w:val="22"/>
              </w:rPr>
              <w:t>F1,F2,F3</w:t>
            </w:r>
          </w:p>
        </w:tc>
      </w:tr>
      <w:tr w:rsidR="001C6767" w:rsidRPr="00382055" w14:paraId="3E440179" w14:textId="77777777" w:rsidTr="00EB5C85">
        <w:tc>
          <w:tcPr>
            <w:tcW w:w="542" w:type="dxa"/>
          </w:tcPr>
          <w:p w14:paraId="3FB491C4" w14:textId="77777777" w:rsidR="001C6767" w:rsidRPr="00382055" w:rsidRDefault="001C6767" w:rsidP="00EB5C85">
            <w:pPr>
              <w:pStyle w:val="NormalWeb"/>
              <w:spacing w:before="150"/>
              <w:rPr>
                <w:rFonts w:asciiTheme="minorHAnsi" w:hAnsiTheme="minorHAnsi" w:cs="Arial"/>
                <w:color w:val="333333"/>
                <w:sz w:val="21"/>
                <w:szCs w:val="21"/>
              </w:rPr>
            </w:pPr>
            <w:r>
              <w:rPr>
                <w:rFonts w:asciiTheme="minorHAnsi" w:hAnsiTheme="minorHAnsi" w:cs="Arial"/>
                <w:color w:val="333333"/>
                <w:sz w:val="21"/>
                <w:szCs w:val="21"/>
              </w:rPr>
              <w:t>2</w:t>
            </w:r>
          </w:p>
        </w:tc>
        <w:tc>
          <w:tcPr>
            <w:tcW w:w="4131" w:type="dxa"/>
          </w:tcPr>
          <w:p w14:paraId="0D48D5F0" w14:textId="77777777" w:rsidR="001C6767" w:rsidRPr="00BD7ACF" w:rsidRDefault="001C6767" w:rsidP="00EB5C85">
            <w:pPr>
              <w:rPr>
                <w:rFonts w:asciiTheme="minorHAnsi" w:hAnsiTheme="minorHAnsi" w:cs="Arial"/>
                <w:i/>
                <w:color w:val="FF0000"/>
                <w:sz w:val="22"/>
                <w:szCs w:val="22"/>
              </w:rPr>
            </w:pPr>
            <w:r w:rsidRPr="00BD7ACF">
              <w:rPr>
                <w:rFonts w:asciiTheme="minorHAnsi" w:hAnsiTheme="minorHAnsi" w:cs="Arial"/>
                <w:i/>
                <w:color w:val="FF0000"/>
                <w:sz w:val="22"/>
                <w:szCs w:val="22"/>
              </w:rPr>
              <w:t>F1,F2,F4</w:t>
            </w:r>
          </w:p>
        </w:tc>
      </w:tr>
      <w:tr w:rsidR="001C6767" w:rsidRPr="00382055" w14:paraId="0B31AA59" w14:textId="77777777" w:rsidTr="00EB5C85">
        <w:tc>
          <w:tcPr>
            <w:tcW w:w="542" w:type="dxa"/>
          </w:tcPr>
          <w:p w14:paraId="51F95C04" w14:textId="77777777" w:rsidR="001C6767" w:rsidRDefault="001C6767" w:rsidP="00EB5C85">
            <w:pPr>
              <w:pStyle w:val="NormalWeb"/>
              <w:spacing w:before="150"/>
              <w:rPr>
                <w:rFonts w:asciiTheme="minorHAnsi" w:hAnsiTheme="minorHAnsi" w:cs="Arial"/>
                <w:color w:val="333333"/>
                <w:sz w:val="21"/>
                <w:szCs w:val="21"/>
              </w:rPr>
            </w:pPr>
            <w:r>
              <w:rPr>
                <w:rFonts w:asciiTheme="minorHAnsi" w:hAnsiTheme="minorHAnsi" w:cs="Arial"/>
                <w:color w:val="333333"/>
                <w:sz w:val="21"/>
                <w:szCs w:val="21"/>
              </w:rPr>
              <w:t>…</w:t>
            </w:r>
          </w:p>
        </w:tc>
        <w:tc>
          <w:tcPr>
            <w:tcW w:w="4131" w:type="dxa"/>
          </w:tcPr>
          <w:p w14:paraId="664BF638" w14:textId="77777777" w:rsidR="001C6767" w:rsidRPr="00BD7ACF" w:rsidRDefault="001C6767" w:rsidP="00EB5C85">
            <w:pPr>
              <w:rPr>
                <w:rFonts w:asciiTheme="minorHAnsi" w:hAnsiTheme="minorHAnsi" w:cs="Arial"/>
                <w:i/>
                <w:color w:val="FF0000"/>
                <w:sz w:val="22"/>
                <w:szCs w:val="22"/>
              </w:rPr>
            </w:pPr>
            <w:r w:rsidRPr="00BD7ACF">
              <w:rPr>
                <w:rFonts w:asciiTheme="minorHAnsi" w:hAnsiTheme="minorHAnsi" w:cs="Arial"/>
                <w:i/>
                <w:color w:val="FF0000"/>
                <w:sz w:val="22"/>
                <w:szCs w:val="22"/>
              </w:rPr>
              <w:t>…</w:t>
            </w:r>
          </w:p>
        </w:tc>
      </w:tr>
    </w:tbl>
    <w:p w14:paraId="427E40C2" w14:textId="55E84604" w:rsidR="0099525D" w:rsidRDefault="0099525D" w:rsidP="0099525D">
      <w:pPr>
        <w:pStyle w:val="NormalWeb"/>
        <w:spacing w:before="150"/>
        <w:rPr>
          <w:rFonts w:asciiTheme="minorHAnsi" w:hAnsiTheme="minorHAnsi" w:cs="Arial"/>
          <w:color w:val="333333"/>
          <w:sz w:val="21"/>
          <w:szCs w:val="21"/>
        </w:rPr>
      </w:pPr>
      <w:r w:rsidRPr="00191F97">
        <w:rPr>
          <w:rFonts w:asciiTheme="minorHAnsi" w:hAnsiTheme="minorHAnsi" w:cs="Arial"/>
          <w:color w:val="333333"/>
          <w:sz w:val="21"/>
          <w:szCs w:val="21"/>
        </w:rPr>
        <w:t xml:space="preserve">The </w:t>
      </w:r>
      <w:r>
        <w:rPr>
          <w:rFonts w:asciiTheme="minorHAnsi" w:hAnsiTheme="minorHAnsi" w:cs="Arial"/>
          <w:color w:val="333333"/>
          <w:sz w:val="21"/>
          <w:szCs w:val="21"/>
        </w:rPr>
        <w:t>Study Designer informs the Tester and the Study Statistician when the required number of patients have been entered and successfully randomized.</w:t>
      </w:r>
    </w:p>
    <w:p w14:paraId="2EF60066" w14:textId="496844D6" w:rsidR="003F05C9" w:rsidRPr="003F05C9" w:rsidRDefault="003F05C9" w:rsidP="00F74EBD">
      <w:pPr>
        <w:pStyle w:val="NormalWeb"/>
        <w:spacing w:before="150" w:beforeAutospacing="0" w:after="0" w:afterAutospacing="0"/>
        <w:rPr>
          <w:rFonts w:asciiTheme="minorHAnsi" w:hAnsiTheme="minorHAnsi" w:cs="Arial"/>
          <w:i/>
          <w:color w:val="FF0000"/>
          <w:sz w:val="21"/>
          <w:szCs w:val="21"/>
        </w:rPr>
      </w:pPr>
      <w:r>
        <w:rPr>
          <w:rFonts w:asciiTheme="minorHAnsi" w:hAnsiTheme="minorHAnsi" w:cs="Arial"/>
          <w:i/>
          <w:color w:val="FF0000"/>
          <w:sz w:val="21"/>
          <w:szCs w:val="21"/>
        </w:rPr>
        <w:t xml:space="preserve">Insert </w:t>
      </w:r>
      <w:r w:rsidR="001C6767">
        <w:rPr>
          <w:rFonts w:asciiTheme="minorHAnsi" w:hAnsiTheme="minorHAnsi" w:cs="Arial"/>
          <w:i/>
          <w:color w:val="FF0000"/>
          <w:sz w:val="21"/>
          <w:szCs w:val="21"/>
        </w:rPr>
        <w:t xml:space="preserve">other </w:t>
      </w:r>
      <w:r>
        <w:rPr>
          <w:rFonts w:asciiTheme="minorHAnsi" w:hAnsiTheme="minorHAnsi" w:cs="Arial"/>
          <w:i/>
          <w:color w:val="FF0000"/>
          <w:sz w:val="21"/>
          <w:szCs w:val="21"/>
        </w:rPr>
        <w:t xml:space="preserve">UAT scenarios </w:t>
      </w:r>
      <w:r w:rsidR="001C6767">
        <w:rPr>
          <w:rFonts w:asciiTheme="minorHAnsi" w:hAnsiTheme="minorHAnsi" w:cs="Arial"/>
          <w:i/>
          <w:color w:val="FF0000"/>
          <w:sz w:val="21"/>
          <w:szCs w:val="21"/>
        </w:rPr>
        <w:t>if needed</w:t>
      </w:r>
      <w:r>
        <w:rPr>
          <w:rFonts w:asciiTheme="minorHAnsi" w:hAnsiTheme="minorHAnsi" w:cs="Arial"/>
          <w:i/>
          <w:color w:val="FF0000"/>
          <w:sz w:val="21"/>
          <w:szCs w:val="21"/>
        </w:rPr>
        <w:t>.</w:t>
      </w:r>
    </w:p>
    <w:p w14:paraId="2E7A17F5" w14:textId="77777777" w:rsidR="00F74EBD" w:rsidRPr="008A563E" w:rsidRDefault="00702372" w:rsidP="00F74EBD">
      <w:pPr>
        <w:pStyle w:val="Heading2"/>
        <w:rPr>
          <w:rFonts w:asciiTheme="minorHAnsi" w:hAnsiTheme="minorHAnsi"/>
          <w:b w:val="0"/>
        </w:rPr>
      </w:pPr>
      <w:bookmarkStart w:id="10" w:name="_Toc515616505"/>
      <w:r w:rsidRPr="008A563E">
        <w:rPr>
          <w:rFonts w:asciiTheme="minorHAnsi" w:hAnsiTheme="minorHAnsi"/>
          <w:b w:val="0"/>
        </w:rPr>
        <w:t>P</w:t>
      </w:r>
      <w:r w:rsidR="00F74EBD" w:rsidRPr="008A563E">
        <w:rPr>
          <w:rFonts w:asciiTheme="minorHAnsi" w:hAnsiTheme="minorHAnsi"/>
          <w:b w:val="0"/>
        </w:rPr>
        <w:t>erformance testing</w:t>
      </w:r>
      <w:bookmarkEnd w:id="10"/>
    </w:p>
    <w:p w14:paraId="50010FC4" w14:textId="77777777" w:rsidR="001C6767" w:rsidRDefault="001C6767" w:rsidP="001C6767">
      <w:pPr>
        <w:pStyle w:val="NormalWeb"/>
        <w:spacing w:before="150" w:beforeAutospacing="0" w:after="0" w:afterAutospacing="0"/>
        <w:rPr>
          <w:rFonts w:asciiTheme="minorHAnsi" w:hAnsiTheme="minorHAnsi" w:cs="Arial"/>
          <w:color w:val="333333"/>
          <w:sz w:val="21"/>
          <w:szCs w:val="21"/>
        </w:rPr>
      </w:pPr>
      <w:r>
        <w:rPr>
          <w:rFonts w:asciiTheme="minorHAnsi" w:hAnsiTheme="minorHAnsi" w:cs="Arial"/>
          <w:color w:val="333333"/>
          <w:sz w:val="21"/>
          <w:szCs w:val="21"/>
        </w:rPr>
        <w:t xml:space="preserve">For the performance testing, the data of a </w:t>
      </w:r>
      <w:r w:rsidRPr="00CB526F">
        <w:rPr>
          <w:rFonts w:asciiTheme="minorHAnsi" w:hAnsiTheme="minorHAnsi" w:cs="Arial"/>
          <w:color w:val="333333"/>
          <w:sz w:val="21"/>
          <w:szCs w:val="21"/>
        </w:rPr>
        <w:t xml:space="preserve">randomized patient </w:t>
      </w:r>
      <w:r>
        <w:rPr>
          <w:rFonts w:asciiTheme="minorHAnsi" w:hAnsiTheme="minorHAnsi" w:cs="Arial"/>
          <w:color w:val="333333"/>
          <w:sz w:val="21"/>
          <w:szCs w:val="21"/>
        </w:rPr>
        <w:t>needs to be modified so that the resulting stratum of the patient is changed.</w:t>
      </w:r>
    </w:p>
    <w:p w14:paraId="53C6B8C7" w14:textId="77777777" w:rsidR="001C6767" w:rsidRDefault="001C6767" w:rsidP="001C6767">
      <w:pPr>
        <w:pStyle w:val="NormalWeb"/>
        <w:spacing w:before="150" w:beforeAutospacing="0" w:after="0" w:afterAutospacing="0"/>
        <w:rPr>
          <w:rFonts w:asciiTheme="minorHAnsi" w:hAnsiTheme="minorHAnsi" w:cs="Arial"/>
          <w:color w:val="333333"/>
          <w:sz w:val="21"/>
          <w:szCs w:val="21"/>
        </w:rPr>
      </w:pPr>
      <w:r>
        <w:rPr>
          <w:rFonts w:asciiTheme="minorHAnsi" w:hAnsiTheme="minorHAnsi" w:cs="Arial"/>
          <w:color w:val="333333"/>
          <w:sz w:val="21"/>
          <w:szCs w:val="21"/>
        </w:rPr>
        <w:t>Action steps (in order):</w:t>
      </w:r>
    </w:p>
    <w:p w14:paraId="09AB9DB0" w14:textId="77777777" w:rsidR="001C6767" w:rsidRDefault="001C6767" w:rsidP="001C6767">
      <w:pPr>
        <w:pStyle w:val="NormalWeb"/>
        <w:numPr>
          <w:ilvl w:val="0"/>
          <w:numId w:val="29"/>
        </w:numPr>
        <w:spacing w:before="150" w:beforeAutospacing="0" w:after="0" w:afterAutospacing="0"/>
        <w:rPr>
          <w:rFonts w:asciiTheme="minorHAnsi" w:hAnsiTheme="minorHAnsi" w:cs="Arial"/>
          <w:color w:val="333333"/>
          <w:sz w:val="21"/>
          <w:szCs w:val="21"/>
        </w:rPr>
      </w:pPr>
      <w:r>
        <w:rPr>
          <w:rFonts w:asciiTheme="minorHAnsi" w:hAnsiTheme="minorHAnsi" w:cs="Arial"/>
          <w:color w:val="333333"/>
          <w:sz w:val="21"/>
          <w:szCs w:val="21"/>
        </w:rPr>
        <w:t>Select a randomized patient (at random)</w:t>
      </w:r>
    </w:p>
    <w:p w14:paraId="17CD11ED" w14:textId="77777777" w:rsidR="001C6767" w:rsidRDefault="001C6767" w:rsidP="001C6767">
      <w:pPr>
        <w:pStyle w:val="NormalWeb"/>
        <w:numPr>
          <w:ilvl w:val="0"/>
          <w:numId w:val="29"/>
        </w:numPr>
        <w:spacing w:before="150" w:beforeAutospacing="0" w:after="0" w:afterAutospacing="0"/>
        <w:rPr>
          <w:rFonts w:asciiTheme="minorHAnsi" w:hAnsiTheme="minorHAnsi" w:cs="Arial"/>
          <w:color w:val="333333"/>
          <w:sz w:val="21"/>
          <w:szCs w:val="21"/>
        </w:rPr>
      </w:pPr>
      <w:r>
        <w:rPr>
          <w:rFonts w:asciiTheme="minorHAnsi" w:hAnsiTheme="minorHAnsi" w:cs="Arial"/>
          <w:color w:val="333333"/>
          <w:sz w:val="21"/>
          <w:szCs w:val="21"/>
        </w:rPr>
        <w:t>Verify the stratum of the patient</w:t>
      </w:r>
    </w:p>
    <w:p w14:paraId="31357249" w14:textId="0AC6DC8C" w:rsidR="001C6767" w:rsidRDefault="001C6767" w:rsidP="001C6767">
      <w:pPr>
        <w:pStyle w:val="NormalWeb"/>
        <w:numPr>
          <w:ilvl w:val="0"/>
          <w:numId w:val="29"/>
        </w:numPr>
        <w:spacing w:before="150" w:beforeAutospacing="0" w:after="0" w:afterAutospacing="0"/>
        <w:rPr>
          <w:rFonts w:asciiTheme="minorHAnsi" w:hAnsiTheme="minorHAnsi" w:cs="Arial"/>
          <w:color w:val="333333"/>
          <w:sz w:val="21"/>
          <w:szCs w:val="21"/>
        </w:rPr>
      </w:pPr>
      <w:r>
        <w:rPr>
          <w:rFonts w:asciiTheme="minorHAnsi" w:hAnsiTheme="minorHAnsi" w:cs="Arial"/>
          <w:color w:val="333333"/>
          <w:sz w:val="21"/>
          <w:szCs w:val="21"/>
        </w:rPr>
        <w:t xml:space="preserve">Modify the </w:t>
      </w:r>
      <w:r w:rsidRPr="001C6767">
        <w:rPr>
          <w:rFonts w:asciiTheme="minorHAnsi" w:hAnsiTheme="minorHAnsi" w:cs="Arial"/>
          <w:i/>
          <w:color w:val="FF0000"/>
          <w:sz w:val="21"/>
          <w:szCs w:val="21"/>
        </w:rPr>
        <w:t>stratification factor states</w:t>
      </w:r>
      <w:r>
        <w:rPr>
          <w:rFonts w:asciiTheme="minorHAnsi" w:hAnsiTheme="minorHAnsi" w:cs="Arial"/>
          <w:color w:val="333333"/>
          <w:sz w:val="21"/>
          <w:szCs w:val="21"/>
        </w:rPr>
        <w:t xml:space="preserve"> data points.</w:t>
      </w:r>
    </w:p>
    <w:p w14:paraId="6A6E3568" w14:textId="77777777" w:rsidR="001C6767" w:rsidRDefault="001C6767" w:rsidP="001C6767">
      <w:pPr>
        <w:pStyle w:val="NormalWeb"/>
        <w:numPr>
          <w:ilvl w:val="0"/>
          <w:numId w:val="29"/>
        </w:numPr>
        <w:spacing w:before="150" w:beforeAutospacing="0" w:after="0" w:afterAutospacing="0"/>
        <w:rPr>
          <w:rFonts w:asciiTheme="minorHAnsi" w:hAnsiTheme="minorHAnsi" w:cs="Arial"/>
          <w:color w:val="333333"/>
          <w:sz w:val="21"/>
          <w:szCs w:val="21"/>
        </w:rPr>
      </w:pPr>
      <w:r>
        <w:rPr>
          <w:rFonts w:asciiTheme="minorHAnsi" w:hAnsiTheme="minorHAnsi" w:cs="Arial"/>
          <w:color w:val="333333"/>
          <w:sz w:val="21"/>
          <w:szCs w:val="21"/>
        </w:rPr>
        <w:t>Verify that the stratum of the patient after this modification is different from the stratum the patient belonged to at time of randomization.</w:t>
      </w:r>
    </w:p>
    <w:p w14:paraId="2103BD49" w14:textId="77777777" w:rsidR="001C6767" w:rsidRDefault="001C6767" w:rsidP="001C6767">
      <w:pPr>
        <w:pStyle w:val="NormalWeb"/>
        <w:numPr>
          <w:ilvl w:val="0"/>
          <w:numId w:val="29"/>
        </w:numPr>
        <w:spacing w:before="150" w:beforeAutospacing="0" w:after="0" w:afterAutospacing="0"/>
        <w:rPr>
          <w:rFonts w:asciiTheme="minorHAnsi" w:hAnsiTheme="minorHAnsi" w:cs="Arial"/>
          <w:color w:val="333333"/>
          <w:sz w:val="21"/>
          <w:szCs w:val="21"/>
        </w:rPr>
      </w:pPr>
      <w:r>
        <w:rPr>
          <w:rFonts w:asciiTheme="minorHAnsi" w:hAnsiTheme="minorHAnsi" w:cs="Arial"/>
          <w:color w:val="333333"/>
          <w:sz w:val="21"/>
          <w:szCs w:val="21"/>
        </w:rPr>
        <w:t>A new patient needs to be entered and successfully randomized.</w:t>
      </w:r>
    </w:p>
    <w:p w14:paraId="27815F94" w14:textId="4DD57EFC" w:rsidR="001C6767" w:rsidRDefault="001C6767" w:rsidP="001C6767">
      <w:pPr>
        <w:pStyle w:val="NormalWeb"/>
        <w:spacing w:before="150" w:beforeAutospacing="0" w:after="0" w:afterAutospacing="0"/>
        <w:rPr>
          <w:rFonts w:asciiTheme="minorHAnsi" w:hAnsiTheme="minorHAnsi" w:cs="Arial"/>
          <w:color w:val="333333"/>
          <w:sz w:val="21"/>
          <w:szCs w:val="21"/>
        </w:rPr>
      </w:pPr>
      <w:r w:rsidRPr="00CB526F">
        <w:rPr>
          <w:rFonts w:asciiTheme="minorHAnsi" w:hAnsiTheme="minorHAnsi" w:cs="Arial"/>
          <w:color w:val="333333"/>
          <w:sz w:val="21"/>
          <w:szCs w:val="21"/>
        </w:rPr>
        <w:t xml:space="preserve">The Study Designer informs the Tester and the Study Statistician when </w:t>
      </w:r>
      <w:r>
        <w:rPr>
          <w:rFonts w:asciiTheme="minorHAnsi" w:hAnsiTheme="minorHAnsi" w:cs="Arial"/>
          <w:color w:val="333333"/>
          <w:sz w:val="21"/>
          <w:szCs w:val="21"/>
        </w:rPr>
        <w:t>these action points have been successfully performed</w:t>
      </w:r>
      <w:r w:rsidRPr="00CB526F">
        <w:rPr>
          <w:rFonts w:asciiTheme="minorHAnsi" w:hAnsiTheme="minorHAnsi" w:cs="Arial"/>
          <w:color w:val="333333"/>
          <w:sz w:val="21"/>
          <w:szCs w:val="21"/>
        </w:rPr>
        <w:t>.</w:t>
      </w:r>
    </w:p>
    <w:p w14:paraId="12756A95" w14:textId="7315A2B5" w:rsidR="00551A9B" w:rsidRPr="00551A9B" w:rsidRDefault="00551A9B" w:rsidP="001C6767">
      <w:pPr>
        <w:pStyle w:val="NormalWeb"/>
        <w:spacing w:before="150" w:beforeAutospacing="0" w:after="0" w:afterAutospacing="0"/>
        <w:rPr>
          <w:rFonts w:asciiTheme="minorHAnsi" w:hAnsiTheme="minorHAnsi" w:cs="Arial"/>
          <w:i/>
          <w:color w:val="FF0000"/>
          <w:sz w:val="21"/>
          <w:szCs w:val="21"/>
        </w:rPr>
      </w:pPr>
      <w:r w:rsidRPr="00551A9B">
        <w:rPr>
          <w:rFonts w:asciiTheme="minorHAnsi" w:hAnsiTheme="minorHAnsi" w:cs="Arial"/>
          <w:i/>
          <w:color w:val="FF0000"/>
          <w:sz w:val="21"/>
          <w:szCs w:val="21"/>
        </w:rPr>
        <w:t xml:space="preserve">Insert other </w:t>
      </w:r>
      <w:r>
        <w:rPr>
          <w:rFonts w:asciiTheme="minorHAnsi" w:hAnsiTheme="minorHAnsi" w:cs="Arial"/>
          <w:i/>
          <w:color w:val="FF0000"/>
          <w:sz w:val="21"/>
          <w:szCs w:val="21"/>
        </w:rPr>
        <w:t>Performance Test</w:t>
      </w:r>
      <w:r w:rsidRPr="00551A9B">
        <w:rPr>
          <w:rFonts w:asciiTheme="minorHAnsi" w:hAnsiTheme="minorHAnsi" w:cs="Arial"/>
          <w:i/>
          <w:color w:val="FF0000"/>
          <w:sz w:val="21"/>
          <w:szCs w:val="21"/>
        </w:rPr>
        <w:t xml:space="preserve"> scenarios if needed.</w:t>
      </w:r>
    </w:p>
    <w:p w14:paraId="1AEBA18D" w14:textId="77DBB235" w:rsidR="008A563E" w:rsidRPr="001C6767" w:rsidRDefault="008A563E" w:rsidP="001C6767">
      <w:pPr>
        <w:pStyle w:val="NormalWeb"/>
        <w:spacing w:before="150" w:beforeAutospacing="0" w:after="0" w:afterAutospacing="0"/>
        <w:rPr>
          <w:rFonts w:asciiTheme="minorHAnsi" w:hAnsiTheme="minorHAnsi" w:cs="Arial"/>
          <w:color w:val="333333"/>
          <w:sz w:val="21"/>
          <w:szCs w:val="21"/>
        </w:rPr>
      </w:pPr>
    </w:p>
    <w:p w14:paraId="5CA167E0" w14:textId="77777777" w:rsidR="00F74EBD" w:rsidRPr="008A563E" w:rsidRDefault="00F74EBD" w:rsidP="00702372">
      <w:pPr>
        <w:pStyle w:val="Heading1"/>
        <w:rPr>
          <w:rFonts w:asciiTheme="minorHAnsi" w:hAnsiTheme="minorHAnsi"/>
          <w:b w:val="0"/>
        </w:rPr>
      </w:pPr>
      <w:bookmarkStart w:id="11" w:name="_Toc515616506"/>
      <w:r w:rsidRPr="008A563E">
        <w:rPr>
          <w:rFonts w:asciiTheme="minorHAnsi" w:hAnsiTheme="minorHAnsi"/>
          <w:b w:val="0"/>
        </w:rPr>
        <w:t>Test report</w:t>
      </w:r>
      <w:r w:rsidR="00702372" w:rsidRPr="008A563E">
        <w:rPr>
          <w:rFonts w:asciiTheme="minorHAnsi" w:hAnsiTheme="minorHAnsi"/>
          <w:b w:val="0"/>
        </w:rPr>
        <w:t xml:space="preserve"> documentation</w:t>
      </w:r>
      <w:bookmarkEnd w:id="11"/>
    </w:p>
    <w:p w14:paraId="56A50451" w14:textId="6D615DAE" w:rsidR="00551A9B" w:rsidRPr="00422A69" w:rsidRDefault="00551A9B" w:rsidP="00551A9B">
      <w:pPr>
        <w:pStyle w:val="NormalWeb"/>
        <w:spacing w:before="150"/>
        <w:rPr>
          <w:rFonts w:asciiTheme="minorHAnsi" w:hAnsiTheme="minorHAnsi" w:cs="Arial"/>
          <w:color w:val="333333"/>
          <w:sz w:val="22"/>
          <w:szCs w:val="22"/>
        </w:rPr>
      </w:pPr>
      <w:r w:rsidRPr="00422A69">
        <w:rPr>
          <w:rFonts w:asciiTheme="minorHAnsi" w:hAnsiTheme="minorHAnsi" w:cs="Arial"/>
          <w:color w:val="333333"/>
          <w:sz w:val="22"/>
          <w:szCs w:val="22"/>
        </w:rPr>
        <w:t xml:space="preserve">At the end of the testing, when the </w:t>
      </w:r>
      <w:r>
        <w:rPr>
          <w:rFonts w:asciiTheme="minorHAnsi" w:hAnsiTheme="minorHAnsi" w:cs="Arial"/>
          <w:color w:val="333333"/>
          <w:sz w:val="22"/>
          <w:szCs w:val="22"/>
        </w:rPr>
        <w:t>T</w:t>
      </w:r>
      <w:r w:rsidRPr="00422A69">
        <w:rPr>
          <w:rFonts w:asciiTheme="minorHAnsi" w:hAnsiTheme="minorHAnsi" w:cs="Arial"/>
          <w:color w:val="333333"/>
          <w:sz w:val="22"/>
          <w:szCs w:val="22"/>
        </w:rPr>
        <w:t xml:space="preserve">ester considers the </w:t>
      </w:r>
      <w:r w:rsidR="009145F0" w:rsidRPr="009145F0">
        <w:rPr>
          <w:rFonts w:asciiTheme="minorHAnsi" w:hAnsiTheme="minorHAnsi" w:cs="Arial"/>
          <w:color w:val="333333"/>
          <w:sz w:val="22"/>
          <w:szCs w:val="22"/>
        </w:rPr>
        <w:t xml:space="preserve">Medidata Randomization Process </w:t>
      </w:r>
      <w:r w:rsidRPr="00422A69">
        <w:rPr>
          <w:rFonts w:asciiTheme="minorHAnsi" w:hAnsiTheme="minorHAnsi" w:cs="Arial"/>
          <w:color w:val="333333"/>
          <w:sz w:val="22"/>
          <w:szCs w:val="22"/>
        </w:rPr>
        <w:t xml:space="preserve">implementation needs </w:t>
      </w:r>
      <w:r>
        <w:rPr>
          <w:rFonts w:asciiTheme="minorHAnsi" w:hAnsiTheme="minorHAnsi" w:cs="Arial"/>
          <w:color w:val="333333"/>
          <w:sz w:val="22"/>
          <w:szCs w:val="22"/>
        </w:rPr>
        <w:t xml:space="preserve">no </w:t>
      </w:r>
      <w:r w:rsidRPr="00422A69">
        <w:rPr>
          <w:rFonts w:asciiTheme="minorHAnsi" w:hAnsiTheme="minorHAnsi" w:cs="Arial"/>
          <w:color w:val="333333"/>
          <w:sz w:val="22"/>
          <w:szCs w:val="22"/>
        </w:rPr>
        <w:t>modification</w:t>
      </w:r>
      <w:r>
        <w:rPr>
          <w:rFonts w:asciiTheme="minorHAnsi" w:hAnsiTheme="minorHAnsi" w:cs="Arial"/>
          <w:color w:val="333333"/>
          <w:sz w:val="22"/>
          <w:szCs w:val="22"/>
        </w:rPr>
        <w:t>s</w:t>
      </w:r>
      <w:r w:rsidRPr="00422A69">
        <w:rPr>
          <w:rFonts w:asciiTheme="minorHAnsi" w:hAnsiTheme="minorHAnsi" w:cs="Arial"/>
          <w:color w:val="333333"/>
          <w:sz w:val="22"/>
          <w:szCs w:val="22"/>
        </w:rPr>
        <w:t>, the test report is finalized and signed by the Study Statistician.</w:t>
      </w:r>
    </w:p>
    <w:p w14:paraId="13A3758A" w14:textId="77777777" w:rsidR="00551A9B" w:rsidRPr="00422A69" w:rsidRDefault="00551A9B" w:rsidP="00551A9B">
      <w:pPr>
        <w:pStyle w:val="NormalWeb"/>
        <w:spacing w:before="150"/>
        <w:rPr>
          <w:rFonts w:asciiTheme="minorHAnsi" w:hAnsiTheme="minorHAnsi" w:cs="Arial"/>
          <w:color w:val="333333"/>
          <w:sz w:val="22"/>
          <w:szCs w:val="22"/>
        </w:rPr>
      </w:pPr>
      <w:r w:rsidRPr="00422A69">
        <w:rPr>
          <w:rFonts w:asciiTheme="minorHAnsi" w:hAnsiTheme="minorHAnsi" w:cs="Arial"/>
          <w:color w:val="333333"/>
          <w:sz w:val="22"/>
          <w:szCs w:val="22"/>
        </w:rPr>
        <w:t>This test report contains:</w:t>
      </w:r>
    </w:p>
    <w:p w14:paraId="00E0E802" w14:textId="77777777" w:rsidR="00551A9B" w:rsidRPr="00191F97" w:rsidRDefault="00551A9B" w:rsidP="00551A9B">
      <w:pPr>
        <w:pStyle w:val="ListParagraph"/>
        <w:numPr>
          <w:ilvl w:val="0"/>
          <w:numId w:val="29"/>
        </w:numPr>
        <w:spacing w:before="150"/>
        <w:rPr>
          <w:rFonts w:asciiTheme="minorHAnsi" w:hAnsiTheme="minorHAnsi" w:cs="Arial"/>
          <w:iCs/>
          <w:color w:val="333333"/>
          <w:sz w:val="21"/>
          <w:szCs w:val="21"/>
        </w:rPr>
      </w:pPr>
      <w:r w:rsidRPr="00191F97">
        <w:rPr>
          <w:rFonts w:asciiTheme="minorHAnsi" w:hAnsiTheme="minorHAnsi" w:cs="Arial"/>
          <w:iCs/>
          <w:color w:val="333333"/>
          <w:sz w:val="21"/>
          <w:szCs w:val="21"/>
        </w:rPr>
        <w:t>the CRF version used for the tests</w:t>
      </w:r>
    </w:p>
    <w:p w14:paraId="4F314308" w14:textId="77777777" w:rsidR="00551A9B" w:rsidRPr="00191F97" w:rsidRDefault="00551A9B" w:rsidP="00551A9B">
      <w:pPr>
        <w:pStyle w:val="ListParagraph"/>
        <w:numPr>
          <w:ilvl w:val="0"/>
          <w:numId w:val="29"/>
        </w:numPr>
        <w:spacing w:before="150"/>
        <w:rPr>
          <w:rFonts w:asciiTheme="minorHAnsi" w:hAnsiTheme="minorHAnsi" w:cs="Arial"/>
          <w:iCs/>
          <w:color w:val="333333"/>
          <w:sz w:val="21"/>
          <w:szCs w:val="21"/>
        </w:rPr>
      </w:pPr>
      <w:r w:rsidRPr="00191F97">
        <w:rPr>
          <w:rFonts w:asciiTheme="minorHAnsi" w:hAnsiTheme="minorHAnsi" w:cs="Arial"/>
          <w:iCs/>
          <w:color w:val="333333"/>
          <w:sz w:val="21"/>
          <w:szCs w:val="21"/>
        </w:rPr>
        <w:t>the environment used</w:t>
      </w:r>
    </w:p>
    <w:p w14:paraId="2FE56D7D" w14:textId="77777777" w:rsidR="00551A9B" w:rsidRPr="00191F97" w:rsidRDefault="00551A9B" w:rsidP="00551A9B">
      <w:pPr>
        <w:pStyle w:val="ListParagraph"/>
        <w:numPr>
          <w:ilvl w:val="0"/>
          <w:numId w:val="29"/>
        </w:numPr>
        <w:spacing w:before="150"/>
        <w:rPr>
          <w:rFonts w:asciiTheme="minorHAnsi" w:hAnsiTheme="minorHAnsi" w:cs="Arial"/>
          <w:iCs/>
          <w:color w:val="333333"/>
          <w:sz w:val="21"/>
          <w:szCs w:val="21"/>
        </w:rPr>
      </w:pPr>
      <w:r w:rsidRPr="00191F97">
        <w:rPr>
          <w:rFonts w:asciiTheme="minorHAnsi" w:hAnsiTheme="minorHAnsi" w:cs="Arial"/>
          <w:iCs/>
          <w:color w:val="333333"/>
          <w:sz w:val="21"/>
          <w:szCs w:val="21"/>
        </w:rPr>
        <w:t>the date of execution</w:t>
      </w:r>
    </w:p>
    <w:p w14:paraId="0FA622B7" w14:textId="16170CBF" w:rsidR="00551A9B" w:rsidRPr="00191F97" w:rsidRDefault="00551A9B" w:rsidP="009145F0">
      <w:pPr>
        <w:pStyle w:val="ListParagraph"/>
        <w:numPr>
          <w:ilvl w:val="0"/>
          <w:numId w:val="29"/>
        </w:numPr>
        <w:spacing w:before="150"/>
        <w:rPr>
          <w:rFonts w:asciiTheme="minorHAnsi" w:hAnsiTheme="minorHAnsi" w:cs="Arial"/>
          <w:iCs/>
          <w:color w:val="333333"/>
          <w:sz w:val="21"/>
          <w:szCs w:val="21"/>
        </w:rPr>
      </w:pPr>
      <w:r w:rsidRPr="00191F97">
        <w:rPr>
          <w:rFonts w:asciiTheme="minorHAnsi" w:hAnsiTheme="minorHAnsi" w:cs="Arial"/>
          <w:iCs/>
          <w:color w:val="333333"/>
          <w:sz w:val="21"/>
          <w:szCs w:val="21"/>
        </w:rPr>
        <w:t xml:space="preserve">the test results and </w:t>
      </w:r>
      <w:r w:rsidR="009145F0" w:rsidRPr="009145F0">
        <w:rPr>
          <w:rFonts w:asciiTheme="minorHAnsi" w:hAnsiTheme="minorHAnsi" w:cs="Arial"/>
          <w:iCs/>
          <w:color w:val="333333"/>
          <w:sz w:val="21"/>
          <w:szCs w:val="21"/>
        </w:rPr>
        <w:t xml:space="preserve">Medidata Randomization Process </w:t>
      </w:r>
      <w:r w:rsidRPr="00191F97">
        <w:rPr>
          <w:rFonts w:asciiTheme="minorHAnsi" w:hAnsiTheme="minorHAnsi" w:cs="Arial"/>
          <w:iCs/>
          <w:color w:val="333333"/>
          <w:sz w:val="21"/>
          <w:szCs w:val="21"/>
        </w:rPr>
        <w:t>modifications (if any).</w:t>
      </w:r>
    </w:p>
    <w:p w14:paraId="738E72D6" w14:textId="77777777" w:rsidR="00551A9B" w:rsidRPr="00191F97" w:rsidRDefault="00551A9B" w:rsidP="00551A9B">
      <w:pPr>
        <w:pStyle w:val="ListParagraph"/>
        <w:numPr>
          <w:ilvl w:val="0"/>
          <w:numId w:val="29"/>
        </w:numPr>
        <w:spacing w:before="150"/>
        <w:rPr>
          <w:rFonts w:asciiTheme="minorHAnsi" w:hAnsiTheme="minorHAnsi" w:cs="Arial"/>
          <w:iCs/>
          <w:color w:val="333333"/>
          <w:sz w:val="21"/>
          <w:szCs w:val="21"/>
        </w:rPr>
      </w:pPr>
      <w:r w:rsidRPr="00191F97">
        <w:rPr>
          <w:rFonts w:asciiTheme="minorHAnsi" w:hAnsiTheme="minorHAnsi" w:cs="Arial"/>
          <w:iCs/>
          <w:color w:val="333333"/>
          <w:sz w:val="21"/>
          <w:szCs w:val="21"/>
        </w:rPr>
        <w:t>the final configuration report</w:t>
      </w:r>
    </w:p>
    <w:p w14:paraId="3AD869F6" w14:textId="77777777" w:rsidR="00551A9B" w:rsidRPr="008A563E" w:rsidRDefault="00551A9B" w:rsidP="00551A9B">
      <w:pPr>
        <w:pStyle w:val="NormalWeb"/>
        <w:spacing w:before="150" w:beforeAutospacing="0" w:after="0" w:afterAutospacing="0"/>
        <w:rPr>
          <w:rFonts w:asciiTheme="minorHAnsi" w:hAnsiTheme="minorHAnsi" w:cs="Arial"/>
          <w:color w:val="333333"/>
          <w:sz w:val="22"/>
          <w:szCs w:val="22"/>
        </w:rPr>
      </w:pPr>
      <w:r w:rsidRPr="00422A69">
        <w:rPr>
          <w:rFonts w:asciiTheme="minorHAnsi" w:hAnsiTheme="minorHAnsi" w:cs="Arial"/>
          <w:color w:val="333333"/>
          <w:sz w:val="22"/>
          <w:szCs w:val="22"/>
        </w:rPr>
        <w:t>The signed test report is stored in the study TMF.</w:t>
      </w:r>
    </w:p>
    <w:sectPr w:rsidR="00551A9B" w:rsidRPr="008A563E" w:rsidSect="007835C5">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787" w:right="544" w:bottom="544" w:left="1418" w:header="567" w:footer="720" w:gutter="0"/>
      <w:paperSrc w:first="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E56D8D" w14:textId="77777777" w:rsidR="001B1FB5" w:rsidRDefault="001B1FB5">
      <w:r>
        <w:separator/>
      </w:r>
    </w:p>
  </w:endnote>
  <w:endnote w:type="continuationSeparator" w:id="0">
    <w:p w14:paraId="4DD4B504" w14:textId="77777777" w:rsidR="001B1FB5" w:rsidRDefault="001B1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A2C9A" w14:textId="77777777" w:rsidR="009145F0" w:rsidRDefault="009145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DA535" w14:textId="7F9EF180" w:rsidR="00D2598A" w:rsidRPr="002428BC" w:rsidRDefault="00C93503" w:rsidP="00C93503">
    <w:pPr>
      <w:tabs>
        <w:tab w:val="center" w:pos="4962"/>
        <w:tab w:val="right" w:pos="9923"/>
      </w:tabs>
      <w:rPr>
        <w:rFonts w:asciiTheme="minorHAnsi" w:hAnsiTheme="minorHAnsi" w:cstheme="minorHAnsi"/>
        <w:szCs w:val="24"/>
      </w:rPr>
    </w:pPr>
    <w:r w:rsidRPr="002428BC">
      <w:rPr>
        <w:rFonts w:asciiTheme="minorHAnsi" w:hAnsiTheme="minorHAnsi" w:cstheme="minorHAnsi"/>
        <w:szCs w:val="24"/>
      </w:rPr>
      <w:br/>
    </w:r>
    <w:r w:rsidR="00C905A3">
      <w:rPr>
        <w:rFonts w:asciiTheme="minorHAnsi" w:hAnsiTheme="minorHAnsi" w:cstheme="minorHAnsi"/>
        <w:szCs w:val="24"/>
      </w:rPr>
      <w:t>ST-000-Temp-02</w:t>
    </w:r>
    <w:r w:rsidR="00D2598A" w:rsidRPr="002428BC">
      <w:rPr>
        <w:rFonts w:asciiTheme="minorHAnsi" w:hAnsiTheme="minorHAnsi" w:cstheme="minorHAnsi"/>
        <w:szCs w:val="24"/>
      </w:rPr>
      <w:tab/>
      <w:t xml:space="preserve">Page </w:t>
    </w:r>
    <w:r w:rsidR="00D2598A" w:rsidRPr="002428BC">
      <w:rPr>
        <w:rFonts w:asciiTheme="minorHAnsi" w:hAnsiTheme="minorHAnsi" w:cstheme="minorHAnsi"/>
        <w:szCs w:val="24"/>
      </w:rPr>
      <w:fldChar w:fldCharType="begin"/>
    </w:r>
    <w:r w:rsidR="00D2598A" w:rsidRPr="002428BC">
      <w:rPr>
        <w:rFonts w:asciiTheme="minorHAnsi" w:hAnsiTheme="minorHAnsi" w:cstheme="minorHAnsi"/>
        <w:szCs w:val="24"/>
      </w:rPr>
      <w:instrText xml:space="preserve"> PAGE </w:instrText>
    </w:r>
    <w:r w:rsidR="00D2598A" w:rsidRPr="002428BC">
      <w:rPr>
        <w:rFonts w:asciiTheme="minorHAnsi" w:hAnsiTheme="minorHAnsi" w:cstheme="minorHAnsi"/>
        <w:szCs w:val="24"/>
      </w:rPr>
      <w:fldChar w:fldCharType="separate"/>
    </w:r>
    <w:r w:rsidR="00705736">
      <w:rPr>
        <w:rFonts w:asciiTheme="minorHAnsi" w:hAnsiTheme="minorHAnsi" w:cstheme="minorHAnsi"/>
        <w:noProof/>
        <w:szCs w:val="24"/>
      </w:rPr>
      <w:t>2</w:t>
    </w:r>
    <w:r w:rsidR="00D2598A" w:rsidRPr="002428BC">
      <w:rPr>
        <w:rFonts w:asciiTheme="minorHAnsi" w:hAnsiTheme="minorHAnsi" w:cstheme="minorHAnsi"/>
        <w:szCs w:val="24"/>
      </w:rPr>
      <w:fldChar w:fldCharType="end"/>
    </w:r>
    <w:r w:rsidR="00D2598A" w:rsidRPr="002428BC">
      <w:rPr>
        <w:rFonts w:asciiTheme="minorHAnsi" w:hAnsiTheme="minorHAnsi" w:cstheme="minorHAnsi"/>
        <w:szCs w:val="24"/>
      </w:rPr>
      <w:t xml:space="preserve"> of </w:t>
    </w:r>
    <w:r w:rsidR="00D2598A" w:rsidRPr="002428BC">
      <w:rPr>
        <w:rFonts w:asciiTheme="minorHAnsi" w:hAnsiTheme="minorHAnsi" w:cstheme="minorHAnsi"/>
        <w:szCs w:val="24"/>
      </w:rPr>
      <w:fldChar w:fldCharType="begin"/>
    </w:r>
    <w:r w:rsidR="00D2598A" w:rsidRPr="002428BC">
      <w:rPr>
        <w:rFonts w:asciiTheme="minorHAnsi" w:hAnsiTheme="minorHAnsi" w:cstheme="minorHAnsi"/>
        <w:szCs w:val="24"/>
      </w:rPr>
      <w:instrText xml:space="preserve"> NUMPAGES </w:instrText>
    </w:r>
    <w:r w:rsidR="00D2598A" w:rsidRPr="002428BC">
      <w:rPr>
        <w:rFonts w:asciiTheme="minorHAnsi" w:hAnsiTheme="minorHAnsi" w:cstheme="minorHAnsi"/>
        <w:szCs w:val="24"/>
      </w:rPr>
      <w:fldChar w:fldCharType="separate"/>
    </w:r>
    <w:r w:rsidR="00705736">
      <w:rPr>
        <w:rFonts w:asciiTheme="minorHAnsi" w:hAnsiTheme="minorHAnsi" w:cstheme="minorHAnsi"/>
        <w:noProof/>
        <w:szCs w:val="24"/>
      </w:rPr>
      <w:t>2</w:t>
    </w:r>
    <w:r w:rsidR="00D2598A" w:rsidRPr="002428BC">
      <w:rPr>
        <w:rFonts w:asciiTheme="minorHAnsi" w:hAnsiTheme="minorHAnsi" w:cstheme="minorHAnsi"/>
        <w:szCs w:val="24"/>
      </w:rPr>
      <w:fldChar w:fldCharType="end"/>
    </w:r>
    <w:r w:rsidR="003F4B4B" w:rsidRPr="002428BC">
      <w:rPr>
        <w:rFonts w:asciiTheme="minorHAnsi" w:hAnsiTheme="minorHAnsi" w:cstheme="minorHAnsi"/>
        <w:szCs w:val="24"/>
      </w:rPr>
      <w:tab/>
    </w:r>
    <w:r w:rsidR="00BA7791" w:rsidRPr="002428BC">
      <w:rPr>
        <w:rFonts w:asciiTheme="minorHAnsi" w:hAnsiTheme="minorHAnsi" w:cstheme="minorHAnsi"/>
        <w:szCs w:val="24"/>
      </w:rPr>
      <w:t>Template v</w:t>
    </w:r>
    <w:r w:rsidR="003F4B4B" w:rsidRPr="002428BC">
      <w:rPr>
        <w:rFonts w:asciiTheme="minorHAnsi" w:hAnsiTheme="minorHAnsi" w:cstheme="minorHAnsi"/>
        <w:szCs w:val="24"/>
      </w:rPr>
      <w:t>ersion</w:t>
    </w:r>
    <w:r w:rsidR="00E6008B" w:rsidRPr="002428BC">
      <w:rPr>
        <w:rFonts w:asciiTheme="minorHAnsi" w:hAnsiTheme="minorHAnsi" w:cstheme="minorHAnsi"/>
        <w:szCs w:val="24"/>
      </w:rPr>
      <w:t xml:space="preserve"> </w:t>
    </w:r>
    <w:r w:rsidR="00C905A3">
      <w:rPr>
        <w:rFonts w:asciiTheme="minorHAnsi" w:hAnsiTheme="minorHAnsi" w:cstheme="minorHAnsi"/>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AF9FF" w14:textId="71E2DCDE" w:rsidR="00D2598A" w:rsidRPr="008C7CAC" w:rsidRDefault="00195D6C" w:rsidP="00C93503">
    <w:pPr>
      <w:tabs>
        <w:tab w:val="center" w:pos="4962"/>
        <w:tab w:val="right" w:pos="9923"/>
      </w:tabs>
      <w:rPr>
        <w:rFonts w:asciiTheme="minorHAnsi" w:hAnsiTheme="minorHAnsi" w:cstheme="minorHAnsi"/>
      </w:rPr>
    </w:pPr>
    <w:r>
      <w:br/>
    </w:r>
    <w:r w:rsidR="00C905A3">
      <w:rPr>
        <w:rFonts w:asciiTheme="minorHAnsi" w:hAnsiTheme="minorHAnsi" w:cstheme="minorHAnsi"/>
      </w:rPr>
      <w:t>ST-000-Temp-02</w:t>
    </w:r>
    <w:r w:rsidR="00D2598A" w:rsidRPr="008C7CAC">
      <w:rPr>
        <w:rFonts w:asciiTheme="minorHAnsi" w:hAnsiTheme="minorHAnsi" w:cstheme="minorHAnsi"/>
      </w:rPr>
      <w:tab/>
      <w:t xml:space="preserve">Page </w:t>
    </w:r>
    <w:r w:rsidR="00D2598A" w:rsidRPr="008C7CAC">
      <w:rPr>
        <w:rFonts w:asciiTheme="minorHAnsi" w:hAnsiTheme="minorHAnsi" w:cstheme="minorHAnsi"/>
      </w:rPr>
      <w:fldChar w:fldCharType="begin"/>
    </w:r>
    <w:r w:rsidR="00D2598A" w:rsidRPr="008C7CAC">
      <w:rPr>
        <w:rFonts w:asciiTheme="minorHAnsi" w:hAnsiTheme="minorHAnsi" w:cstheme="minorHAnsi"/>
      </w:rPr>
      <w:instrText xml:space="preserve"> PAGE </w:instrText>
    </w:r>
    <w:r w:rsidR="00D2598A" w:rsidRPr="008C7CAC">
      <w:rPr>
        <w:rFonts w:asciiTheme="minorHAnsi" w:hAnsiTheme="minorHAnsi" w:cstheme="minorHAnsi"/>
      </w:rPr>
      <w:fldChar w:fldCharType="separate"/>
    </w:r>
    <w:r w:rsidR="00705736">
      <w:rPr>
        <w:rFonts w:asciiTheme="minorHAnsi" w:hAnsiTheme="minorHAnsi" w:cstheme="minorHAnsi"/>
        <w:noProof/>
      </w:rPr>
      <w:t>1</w:t>
    </w:r>
    <w:r w:rsidR="00D2598A" w:rsidRPr="008C7CAC">
      <w:rPr>
        <w:rFonts w:asciiTheme="minorHAnsi" w:hAnsiTheme="minorHAnsi" w:cstheme="minorHAnsi"/>
      </w:rPr>
      <w:fldChar w:fldCharType="end"/>
    </w:r>
    <w:r w:rsidR="00D2598A" w:rsidRPr="008C7CAC">
      <w:rPr>
        <w:rFonts w:asciiTheme="minorHAnsi" w:hAnsiTheme="minorHAnsi" w:cstheme="minorHAnsi"/>
      </w:rPr>
      <w:t xml:space="preserve"> of </w:t>
    </w:r>
    <w:r w:rsidR="006D0F06" w:rsidRPr="008C7CAC">
      <w:rPr>
        <w:rFonts w:asciiTheme="minorHAnsi" w:hAnsiTheme="minorHAnsi" w:cstheme="minorHAnsi"/>
      </w:rPr>
      <w:fldChar w:fldCharType="begin"/>
    </w:r>
    <w:r w:rsidR="006D0F06" w:rsidRPr="008C7CAC">
      <w:rPr>
        <w:rFonts w:asciiTheme="minorHAnsi" w:hAnsiTheme="minorHAnsi" w:cstheme="minorHAnsi"/>
      </w:rPr>
      <w:instrText xml:space="preserve"> NUMPAGES </w:instrText>
    </w:r>
    <w:r w:rsidR="006D0F06" w:rsidRPr="008C7CAC">
      <w:rPr>
        <w:rFonts w:asciiTheme="minorHAnsi" w:hAnsiTheme="minorHAnsi" w:cstheme="minorHAnsi"/>
      </w:rPr>
      <w:fldChar w:fldCharType="separate"/>
    </w:r>
    <w:r w:rsidR="00705736">
      <w:rPr>
        <w:rFonts w:asciiTheme="minorHAnsi" w:hAnsiTheme="minorHAnsi" w:cstheme="minorHAnsi"/>
        <w:noProof/>
      </w:rPr>
      <w:t>1</w:t>
    </w:r>
    <w:r w:rsidR="006D0F06" w:rsidRPr="008C7CAC">
      <w:rPr>
        <w:rFonts w:asciiTheme="minorHAnsi" w:hAnsiTheme="minorHAnsi" w:cstheme="minorHAnsi"/>
        <w:noProof/>
      </w:rPr>
      <w:fldChar w:fldCharType="end"/>
    </w:r>
    <w:r w:rsidR="00D2598A" w:rsidRPr="008C7CAC">
      <w:rPr>
        <w:rFonts w:asciiTheme="minorHAnsi" w:hAnsiTheme="minorHAnsi" w:cstheme="minorHAnsi"/>
      </w:rPr>
      <w:tab/>
    </w:r>
    <w:r w:rsidR="00454011" w:rsidRPr="008C7CAC">
      <w:rPr>
        <w:rFonts w:asciiTheme="minorHAnsi" w:hAnsiTheme="minorHAnsi" w:cstheme="minorHAnsi"/>
      </w:rPr>
      <w:t>Template v</w:t>
    </w:r>
    <w:r w:rsidR="00E6008B" w:rsidRPr="008C7CAC">
      <w:rPr>
        <w:rFonts w:asciiTheme="minorHAnsi" w:hAnsiTheme="minorHAnsi" w:cstheme="minorHAnsi"/>
      </w:rPr>
      <w:t xml:space="preserve">ersion </w:t>
    </w:r>
    <w:r w:rsidR="00C905A3">
      <w:rPr>
        <w:rFonts w:asciiTheme="minorHAnsi" w:hAnsiTheme="minorHAnsi" w:cstheme="minorHAnsi"/>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0EE77F" w14:textId="77777777" w:rsidR="001B1FB5" w:rsidRDefault="001B1FB5">
      <w:r>
        <w:separator/>
      </w:r>
    </w:p>
  </w:footnote>
  <w:footnote w:type="continuationSeparator" w:id="0">
    <w:p w14:paraId="3163F574" w14:textId="77777777" w:rsidR="001B1FB5" w:rsidRDefault="001B1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CECEE" w14:textId="77777777" w:rsidR="009145F0" w:rsidRDefault="009145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8DA62" w14:textId="31E3540C" w:rsidR="00D2598A" w:rsidRPr="008C7CAC" w:rsidRDefault="009145F0" w:rsidP="00C93503">
    <w:pPr>
      <w:pStyle w:val="Header"/>
      <w:tabs>
        <w:tab w:val="clear" w:pos="4320"/>
        <w:tab w:val="clear" w:pos="8640"/>
        <w:tab w:val="center" w:pos="4962"/>
        <w:tab w:val="right" w:pos="9923"/>
      </w:tabs>
      <w:rPr>
        <w:rFonts w:asciiTheme="minorHAnsi" w:hAnsiTheme="minorHAnsi" w:cstheme="minorHAnsi"/>
        <w:sz w:val="18"/>
        <w:szCs w:val="18"/>
      </w:rPr>
    </w:pPr>
    <w:r>
      <w:rPr>
        <w:rFonts w:asciiTheme="minorHAnsi" w:hAnsiTheme="minorHAnsi" w:cstheme="minorHAnsi"/>
        <w:szCs w:val="24"/>
      </w:rPr>
      <w:t xml:space="preserve">Randomization Test Plan Study </w:t>
    </w:r>
    <w:r w:rsidRPr="009145F0">
      <w:rPr>
        <w:rFonts w:asciiTheme="minorHAnsi" w:hAnsiTheme="minorHAnsi" w:cstheme="minorHAnsi"/>
        <w:color w:val="FF0000"/>
        <w:szCs w:val="24"/>
      </w:rPr>
      <w:t>XXXX</w:t>
    </w:r>
    <w:r w:rsidR="00D2598A" w:rsidRPr="008C7CAC">
      <w:rPr>
        <w:rFonts w:asciiTheme="minorHAnsi" w:hAnsiTheme="minorHAnsi" w:cstheme="minorHAnsi"/>
        <w:szCs w:val="24"/>
      </w:rPr>
      <w:tab/>
    </w:r>
    <w:r w:rsidR="00D2598A" w:rsidRPr="008C7CAC">
      <w:rPr>
        <w:rFonts w:asciiTheme="minorHAnsi" w:hAnsiTheme="minorHAnsi" w:cstheme="minorHAnsi"/>
        <w:szCs w:val="24"/>
      </w:rPr>
      <w:tab/>
      <w:t>EORTC</w:t>
    </w:r>
    <w:r w:rsidR="00195D6C" w:rsidRPr="008C7CAC">
      <w:rPr>
        <w:rFonts w:asciiTheme="minorHAnsi" w:hAnsiTheme="minorHAnsi" w:cstheme="minorHAnsi"/>
      </w:rPr>
      <w:br/>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F16C7" w14:textId="77777777" w:rsidR="00EC0B6D" w:rsidRPr="0071494F" w:rsidRDefault="00EC0B6D" w:rsidP="00974F11">
    <w:pPr>
      <w:ind w:left="-142"/>
    </w:pPr>
  </w:p>
  <w:tbl>
    <w:tblPr>
      <w:tblStyle w:val="TableGrid1"/>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7"/>
      <w:gridCol w:w="222"/>
    </w:tblGrid>
    <w:tr w:rsidR="00EC0B6D" w:rsidRPr="00E40213" w14:paraId="0748BE6E" w14:textId="77777777" w:rsidTr="007835C5">
      <w:tc>
        <w:tcPr>
          <w:tcW w:w="6771" w:type="dxa"/>
        </w:tcPr>
        <w:tbl>
          <w:tblPr>
            <w:tblStyle w:val="TableGrid1"/>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260"/>
          </w:tblGrid>
          <w:tr w:rsidR="00C905A3" w:rsidRPr="00E40213" w14:paraId="63DECE13" w14:textId="77777777" w:rsidTr="006F1441">
            <w:tc>
              <w:tcPr>
                <w:tcW w:w="6771" w:type="dxa"/>
              </w:tcPr>
              <w:p w14:paraId="414CE987" w14:textId="77777777" w:rsidR="00C905A3" w:rsidRPr="004C41A9" w:rsidRDefault="00C905A3" w:rsidP="00C905A3">
                <w:r>
                  <w:rPr>
                    <w:noProof/>
                  </w:rPr>
                  <w:drawing>
                    <wp:inline distT="0" distB="0" distL="0" distR="0" wp14:anchorId="7594AD74" wp14:editId="63CF3353">
                      <wp:extent cx="2569210" cy="124333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569210" cy="1243330"/>
                              </a:xfrm>
                              <a:prstGeom prst="rect">
                                <a:avLst/>
                              </a:prstGeom>
                            </pic:spPr>
                          </pic:pic>
                        </a:graphicData>
                      </a:graphic>
                    </wp:inline>
                  </w:drawing>
                </w:r>
              </w:p>
            </w:tc>
            <w:tc>
              <w:tcPr>
                <w:tcW w:w="3260" w:type="dxa"/>
                <w:vAlign w:val="center"/>
              </w:tcPr>
              <w:p w14:paraId="3EA7C8DE" w14:textId="77777777" w:rsidR="00C905A3" w:rsidRPr="007835C5" w:rsidRDefault="00C905A3" w:rsidP="00C905A3">
                <w:pPr>
                  <w:spacing w:before="0" w:after="0"/>
                  <w:jc w:val="right"/>
                </w:pPr>
                <w:r w:rsidRPr="007835C5">
                  <w:t>Avenue E. Mounier 83/11</w:t>
                </w:r>
              </w:p>
              <w:p w14:paraId="45D1CAE8" w14:textId="77777777" w:rsidR="00C905A3" w:rsidRPr="007835C5" w:rsidRDefault="00C905A3" w:rsidP="00C905A3">
                <w:pPr>
                  <w:spacing w:before="0" w:after="0"/>
                  <w:jc w:val="right"/>
                </w:pPr>
                <w:r w:rsidRPr="007835C5">
                  <w:t>1200 Brussels</w:t>
                </w:r>
              </w:p>
              <w:p w14:paraId="1C621374" w14:textId="77777777" w:rsidR="00C905A3" w:rsidRPr="007835C5" w:rsidRDefault="00C905A3" w:rsidP="00C905A3">
                <w:pPr>
                  <w:spacing w:before="0" w:after="0"/>
                  <w:jc w:val="right"/>
                </w:pPr>
                <w:r w:rsidRPr="007835C5">
                  <w:t>Belgium</w:t>
                </w:r>
              </w:p>
              <w:p w14:paraId="79911590" w14:textId="77777777" w:rsidR="00C905A3" w:rsidRPr="007835C5" w:rsidRDefault="00C905A3" w:rsidP="00C905A3">
                <w:pPr>
                  <w:spacing w:before="0" w:after="0"/>
                  <w:jc w:val="right"/>
                </w:pPr>
                <w:r w:rsidRPr="007835C5">
                  <w:t>Tel: +32 2 774 1611</w:t>
                </w:r>
              </w:p>
              <w:p w14:paraId="4DF54001" w14:textId="77777777" w:rsidR="00C905A3" w:rsidRPr="007835C5" w:rsidRDefault="00C905A3" w:rsidP="00C905A3">
                <w:pPr>
                  <w:spacing w:before="0" w:after="0"/>
                  <w:jc w:val="right"/>
                </w:pPr>
                <w:r w:rsidRPr="007835C5">
                  <w:t>Email: eortc@eortc.be</w:t>
                </w:r>
              </w:p>
              <w:p w14:paraId="54A54898" w14:textId="77777777" w:rsidR="00C905A3" w:rsidRPr="007835C5" w:rsidRDefault="00C905A3" w:rsidP="00C905A3">
                <w:pPr>
                  <w:spacing w:before="0" w:after="0"/>
                  <w:jc w:val="right"/>
                  <w:rPr>
                    <w:lang w:val="fr-FR"/>
                  </w:rPr>
                </w:pPr>
                <w:r w:rsidRPr="007835C5">
                  <w:t>www.eortc.org</w:t>
                </w:r>
              </w:p>
            </w:tc>
          </w:tr>
        </w:tbl>
        <w:p w14:paraId="0079B60D" w14:textId="5053FDF1" w:rsidR="00EC0B6D" w:rsidRPr="004C41A9" w:rsidRDefault="00EC0B6D" w:rsidP="000F6D0B"/>
      </w:tc>
      <w:tc>
        <w:tcPr>
          <w:tcW w:w="3260" w:type="dxa"/>
          <w:vAlign w:val="center"/>
        </w:tcPr>
        <w:p w14:paraId="78198D25" w14:textId="615DBF5C" w:rsidR="00EC0B6D" w:rsidRPr="007835C5" w:rsidRDefault="00EC0B6D" w:rsidP="007835C5">
          <w:pPr>
            <w:spacing w:before="0" w:after="0"/>
            <w:jc w:val="right"/>
            <w:rPr>
              <w:lang w:val="fr-FR"/>
            </w:rPr>
          </w:pPr>
        </w:p>
      </w:tc>
    </w:tr>
  </w:tbl>
  <w:p w14:paraId="0CBE2A5A" w14:textId="77777777" w:rsidR="00D2598A" w:rsidRPr="00E80CCE" w:rsidRDefault="00D2598A" w:rsidP="00974F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DBCA7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AFAE3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5670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7AA74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954AC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44681B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7267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372D3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B6B5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B85B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0059E"/>
    <w:multiLevelType w:val="hybridMultilevel"/>
    <w:tmpl w:val="5EBA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AC2135"/>
    <w:multiLevelType w:val="multilevel"/>
    <w:tmpl w:val="5ECE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754E1D"/>
    <w:multiLevelType w:val="multilevel"/>
    <w:tmpl w:val="FFFA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DA62A3"/>
    <w:multiLevelType w:val="singleLevel"/>
    <w:tmpl w:val="DD661BA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3541733"/>
    <w:multiLevelType w:val="hybridMultilevel"/>
    <w:tmpl w:val="B07AEC08"/>
    <w:lvl w:ilvl="0" w:tplc="AEA47B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217341"/>
    <w:multiLevelType w:val="hybridMultilevel"/>
    <w:tmpl w:val="C13CB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9F6A56"/>
    <w:multiLevelType w:val="hybridMultilevel"/>
    <w:tmpl w:val="66C070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05E33EB"/>
    <w:multiLevelType w:val="multilevel"/>
    <w:tmpl w:val="06B0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D80891"/>
    <w:multiLevelType w:val="singleLevel"/>
    <w:tmpl w:val="BC2A4702"/>
    <w:lvl w:ilvl="0">
      <w:start w:val="1"/>
      <w:numFmt w:val="bullet"/>
      <w:pStyle w:val="guidelineslist"/>
      <w:lvlText w:val=""/>
      <w:lvlJc w:val="left"/>
      <w:pPr>
        <w:tabs>
          <w:tab w:val="num" w:pos="360"/>
        </w:tabs>
        <w:ind w:left="360" w:hanging="360"/>
      </w:pPr>
      <w:rPr>
        <w:rFonts w:ascii="Symbol" w:hAnsi="Symbol" w:hint="default"/>
      </w:rPr>
    </w:lvl>
  </w:abstractNum>
  <w:abstractNum w:abstractNumId="19" w15:restartNumberingAfterBreak="0">
    <w:nsid w:val="366863C0"/>
    <w:multiLevelType w:val="singleLevel"/>
    <w:tmpl w:val="8DCA23CA"/>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38F002C5"/>
    <w:multiLevelType w:val="multilevel"/>
    <w:tmpl w:val="BFEC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511FF8"/>
    <w:multiLevelType w:val="hybridMultilevel"/>
    <w:tmpl w:val="47D88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6C52D8F"/>
    <w:multiLevelType w:val="hybridMultilevel"/>
    <w:tmpl w:val="2BD4D300"/>
    <w:lvl w:ilvl="0" w:tplc="AEA47B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302581"/>
    <w:multiLevelType w:val="hybridMultilevel"/>
    <w:tmpl w:val="F6A6D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D20E2D"/>
    <w:multiLevelType w:val="singleLevel"/>
    <w:tmpl w:val="B4141100"/>
    <w:lvl w:ilvl="0">
      <w:start w:val="1"/>
      <w:numFmt w:val="upperLetter"/>
      <w:lvlText w:val="%1."/>
      <w:lvlJc w:val="left"/>
      <w:pPr>
        <w:tabs>
          <w:tab w:val="num" w:pos="425"/>
        </w:tabs>
        <w:ind w:left="425" w:hanging="425"/>
      </w:pPr>
    </w:lvl>
  </w:abstractNum>
  <w:abstractNum w:abstractNumId="25" w15:restartNumberingAfterBreak="0">
    <w:nsid w:val="535E1485"/>
    <w:multiLevelType w:val="multilevel"/>
    <w:tmpl w:val="C05878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C519F5"/>
    <w:multiLevelType w:val="multilevel"/>
    <w:tmpl w:val="20EEA1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B671B7"/>
    <w:multiLevelType w:val="multilevel"/>
    <w:tmpl w:val="42CAC11C"/>
    <w:lvl w:ilvl="0">
      <w:start w:val="1"/>
      <w:numFmt w:val="decimal"/>
      <w:pStyle w:val="Heading1"/>
      <w:lvlText w:val="%1"/>
      <w:lvlJc w:val="left"/>
      <w:pPr>
        <w:tabs>
          <w:tab w:val="num" w:pos="708"/>
        </w:tabs>
        <w:ind w:left="708" w:hanging="567"/>
      </w:pPr>
      <w:rPr>
        <w:b w:val="0"/>
      </w:rPr>
    </w:lvl>
    <w:lvl w:ilvl="1">
      <w:start w:val="1"/>
      <w:numFmt w:val="decimal"/>
      <w:pStyle w:val="Heading2"/>
      <w:lvlText w:val="%1.%2"/>
      <w:lvlJc w:val="left"/>
      <w:pPr>
        <w:tabs>
          <w:tab w:val="num" w:pos="992"/>
        </w:tabs>
        <w:ind w:left="992" w:hanging="851"/>
      </w:pPr>
    </w:lvl>
    <w:lvl w:ilvl="2">
      <w:start w:val="1"/>
      <w:numFmt w:val="decimal"/>
      <w:pStyle w:val="Heading3"/>
      <w:lvlText w:val="%1.%2.%3"/>
      <w:lvlJc w:val="left"/>
      <w:pPr>
        <w:tabs>
          <w:tab w:val="num" w:pos="1275"/>
        </w:tabs>
        <w:ind w:left="1275" w:hanging="1134"/>
      </w:pPr>
    </w:lvl>
    <w:lvl w:ilvl="3">
      <w:start w:val="1"/>
      <w:numFmt w:val="decimal"/>
      <w:pStyle w:val="Heading4"/>
      <w:lvlText w:val="%1.%2.%3.%4"/>
      <w:lvlJc w:val="left"/>
      <w:pPr>
        <w:tabs>
          <w:tab w:val="num" w:pos="1559"/>
        </w:tabs>
        <w:ind w:left="1559" w:hanging="1418"/>
      </w:pPr>
    </w:lvl>
    <w:lvl w:ilvl="4">
      <w:start w:val="1"/>
      <w:numFmt w:val="decimal"/>
      <w:pStyle w:val="Heading5"/>
      <w:lvlText w:val="%1.%2.%3.%4.%5"/>
      <w:lvlJc w:val="left"/>
      <w:pPr>
        <w:tabs>
          <w:tab w:val="num" w:pos="1842"/>
        </w:tabs>
        <w:ind w:left="1842" w:hanging="1701"/>
      </w:pPr>
    </w:lvl>
    <w:lvl w:ilvl="5">
      <w:start w:val="1"/>
      <w:numFmt w:val="decimal"/>
      <w:pStyle w:val="Heading6"/>
      <w:lvlText w:val="%1.%2.%3.%4.%5.%6"/>
      <w:lvlJc w:val="left"/>
      <w:pPr>
        <w:tabs>
          <w:tab w:val="num" w:pos="2126"/>
        </w:tabs>
        <w:ind w:left="2126" w:hanging="1985"/>
      </w:pPr>
    </w:lvl>
    <w:lvl w:ilvl="6">
      <w:start w:val="1"/>
      <w:numFmt w:val="decimal"/>
      <w:pStyle w:val="Heading7"/>
      <w:lvlText w:val="%1.%2.%3.%4.%5.%6.%7"/>
      <w:lvlJc w:val="left"/>
      <w:pPr>
        <w:tabs>
          <w:tab w:val="num" w:pos="2409"/>
        </w:tabs>
        <w:ind w:left="2409" w:hanging="2268"/>
      </w:pPr>
    </w:lvl>
    <w:lvl w:ilvl="7">
      <w:start w:val="1"/>
      <w:numFmt w:val="decimal"/>
      <w:pStyle w:val="Heading8"/>
      <w:lvlText w:val="%1.%2.%3.%4.%5.%6.%7.%8"/>
      <w:lvlJc w:val="left"/>
      <w:pPr>
        <w:tabs>
          <w:tab w:val="num" w:pos="3021"/>
        </w:tabs>
        <w:ind w:left="2693" w:hanging="2552"/>
      </w:pPr>
    </w:lvl>
    <w:lvl w:ilvl="8">
      <w:start w:val="1"/>
      <w:numFmt w:val="decimal"/>
      <w:pStyle w:val="Heading9"/>
      <w:lvlText w:val="%1.%2.%3.%4.%5.%6.%7.%8.%9"/>
      <w:lvlJc w:val="left"/>
      <w:pPr>
        <w:tabs>
          <w:tab w:val="num" w:pos="3381"/>
        </w:tabs>
        <w:ind w:left="2976" w:hanging="2835"/>
      </w:pPr>
    </w:lvl>
  </w:abstractNum>
  <w:abstractNum w:abstractNumId="28" w15:restartNumberingAfterBreak="0">
    <w:nsid w:val="67FF683F"/>
    <w:multiLevelType w:val="multilevel"/>
    <w:tmpl w:val="ED48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3A0B33"/>
    <w:multiLevelType w:val="singleLevel"/>
    <w:tmpl w:val="25048A94"/>
    <w:lvl w:ilvl="0">
      <w:start w:val="1"/>
      <w:numFmt w:val="bullet"/>
      <w:pStyle w:val="guidelines"/>
      <w:lvlText w:val=""/>
      <w:lvlJc w:val="left"/>
      <w:pPr>
        <w:tabs>
          <w:tab w:val="num" w:pos="360"/>
        </w:tabs>
        <w:ind w:left="360" w:hanging="360"/>
      </w:pPr>
      <w:rPr>
        <w:rFonts w:ascii="Wingdings" w:hAnsi="Wingdings" w:hint="default"/>
      </w:rPr>
    </w:lvl>
  </w:abstractNum>
  <w:num w:numId="1">
    <w:abstractNumId w:val="27"/>
  </w:num>
  <w:num w:numId="2">
    <w:abstractNumId w:val="13"/>
  </w:num>
  <w:num w:numId="3">
    <w:abstractNumId w:val="18"/>
  </w:num>
  <w:num w:numId="4">
    <w:abstractNumId w:val="29"/>
  </w:num>
  <w:num w:numId="5">
    <w:abstractNumId w:val="19"/>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6"/>
  </w:num>
  <w:num w:numId="18">
    <w:abstractNumId w:val="25"/>
  </w:num>
  <w:num w:numId="19">
    <w:abstractNumId w:val="11"/>
  </w:num>
  <w:num w:numId="20">
    <w:abstractNumId w:val="17"/>
  </w:num>
  <w:num w:numId="21">
    <w:abstractNumId w:val="20"/>
  </w:num>
  <w:num w:numId="22">
    <w:abstractNumId w:val="28"/>
  </w:num>
  <w:num w:numId="23">
    <w:abstractNumId w:val="12"/>
  </w:num>
  <w:num w:numId="24">
    <w:abstractNumId w:val="26"/>
  </w:num>
  <w:num w:numId="25">
    <w:abstractNumId w:val="15"/>
  </w:num>
  <w:num w:numId="26">
    <w:abstractNumId w:val="10"/>
  </w:num>
  <w:num w:numId="27">
    <w:abstractNumId w:val="21"/>
  </w:num>
  <w:num w:numId="28">
    <w:abstractNumId w:val="23"/>
  </w:num>
  <w:num w:numId="29">
    <w:abstractNumId w:val="22"/>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SpellingErrors/>
  <w:hideGrammaticalErrors/>
  <w:activeWritingStyle w:appName="MSWord" w:lang="en-US" w:vendorID="8" w:dllVersion="513"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revisionView w:inkAnnotations="0"/>
  <w:documentProtection w:edit="trackedChanges" w:enforcement="0"/>
  <w:defaultTabStop w:val="720"/>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CAC"/>
    <w:rsid w:val="0002676C"/>
    <w:rsid w:val="00095498"/>
    <w:rsid w:val="000C6493"/>
    <w:rsid w:val="000D4224"/>
    <w:rsid w:val="000F68F7"/>
    <w:rsid w:val="00105031"/>
    <w:rsid w:val="00170F4E"/>
    <w:rsid w:val="00195D6C"/>
    <w:rsid w:val="001973F8"/>
    <w:rsid w:val="001B1FB5"/>
    <w:rsid w:val="001C6767"/>
    <w:rsid w:val="001D0E69"/>
    <w:rsid w:val="001E2817"/>
    <w:rsid w:val="001F61C7"/>
    <w:rsid w:val="00205E0B"/>
    <w:rsid w:val="00216C75"/>
    <w:rsid w:val="00224752"/>
    <w:rsid w:val="002371AE"/>
    <w:rsid w:val="002428BC"/>
    <w:rsid w:val="00251454"/>
    <w:rsid w:val="00277E5C"/>
    <w:rsid w:val="00301614"/>
    <w:rsid w:val="003041AE"/>
    <w:rsid w:val="003133F6"/>
    <w:rsid w:val="00314373"/>
    <w:rsid w:val="003464C3"/>
    <w:rsid w:val="0038067B"/>
    <w:rsid w:val="003B6378"/>
    <w:rsid w:val="003F05C9"/>
    <w:rsid w:val="003F4B4B"/>
    <w:rsid w:val="00415F98"/>
    <w:rsid w:val="00451C16"/>
    <w:rsid w:val="00453DEB"/>
    <w:rsid w:val="00454011"/>
    <w:rsid w:val="00466DE3"/>
    <w:rsid w:val="004749E8"/>
    <w:rsid w:val="004C56B2"/>
    <w:rsid w:val="004D6049"/>
    <w:rsid w:val="004E54DB"/>
    <w:rsid w:val="00501609"/>
    <w:rsid w:val="00512C4E"/>
    <w:rsid w:val="00533812"/>
    <w:rsid w:val="005338E2"/>
    <w:rsid w:val="00551A9B"/>
    <w:rsid w:val="00590621"/>
    <w:rsid w:val="0059790F"/>
    <w:rsid w:val="005A50A7"/>
    <w:rsid w:val="005B669B"/>
    <w:rsid w:val="005F6CD3"/>
    <w:rsid w:val="00614A4B"/>
    <w:rsid w:val="00651917"/>
    <w:rsid w:val="00660DD3"/>
    <w:rsid w:val="00675DD1"/>
    <w:rsid w:val="00685B12"/>
    <w:rsid w:val="00685DB0"/>
    <w:rsid w:val="006A637B"/>
    <w:rsid w:val="006A7C9F"/>
    <w:rsid w:val="006C0E01"/>
    <w:rsid w:val="006D0F06"/>
    <w:rsid w:val="006F47F6"/>
    <w:rsid w:val="00702372"/>
    <w:rsid w:val="00705736"/>
    <w:rsid w:val="00721546"/>
    <w:rsid w:val="00744F04"/>
    <w:rsid w:val="007835C5"/>
    <w:rsid w:val="007B5155"/>
    <w:rsid w:val="007C3CF3"/>
    <w:rsid w:val="00856CC1"/>
    <w:rsid w:val="00882430"/>
    <w:rsid w:val="008A52E8"/>
    <w:rsid w:val="008A563E"/>
    <w:rsid w:val="008C7CAC"/>
    <w:rsid w:val="008D3FD0"/>
    <w:rsid w:val="008E559C"/>
    <w:rsid w:val="00900E2B"/>
    <w:rsid w:val="00904490"/>
    <w:rsid w:val="009145F0"/>
    <w:rsid w:val="00925E82"/>
    <w:rsid w:val="0095516B"/>
    <w:rsid w:val="00974F11"/>
    <w:rsid w:val="0099525D"/>
    <w:rsid w:val="009A0B23"/>
    <w:rsid w:val="009C22DF"/>
    <w:rsid w:val="009D48F9"/>
    <w:rsid w:val="00A13040"/>
    <w:rsid w:val="00A13FD4"/>
    <w:rsid w:val="00A53DB4"/>
    <w:rsid w:val="00A65D36"/>
    <w:rsid w:val="00A66F55"/>
    <w:rsid w:val="00B05596"/>
    <w:rsid w:val="00B2307B"/>
    <w:rsid w:val="00B263D1"/>
    <w:rsid w:val="00B27D2F"/>
    <w:rsid w:val="00B853BE"/>
    <w:rsid w:val="00B92315"/>
    <w:rsid w:val="00B92FB5"/>
    <w:rsid w:val="00BA7791"/>
    <w:rsid w:val="00BC02C2"/>
    <w:rsid w:val="00BD7ACF"/>
    <w:rsid w:val="00BE7211"/>
    <w:rsid w:val="00BF5CEC"/>
    <w:rsid w:val="00C14970"/>
    <w:rsid w:val="00C235A0"/>
    <w:rsid w:val="00C54D99"/>
    <w:rsid w:val="00C905A3"/>
    <w:rsid w:val="00C93503"/>
    <w:rsid w:val="00C93D32"/>
    <w:rsid w:val="00CA0A51"/>
    <w:rsid w:val="00CA4093"/>
    <w:rsid w:val="00CF679D"/>
    <w:rsid w:val="00D00CA7"/>
    <w:rsid w:val="00D2598A"/>
    <w:rsid w:val="00D507B2"/>
    <w:rsid w:val="00D519BC"/>
    <w:rsid w:val="00D55952"/>
    <w:rsid w:val="00D62EB0"/>
    <w:rsid w:val="00D72834"/>
    <w:rsid w:val="00D72D16"/>
    <w:rsid w:val="00DA79E2"/>
    <w:rsid w:val="00E50992"/>
    <w:rsid w:val="00E6008B"/>
    <w:rsid w:val="00E81AF2"/>
    <w:rsid w:val="00EC0B6D"/>
    <w:rsid w:val="00F15FCF"/>
    <w:rsid w:val="00F324D4"/>
    <w:rsid w:val="00F74EBD"/>
    <w:rsid w:val="00F87854"/>
    <w:rsid w:val="00FA76AC"/>
    <w:rsid w:val="00FB4535"/>
    <w:rsid w:val="00FD2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456248B1"/>
  <w15:docId w15:val="{AF2E9E35-BA1E-44D3-85E5-3A85EB766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semiHidden="1" w:unhideWhenUsed="1"/>
    <w:lsdException w:name="footer" w:locked="1" w:semiHidden="1" w:unhideWhenUsed="1"/>
    <w:lsdException w:name="index heading" w:locked="1" w:semiHidden="1" w:unhideWhenUsed="1"/>
    <w:lsdException w:name="caption" w:semiHidden="1" w:unhideWhenUsed="1" w:qFormat="1"/>
    <w:lsdException w:name="table of figures"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99"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767"/>
  </w:style>
  <w:style w:type="paragraph" w:styleId="Heading1">
    <w:name w:val="heading 1"/>
    <w:next w:val="Normal"/>
    <w:link w:val="Heading1Char"/>
    <w:uiPriority w:val="9"/>
    <w:qFormat/>
    <w:rsid w:val="00FB4535"/>
    <w:pPr>
      <w:keepNext/>
      <w:numPr>
        <w:numId w:val="1"/>
      </w:numPr>
      <w:spacing w:before="240" w:after="120"/>
      <w:outlineLvl w:val="0"/>
    </w:pPr>
    <w:rPr>
      <w:b/>
      <w:kern w:val="40"/>
      <w:sz w:val="40"/>
    </w:rPr>
  </w:style>
  <w:style w:type="paragraph" w:styleId="Heading2">
    <w:name w:val="heading 2"/>
    <w:next w:val="Normal"/>
    <w:link w:val="Heading2Char"/>
    <w:qFormat/>
    <w:rsid w:val="00FB4535"/>
    <w:pPr>
      <w:keepNext/>
      <w:numPr>
        <w:ilvl w:val="1"/>
        <w:numId w:val="1"/>
      </w:numPr>
      <w:spacing w:before="240" w:after="120"/>
      <w:outlineLvl w:val="1"/>
    </w:pPr>
    <w:rPr>
      <w:b/>
      <w:sz w:val="32"/>
    </w:rPr>
  </w:style>
  <w:style w:type="paragraph" w:styleId="Heading3">
    <w:name w:val="heading 3"/>
    <w:next w:val="Normal"/>
    <w:qFormat/>
    <w:rsid w:val="00FB4535"/>
    <w:pPr>
      <w:keepNext/>
      <w:numPr>
        <w:ilvl w:val="2"/>
        <w:numId w:val="1"/>
      </w:numPr>
      <w:spacing w:before="240" w:after="120"/>
      <w:outlineLvl w:val="2"/>
    </w:pPr>
    <w:rPr>
      <w:b/>
      <w:sz w:val="28"/>
    </w:rPr>
  </w:style>
  <w:style w:type="paragraph" w:styleId="Heading4">
    <w:name w:val="heading 4"/>
    <w:next w:val="Normal"/>
    <w:qFormat/>
    <w:rsid w:val="00FB4535"/>
    <w:pPr>
      <w:keepNext/>
      <w:numPr>
        <w:ilvl w:val="3"/>
        <w:numId w:val="1"/>
      </w:numPr>
      <w:spacing w:before="240" w:after="120"/>
      <w:outlineLvl w:val="3"/>
    </w:pPr>
    <w:rPr>
      <w:b/>
      <w:sz w:val="24"/>
    </w:rPr>
  </w:style>
  <w:style w:type="paragraph" w:styleId="Heading5">
    <w:name w:val="heading 5"/>
    <w:next w:val="Normal"/>
    <w:qFormat/>
    <w:rsid w:val="00FB4535"/>
    <w:pPr>
      <w:numPr>
        <w:ilvl w:val="4"/>
        <w:numId w:val="1"/>
      </w:numPr>
      <w:spacing w:before="240" w:after="120"/>
      <w:outlineLvl w:val="4"/>
    </w:pPr>
    <w:rPr>
      <w:b/>
      <w:i/>
      <w:sz w:val="24"/>
    </w:rPr>
  </w:style>
  <w:style w:type="paragraph" w:styleId="Heading6">
    <w:name w:val="heading 6"/>
    <w:basedOn w:val="Heading5"/>
    <w:next w:val="Normal"/>
    <w:qFormat/>
    <w:pPr>
      <w:numPr>
        <w:ilvl w:val="5"/>
      </w:numPr>
      <w:outlineLvl w:val="5"/>
    </w:p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tabs>
        <w:tab w:val="num" w:pos="2552"/>
      </w:tabs>
      <w:outlineLvl w:val="7"/>
    </w:pPr>
  </w:style>
  <w:style w:type="paragraph" w:styleId="Heading9">
    <w:name w:val="heading 9"/>
    <w:basedOn w:val="Heading8"/>
    <w:next w:val="Normal"/>
    <w:qFormat/>
    <w:pPr>
      <w:numPr>
        <w:ilvl w:val="8"/>
      </w:numPr>
      <w:tabs>
        <w:tab w:val="num" w:pos="2835"/>
        <w:tab w:val="num" w:pos="3021"/>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ii">
    <w:name w:val="List iii"/>
    <w:basedOn w:val="Listii"/>
    <w:rsid w:val="003041AE"/>
    <w:pPr>
      <w:ind w:left="1077"/>
    </w:pPr>
  </w:style>
  <w:style w:type="paragraph" w:customStyle="1" w:styleId="Listii">
    <w:name w:val="List ii"/>
    <w:basedOn w:val="List1"/>
    <w:rsid w:val="003041AE"/>
    <w:pPr>
      <w:ind w:left="717"/>
    </w:pPr>
  </w:style>
  <w:style w:type="paragraph" w:customStyle="1" w:styleId="List1">
    <w:name w:val="List1"/>
    <w:basedOn w:val="Normal"/>
    <w:pPr>
      <w:tabs>
        <w:tab w:val="num" w:pos="360"/>
      </w:tabs>
      <w:ind w:left="357" w:hanging="357"/>
    </w:pPr>
  </w:style>
  <w:style w:type="paragraph" w:styleId="Title">
    <w:name w:val="Title"/>
    <w:basedOn w:val="Normal"/>
    <w:qFormat/>
    <w:rsid w:val="00FB4535"/>
    <w:pPr>
      <w:spacing w:before="240" w:after="60"/>
      <w:jc w:val="center"/>
    </w:pPr>
    <w:rPr>
      <w:rFonts w:cs="Arial"/>
      <w:b/>
      <w:bCs/>
      <w:kern w:val="28"/>
      <w:sz w:val="32"/>
      <w:szCs w:val="32"/>
    </w:rPr>
  </w:style>
  <w:style w:type="paragraph" w:styleId="TableofFigures">
    <w:name w:val="table of figures"/>
    <w:basedOn w:val="Normal"/>
    <w:next w:val="Normal"/>
    <w:semiHidden/>
    <w:locked/>
    <w:pPr>
      <w:ind w:left="480" w:hanging="480"/>
    </w:pPr>
  </w:style>
  <w:style w:type="paragraph" w:customStyle="1" w:styleId="guidelines">
    <w:name w:val="guidelines"/>
    <w:pPr>
      <w:numPr>
        <w:numId w:val="4"/>
      </w:numPr>
      <w:spacing w:after="120"/>
    </w:pPr>
    <w:rPr>
      <w:i/>
      <w:sz w:val="24"/>
    </w:rPr>
  </w:style>
  <w:style w:type="paragraph" w:customStyle="1" w:styleId="guidelineslist">
    <w:name w:val="guidelines list"/>
    <w:basedOn w:val="guidelines"/>
    <w:pPr>
      <w:numPr>
        <w:numId w:val="3"/>
      </w:numPr>
      <w:ind w:left="641" w:hanging="357"/>
    </w:pPr>
  </w:style>
  <w:style w:type="paragraph" w:customStyle="1" w:styleId="Appendix">
    <w:name w:val="Appendix"/>
    <w:next w:val="Normal"/>
    <w:rsid w:val="00FB4535"/>
    <w:pPr>
      <w:pageBreakBefore/>
      <w:spacing w:after="120"/>
      <w:jc w:val="center"/>
    </w:pPr>
    <w:rPr>
      <w:b/>
      <w:noProof/>
      <w:sz w:val="40"/>
    </w:rPr>
  </w:style>
  <w:style w:type="character" w:styleId="Hyperlink">
    <w:name w:val="Hyperlink"/>
    <w:basedOn w:val="DefaultParagraphFont"/>
    <w:uiPriority w:val="99"/>
    <w:rsid w:val="00C905A3"/>
    <w:rPr>
      <w:rFonts w:ascii="Calibri" w:hAnsi="Calibri"/>
      <w:color w:val="0000FF"/>
      <w:u w:val="single"/>
    </w:rPr>
  </w:style>
  <w:style w:type="paragraph" w:customStyle="1" w:styleId="Normal10">
    <w:name w:val="Normal 10"/>
    <w:basedOn w:val="Normal"/>
    <w:rsid w:val="003041AE"/>
  </w:style>
  <w:style w:type="paragraph" w:styleId="Subtitle">
    <w:name w:val="Subtitle"/>
    <w:basedOn w:val="Normal"/>
    <w:qFormat/>
    <w:rsid w:val="00FB4535"/>
    <w:pPr>
      <w:spacing w:after="60"/>
      <w:jc w:val="center"/>
      <w:outlineLvl w:val="1"/>
    </w:pPr>
    <w:rPr>
      <w:rFonts w:cs="Arial"/>
      <w:szCs w:val="24"/>
    </w:rPr>
  </w:style>
  <w:style w:type="table" w:styleId="TableGrid">
    <w:name w:val="Table Grid"/>
    <w:basedOn w:val="TableNormal"/>
    <w:rsid w:val="00105031"/>
    <w:pPr>
      <w:tabs>
        <w:tab w:val="left" w:pos="357"/>
      </w:tabs>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owered">
    <w:name w:val="Lowered"/>
    <w:rsid w:val="005A50A7"/>
    <w:rPr>
      <w:vertAlign w:val="subscript"/>
    </w:rPr>
  </w:style>
  <w:style w:type="character" w:customStyle="1" w:styleId="Raised">
    <w:name w:val="Raised"/>
    <w:rsid w:val="005A50A7"/>
    <w:rPr>
      <w:vertAlign w:val="superscript"/>
    </w:rPr>
  </w:style>
  <w:style w:type="character" w:customStyle="1" w:styleId="Bold">
    <w:name w:val="Bold"/>
    <w:rsid w:val="005A50A7"/>
    <w:rPr>
      <w:b/>
    </w:rPr>
  </w:style>
  <w:style w:type="character" w:customStyle="1" w:styleId="Italic">
    <w:name w:val="Italic"/>
    <w:rsid w:val="005A50A7"/>
    <w:rPr>
      <w:i/>
    </w:rPr>
  </w:style>
  <w:style w:type="character" w:customStyle="1" w:styleId="Underline">
    <w:name w:val="Underline"/>
    <w:rsid w:val="005A50A7"/>
    <w:rPr>
      <w:u w:val="single"/>
    </w:rPr>
  </w:style>
  <w:style w:type="paragraph" w:customStyle="1" w:styleId="Normal9">
    <w:name w:val="Normal 9"/>
    <w:basedOn w:val="Normal"/>
    <w:rsid w:val="006A637B"/>
    <w:rPr>
      <w:sz w:val="18"/>
    </w:rPr>
  </w:style>
  <w:style w:type="table" w:customStyle="1" w:styleId="Tablesimple">
    <w:name w:val="Table simple"/>
    <w:basedOn w:val="TableNormal"/>
    <w:rsid w:val="00105031"/>
    <w:pPr>
      <w:spacing w:before="60" w:after="60"/>
    </w:pPr>
    <w:tblPr/>
  </w:style>
  <w:style w:type="paragraph" w:customStyle="1" w:styleId="Centered">
    <w:name w:val="Centered"/>
    <w:basedOn w:val="Normal"/>
    <w:rsid w:val="006A637B"/>
    <w:pPr>
      <w:jc w:val="center"/>
    </w:pPr>
  </w:style>
  <w:style w:type="paragraph" w:styleId="Caption">
    <w:name w:val="caption"/>
    <w:basedOn w:val="Normal"/>
    <w:next w:val="Normal"/>
    <w:qFormat/>
    <w:rsid w:val="00FD20D3"/>
    <w:pPr>
      <w:ind w:left="851" w:hanging="851"/>
    </w:pPr>
    <w:rPr>
      <w:bCs/>
    </w:rPr>
  </w:style>
  <w:style w:type="paragraph" w:styleId="Header">
    <w:name w:val="header"/>
    <w:basedOn w:val="Normal"/>
    <w:rsid w:val="00B27D2F"/>
    <w:pPr>
      <w:tabs>
        <w:tab w:val="center" w:pos="4320"/>
        <w:tab w:val="right" w:pos="8640"/>
      </w:tabs>
    </w:pPr>
  </w:style>
  <w:style w:type="character" w:styleId="PageNumber">
    <w:name w:val="page number"/>
    <w:basedOn w:val="DefaultParagraphFont"/>
    <w:locked/>
    <w:rsid w:val="00B27D2F"/>
  </w:style>
  <w:style w:type="paragraph" w:styleId="Footer">
    <w:name w:val="footer"/>
    <w:basedOn w:val="Normal"/>
    <w:locked/>
    <w:rsid w:val="00FB4535"/>
    <w:pPr>
      <w:tabs>
        <w:tab w:val="center" w:pos="4320"/>
        <w:tab w:val="right" w:pos="8640"/>
      </w:tabs>
    </w:pPr>
  </w:style>
  <w:style w:type="paragraph" w:styleId="BalloonText">
    <w:name w:val="Balloon Text"/>
    <w:basedOn w:val="Normal"/>
    <w:semiHidden/>
    <w:locked/>
    <w:rsid w:val="00FA76AC"/>
    <w:rPr>
      <w:rFonts w:ascii="Tahoma" w:hAnsi="Tahoma" w:cs="Tahoma"/>
      <w:sz w:val="16"/>
      <w:szCs w:val="16"/>
    </w:rPr>
  </w:style>
  <w:style w:type="table" w:customStyle="1" w:styleId="TableGrid1">
    <w:name w:val="Table Grid1"/>
    <w:basedOn w:val="TableNormal"/>
    <w:next w:val="TableGrid"/>
    <w:uiPriority w:val="59"/>
    <w:rsid w:val="00C905A3"/>
    <w:pPr>
      <w:tabs>
        <w:tab w:val="left" w:pos="357"/>
      </w:tabs>
      <w:spacing w:before="60" w:after="60"/>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C7CAC"/>
    <w:rPr>
      <w:b/>
      <w:kern w:val="40"/>
      <w:sz w:val="40"/>
    </w:rPr>
  </w:style>
  <w:style w:type="paragraph" w:styleId="NormalWeb">
    <w:name w:val="Normal (Web)"/>
    <w:basedOn w:val="Normal"/>
    <w:uiPriority w:val="99"/>
    <w:unhideWhenUsed/>
    <w:locked/>
    <w:rsid w:val="008C7CAC"/>
    <w:pPr>
      <w:spacing w:before="100" w:beforeAutospacing="1" w:after="100" w:afterAutospacing="1"/>
    </w:pPr>
    <w:rPr>
      <w:sz w:val="24"/>
      <w:szCs w:val="24"/>
    </w:rPr>
  </w:style>
  <w:style w:type="paragraph" w:customStyle="1" w:styleId="auto-cursor-target">
    <w:name w:val="auto-cursor-target"/>
    <w:basedOn w:val="Normal"/>
    <w:rsid w:val="008C7CAC"/>
    <w:pPr>
      <w:spacing w:before="100" w:beforeAutospacing="1" w:after="100" w:afterAutospacing="1"/>
    </w:pPr>
    <w:rPr>
      <w:sz w:val="24"/>
      <w:szCs w:val="24"/>
    </w:rPr>
  </w:style>
  <w:style w:type="table" w:styleId="GridTable1Light">
    <w:name w:val="Grid Table 1 Light"/>
    <w:basedOn w:val="TableNormal"/>
    <w:uiPriority w:val="46"/>
    <w:rsid w:val="008C7CA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E7211"/>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styleId="TOC1">
    <w:name w:val="toc 1"/>
    <w:basedOn w:val="Normal"/>
    <w:next w:val="Normal"/>
    <w:autoRedefine/>
    <w:uiPriority w:val="39"/>
    <w:unhideWhenUsed/>
    <w:locked/>
    <w:rsid w:val="00C905A3"/>
    <w:pPr>
      <w:spacing w:after="100"/>
    </w:pPr>
    <w:rPr>
      <w:rFonts w:ascii="Calibri" w:hAnsi="Calibri"/>
    </w:rPr>
  </w:style>
  <w:style w:type="character" w:styleId="Emphasis">
    <w:name w:val="Emphasis"/>
    <w:basedOn w:val="DefaultParagraphFont"/>
    <w:uiPriority w:val="20"/>
    <w:qFormat/>
    <w:locked/>
    <w:rsid w:val="00F74EBD"/>
    <w:rPr>
      <w:i/>
      <w:iCs/>
    </w:rPr>
  </w:style>
  <w:style w:type="character" w:styleId="Strong">
    <w:name w:val="Strong"/>
    <w:basedOn w:val="DefaultParagraphFont"/>
    <w:uiPriority w:val="22"/>
    <w:qFormat/>
    <w:locked/>
    <w:rsid w:val="00F74EBD"/>
    <w:rPr>
      <w:b/>
      <w:bCs/>
    </w:rPr>
  </w:style>
  <w:style w:type="paragraph" w:styleId="ListParagraph">
    <w:name w:val="List Paragraph"/>
    <w:basedOn w:val="Normal"/>
    <w:uiPriority w:val="34"/>
    <w:qFormat/>
    <w:rsid w:val="00F74EBD"/>
    <w:pPr>
      <w:ind w:left="720"/>
      <w:contextualSpacing/>
    </w:pPr>
  </w:style>
  <w:style w:type="paragraph" w:styleId="TOC2">
    <w:name w:val="toc 2"/>
    <w:basedOn w:val="Normal"/>
    <w:next w:val="Normal"/>
    <w:autoRedefine/>
    <w:uiPriority w:val="39"/>
    <w:unhideWhenUsed/>
    <w:locked/>
    <w:rsid w:val="008A563E"/>
    <w:pPr>
      <w:spacing w:after="100"/>
      <w:ind w:left="200"/>
    </w:pPr>
  </w:style>
  <w:style w:type="paragraph" w:styleId="TOC3">
    <w:name w:val="toc 3"/>
    <w:basedOn w:val="Normal"/>
    <w:next w:val="Normal"/>
    <w:autoRedefine/>
    <w:uiPriority w:val="39"/>
    <w:unhideWhenUsed/>
    <w:locked/>
    <w:rsid w:val="008A563E"/>
    <w:pPr>
      <w:spacing w:after="100"/>
      <w:ind w:left="400"/>
    </w:pPr>
  </w:style>
  <w:style w:type="character" w:customStyle="1" w:styleId="Heading2Char">
    <w:name w:val="Heading 2 Char"/>
    <w:basedOn w:val="DefaultParagraphFont"/>
    <w:link w:val="Heading2"/>
    <w:rsid w:val="004749E8"/>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143925">
      <w:bodyDiv w:val="1"/>
      <w:marLeft w:val="0"/>
      <w:marRight w:val="0"/>
      <w:marTop w:val="0"/>
      <w:marBottom w:val="0"/>
      <w:divBdr>
        <w:top w:val="none" w:sz="0" w:space="0" w:color="auto"/>
        <w:left w:val="none" w:sz="0" w:space="0" w:color="auto"/>
        <w:bottom w:val="none" w:sz="0" w:space="0" w:color="auto"/>
        <w:right w:val="none" w:sz="0" w:space="0" w:color="auto"/>
      </w:divBdr>
    </w:div>
    <w:div w:id="1178732627">
      <w:bodyDiv w:val="1"/>
      <w:marLeft w:val="0"/>
      <w:marRight w:val="0"/>
      <w:marTop w:val="0"/>
      <w:marBottom w:val="0"/>
      <w:divBdr>
        <w:top w:val="none" w:sz="0" w:space="0" w:color="auto"/>
        <w:left w:val="none" w:sz="0" w:space="0" w:color="auto"/>
        <w:bottom w:val="none" w:sz="0" w:space="0" w:color="auto"/>
        <w:right w:val="none" w:sz="0" w:space="0" w:color="auto"/>
      </w:divBdr>
    </w:div>
    <w:div w:id="1589657780">
      <w:bodyDiv w:val="1"/>
      <w:marLeft w:val="0"/>
      <w:marRight w:val="0"/>
      <w:marTop w:val="0"/>
      <w:marBottom w:val="0"/>
      <w:divBdr>
        <w:top w:val="none" w:sz="0" w:space="0" w:color="auto"/>
        <w:left w:val="none" w:sz="0" w:space="0" w:color="auto"/>
        <w:bottom w:val="none" w:sz="0" w:space="0" w:color="auto"/>
        <w:right w:val="none" w:sz="0" w:space="0" w:color="auto"/>
      </w:divBdr>
      <w:divsChild>
        <w:div w:id="1214316842">
          <w:marLeft w:val="0"/>
          <w:marRight w:val="0"/>
          <w:marTop w:val="0"/>
          <w:marBottom w:val="0"/>
          <w:divBdr>
            <w:top w:val="none" w:sz="0" w:space="0" w:color="auto"/>
            <w:left w:val="none" w:sz="0" w:space="0" w:color="auto"/>
            <w:bottom w:val="none" w:sz="0" w:space="0" w:color="auto"/>
            <w:right w:val="none" w:sz="0" w:space="0" w:color="auto"/>
          </w:divBdr>
        </w:div>
      </w:divsChild>
    </w:div>
    <w:div w:id="190991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Template%2097\Headquarters\AF%20portrai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tatus xmlns="http://schemas.microsoft.com/sharepoint/v3/fields">Not Started</_Status>
    <Archive_x0020_Date xmlns="064772f9-3397-47c7-b469-c4f76203a6e7" xsi:nil="true"/>
    <Effective_x0020_Date xmlns="064772f9-3397-47c7-b469-c4f76203a6e7" xsi:nil="true"/>
    <Archived xmlns="1fed57ab-65b5-4050-a8d7-daf184c12885">false</Archived>
    <_Revision xmlns="http://schemas.microsoft.com/sharepoint/v3/fields">1</_Revision>
    <Authors xmlns="064772f9-3397-47c7-b469-c4f76203a6e7">
      <UserInfo>
        <DisplayName>i:0#.w|eortc\ccoens</DisplayName>
        <AccountId>18652</AccountId>
        <AccountType/>
      </UserInfo>
    </Authors>
    <Owner xmlns="6DF07A32-CA69-471E-8B92-0013F00BE126">
      <UserInfo>
        <DisplayName>Statistics Department</DisplayName>
        <AccountId>1017</AccountId>
        <AccountType/>
      </UserInfo>
    </Owner>
    <Zone_x0020_2 xmlns="ec655465-1fad-42e9-bbfd-ed010db294cf">7</Zone_x0020_2>
    <Contents xmlns="064772f9-3397-47c7-b469-c4f76203a6e7" xsi:nil="true"/>
    <Section_x0020_2 xmlns="ec655465-1fad-42e9-bbfd-ed010db294cf">73</Section_x0020_2>
    <Class_x0020_2 xmlns="ec655465-1fad-42e9-bbfd-ed010db294cf">7</Class_x0020_2>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SOP Document" ma:contentTypeID="0x010100128787498881C84E9F8EDBAF9F04754C00FB89CF36D3F1194C820A57959162DD27" ma:contentTypeVersion="4" ma:contentTypeDescription="Default content type for &quot;Quality Procedure Development&quot;. Includes metadata necessary for management of SOPs, AFs, WINs and POLs." ma:contentTypeScope="" ma:versionID="5bd8f0ec065427bf051c71f7bbf11de7">
  <xsd:schema xmlns:xsd="http://www.w3.org/2001/XMLSchema" xmlns:xs="http://www.w3.org/2001/XMLSchema" xmlns:p="http://schemas.microsoft.com/office/2006/metadata/properties" xmlns:ns1="ec655465-1fad-42e9-bbfd-ed010db294cf" xmlns:ns3="064772f9-3397-47c7-b469-c4f76203a6e7" xmlns:ns4="http://schemas.microsoft.com/sharepoint/v3/fields" xmlns:ns5="6DF07A32-CA69-471E-8B92-0013F00BE126" xmlns:ns6="6df07a32-ca69-471e-8b92-0013f00be126" xmlns:ns7="1fed57ab-65b5-4050-a8d7-daf184c12885" xmlns:ns8="2b89fff0-41e3-4825-b506-35ba16e1628a" targetNamespace="http://schemas.microsoft.com/office/2006/metadata/properties" ma:root="true" ma:fieldsID="a78dbb8e8a44e24fb5320655ded35bff" ns1:_="" ns3:_="" ns4:_="" ns5:_="" ns6:_="" ns7:_="" ns8:_="">
    <xsd:import namespace="ec655465-1fad-42e9-bbfd-ed010db294cf"/>
    <xsd:import namespace="064772f9-3397-47c7-b469-c4f76203a6e7"/>
    <xsd:import namespace="http://schemas.microsoft.com/sharepoint/v3/fields"/>
    <xsd:import namespace="6DF07A32-CA69-471E-8B92-0013F00BE126"/>
    <xsd:import namespace="6df07a32-ca69-471e-8b92-0013f00be126"/>
    <xsd:import namespace="1fed57ab-65b5-4050-a8d7-daf184c12885"/>
    <xsd:import namespace="2b89fff0-41e3-4825-b506-35ba16e1628a"/>
    <xsd:element name="properties">
      <xsd:complexType>
        <xsd:sequence>
          <xsd:element name="documentManagement">
            <xsd:complexType>
              <xsd:all>
                <xsd:element ref="ns1:Class_x0020_2" minOccurs="0"/>
                <xsd:element ref="ns1:Zone_x0020_2" minOccurs="0"/>
                <xsd:element ref="ns1:Section_x0020_2" minOccurs="0"/>
                <xsd:element ref="ns3:Contents" minOccurs="0"/>
                <xsd:element ref="ns4:_Status" minOccurs="0"/>
                <xsd:element ref="ns3:Effective_x0020_Date" minOccurs="0"/>
                <xsd:element ref="ns3:Archive_x0020_Date" minOccurs="0"/>
                <xsd:element ref="ns4:_Revision" minOccurs="0"/>
                <xsd:element ref="ns5:Owner" minOccurs="0"/>
                <xsd:element ref="ns3:Authors" minOccurs="0"/>
                <xsd:element ref="ns6:_dlc_DocIdPersistId" minOccurs="0"/>
                <xsd:element ref="ns6:_dlc_DocId" minOccurs="0"/>
                <xsd:element ref="ns6:_dlc_DocIdUrl" minOccurs="0"/>
                <xsd:element ref="ns7:Archived" minOccurs="0"/>
                <xsd:element ref="ns8: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655465-1fad-42e9-bbfd-ed010db294cf" elementFormDefault="qualified">
    <xsd:import namespace="http://schemas.microsoft.com/office/2006/documentManagement/types"/>
    <xsd:import namespace="http://schemas.microsoft.com/office/infopath/2007/PartnerControls"/>
    <xsd:element name="Class_x0020_2" ma:index="0" nillable="true" ma:displayName="Class" ma:list="{93340c87-4895-4fa9-887a-a0438dd5e53e}" ma:internalName="Class_x0020_2" ma:showField="Title" ma:web="2b89fff0-41e3-4825-b506-35ba16e1628a">
      <xsd:simpleType>
        <xsd:restriction base="dms:Lookup"/>
      </xsd:simpleType>
    </xsd:element>
    <xsd:element name="Zone_x0020_2" ma:index="1" nillable="true" ma:displayName="Zone" ma:list="{3c415d51-dd74-4baf-99cb-3b284d06b54b}" ma:internalName="Zone_x0020_2" ma:showField="Title" ma:web="2b89fff0-41e3-4825-b506-35ba16e1628a">
      <xsd:simpleType>
        <xsd:restriction base="dms:Lookup"/>
      </xsd:simpleType>
    </xsd:element>
    <xsd:element name="Section_x0020_2" ma:index="2" nillable="true" ma:displayName="Section" ma:list="{84a588f2-a894-429e-80aa-c50cbafc415a}" ma:internalName="Section_x0020_2" ma:showField="Title" ma:web="2b89fff0-41e3-4825-b506-35ba16e1628a">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064772f9-3397-47c7-b469-c4f76203a6e7" elementFormDefault="qualified">
    <xsd:import namespace="http://schemas.microsoft.com/office/2006/documentManagement/types"/>
    <xsd:import namespace="http://schemas.microsoft.com/office/infopath/2007/PartnerControls"/>
    <xsd:element name="Contents" ma:index="5" nillable="true" ma:displayName="Contents" ma:description="A short text description of the contents/purpose" ma:internalName="Contents">
      <xsd:simpleType>
        <xsd:restriction base="dms:Note">
          <xsd:maxLength value="255"/>
        </xsd:restriction>
      </xsd:simpleType>
    </xsd:element>
    <xsd:element name="Effective_x0020_Date" ma:index="7" nillable="true" ma:displayName="Effective Date" ma:description="Date the document version becomes effective." ma:format="DateOnly" ma:internalName="Effective_x0020_Date">
      <xsd:simpleType>
        <xsd:restriction base="dms:DateTime"/>
      </xsd:simpleType>
    </xsd:element>
    <xsd:element name="Archive_x0020_Date" ma:index="8" nillable="true" ma:displayName="Archive Date" ma:description="Date the document version is archived." ma:format="DateOnly" ma:internalName="Archive_x0020_Date">
      <xsd:simpleType>
        <xsd:restriction base="dms:DateTime"/>
      </xsd:simpleType>
    </xsd:element>
    <xsd:element name="Authors" ma:index="12" nillable="true" ma:displayName="Authors" ma:list="UserInfo" ma:SharePointGroup="0" ma:internalName="Autho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6"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element name="_Revision" ma:index="10" nillable="true" ma:displayName="Revision" ma:internalName="_Revi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F07A32-CA69-471E-8B92-0013F00BE126" elementFormDefault="qualified">
    <xsd:import namespace="http://schemas.microsoft.com/office/2006/documentManagement/types"/>
    <xsd:import namespace="http://schemas.microsoft.com/office/infopath/2007/PartnerControls"/>
    <xsd:element name="Owner" ma:index="11" nillable="true" ma:displayName="Owner" ma:description="Owner of this document" ma:list="UserInfo" ma:SearchPeopleOnly="false"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df07a32-ca69-471e-8b92-0013f00be126" elementFormDefault="qualified">
    <xsd:import namespace="http://schemas.microsoft.com/office/2006/documentManagement/types"/>
    <xsd:import namespace="http://schemas.microsoft.com/office/infopath/2007/PartnerControls"/>
    <xsd:element name="_dlc_DocIdPersistId" ma:index="13" nillable="true" ma:displayName="Persist ID" ma:description="Keep ID on add." ma:hidden="true" ma:internalName="_dlc_DocIdPersistId" ma:readOnly="true">
      <xsd:simpleType>
        <xsd:restriction base="dms:Boolean"/>
      </xsd:simpleType>
    </xsd:element>
    <xsd:element name="_dlc_DocId" ma:index="17" nillable="true" ma:displayName="Document ID Value" ma:description="The value of the document ID assigned to this item." ma:internalName="_dlc_DocId" ma:readOnly="true">
      <xsd:simpleType>
        <xsd:restriction base="dms:Text"/>
      </xsd:simpleType>
    </xsd:element>
    <xsd:element name="_dlc_DocIdUrl" ma:index="1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fed57ab-65b5-4050-a8d7-daf184c12885" elementFormDefault="qualified">
    <xsd:import namespace="http://schemas.microsoft.com/office/2006/documentManagement/types"/>
    <xsd:import namespace="http://schemas.microsoft.com/office/infopath/2007/PartnerControls"/>
    <xsd:element name="Archived" ma:index="22" nillable="true" ma:displayName="Archived" ma:default="0" ma:internalName="Archiv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b89fff0-41e3-4825-b506-35ba16e1628a" elementFormDefault="qualified">
    <xsd:import namespace="http://schemas.microsoft.com/office/2006/documentManagement/types"/>
    <xsd:import namespace="http://schemas.microsoft.com/office/infopath/2007/PartnerControls"/>
    <xsd:element name="SharedWithUsers" ma:index="2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4" ma:displayName="Title"/>
        <xsd:element ref="dc:subject" minOccurs="0" maxOccurs="1"/>
        <xsd:element ref="dc:description" minOccurs="0" maxOccurs="1" ma:index="9"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09F0C-D068-4012-A6F2-CCE3077C818A}">
  <ds:schemaRef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1fed57ab-65b5-4050-a8d7-daf184c12885"/>
    <ds:schemaRef ds:uri="http://www.w3.org/XML/1998/namespace"/>
    <ds:schemaRef ds:uri="6df07a32-ca69-471e-8b92-0013f00be126"/>
    <ds:schemaRef ds:uri="http://schemas.microsoft.com/office/2006/metadata/properties"/>
    <ds:schemaRef ds:uri="6DF07A32-CA69-471E-8B92-0013F00BE126"/>
    <ds:schemaRef ds:uri="http://purl.org/dc/terms/"/>
    <ds:schemaRef ds:uri="http://purl.org/dc/dcmitype/"/>
    <ds:schemaRef ds:uri="2b89fff0-41e3-4825-b506-35ba16e1628a"/>
    <ds:schemaRef ds:uri="http://schemas.microsoft.com/sharepoint/v3/fields"/>
    <ds:schemaRef ds:uri="064772f9-3397-47c7-b469-c4f76203a6e7"/>
    <ds:schemaRef ds:uri="ec655465-1fad-42e9-bbfd-ed010db294cf"/>
  </ds:schemaRefs>
</ds:datastoreItem>
</file>

<file path=customXml/itemProps2.xml><?xml version="1.0" encoding="utf-8"?>
<ds:datastoreItem xmlns:ds="http://schemas.openxmlformats.org/officeDocument/2006/customXml" ds:itemID="{FEF69AA0-CAF5-4DE3-A03E-FA811FBB7378}">
  <ds:schemaRefs>
    <ds:schemaRef ds:uri="http://schemas.microsoft.com/sharepoint/v3/contenttype/forms"/>
  </ds:schemaRefs>
</ds:datastoreItem>
</file>

<file path=customXml/itemProps3.xml><?xml version="1.0" encoding="utf-8"?>
<ds:datastoreItem xmlns:ds="http://schemas.openxmlformats.org/officeDocument/2006/customXml" ds:itemID="{079F488F-C60C-4C39-B231-A925CB911F40}">
  <ds:schemaRefs>
    <ds:schemaRef ds:uri="http://schemas.microsoft.com/sharepoint/events"/>
  </ds:schemaRefs>
</ds:datastoreItem>
</file>

<file path=customXml/itemProps4.xml><?xml version="1.0" encoding="utf-8"?>
<ds:datastoreItem xmlns:ds="http://schemas.openxmlformats.org/officeDocument/2006/customXml" ds:itemID="{367AD8D0-173E-43F7-97AB-5B1BE0DEA0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655465-1fad-42e9-bbfd-ed010db294cf"/>
    <ds:schemaRef ds:uri="064772f9-3397-47c7-b469-c4f76203a6e7"/>
    <ds:schemaRef ds:uri="http://schemas.microsoft.com/sharepoint/v3/fields"/>
    <ds:schemaRef ds:uri="6DF07A32-CA69-471E-8B92-0013F00BE126"/>
    <ds:schemaRef ds:uri="6df07a32-ca69-471e-8b92-0013f00be126"/>
    <ds:schemaRef ds:uri="1fed57ab-65b5-4050-a8d7-daf184c12885"/>
    <ds:schemaRef ds:uri="2b89fff0-41e3-4825-b506-35ba16e162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7F05B5C-F65B-4B7A-BFF4-7BF94313F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 portrait template.dotx</Template>
  <TotalTime>0</TotalTime>
  <Pages>8</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Randomization Test Plan</vt:lpstr>
    </vt:vector>
  </TitlesOfParts>
  <Company>EORTC Data Center</Company>
  <LinksUpToDate>false</LinksUpToDate>
  <CharactersWithSpaces>7419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Randomization Test Plan</dc:title>
  <dc:subject>(Protocol number)</dc:subject>
  <dc:creator>Liv Meert</dc:creator>
  <dc:description/>
  <cp:lastModifiedBy>Isabelle Meulders</cp:lastModifiedBy>
  <cp:revision>2</cp:revision>
  <cp:lastPrinted>2012-10-01T10:54:00Z</cp:lastPrinted>
  <dcterms:created xsi:type="dcterms:W3CDTF">2018-06-01T11:29:00Z</dcterms:created>
  <dcterms:modified xsi:type="dcterms:W3CDTF">2018-06-01T11:29:00Z</dcterms:modified>
  <cp:category>Version: (DRAFT or version number)</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0x010100128787498881C84E9F8EDBAF9F04754C00FB89CF36D3F1194C820A57959162DD27</vt:lpwstr>
  </property>
</Properties>
</file>