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3AA26" w14:textId="1CF8484E" w:rsidR="00387C72" w:rsidRPr="00662D75" w:rsidRDefault="001010A9" w:rsidP="00387C72">
      <w:pPr>
        <w:pStyle w:val="Title"/>
        <w:spacing w:before="36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5029D">
        <w:rPr>
          <w:rFonts w:ascii="Times New Roman" w:hAnsi="Times New Roman" w:cs="Times New Roman"/>
        </w:rPr>
        <w:t>rogram</w:t>
      </w:r>
      <w:r w:rsidR="00662D75" w:rsidRPr="00662D75">
        <w:rPr>
          <w:rFonts w:ascii="Times New Roman" w:hAnsi="Times New Roman" w:cs="Times New Roman"/>
        </w:rPr>
        <w:t xml:space="preserve"> </w:t>
      </w:r>
      <w:r w:rsidR="000A74FC">
        <w:rPr>
          <w:rFonts w:ascii="Times New Roman" w:hAnsi="Times New Roman" w:cs="Times New Roman"/>
        </w:rPr>
        <w:t>A</w:t>
      </w:r>
      <w:r w:rsidR="000A74FC" w:rsidRPr="00662D75">
        <w:rPr>
          <w:rFonts w:ascii="Times New Roman" w:hAnsi="Times New Roman" w:cs="Times New Roman"/>
        </w:rPr>
        <w:t xml:space="preserve">pproval </w:t>
      </w:r>
      <w:r w:rsidR="000A74FC">
        <w:rPr>
          <w:rFonts w:ascii="Times New Roman" w:hAnsi="Times New Roman" w:cs="Times New Roman"/>
        </w:rPr>
        <w:t>F</w:t>
      </w:r>
      <w:r w:rsidR="000A74FC" w:rsidRPr="00662D75">
        <w:rPr>
          <w:rFonts w:ascii="Times New Roman" w:hAnsi="Times New Roman" w:cs="Times New Roman"/>
        </w:rPr>
        <w:t>orm</w:t>
      </w:r>
      <w:r w:rsidR="000A74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br/>
        <w:t xml:space="preserve">Regular </w:t>
      </w:r>
      <w:r w:rsidR="000A74F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eporting and </w:t>
      </w:r>
      <w:r w:rsidR="000A74F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0A74FC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ransfer</w:t>
      </w:r>
    </w:p>
    <w:p w14:paraId="1ADBA556" w14:textId="77777777" w:rsidR="00662D75" w:rsidRPr="00662D75" w:rsidRDefault="00662D75" w:rsidP="00387C72">
      <w:pPr>
        <w:pStyle w:val="Title"/>
        <w:spacing w:before="360"/>
        <w:outlineLvl w:val="0"/>
        <w:rPr>
          <w:rFonts w:ascii="Times New Roman" w:hAnsi="Times New Roman" w:cs="Times New Roman"/>
        </w:rPr>
      </w:pPr>
    </w:p>
    <w:tbl>
      <w:tblPr>
        <w:tblW w:w="5196" w:type="pct"/>
        <w:jc w:val="center"/>
        <w:tblInd w:w="-862" w:type="dxa"/>
        <w:tblLook w:val="01E0" w:firstRow="1" w:lastRow="1" w:firstColumn="1" w:lastColumn="1" w:noHBand="0" w:noVBand="0"/>
      </w:tblPr>
      <w:tblGrid>
        <w:gridCol w:w="4138"/>
        <w:gridCol w:w="5467"/>
      </w:tblGrid>
      <w:tr w:rsidR="00662D75" w:rsidRPr="00662D75" w14:paraId="182A41B2" w14:textId="77777777" w:rsidTr="00C52657">
        <w:trPr>
          <w:jc w:val="center"/>
        </w:trPr>
        <w:tc>
          <w:tcPr>
            <w:tcW w:w="21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3706A" w14:textId="77777777" w:rsidR="00E97CD3" w:rsidRPr="00662D75" w:rsidRDefault="00E97CD3" w:rsidP="0097502D">
            <w:pPr>
              <w:pStyle w:val="Code"/>
              <w:tabs>
                <w:tab w:val="left" w:pos="357"/>
              </w:tabs>
              <w:spacing w:before="120" w:after="120"/>
              <w:jc w:val="left"/>
              <w:rPr>
                <w:rFonts w:ascii="Times New Roman" w:hAnsi="Times New Roman" w:cs="Times New Roman"/>
                <w:b w:val="0"/>
                <w:bCs/>
                <w:sz w:val="24"/>
              </w:rPr>
            </w:pPr>
            <w:r w:rsidRPr="00662D75">
              <w:rPr>
                <w:rFonts w:ascii="Times New Roman" w:hAnsi="Times New Roman" w:cs="Times New Roman"/>
                <w:b w:val="0"/>
                <w:bCs/>
                <w:sz w:val="24"/>
              </w:rPr>
              <w:t>EORTC Study Number</w:t>
            </w:r>
          </w:p>
        </w:tc>
        <w:tc>
          <w:tcPr>
            <w:tcW w:w="2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89C" w14:textId="3DD3FB2D" w:rsidR="00E97CD3" w:rsidRPr="00373D9E" w:rsidRDefault="00E97CD3" w:rsidP="00F86B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75" w:rsidRPr="00662D75" w14:paraId="1D5F4759" w14:textId="77777777" w:rsidTr="00975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54" w:type="pct"/>
            <w:tcBorders>
              <w:left w:val="single" w:sz="4" w:space="0" w:color="auto"/>
            </w:tcBorders>
            <w:vAlign w:val="center"/>
          </w:tcPr>
          <w:p w14:paraId="282705E8" w14:textId="77777777" w:rsidR="00E97CD3" w:rsidRPr="00662D75" w:rsidRDefault="00E97CD3" w:rsidP="0097502D">
            <w:pPr>
              <w:pStyle w:val="Code"/>
              <w:tabs>
                <w:tab w:val="left" w:pos="357"/>
              </w:tabs>
              <w:spacing w:before="120" w:after="120"/>
              <w:jc w:val="left"/>
              <w:rPr>
                <w:rFonts w:ascii="Times New Roman" w:hAnsi="Times New Roman" w:cs="Times New Roman"/>
                <w:b w:val="0"/>
                <w:bCs/>
                <w:sz w:val="24"/>
              </w:rPr>
            </w:pPr>
            <w:r w:rsidRPr="00662D75">
              <w:rPr>
                <w:rFonts w:ascii="Times New Roman" w:hAnsi="Times New Roman" w:cs="Times New Roman"/>
                <w:b w:val="0"/>
                <w:bCs/>
                <w:sz w:val="24"/>
              </w:rPr>
              <w:t>Program author’s name</w:t>
            </w:r>
          </w:p>
        </w:tc>
        <w:tc>
          <w:tcPr>
            <w:tcW w:w="2846" w:type="pct"/>
            <w:tcBorders>
              <w:right w:val="single" w:sz="4" w:space="0" w:color="auto"/>
            </w:tcBorders>
          </w:tcPr>
          <w:p w14:paraId="7C1A709E" w14:textId="7E357406" w:rsidR="00E97CD3" w:rsidRPr="00373D9E" w:rsidRDefault="00E97CD3" w:rsidP="00F86BE0">
            <w:pPr>
              <w:tabs>
                <w:tab w:val="left" w:pos="35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D75" w:rsidRPr="00662D75" w14:paraId="748F5362" w14:textId="77777777" w:rsidTr="00975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154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B40F506" w14:textId="77777777" w:rsidR="00E97CD3" w:rsidRPr="00662D75" w:rsidRDefault="00E97CD3" w:rsidP="0097502D">
            <w:pPr>
              <w:pStyle w:val="Code"/>
              <w:tabs>
                <w:tab w:val="left" w:pos="357"/>
              </w:tabs>
              <w:spacing w:before="120" w:after="120"/>
              <w:jc w:val="left"/>
              <w:rPr>
                <w:rFonts w:ascii="Times New Roman" w:hAnsi="Times New Roman" w:cs="Times New Roman"/>
                <w:b w:val="0"/>
                <w:sz w:val="24"/>
              </w:rPr>
            </w:pPr>
            <w:r w:rsidRPr="00662D75">
              <w:rPr>
                <w:rFonts w:ascii="Times New Roman" w:hAnsi="Times New Roman" w:cs="Times New Roman"/>
                <w:b w:val="0"/>
                <w:sz w:val="24"/>
              </w:rPr>
              <w:t>Program file name and version number</w:t>
            </w:r>
          </w:p>
        </w:tc>
        <w:tc>
          <w:tcPr>
            <w:tcW w:w="2846" w:type="pct"/>
            <w:tcBorders>
              <w:bottom w:val="single" w:sz="4" w:space="0" w:color="auto"/>
              <w:right w:val="single" w:sz="4" w:space="0" w:color="auto"/>
            </w:tcBorders>
          </w:tcPr>
          <w:p w14:paraId="3604E343" w14:textId="77777777" w:rsidR="00E97CD3" w:rsidRPr="00373D9E" w:rsidRDefault="00E97CD3" w:rsidP="0097502D">
            <w:pPr>
              <w:tabs>
                <w:tab w:val="left" w:pos="357"/>
              </w:tabs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CD3" w:rsidRPr="00662D75" w14:paraId="141F5E6A" w14:textId="77777777" w:rsidTr="009750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15"/>
          <w:jc w:val="center"/>
        </w:trPr>
        <w:tc>
          <w:tcPr>
            <w:tcW w:w="2154" w:type="pct"/>
            <w:tcBorders>
              <w:left w:val="single" w:sz="4" w:space="0" w:color="auto"/>
              <w:bottom w:val="single" w:sz="4" w:space="0" w:color="auto"/>
            </w:tcBorders>
          </w:tcPr>
          <w:p w14:paraId="397ED2D5" w14:textId="4AD48E50" w:rsidR="00E97CD3" w:rsidRPr="00662D75" w:rsidRDefault="00E97CD3" w:rsidP="0097502D">
            <w:pPr>
              <w:pStyle w:val="Code"/>
              <w:tabs>
                <w:tab w:val="left" w:pos="357"/>
              </w:tabs>
              <w:spacing w:before="120"/>
              <w:jc w:val="left"/>
              <w:rPr>
                <w:rFonts w:ascii="Times New Roman" w:hAnsi="Times New Roman" w:cs="Times New Roman"/>
                <w:b w:val="0"/>
                <w:bCs/>
                <w:sz w:val="24"/>
              </w:rPr>
            </w:pPr>
            <w:r w:rsidRPr="00662D75">
              <w:rPr>
                <w:rFonts w:ascii="Times New Roman" w:hAnsi="Times New Roman" w:cs="Times New Roman"/>
                <w:b w:val="0"/>
                <w:bCs/>
                <w:sz w:val="24"/>
              </w:rPr>
              <w:t xml:space="preserve">Purpose  </w:t>
            </w:r>
          </w:p>
        </w:tc>
        <w:tc>
          <w:tcPr>
            <w:tcW w:w="2846" w:type="pct"/>
            <w:tcBorders>
              <w:bottom w:val="single" w:sz="4" w:space="0" w:color="auto"/>
              <w:right w:val="single" w:sz="4" w:space="0" w:color="auto"/>
            </w:tcBorders>
          </w:tcPr>
          <w:p w14:paraId="5E7AE28C" w14:textId="27AAEBFD" w:rsidR="00E97CD3" w:rsidRPr="00C52657" w:rsidRDefault="001973C6" w:rsidP="0097502D">
            <w:pPr>
              <w:tabs>
                <w:tab w:val="left" w:pos="357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Data transfer</w:t>
            </w:r>
          </w:p>
          <w:p w14:paraId="01B7D546" w14:textId="54F1787B" w:rsidR="001973C6" w:rsidRPr="00C52657" w:rsidRDefault="001973C6" w:rsidP="0097502D">
            <w:pPr>
              <w:tabs>
                <w:tab w:val="left" w:pos="357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="00FB2283" w:rsidRPr="00C52657">
              <w:rPr>
                <w:rFonts w:ascii="Times New Roman" w:hAnsi="Times New Roman" w:cs="Times New Roman"/>
                <w:sz w:val="24"/>
                <w:szCs w:val="24"/>
              </w:rPr>
              <w:t>afety tables for medical review</w:t>
            </w:r>
          </w:p>
          <w:p w14:paraId="4909D889" w14:textId="77777777" w:rsidR="001973C6" w:rsidRPr="00C52657" w:rsidRDefault="001973C6" w:rsidP="0097502D">
            <w:pPr>
              <w:tabs>
                <w:tab w:val="left" w:pos="357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Administrative report or newsletter</w:t>
            </w:r>
          </w:p>
          <w:p w14:paraId="516B155C" w14:textId="0BFB3119" w:rsidR="00301ADB" w:rsidRPr="00C52657" w:rsidRDefault="00301ADB" w:rsidP="0097502D">
            <w:pPr>
              <w:tabs>
                <w:tab w:val="left" w:pos="357"/>
              </w:tabs>
              <w:spacing w:before="12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sym w:font="Wingdings" w:char="F06F"/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Other (specify)……………………………………….</w:t>
            </w:r>
          </w:p>
        </w:tc>
      </w:tr>
    </w:tbl>
    <w:p w14:paraId="1275C2E1" w14:textId="77777777" w:rsidR="00E97CD3" w:rsidRPr="00662D75" w:rsidRDefault="00E97CD3" w:rsidP="00E97CD3">
      <w:pPr>
        <w:rPr>
          <w:rFonts w:ascii="Times New Roman" w:hAnsi="Times New Roman" w:cs="Times New Roman"/>
        </w:rPr>
      </w:pPr>
    </w:p>
    <w:p w14:paraId="1E5B0FF8" w14:textId="77777777" w:rsidR="00E97CD3" w:rsidRPr="00662D75" w:rsidRDefault="00E97CD3" w:rsidP="00E97CD3">
      <w:pPr>
        <w:rPr>
          <w:rFonts w:ascii="Times New Roman" w:hAnsi="Times New Roman" w:cs="Times New Roman"/>
        </w:rPr>
      </w:pPr>
      <w:bookmarkStart w:id="0" w:name="_GoBack"/>
      <w:bookmarkEnd w:id="0"/>
    </w:p>
    <w:tbl>
      <w:tblPr>
        <w:tblW w:w="5215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0"/>
        <w:gridCol w:w="3609"/>
        <w:gridCol w:w="3821"/>
      </w:tblGrid>
      <w:tr w:rsidR="00662D75" w:rsidRPr="00662D75" w14:paraId="24353BFD" w14:textId="77777777" w:rsidTr="00C52657">
        <w:tc>
          <w:tcPr>
            <w:tcW w:w="5000" w:type="pct"/>
            <w:gridSpan w:val="3"/>
            <w:shd w:val="clear" w:color="auto" w:fill="CCCCCC"/>
          </w:tcPr>
          <w:p w14:paraId="26805478" w14:textId="77777777" w:rsidR="00E97CD3" w:rsidRPr="00662D75" w:rsidRDefault="00E97CD3" w:rsidP="00FE66C9">
            <w:pPr>
              <w:tabs>
                <w:tab w:val="left" w:pos="357"/>
              </w:tabs>
              <w:spacing w:before="60" w:after="6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62D75">
              <w:rPr>
                <w:rFonts w:ascii="Times New Roman" w:hAnsi="Times New Roman" w:cs="Times New Roman"/>
                <w:b/>
              </w:rPr>
              <w:t>Approval</w:t>
            </w:r>
          </w:p>
        </w:tc>
      </w:tr>
      <w:tr w:rsidR="00662D75" w:rsidRPr="00C52657" w14:paraId="47535B4E" w14:textId="77777777" w:rsidTr="00C52657">
        <w:tc>
          <w:tcPr>
            <w:tcW w:w="1146" w:type="pct"/>
            <w:shd w:val="clear" w:color="auto" w:fill="auto"/>
          </w:tcPr>
          <w:p w14:paraId="294B1BD3" w14:textId="77777777" w:rsidR="00E97CD3" w:rsidRPr="00C52657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72" w:type="pct"/>
            <w:shd w:val="clear" w:color="auto" w:fill="auto"/>
          </w:tcPr>
          <w:p w14:paraId="417728FF" w14:textId="550504A5" w:rsidR="00E97CD3" w:rsidRPr="00C52657" w:rsidRDefault="00E97CD3" w:rsidP="001973C6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Name of </w:t>
            </w:r>
            <w:r w:rsidR="001973C6" w:rsidRPr="00C52657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Statistician</w:t>
            </w:r>
          </w:p>
        </w:tc>
        <w:tc>
          <w:tcPr>
            <w:tcW w:w="1982" w:type="pct"/>
          </w:tcPr>
          <w:p w14:paraId="136C9315" w14:textId="7AEE7295" w:rsidR="00E97CD3" w:rsidRPr="00C52657" w:rsidRDefault="00E97CD3" w:rsidP="001973C6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>Signature of S</w:t>
            </w:r>
            <w:r w:rsidR="001973C6" w:rsidRPr="00C52657">
              <w:rPr>
                <w:rFonts w:ascii="Times New Roman" w:hAnsi="Times New Roman" w:cs="Times New Roman"/>
                <w:sz w:val="24"/>
                <w:szCs w:val="24"/>
              </w:rPr>
              <w:t>tudy</w:t>
            </w:r>
            <w:r w:rsidRPr="00C52657">
              <w:rPr>
                <w:rFonts w:ascii="Times New Roman" w:hAnsi="Times New Roman" w:cs="Times New Roman"/>
                <w:sz w:val="24"/>
                <w:szCs w:val="24"/>
              </w:rPr>
              <w:t xml:space="preserve"> Statistician</w:t>
            </w:r>
          </w:p>
        </w:tc>
      </w:tr>
      <w:tr w:rsidR="00E97CD3" w:rsidRPr="00662D75" w14:paraId="5907E4AF" w14:textId="77777777" w:rsidTr="00C52657">
        <w:tc>
          <w:tcPr>
            <w:tcW w:w="1146" w:type="pct"/>
            <w:shd w:val="clear" w:color="auto" w:fill="auto"/>
          </w:tcPr>
          <w:p w14:paraId="63E28E89" w14:textId="77777777" w:rsidR="00E97CD3" w:rsidRPr="00662D75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72" w:type="pct"/>
            <w:shd w:val="clear" w:color="auto" w:fill="auto"/>
          </w:tcPr>
          <w:p w14:paraId="0582F763" w14:textId="77777777" w:rsidR="00E97CD3" w:rsidRPr="00662D75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82" w:type="pct"/>
          </w:tcPr>
          <w:p w14:paraId="0C594DBC" w14:textId="77777777" w:rsidR="00E97CD3" w:rsidRPr="00662D75" w:rsidRDefault="00E97CD3" w:rsidP="00FE66C9">
            <w:pPr>
              <w:tabs>
                <w:tab w:val="left" w:pos="357"/>
              </w:tabs>
              <w:spacing w:before="60" w:after="60" w:line="36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EDD010B" w14:textId="77777777" w:rsidR="00E97CD3" w:rsidRPr="00662D75" w:rsidRDefault="00E97CD3" w:rsidP="00E97CD3">
      <w:pPr>
        <w:rPr>
          <w:rFonts w:ascii="Times New Roman" w:hAnsi="Times New Roman" w:cs="Times New Roman"/>
        </w:rPr>
      </w:pPr>
    </w:p>
    <w:p w14:paraId="3446F7B5" w14:textId="77777777" w:rsidR="00E97CD3" w:rsidRPr="00662D75" w:rsidRDefault="00E97CD3" w:rsidP="00E97CD3">
      <w:pPr>
        <w:rPr>
          <w:rFonts w:ascii="Times New Roman" w:hAnsi="Times New Roman" w:cs="Times New Roman"/>
        </w:rPr>
      </w:pPr>
    </w:p>
    <w:p w14:paraId="2199B605" w14:textId="77777777" w:rsidR="00FD20D3" w:rsidRPr="00662D75" w:rsidRDefault="00FD20D3" w:rsidP="003133F6">
      <w:pPr>
        <w:rPr>
          <w:rFonts w:ascii="Times New Roman" w:hAnsi="Times New Roman" w:cs="Times New Roman"/>
        </w:rPr>
      </w:pPr>
    </w:p>
    <w:sectPr w:rsidR="00FD20D3" w:rsidRPr="00662D75" w:rsidSect="00C5265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7" w:h="16840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2EBCF3" w14:textId="77777777" w:rsidR="00FE66C9" w:rsidRDefault="00FE66C9">
      <w:r>
        <w:separator/>
      </w:r>
    </w:p>
  </w:endnote>
  <w:endnote w:type="continuationSeparator" w:id="0">
    <w:p w14:paraId="4070BB6A" w14:textId="77777777" w:rsidR="00FE66C9" w:rsidRDefault="00F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15251" w14:textId="77777777" w:rsidR="00606EE4" w:rsidRDefault="00606E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9CC45" w14:textId="77777777" w:rsidR="008C30B4" w:rsidRDefault="008C30B4" w:rsidP="008C30B4">
    <w:pPr>
      <w:tabs>
        <w:tab w:val="right" w:pos="9923"/>
      </w:tabs>
    </w:pPr>
  </w:p>
  <w:p w14:paraId="7D8E2CC2" w14:textId="77777777" w:rsidR="001F5AEF" w:rsidRPr="008C30B4" w:rsidRDefault="008C30B4" w:rsidP="008C30B4">
    <w:pPr>
      <w:tabs>
        <w:tab w:val="center" w:pos="4820"/>
        <w:tab w:val="right" w:pos="9923"/>
      </w:tabs>
    </w:pPr>
    <w:r>
      <w:t>ST-003-AF-01</w:t>
    </w:r>
    <w:r>
      <w:tab/>
      <w:t xml:space="preserve">Page </w:t>
    </w:r>
    <w:r w:rsidR="00433DF1">
      <w:fldChar w:fldCharType="begin"/>
    </w:r>
    <w:r w:rsidR="00433DF1">
      <w:instrText xml:space="preserve"> PAGE </w:instrText>
    </w:r>
    <w:r w:rsidR="00433DF1">
      <w:fldChar w:fldCharType="separate"/>
    </w:r>
    <w:r w:rsidR="001973C6">
      <w:rPr>
        <w:noProof/>
      </w:rPr>
      <w:t>2</w:t>
    </w:r>
    <w:r w:rsidR="00433DF1">
      <w:rPr>
        <w:noProof/>
      </w:rPr>
      <w:fldChar w:fldCharType="end"/>
    </w:r>
    <w:r>
      <w:t xml:space="preserve"> of </w:t>
    </w:r>
    <w:r w:rsidR="002506E5">
      <w:fldChar w:fldCharType="begin"/>
    </w:r>
    <w:r w:rsidR="002506E5">
      <w:instrText xml:space="preserve"> NUMPAGES </w:instrText>
    </w:r>
    <w:r w:rsidR="002506E5">
      <w:fldChar w:fldCharType="separate"/>
    </w:r>
    <w:r w:rsidR="0018373D">
      <w:rPr>
        <w:noProof/>
      </w:rPr>
      <w:t>1</w:t>
    </w:r>
    <w:r w:rsidR="002506E5">
      <w:rPr>
        <w:noProof/>
      </w:rPr>
      <w:fldChar w:fldCharType="end"/>
    </w:r>
    <w:r>
      <w:tab/>
    </w:r>
    <w:r w:rsidR="00387C72">
      <w:t>Template version 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8DED5" w14:textId="77777777" w:rsidR="001F5AEF" w:rsidRPr="00387C72" w:rsidRDefault="001F5AEF" w:rsidP="00CA0A51">
    <w:pPr>
      <w:tabs>
        <w:tab w:val="right" w:pos="9923"/>
      </w:tabs>
      <w:rPr>
        <w:sz w:val="20"/>
        <w:szCs w:val="20"/>
      </w:rPr>
    </w:pPr>
  </w:p>
  <w:p w14:paraId="0CC98299" w14:textId="0F87919B" w:rsidR="001F5AEF" w:rsidRPr="00387C72" w:rsidRDefault="001F5AEF" w:rsidP="00491107">
    <w:pPr>
      <w:tabs>
        <w:tab w:val="center" w:pos="4820"/>
        <w:tab w:val="right" w:pos="9923"/>
      </w:tabs>
      <w:rPr>
        <w:sz w:val="20"/>
        <w:szCs w:val="20"/>
      </w:rPr>
    </w:pPr>
    <w:r w:rsidRPr="00387C72">
      <w:rPr>
        <w:sz w:val="20"/>
        <w:szCs w:val="20"/>
      </w:rPr>
      <w:t>ST-003-AF-0</w:t>
    </w:r>
    <w:r w:rsidR="00606EE4">
      <w:rPr>
        <w:sz w:val="20"/>
        <w:szCs w:val="20"/>
      </w:rPr>
      <w:t>2</w:t>
    </w:r>
    <w:r w:rsidRPr="00387C72">
      <w:rPr>
        <w:sz w:val="20"/>
        <w:szCs w:val="20"/>
      </w:rPr>
      <w:tab/>
      <w:t xml:space="preserve">Page </w:t>
    </w:r>
    <w:r w:rsidR="00433DF1" w:rsidRPr="00387C72">
      <w:rPr>
        <w:sz w:val="20"/>
        <w:szCs w:val="20"/>
      </w:rPr>
      <w:fldChar w:fldCharType="begin"/>
    </w:r>
    <w:r w:rsidR="00433DF1" w:rsidRPr="00387C72">
      <w:rPr>
        <w:sz w:val="20"/>
        <w:szCs w:val="20"/>
      </w:rPr>
      <w:instrText xml:space="preserve"> PAGE </w:instrText>
    </w:r>
    <w:r w:rsidR="00433DF1" w:rsidRPr="00387C72">
      <w:rPr>
        <w:sz w:val="20"/>
        <w:szCs w:val="20"/>
      </w:rPr>
      <w:fldChar w:fldCharType="separate"/>
    </w:r>
    <w:r w:rsidR="002506E5">
      <w:rPr>
        <w:noProof/>
        <w:sz w:val="20"/>
        <w:szCs w:val="20"/>
      </w:rPr>
      <w:t>1</w:t>
    </w:r>
    <w:r w:rsidR="00433DF1" w:rsidRPr="00387C72">
      <w:rPr>
        <w:noProof/>
        <w:sz w:val="20"/>
        <w:szCs w:val="20"/>
      </w:rPr>
      <w:fldChar w:fldCharType="end"/>
    </w:r>
    <w:r w:rsidRPr="00387C72">
      <w:rPr>
        <w:sz w:val="20"/>
        <w:szCs w:val="20"/>
      </w:rPr>
      <w:t xml:space="preserve"> of </w:t>
    </w:r>
    <w:r w:rsidR="00433DF1" w:rsidRPr="00387C72">
      <w:rPr>
        <w:sz w:val="20"/>
        <w:szCs w:val="20"/>
      </w:rPr>
      <w:fldChar w:fldCharType="begin"/>
    </w:r>
    <w:r w:rsidR="00433DF1" w:rsidRPr="00387C72">
      <w:rPr>
        <w:sz w:val="20"/>
        <w:szCs w:val="20"/>
      </w:rPr>
      <w:instrText xml:space="preserve"> NUMPAGES </w:instrText>
    </w:r>
    <w:r w:rsidR="00433DF1" w:rsidRPr="00387C72">
      <w:rPr>
        <w:sz w:val="20"/>
        <w:szCs w:val="20"/>
      </w:rPr>
      <w:fldChar w:fldCharType="separate"/>
    </w:r>
    <w:r w:rsidR="002506E5">
      <w:rPr>
        <w:noProof/>
        <w:sz w:val="20"/>
        <w:szCs w:val="20"/>
      </w:rPr>
      <w:t>1</w:t>
    </w:r>
    <w:r w:rsidR="00433DF1" w:rsidRPr="00387C72">
      <w:rPr>
        <w:noProof/>
        <w:sz w:val="20"/>
        <w:szCs w:val="20"/>
      </w:rPr>
      <w:fldChar w:fldCharType="end"/>
    </w:r>
    <w:r w:rsidRPr="00387C72">
      <w:rPr>
        <w:sz w:val="20"/>
        <w:szCs w:val="20"/>
      </w:rPr>
      <w:tab/>
    </w:r>
    <w:r w:rsidR="00387C72">
      <w:rPr>
        <w:sz w:val="20"/>
        <w:szCs w:val="20"/>
      </w:rPr>
      <w:t xml:space="preserve">Template version </w:t>
    </w:r>
    <w:r w:rsidR="001973C6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E89A70" w14:textId="77777777" w:rsidR="00FE66C9" w:rsidRDefault="00FE66C9">
      <w:r>
        <w:separator/>
      </w:r>
    </w:p>
  </w:footnote>
  <w:footnote w:type="continuationSeparator" w:id="0">
    <w:p w14:paraId="4B36766C" w14:textId="77777777" w:rsidR="00FE66C9" w:rsidRDefault="00FE6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C3A554" w14:textId="77777777" w:rsidR="00606EE4" w:rsidRDefault="00606E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40CFCD" w14:textId="77777777" w:rsidR="001F5AEF" w:rsidRPr="00387C72" w:rsidRDefault="008C30B4" w:rsidP="008C30B4">
    <w:pPr>
      <w:pStyle w:val="Header"/>
      <w:tabs>
        <w:tab w:val="clear" w:pos="8640"/>
        <w:tab w:val="right" w:pos="9923"/>
      </w:tabs>
      <w:rPr>
        <w:sz w:val="20"/>
        <w:szCs w:val="20"/>
      </w:rPr>
    </w:pPr>
    <w:r w:rsidRPr="00387C72">
      <w:rPr>
        <w:sz w:val="20"/>
        <w:szCs w:val="20"/>
      </w:rPr>
      <w:t>SAP Review and Approval Form</w:t>
    </w:r>
    <w:r w:rsidR="001F5AEF" w:rsidRPr="00387C72">
      <w:rPr>
        <w:sz w:val="20"/>
        <w:szCs w:val="20"/>
      </w:rPr>
      <w:tab/>
    </w:r>
    <w:r w:rsidR="001F5AEF" w:rsidRPr="00387C72">
      <w:rPr>
        <w:sz w:val="20"/>
        <w:szCs w:val="20"/>
      </w:rPr>
      <w:tab/>
      <w:t>EORTC</w:t>
    </w:r>
  </w:p>
  <w:p w14:paraId="4470AA30" w14:textId="77777777" w:rsidR="001F5AEF" w:rsidRPr="00387C72" w:rsidRDefault="001F5AEF" w:rsidP="00974F11">
    <w:pPr>
      <w:pStyle w:val="Header"/>
      <w:tabs>
        <w:tab w:val="clear" w:pos="8640"/>
        <w:tab w:val="right" w:pos="10490"/>
      </w:tabs>
      <w:rPr>
        <w:rFonts w:ascii="Arial" w:hAnsi="Arial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EC403" w14:textId="77777777" w:rsidR="00387C72" w:rsidRPr="00E80CCE" w:rsidRDefault="001F5AEF" w:rsidP="00387C72">
    <w:pPr>
      <w:ind w:left="-142"/>
    </w:pPr>
    <w:r>
      <w:t xml:space="preserve">   </w:t>
    </w:r>
  </w:p>
  <w:tbl>
    <w:tblPr>
      <w:tblStyle w:val="TableGrid1"/>
      <w:tblW w:w="10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3260"/>
    </w:tblGrid>
    <w:tr w:rsidR="00387C72" w:rsidRPr="00E40213" w14:paraId="5B5E1C6F" w14:textId="77777777" w:rsidTr="007C2647">
      <w:tc>
        <w:tcPr>
          <w:tcW w:w="6771" w:type="dxa"/>
        </w:tcPr>
        <w:p w14:paraId="32627504" w14:textId="77777777" w:rsidR="00387C72" w:rsidRPr="004C41A9" w:rsidRDefault="00387C72" w:rsidP="007C2647">
          <w:r>
            <w:rPr>
              <w:noProof/>
            </w:rPr>
            <w:drawing>
              <wp:inline distT="0" distB="0" distL="0" distR="0" wp14:anchorId="7609D2F4" wp14:editId="71EEDA8A">
                <wp:extent cx="2552065" cy="1240155"/>
                <wp:effectExtent l="0" t="0" r="635" b="0"/>
                <wp:docPr id="2" name="Picture 2" descr="C:\Users\Pruyskart.EORTC\AppData\Local\Microsoft\Windows\INetCache\Content.Word\EORTC Logo - The fu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Pruyskart.EORTC\AppData\Local\Microsoft\Windows\INetCache\Content.Word\EORTC Logo - The futur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1240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062FF0B3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 xml:space="preserve">Avenue E. </w:t>
          </w:r>
          <w:proofErr w:type="spellStart"/>
          <w:r w:rsidRPr="007835C5">
            <w:t>Mounier</w:t>
          </w:r>
          <w:proofErr w:type="spellEnd"/>
          <w:r w:rsidRPr="007835C5">
            <w:t xml:space="preserve"> 83/11</w:t>
          </w:r>
        </w:p>
        <w:p w14:paraId="7831B91F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1200 Brussels</w:t>
          </w:r>
        </w:p>
        <w:p w14:paraId="2697E003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Belgium</w:t>
          </w:r>
        </w:p>
        <w:p w14:paraId="2B798F69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Tel: +32 2 774 1611</w:t>
          </w:r>
        </w:p>
        <w:p w14:paraId="717F6B16" w14:textId="77777777" w:rsidR="00387C72" w:rsidRPr="007835C5" w:rsidRDefault="00387C72" w:rsidP="007C2647">
          <w:pPr>
            <w:spacing w:before="0" w:after="0"/>
            <w:jc w:val="right"/>
          </w:pPr>
          <w:r w:rsidRPr="007835C5">
            <w:t>Email: eortc@eortc.be</w:t>
          </w:r>
        </w:p>
        <w:p w14:paraId="403C10D2" w14:textId="77777777" w:rsidR="00387C72" w:rsidRPr="007835C5" w:rsidRDefault="00387C72" w:rsidP="007C2647">
          <w:pPr>
            <w:spacing w:before="0" w:after="0"/>
            <w:jc w:val="right"/>
            <w:rPr>
              <w:lang w:val="fr-FR"/>
            </w:rPr>
          </w:pPr>
          <w:r w:rsidRPr="007835C5">
            <w:t>www.eortc.org</w:t>
          </w:r>
        </w:p>
      </w:tc>
    </w:tr>
  </w:tbl>
  <w:p w14:paraId="4475A77D" w14:textId="77777777" w:rsidR="001F5AEF" w:rsidRPr="00E80CCE" w:rsidRDefault="001F5AEF" w:rsidP="00387C7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DBCA7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FAE3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2567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7AA741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954AC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44681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7267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372D3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0B6B5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DB85B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DA62A3"/>
    <w:multiLevelType w:val="singleLevel"/>
    <w:tmpl w:val="DD661BA8"/>
    <w:lvl w:ilvl="0">
      <w:start w:val="1"/>
      <w:numFmt w:val="bullet"/>
      <w:pStyle w:val="TableofFigure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9F6A56"/>
    <w:multiLevelType w:val="hybridMultilevel"/>
    <w:tmpl w:val="66C070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D80891"/>
    <w:multiLevelType w:val="singleLevel"/>
    <w:tmpl w:val="BC2A4702"/>
    <w:lvl w:ilvl="0">
      <w:start w:val="1"/>
      <w:numFmt w:val="bullet"/>
      <w:pStyle w:val="guidelineslis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6863C0"/>
    <w:multiLevelType w:val="singleLevel"/>
    <w:tmpl w:val="8DCA23C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ED20E2D"/>
    <w:multiLevelType w:val="singleLevel"/>
    <w:tmpl w:val="B414110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5">
    <w:nsid w:val="64B671B7"/>
    <w:multiLevelType w:val="multilevel"/>
    <w:tmpl w:val="99A276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985"/>
        </w:tabs>
        <w:ind w:left="1985" w:hanging="1985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268"/>
        </w:tabs>
        <w:ind w:left="2268" w:hanging="2268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552" w:hanging="2552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240"/>
        </w:tabs>
        <w:ind w:left="2835" w:hanging="2835"/>
      </w:pPr>
    </w:lvl>
  </w:abstractNum>
  <w:abstractNum w:abstractNumId="16">
    <w:nsid w:val="753A0B33"/>
    <w:multiLevelType w:val="singleLevel"/>
    <w:tmpl w:val="25048A94"/>
    <w:lvl w:ilvl="0">
      <w:start w:val="1"/>
      <w:numFmt w:val="bullet"/>
      <w:pStyle w:val="guidelines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16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ocumentProtection w:formatting="1" w:enforcement="1" w:cryptProviderType="rsaFull" w:cryptAlgorithmClass="hash" w:cryptAlgorithmType="typeAny" w:cryptAlgorithmSid="4" w:cryptSpinCount="100000" w:hash="+TB++Jn7RSwhmjxDOsnEYVHJ6WM=" w:salt="10eufDi+r+sJHAXtzBnqAg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37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CD3"/>
    <w:rsid w:val="00095498"/>
    <w:rsid w:val="000A74FC"/>
    <w:rsid w:val="000D6E9F"/>
    <w:rsid w:val="000E4371"/>
    <w:rsid w:val="000F68F7"/>
    <w:rsid w:val="001010A9"/>
    <w:rsid w:val="00105031"/>
    <w:rsid w:val="001318FD"/>
    <w:rsid w:val="0018373D"/>
    <w:rsid w:val="001973C6"/>
    <w:rsid w:val="001F5AEF"/>
    <w:rsid w:val="001F61C7"/>
    <w:rsid w:val="00216C75"/>
    <w:rsid w:val="00224752"/>
    <w:rsid w:val="002371AE"/>
    <w:rsid w:val="002423B5"/>
    <w:rsid w:val="0025029D"/>
    <w:rsid w:val="002506E5"/>
    <w:rsid w:val="002C5086"/>
    <w:rsid w:val="00301614"/>
    <w:rsid w:val="00301ADB"/>
    <w:rsid w:val="003041AE"/>
    <w:rsid w:val="003133F6"/>
    <w:rsid w:val="00314373"/>
    <w:rsid w:val="00373D9E"/>
    <w:rsid w:val="00377357"/>
    <w:rsid w:val="00387C72"/>
    <w:rsid w:val="003B6378"/>
    <w:rsid w:val="00425F25"/>
    <w:rsid w:val="00433DF1"/>
    <w:rsid w:val="00453DEB"/>
    <w:rsid w:val="00462649"/>
    <w:rsid w:val="00491107"/>
    <w:rsid w:val="004D6049"/>
    <w:rsid w:val="00512C4E"/>
    <w:rsid w:val="00522286"/>
    <w:rsid w:val="00523DFE"/>
    <w:rsid w:val="005338E2"/>
    <w:rsid w:val="00540E39"/>
    <w:rsid w:val="00576B44"/>
    <w:rsid w:val="00590621"/>
    <w:rsid w:val="005A50A7"/>
    <w:rsid w:val="005A5F87"/>
    <w:rsid w:val="005C580C"/>
    <w:rsid w:val="005E3601"/>
    <w:rsid w:val="00606EE4"/>
    <w:rsid w:val="00614A4B"/>
    <w:rsid w:val="00662D75"/>
    <w:rsid w:val="00675DD1"/>
    <w:rsid w:val="00685B12"/>
    <w:rsid w:val="006A093A"/>
    <w:rsid w:val="006A637B"/>
    <w:rsid w:val="006C0E01"/>
    <w:rsid w:val="006C5013"/>
    <w:rsid w:val="006F47F6"/>
    <w:rsid w:val="0070534F"/>
    <w:rsid w:val="00721546"/>
    <w:rsid w:val="007A7DAD"/>
    <w:rsid w:val="007C2B69"/>
    <w:rsid w:val="007D7F30"/>
    <w:rsid w:val="00856CC1"/>
    <w:rsid w:val="00882430"/>
    <w:rsid w:val="008C30B4"/>
    <w:rsid w:val="00946FD5"/>
    <w:rsid w:val="0095516B"/>
    <w:rsid w:val="00974F11"/>
    <w:rsid w:val="0097502D"/>
    <w:rsid w:val="009A0B23"/>
    <w:rsid w:val="009C22DF"/>
    <w:rsid w:val="009D48F9"/>
    <w:rsid w:val="00A03676"/>
    <w:rsid w:val="00A13040"/>
    <w:rsid w:val="00A13FD4"/>
    <w:rsid w:val="00A53DB4"/>
    <w:rsid w:val="00A65D36"/>
    <w:rsid w:val="00B27D2F"/>
    <w:rsid w:val="00B92315"/>
    <w:rsid w:val="00B92FB5"/>
    <w:rsid w:val="00BC3BA8"/>
    <w:rsid w:val="00BC5664"/>
    <w:rsid w:val="00BF3869"/>
    <w:rsid w:val="00C52657"/>
    <w:rsid w:val="00C5431A"/>
    <w:rsid w:val="00C54D99"/>
    <w:rsid w:val="00CA0A51"/>
    <w:rsid w:val="00CA4093"/>
    <w:rsid w:val="00CF679D"/>
    <w:rsid w:val="00D01E1B"/>
    <w:rsid w:val="00D62EB0"/>
    <w:rsid w:val="00D72D16"/>
    <w:rsid w:val="00DB5C1A"/>
    <w:rsid w:val="00DD2D85"/>
    <w:rsid w:val="00E50992"/>
    <w:rsid w:val="00E97CD3"/>
    <w:rsid w:val="00EC4D3F"/>
    <w:rsid w:val="00F324D4"/>
    <w:rsid w:val="00F86BE0"/>
    <w:rsid w:val="00F87854"/>
    <w:rsid w:val="00F95D04"/>
    <w:rsid w:val="00FA76AC"/>
    <w:rsid w:val="00FB2283"/>
    <w:rsid w:val="00FB4535"/>
    <w:rsid w:val="00FD20D3"/>
    <w:rsid w:val="00FE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3"/>
    <o:shapelayout v:ext="edit">
      <o:idmap v:ext="edit" data="1"/>
    </o:shapelayout>
  </w:shapeDefaults>
  <w:decimalSymbol w:val="."/>
  <w:listSeparator w:val=","/>
  <w14:docId w14:val="68011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86BE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qFormat/>
    <w:rsid w:val="00BC3BA8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BC3BA8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BC3BA8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BC3BA8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BC3BA8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BC3BA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BC3BA8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BC3BA8"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BC3BA8"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  <w:rsid w:val="00F86B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6BE0"/>
  </w:style>
  <w:style w:type="paragraph" w:customStyle="1" w:styleId="Listiii">
    <w:name w:val="List iii"/>
    <w:basedOn w:val="Listii"/>
    <w:rsid w:val="00BC3BA8"/>
    <w:pPr>
      <w:ind w:left="1077"/>
    </w:pPr>
  </w:style>
  <w:style w:type="paragraph" w:customStyle="1" w:styleId="Listii">
    <w:name w:val="List ii"/>
    <w:basedOn w:val="List1"/>
    <w:rsid w:val="00BC3BA8"/>
    <w:pPr>
      <w:ind w:left="717"/>
    </w:pPr>
  </w:style>
  <w:style w:type="paragraph" w:customStyle="1" w:styleId="List1">
    <w:name w:val="List1"/>
    <w:basedOn w:val="Normal"/>
    <w:rsid w:val="00BC3BA8"/>
    <w:pPr>
      <w:tabs>
        <w:tab w:val="num" w:pos="360"/>
      </w:tabs>
      <w:ind w:left="357" w:hanging="357"/>
    </w:pPr>
  </w:style>
  <w:style w:type="paragraph" w:styleId="Title">
    <w:name w:val="Title"/>
    <w:basedOn w:val="Normal"/>
    <w:link w:val="TitleChar"/>
    <w:qFormat/>
    <w:rsid w:val="00BC3BA8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BC3BA8"/>
    <w:pPr>
      <w:numPr>
        <w:numId w:val="2"/>
      </w:numPr>
      <w:tabs>
        <w:tab w:val="clear" w:pos="360"/>
      </w:tabs>
      <w:ind w:left="480" w:hanging="480"/>
    </w:pPr>
  </w:style>
  <w:style w:type="paragraph" w:customStyle="1" w:styleId="guidelines">
    <w:name w:val="guidelines"/>
    <w:rsid w:val="00BC3BA8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BC3BA8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BC3BA8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BC3BA8"/>
    <w:rPr>
      <w:color w:val="0000FF"/>
      <w:u w:val="single"/>
    </w:rPr>
  </w:style>
  <w:style w:type="paragraph" w:customStyle="1" w:styleId="Normal10">
    <w:name w:val="Normal 10"/>
    <w:basedOn w:val="Normal"/>
    <w:rsid w:val="00BC3BA8"/>
  </w:style>
  <w:style w:type="paragraph" w:styleId="Subtitle">
    <w:name w:val="Subtitle"/>
    <w:basedOn w:val="Normal"/>
    <w:qFormat/>
    <w:rsid w:val="00BC3BA8"/>
    <w:pPr>
      <w:spacing w:after="60"/>
      <w:jc w:val="center"/>
      <w:outlineLvl w:val="1"/>
    </w:pPr>
    <w:rPr>
      <w:rFonts w:cs="Arial"/>
    </w:rPr>
  </w:style>
  <w:style w:type="table" w:styleId="TableGrid">
    <w:name w:val="Table Grid"/>
    <w:basedOn w:val="TableNormal"/>
    <w:rsid w:val="00BC3BA8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BC3BA8"/>
    <w:rPr>
      <w:vertAlign w:val="subscript"/>
    </w:rPr>
  </w:style>
  <w:style w:type="character" w:customStyle="1" w:styleId="Raised">
    <w:name w:val="Raised"/>
    <w:rsid w:val="00BC3BA8"/>
    <w:rPr>
      <w:vertAlign w:val="superscript"/>
    </w:rPr>
  </w:style>
  <w:style w:type="character" w:customStyle="1" w:styleId="Bold">
    <w:name w:val="Bold"/>
    <w:rsid w:val="00BC3BA8"/>
    <w:rPr>
      <w:b/>
    </w:rPr>
  </w:style>
  <w:style w:type="character" w:customStyle="1" w:styleId="Italic">
    <w:name w:val="Italic"/>
    <w:rsid w:val="00BC3BA8"/>
    <w:rPr>
      <w:i/>
    </w:rPr>
  </w:style>
  <w:style w:type="character" w:customStyle="1" w:styleId="Underline">
    <w:name w:val="Underline"/>
    <w:rsid w:val="00BC3BA8"/>
    <w:rPr>
      <w:u w:val="single"/>
    </w:rPr>
  </w:style>
  <w:style w:type="paragraph" w:customStyle="1" w:styleId="Normal9">
    <w:name w:val="Normal 9"/>
    <w:basedOn w:val="Normal"/>
    <w:rsid w:val="00BC3BA8"/>
    <w:rPr>
      <w:sz w:val="18"/>
    </w:rPr>
  </w:style>
  <w:style w:type="table" w:customStyle="1" w:styleId="Tablesimple">
    <w:name w:val="Table simple"/>
    <w:basedOn w:val="TableNormal"/>
    <w:rsid w:val="00BC3BA8"/>
    <w:pPr>
      <w:spacing w:before="60" w:after="60"/>
    </w:pPr>
    <w:tblPr/>
  </w:style>
  <w:style w:type="paragraph" w:customStyle="1" w:styleId="Centered">
    <w:name w:val="Centered"/>
    <w:basedOn w:val="Normal"/>
    <w:rsid w:val="00BC3BA8"/>
    <w:pPr>
      <w:jc w:val="center"/>
    </w:pPr>
  </w:style>
  <w:style w:type="paragraph" w:styleId="Caption">
    <w:name w:val="caption"/>
    <w:basedOn w:val="Normal"/>
    <w:next w:val="Normal"/>
    <w:qFormat/>
    <w:rsid w:val="00BC3BA8"/>
    <w:pPr>
      <w:ind w:left="851" w:hanging="851"/>
    </w:pPr>
    <w:rPr>
      <w:bCs/>
    </w:rPr>
  </w:style>
  <w:style w:type="paragraph" w:styleId="Header">
    <w:name w:val="header"/>
    <w:basedOn w:val="Normal"/>
    <w:rsid w:val="00BC3B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C3BA8"/>
  </w:style>
  <w:style w:type="paragraph" w:styleId="Footer">
    <w:name w:val="footer"/>
    <w:basedOn w:val="Normal"/>
    <w:locked/>
    <w:rsid w:val="00BC3BA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BC3BA8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E97CD3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387C72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23DFE"/>
    <w:rPr>
      <w:i/>
      <w:iCs/>
      <w:color w:val="FF0000"/>
    </w:rPr>
  </w:style>
  <w:style w:type="character" w:customStyle="1" w:styleId="TitleChar">
    <w:name w:val="Title Char"/>
    <w:basedOn w:val="DefaultParagraphFont"/>
    <w:link w:val="Title"/>
    <w:rsid w:val="00523DFE"/>
    <w:rPr>
      <w:rFonts w:asciiTheme="minorHAnsi" w:eastAsiaTheme="minorHAnsi" w:hAnsiTheme="minorHAnsi" w:cs="Arial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 w:qFormat="1"/>
    <w:lsdException w:name="heading 5" w:locked="0" w:qFormat="1"/>
    <w:lsdException w:name="heading 6" w:locked="0" w:qFormat="1"/>
    <w:lsdException w:name="heading 7" w:locked="0" w:qFormat="1"/>
    <w:lsdException w:name="heading 8" w:locked="0" w:qFormat="1"/>
    <w:lsdException w:name="heading 9" w:locked="0" w:qFormat="1"/>
    <w:lsdException w:name="header" w:locked="0"/>
    <w:lsdException w:name="caption" w:locked="0" w:qFormat="1"/>
    <w:lsdException w:name="table of figures" w:locked="0"/>
    <w:lsdException w:name="Title" w:locked="0" w:qFormat="1"/>
    <w:lsdException w:name="Default Paragraph Font" w:locked="0" w:uiPriority="1"/>
    <w:lsdException w:name="Subtitle" w:locked="0" w:qFormat="1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/>
    <w:lsdException w:name="No List" w:locked="0" w:uiPriority="99"/>
    <w:lsdException w:name="Table Grid" w:locked="0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F86BE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next w:val="Normal"/>
    <w:qFormat/>
    <w:rsid w:val="00BC3BA8"/>
    <w:pPr>
      <w:keepNext/>
      <w:numPr>
        <w:numId w:val="1"/>
      </w:numPr>
      <w:spacing w:before="240" w:after="120"/>
      <w:outlineLvl w:val="0"/>
    </w:pPr>
    <w:rPr>
      <w:b/>
      <w:kern w:val="40"/>
      <w:sz w:val="40"/>
    </w:rPr>
  </w:style>
  <w:style w:type="paragraph" w:styleId="Heading2">
    <w:name w:val="heading 2"/>
    <w:next w:val="Normal"/>
    <w:qFormat/>
    <w:rsid w:val="00BC3BA8"/>
    <w:pPr>
      <w:keepNext/>
      <w:numPr>
        <w:ilvl w:val="1"/>
        <w:numId w:val="1"/>
      </w:numPr>
      <w:spacing w:before="240" w:after="120"/>
      <w:outlineLvl w:val="1"/>
    </w:pPr>
    <w:rPr>
      <w:b/>
      <w:sz w:val="32"/>
    </w:rPr>
  </w:style>
  <w:style w:type="paragraph" w:styleId="Heading3">
    <w:name w:val="heading 3"/>
    <w:next w:val="Normal"/>
    <w:qFormat/>
    <w:rsid w:val="00BC3BA8"/>
    <w:pPr>
      <w:keepNext/>
      <w:numPr>
        <w:ilvl w:val="2"/>
        <w:numId w:val="1"/>
      </w:numPr>
      <w:spacing w:before="240" w:after="120"/>
      <w:outlineLvl w:val="2"/>
    </w:pPr>
    <w:rPr>
      <w:b/>
      <w:sz w:val="28"/>
    </w:rPr>
  </w:style>
  <w:style w:type="paragraph" w:styleId="Heading4">
    <w:name w:val="heading 4"/>
    <w:next w:val="Normal"/>
    <w:qFormat/>
    <w:rsid w:val="00BC3BA8"/>
    <w:pPr>
      <w:keepNext/>
      <w:numPr>
        <w:ilvl w:val="3"/>
        <w:numId w:val="1"/>
      </w:numPr>
      <w:spacing w:before="240" w:after="120"/>
      <w:outlineLvl w:val="3"/>
    </w:pPr>
    <w:rPr>
      <w:b/>
      <w:sz w:val="24"/>
    </w:rPr>
  </w:style>
  <w:style w:type="paragraph" w:styleId="Heading5">
    <w:name w:val="heading 5"/>
    <w:next w:val="Normal"/>
    <w:qFormat/>
    <w:rsid w:val="00BC3BA8"/>
    <w:pPr>
      <w:numPr>
        <w:ilvl w:val="4"/>
        <w:numId w:val="1"/>
      </w:numPr>
      <w:spacing w:before="240" w:after="120"/>
      <w:outlineLvl w:val="4"/>
    </w:pPr>
    <w:rPr>
      <w:b/>
      <w:i/>
      <w:sz w:val="24"/>
    </w:rPr>
  </w:style>
  <w:style w:type="paragraph" w:styleId="Heading6">
    <w:name w:val="heading 6"/>
    <w:basedOn w:val="Heading5"/>
    <w:next w:val="Normal"/>
    <w:qFormat/>
    <w:rsid w:val="00BC3BA8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qFormat/>
    <w:rsid w:val="00BC3BA8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rsid w:val="00BC3BA8"/>
    <w:pPr>
      <w:numPr>
        <w:ilvl w:val="7"/>
      </w:numPr>
      <w:tabs>
        <w:tab w:val="clear" w:pos="2880"/>
        <w:tab w:val="num" w:pos="2552"/>
      </w:tabs>
      <w:outlineLvl w:val="7"/>
    </w:pPr>
  </w:style>
  <w:style w:type="paragraph" w:styleId="Heading9">
    <w:name w:val="heading 9"/>
    <w:basedOn w:val="Heading8"/>
    <w:next w:val="Normal"/>
    <w:qFormat/>
    <w:rsid w:val="00BC3BA8"/>
    <w:pPr>
      <w:numPr>
        <w:ilvl w:val="8"/>
      </w:numPr>
      <w:tabs>
        <w:tab w:val="clear" w:pos="3240"/>
        <w:tab w:val="num" w:pos="2835"/>
      </w:tabs>
      <w:outlineLvl w:val="8"/>
    </w:pPr>
  </w:style>
  <w:style w:type="character" w:default="1" w:styleId="DefaultParagraphFont">
    <w:name w:val="Default Paragraph Font"/>
    <w:uiPriority w:val="1"/>
    <w:semiHidden/>
    <w:unhideWhenUsed/>
    <w:rsid w:val="00F86BE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86BE0"/>
  </w:style>
  <w:style w:type="paragraph" w:customStyle="1" w:styleId="Listiii">
    <w:name w:val="List iii"/>
    <w:basedOn w:val="Listii"/>
    <w:rsid w:val="00BC3BA8"/>
    <w:pPr>
      <w:ind w:left="1077"/>
    </w:pPr>
  </w:style>
  <w:style w:type="paragraph" w:customStyle="1" w:styleId="Listii">
    <w:name w:val="List ii"/>
    <w:basedOn w:val="List1"/>
    <w:rsid w:val="00BC3BA8"/>
    <w:pPr>
      <w:ind w:left="717"/>
    </w:pPr>
  </w:style>
  <w:style w:type="paragraph" w:customStyle="1" w:styleId="List1">
    <w:name w:val="List1"/>
    <w:basedOn w:val="Normal"/>
    <w:rsid w:val="00BC3BA8"/>
    <w:pPr>
      <w:tabs>
        <w:tab w:val="num" w:pos="360"/>
      </w:tabs>
      <w:ind w:left="357" w:hanging="357"/>
    </w:pPr>
  </w:style>
  <w:style w:type="paragraph" w:styleId="Title">
    <w:name w:val="Title"/>
    <w:basedOn w:val="Normal"/>
    <w:link w:val="TitleChar"/>
    <w:qFormat/>
    <w:rsid w:val="00BC3BA8"/>
    <w:pPr>
      <w:spacing w:before="240" w:after="60"/>
      <w:jc w:val="center"/>
    </w:pPr>
    <w:rPr>
      <w:rFonts w:cs="Arial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semiHidden/>
    <w:locked/>
    <w:rsid w:val="00BC3BA8"/>
    <w:pPr>
      <w:numPr>
        <w:numId w:val="2"/>
      </w:numPr>
      <w:tabs>
        <w:tab w:val="clear" w:pos="360"/>
      </w:tabs>
      <w:ind w:left="480" w:hanging="480"/>
    </w:pPr>
  </w:style>
  <w:style w:type="paragraph" w:customStyle="1" w:styleId="guidelines">
    <w:name w:val="guidelines"/>
    <w:rsid w:val="00BC3BA8"/>
    <w:pPr>
      <w:numPr>
        <w:numId w:val="4"/>
      </w:numPr>
      <w:spacing w:after="120"/>
    </w:pPr>
    <w:rPr>
      <w:i/>
      <w:sz w:val="24"/>
    </w:rPr>
  </w:style>
  <w:style w:type="paragraph" w:customStyle="1" w:styleId="guidelineslist">
    <w:name w:val="guidelines list"/>
    <w:basedOn w:val="guidelines"/>
    <w:rsid w:val="00BC3BA8"/>
    <w:pPr>
      <w:numPr>
        <w:numId w:val="3"/>
      </w:numPr>
      <w:ind w:left="641" w:hanging="357"/>
    </w:pPr>
  </w:style>
  <w:style w:type="paragraph" w:customStyle="1" w:styleId="Appendix">
    <w:name w:val="Appendix"/>
    <w:next w:val="Normal"/>
    <w:rsid w:val="00BC3BA8"/>
    <w:pPr>
      <w:pageBreakBefore/>
      <w:spacing w:after="120"/>
      <w:jc w:val="center"/>
    </w:pPr>
    <w:rPr>
      <w:b/>
      <w:noProof/>
      <w:sz w:val="40"/>
    </w:rPr>
  </w:style>
  <w:style w:type="character" w:styleId="Hyperlink">
    <w:name w:val="Hyperlink"/>
    <w:basedOn w:val="DefaultParagraphFont"/>
    <w:rsid w:val="00BC3BA8"/>
    <w:rPr>
      <w:color w:val="0000FF"/>
      <w:u w:val="single"/>
    </w:rPr>
  </w:style>
  <w:style w:type="paragraph" w:customStyle="1" w:styleId="Normal10">
    <w:name w:val="Normal 10"/>
    <w:basedOn w:val="Normal"/>
    <w:rsid w:val="00BC3BA8"/>
  </w:style>
  <w:style w:type="paragraph" w:styleId="Subtitle">
    <w:name w:val="Subtitle"/>
    <w:basedOn w:val="Normal"/>
    <w:qFormat/>
    <w:rsid w:val="00BC3BA8"/>
    <w:pPr>
      <w:spacing w:after="60"/>
      <w:jc w:val="center"/>
      <w:outlineLvl w:val="1"/>
    </w:pPr>
    <w:rPr>
      <w:rFonts w:cs="Arial"/>
    </w:rPr>
  </w:style>
  <w:style w:type="table" w:styleId="TableGrid">
    <w:name w:val="Table Grid"/>
    <w:basedOn w:val="TableNormal"/>
    <w:rsid w:val="00BC3BA8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owered">
    <w:name w:val="Lowered"/>
    <w:rsid w:val="00BC3BA8"/>
    <w:rPr>
      <w:vertAlign w:val="subscript"/>
    </w:rPr>
  </w:style>
  <w:style w:type="character" w:customStyle="1" w:styleId="Raised">
    <w:name w:val="Raised"/>
    <w:rsid w:val="00BC3BA8"/>
    <w:rPr>
      <w:vertAlign w:val="superscript"/>
    </w:rPr>
  </w:style>
  <w:style w:type="character" w:customStyle="1" w:styleId="Bold">
    <w:name w:val="Bold"/>
    <w:rsid w:val="00BC3BA8"/>
    <w:rPr>
      <w:b/>
    </w:rPr>
  </w:style>
  <w:style w:type="character" w:customStyle="1" w:styleId="Italic">
    <w:name w:val="Italic"/>
    <w:rsid w:val="00BC3BA8"/>
    <w:rPr>
      <w:i/>
    </w:rPr>
  </w:style>
  <w:style w:type="character" w:customStyle="1" w:styleId="Underline">
    <w:name w:val="Underline"/>
    <w:rsid w:val="00BC3BA8"/>
    <w:rPr>
      <w:u w:val="single"/>
    </w:rPr>
  </w:style>
  <w:style w:type="paragraph" w:customStyle="1" w:styleId="Normal9">
    <w:name w:val="Normal 9"/>
    <w:basedOn w:val="Normal"/>
    <w:rsid w:val="00BC3BA8"/>
    <w:rPr>
      <w:sz w:val="18"/>
    </w:rPr>
  </w:style>
  <w:style w:type="table" w:customStyle="1" w:styleId="Tablesimple">
    <w:name w:val="Table simple"/>
    <w:basedOn w:val="TableNormal"/>
    <w:rsid w:val="00BC3BA8"/>
    <w:pPr>
      <w:spacing w:before="60" w:after="60"/>
    </w:pPr>
    <w:tblPr/>
  </w:style>
  <w:style w:type="paragraph" w:customStyle="1" w:styleId="Centered">
    <w:name w:val="Centered"/>
    <w:basedOn w:val="Normal"/>
    <w:rsid w:val="00BC3BA8"/>
    <w:pPr>
      <w:jc w:val="center"/>
    </w:pPr>
  </w:style>
  <w:style w:type="paragraph" w:styleId="Caption">
    <w:name w:val="caption"/>
    <w:basedOn w:val="Normal"/>
    <w:next w:val="Normal"/>
    <w:qFormat/>
    <w:rsid w:val="00BC3BA8"/>
    <w:pPr>
      <w:ind w:left="851" w:hanging="851"/>
    </w:pPr>
    <w:rPr>
      <w:bCs/>
    </w:rPr>
  </w:style>
  <w:style w:type="paragraph" w:styleId="Header">
    <w:name w:val="header"/>
    <w:basedOn w:val="Normal"/>
    <w:rsid w:val="00BC3B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locked/>
    <w:rsid w:val="00BC3BA8"/>
  </w:style>
  <w:style w:type="paragraph" w:styleId="Footer">
    <w:name w:val="footer"/>
    <w:basedOn w:val="Normal"/>
    <w:locked/>
    <w:rsid w:val="00BC3BA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locked/>
    <w:rsid w:val="00BC3BA8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next w:val="Normal"/>
    <w:rsid w:val="00E97CD3"/>
    <w:pPr>
      <w:spacing w:before="480" w:after="240"/>
      <w:jc w:val="center"/>
    </w:pPr>
    <w:rPr>
      <w:rFonts w:ascii="Courier New" w:hAnsi="Courier New"/>
      <w:b/>
      <w:sz w:val="36"/>
    </w:rPr>
  </w:style>
  <w:style w:type="table" w:customStyle="1" w:styleId="TableGrid1">
    <w:name w:val="Table Grid1"/>
    <w:basedOn w:val="TableNormal"/>
    <w:next w:val="TableGrid"/>
    <w:uiPriority w:val="59"/>
    <w:rsid w:val="00387C72"/>
    <w:pPr>
      <w:tabs>
        <w:tab w:val="left" w:pos="357"/>
      </w:tabs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23DFE"/>
    <w:rPr>
      <w:i/>
      <w:iCs/>
      <w:color w:val="FF0000"/>
    </w:rPr>
  </w:style>
  <w:style w:type="character" w:customStyle="1" w:styleId="TitleChar">
    <w:name w:val="Title Char"/>
    <w:basedOn w:val="DefaultParagraphFont"/>
    <w:link w:val="Title"/>
    <w:rsid w:val="00523DFE"/>
    <w:rPr>
      <w:rFonts w:asciiTheme="minorHAnsi" w:eastAsiaTheme="minorHAnsi" w:hAnsiTheme="minorHAnsi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df07a32-ca69-471e-8b92-0013f00be126">EORTC-784-584</_dlc_DocId>
    <_dlc_DocIdUrl xmlns="6df07a32-ca69-471e-8b92-0013f00be126">
      <Url>http://portal.eortc.be/References/Quality_Standard_Documents/_layouts/DocIdRedir.aspx?ID=EORTC-784-584</Url>
      <Description>EORTC-784-584</Description>
    </_dlc_DocIdUrl>
    <Class_x0020_2 xmlns="1fed57ab-65b5-4050-a8d7-daf184c12885">1</Class_x0020_2>
    <Section_x0020_2 xmlns="1fed57ab-65b5-4050-a8d7-daf184c12885">51</Section_x0020_2>
    <Zone_x0020_2 xmlns="1fed57ab-65b5-4050-a8d7-daf184c12885">7</Zone_x0020_2>
    <Archive_x0020_Date xmlns="064772f9-3397-47c7-b469-c4f76203a6e7" xsi:nil="true"/>
    <Authors xmlns="064772f9-3397-47c7-b469-c4f76203a6e7">
      <UserInfo>
        <DisplayName>EORTC\tgorlia</DisplayName>
        <AccountId>203</AccountId>
        <AccountType/>
      </UserInfo>
    </Authors>
    <Archived xmlns="1fed57ab-65b5-4050-a8d7-daf184c12885">false</Archived>
    <Contents xmlns="064772f9-3397-47c7-b469-c4f76203a6e7" xsi:nil="true"/>
    <_Revision xmlns="http://schemas.microsoft.com/sharepoint/v3/fields">1</_Revision>
    <Owner xmlns="6DF07A32-CA69-471E-8B92-0013F00BE126">
      <UserInfo>
        <DisplayName>Statistics Department</DisplayName>
        <AccountId>731</AccountId>
        <AccountType/>
      </UserInfo>
    </Owner>
    <Effective_x0020_Date xmlns="064772f9-3397-47c7-b469-c4f76203a6e7">2017-06-20T22:00:00+00:00</Effective_x0020_Date>
    <_Status xmlns="http://schemas.microsoft.com/sharepoint/v3/fields">Not Started</_Status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OP Document" ma:contentTypeID="0x010100F9CA73C0DE719C44876A72B2B824071100661E978018217E46B20FFEA178E5726F" ma:contentTypeVersion="6" ma:contentTypeDescription="Default content type for &quot;Quality Procedure Development&quot;. Includes metadata necessary for management of SOPs, AFs, WINs and POLs." ma:contentTypeScope="" ma:versionID="1892ef133434a0d172f8ea70974ea512">
  <xsd:schema xmlns:xsd="http://www.w3.org/2001/XMLSchema" xmlns:xs="http://www.w3.org/2001/XMLSchema" xmlns:p="http://schemas.microsoft.com/office/2006/metadata/properties" xmlns:ns1="1fed57ab-65b5-4050-a8d7-daf184c12885" xmlns:ns3="064772f9-3397-47c7-b469-c4f76203a6e7" xmlns:ns4="http://schemas.microsoft.com/sharepoint/v3/fields" xmlns:ns5="6DF07A32-CA69-471E-8B92-0013F00BE126" xmlns:ns6="6df07a32-ca69-471e-8b92-0013f00be126" targetNamespace="http://schemas.microsoft.com/office/2006/metadata/properties" ma:root="true" ma:fieldsID="f577d4927b57d9528e60e8e6f035e9c3" ns1:_="" ns3:_="" ns4:_="" ns5:_="" ns6:_="">
    <xsd:import namespace="1fed57ab-65b5-4050-a8d7-daf184c12885"/>
    <xsd:import namespace="064772f9-3397-47c7-b469-c4f76203a6e7"/>
    <xsd:import namespace="http://schemas.microsoft.com/sharepoint/v3/fields"/>
    <xsd:import namespace="6DF07A32-CA69-471E-8B92-0013F00BE126"/>
    <xsd:import namespace="6df07a32-ca69-471e-8b92-0013f00be126"/>
    <xsd:element name="properties">
      <xsd:complexType>
        <xsd:sequence>
          <xsd:element name="documentManagement">
            <xsd:complexType>
              <xsd:all>
                <xsd:element ref="ns1:Class_x0020_2" minOccurs="0"/>
                <xsd:element ref="ns1:Zone_x0020_2" minOccurs="0"/>
                <xsd:element ref="ns1:Section_x0020_2" minOccurs="0"/>
                <xsd:element ref="ns3:Contents" minOccurs="0"/>
                <xsd:element ref="ns4:_Status" minOccurs="0"/>
                <xsd:element ref="ns3:Effective_x0020_Date" minOccurs="0"/>
                <xsd:element ref="ns3:Archive_x0020_Date" minOccurs="0"/>
                <xsd:element ref="ns4:_Revision" minOccurs="0"/>
                <xsd:element ref="ns5:Owner" minOccurs="0"/>
                <xsd:element ref="ns3:Authors" minOccurs="0"/>
                <xsd:element ref="ns6:_dlc_DocIdPersistId" minOccurs="0"/>
                <xsd:element ref="ns6:_dlc_DocId" minOccurs="0"/>
                <xsd:element ref="ns6:_dlc_DocIdUrl" minOccurs="0"/>
                <xsd:element ref="ns1:Archiv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ed57ab-65b5-4050-a8d7-daf184c12885" elementFormDefault="qualified">
    <xsd:import namespace="http://schemas.microsoft.com/office/2006/documentManagement/types"/>
    <xsd:import namespace="http://schemas.microsoft.com/office/infopath/2007/PartnerControls"/>
    <xsd:element name="Class_x0020_2" ma:index="0" nillable="true" ma:displayName="Class" ma:list="{204a96ac-2a99-4d74-adc9-532a515a9fad}" ma:internalName="Class_x0020_2" ma:showField="Title">
      <xsd:simpleType>
        <xsd:restriction base="dms:Lookup"/>
      </xsd:simpleType>
    </xsd:element>
    <xsd:element name="Zone_x0020_2" ma:index="1" nillable="true" ma:displayName="Zone" ma:list="{54c214a5-4cd1-4ff0-9aa3-69b1182e02e5}" ma:internalName="Zone_x0020_2" ma:showField="Title">
      <xsd:simpleType>
        <xsd:restriction base="dms:Lookup"/>
      </xsd:simpleType>
    </xsd:element>
    <xsd:element name="Section_x0020_2" ma:index="2" nillable="true" ma:displayName="Section" ma:list="{91773483-d19d-4804-99a4-2c5d31fbf93d}" ma:internalName="Section_x0020_2" ma:showField="Title">
      <xsd:simpleType>
        <xsd:restriction base="dms:Lookup"/>
      </xsd:simpleType>
    </xsd:element>
    <xsd:element name="Archived" ma:index="22" nillable="true" ma:displayName="Archived" ma:default="0" ma:internalName="Archiv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4772f9-3397-47c7-b469-c4f76203a6e7" elementFormDefault="qualified">
    <xsd:import namespace="http://schemas.microsoft.com/office/2006/documentManagement/types"/>
    <xsd:import namespace="http://schemas.microsoft.com/office/infopath/2007/PartnerControls"/>
    <xsd:element name="Contents" ma:index="5" nillable="true" ma:displayName="Contents" ma:description="A short text description of the contents/purpose" ma:internalName="Contents">
      <xsd:simpleType>
        <xsd:restriction base="dms:Note">
          <xsd:maxLength value="255"/>
        </xsd:restriction>
      </xsd:simpleType>
    </xsd:element>
    <xsd:element name="Effective_x0020_Date" ma:index="7" nillable="true" ma:displayName="Effective Date" ma:description="Date the document version becomes effective." ma:format="DateOnly" ma:internalName="Effective_x0020_Date">
      <xsd:simpleType>
        <xsd:restriction base="dms:DateTime"/>
      </xsd:simpleType>
    </xsd:element>
    <xsd:element name="Archive_x0020_Date" ma:index="8" nillable="true" ma:displayName="Archive Date" ma:description="Date the document version is archived." ma:format="DateOnly" ma:internalName="Archive_x0020_Date">
      <xsd:simpleType>
        <xsd:restriction base="dms:DateTime"/>
      </xsd:simpleType>
    </xsd:element>
    <xsd:element name="Authors" ma:index="12" nillable="true" ma:displayName="Authors" ma:list="UserInfo" ma:SharePointGroup="0" ma:internalName="Autho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6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  <xsd:element name="_Revision" ma:index="10" nillable="true" ma:displayName="Revision" ma:internalName="_Revi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Owner" ma:description="Owner of this document" ma:list="UserInfo" ma:SearchPeopleOnly="false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07a32-ca69-471e-8b92-0013f00be126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1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9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C9375-2B26-46C8-87E1-98BF3651F712}">
  <ds:schemaRefs>
    <ds:schemaRef ds:uri="http://schemas.microsoft.com/sharepoint/v3/field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df07a32-ca69-471e-8b92-0013f00be126"/>
    <ds:schemaRef ds:uri="1fed57ab-65b5-4050-a8d7-daf184c12885"/>
    <ds:schemaRef ds:uri="http://schemas.microsoft.com/office/2006/metadata/properties"/>
    <ds:schemaRef ds:uri="6DF07A32-CA69-471E-8B92-0013F00BE126"/>
    <ds:schemaRef ds:uri="064772f9-3397-47c7-b469-c4f76203a6e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43129C-39CA-400B-A7AC-B720CEBEB31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036F157-D7D1-46DA-A200-A5F02A19CA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8F5519-B6BF-4F80-9548-47904D1F6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ed57ab-65b5-4050-a8d7-daf184c12885"/>
    <ds:schemaRef ds:uri="064772f9-3397-47c7-b469-c4f76203a6e7"/>
    <ds:schemaRef ds:uri="http://schemas.microsoft.com/sharepoint/v3/fields"/>
    <ds:schemaRef ds:uri="6DF07A32-CA69-471E-8B92-0013F00BE126"/>
    <ds:schemaRef ds:uri="6df07a32-ca69-471e-8b92-0013f00be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7AA4933-BEC7-47C4-9510-F16E0E1C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31F5463B.dotm</Template>
  <TotalTime>0</TotalTime>
  <Pages>1</Pages>
  <Words>49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Regular reporting and transfers approval form</vt:lpstr>
    </vt:vector>
  </TitlesOfParts>
  <Company>EORTC Data Center</Company>
  <LinksUpToDate>false</LinksUpToDate>
  <CharactersWithSpaces>364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reporting and transfers approval form</dc:title>
  <dc:subject>(Protocol number)</dc:subject>
  <dc:creator>Laurence Collette</dc:creator>
  <cp:lastModifiedBy>Isabelle Meulders</cp:lastModifiedBy>
  <cp:revision>2</cp:revision>
  <cp:lastPrinted>2017-05-12T07:33:00Z</cp:lastPrinted>
  <dcterms:created xsi:type="dcterms:W3CDTF">2017-06-20T11:10:00Z</dcterms:created>
  <dcterms:modified xsi:type="dcterms:W3CDTF">2017-06-20T11:10:00Z</dcterms:modified>
  <cp:category>Version: (DRAFT or version number)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0x010100F9CA73C0DE719C44876A72B2B824071100661E978018217E46B20FFEA178E5726F</vt:lpwstr>
  </property>
  <property fmtid="{D5CDD505-2E9C-101B-9397-08002B2CF9AE}" pid="3" name="_dlc_DocIdItemGuid">
    <vt:lpwstr>0b08c372-9601-469a-a437-50b6a6d498d0</vt:lpwstr>
  </property>
  <property fmtid="{D5CDD505-2E9C-101B-9397-08002B2CF9AE}" pid="4" name="TMF_x0020_Artifact">
    <vt:lpwstr/>
  </property>
  <property fmtid="{D5CDD505-2E9C-101B-9397-08002B2CF9AE}" pid="5" name="TMF Artifact">
    <vt:lpwstr/>
  </property>
</Properties>
</file>