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BDA78" w14:textId="6922DBC7" w:rsidR="00A3382D" w:rsidRPr="005312C4" w:rsidRDefault="00A3382D" w:rsidP="00A3382D">
      <w:pPr>
        <w:pStyle w:val="Topic"/>
        <w:jc w:val="both"/>
        <w:rPr>
          <w:sz w:val="32"/>
          <w:szCs w:val="32"/>
        </w:rPr>
      </w:pPr>
      <w:r w:rsidRPr="005312C4">
        <w:rPr>
          <w:sz w:val="32"/>
          <w:szCs w:val="32"/>
        </w:rPr>
        <w:t>Lab #2 – Virtual Pests</w:t>
      </w:r>
    </w:p>
    <w:p w14:paraId="79565CEC" w14:textId="2267243B" w:rsidR="00ED0FAB" w:rsidRPr="005312C4" w:rsidRDefault="00ED0FAB" w:rsidP="00A3382D">
      <w:pPr>
        <w:pStyle w:val="Topic"/>
        <w:jc w:val="both"/>
        <w:rPr>
          <w:rFonts w:ascii="Monaco" w:hAnsi="Monaco"/>
          <w:sz w:val="20"/>
          <w:szCs w:val="20"/>
        </w:rPr>
      </w:pPr>
      <w:r w:rsidRPr="005312C4">
        <w:rPr>
          <w:rFonts w:ascii="Monaco" w:hAnsi="Monaco"/>
          <w:sz w:val="20"/>
          <w:szCs w:val="20"/>
        </w:rPr>
        <w:t>Total Points: 50</w:t>
      </w:r>
    </w:p>
    <w:p w14:paraId="46213826" w14:textId="77777777" w:rsidR="00A3382D" w:rsidRPr="005312C4" w:rsidRDefault="00A3382D" w:rsidP="00A3382D">
      <w:pPr>
        <w:jc w:val="both"/>
        <w:rPr>
          <w:rFonts w:ascii="Monaco" w:eastAsia="Times New Roman" w:hAnsi="Monaco" w:cs="Times New Roman"/>
          <w:b/>
          <w:bCs/>
          <w:color w:val="006400"/>
          <w:sz w:val="20"/>
          <w:szCs w:val="20"/>
        </w:rPr>
      </w:pPr>
    </w:p>
    <w:p w14:paraId="63B593A6" w14:textId="77777777" w:rsidR="00A3382D" w:rsidRPr="005312C4" w:rsidRDefault="00A3382D" w:rsidP="00A3382D">
      <w:pPr>
        <w:spacing w:before="100" w:beforeAutospacing="1" w:after="100" w:afterAutospacing="1"/>
        <w:jc w:val="both"/>
        <w:rPr>
          <w:rFonts w:ascii="Monaco" w:eastAsia="Times New Roman" w:hAnsi="Monaco" w:cs="Times New Roman"/>
          <w:color w:val="000000"/>
          <w:sz w:val="20"/>
          <w:szCs w:val="20"/>
        </w:rPr>
      </w:pPr>
      <w:r w:rsidRPr="005312C4">
        <w:rPr>
          <w:rFonts w:ascii="Monaco" w:eastAsia="Times New Roman" w:hAnsi="Monaco" w:cs="Times New Roman"/>
          <w:b/>
          <w:bCs/>
          <w:color w:val="000064"/>
          <w:sz w:val="20"/>
          <w:szCs w:val="20"/>
        </w:rPr>
        <w:t>Introduction:</w:t>
      </w:r>
    </w:p>
    <w:p w14:paraId="47EE3EE4" w14:textId="77777777" w:rsidR="00A3382D" w:rsidRPr="005312C4" w:rsidRDefault="00A3382D" w:rsidP="00F7324A">
      <w:pPr>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The most popular toy to hit the scene a few years ago was the "virtual pet" - an electronic toy that simulated pet behavior (displayed on a screen) and allowed its "owner" to respond to various types of behavior by performing actions (generally pushing buttons). Owners often find that these toys are more "virtual pests" than "virtual pets". Jeffrey L. Popyack at Drexel University has adapted this idea into a nifty programming assignment, as described below.</w:t>
      </w:r>
    </w:p>
    <w:p w14:paraId="19EF86C6" w14:textId="71416603" w:rsidR="00A3382D" w:rsidRPr="005312C4" w:rsidRDefault="00A3382D" w:rsidP="00F7324A">
      <w:pPr>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The behavior of a virtual pest can be described using a </w:t>
      </w:r>
      <w:r w:rsidRPr="005312C4">
        <w:rPr>
          <w:rFonts w:ascii="Monaco" w:eastAsia="Times New Roman" w:hAnsi="Monaco" w:cs="Times New Roman"/>
          <w:i/>
          <w:iCs/>
          <w:color w:val="000000"/>
          <w:sz w:val="20"/>
          <w:szCs w:val="20"/>
        </w:rPr>
        <w:t>finite state machine</w:t>
      </w:r>
      <w:r w:rsidRPr="005312C4">
        <w:rPr>
          <w:rFonts w:ascii="Monaco" w:eastAsia="Times New Roman" w:hAnsi="Monaco" w:cs="Times New Roman"/>
          <w:color w:val="000000"/>
          <w:sz w:val="20"/>
          <w:szCs w:val="20"/>
        </w:rPr>
        <w:t>. For example, consider a simple virtual fish that is perpetually in one of four </w:t>
      </w:r>
      <w:r w:rsidRPr="005312C4">
        <w:rPr>
          <w:rFonts w:ascii="Monaco" w:eastAsia="Times New Roman" w:hAnsi="Monaco" w:cs="Times New Roman"/>
          <w:i/>
          <w:iCs/>
          <w:color w:val="000000"/>
          <w:sz w:val="20"/>
          <w:szCs w:val="20"/>
        </w:rPr>
        <w:t>states</w:t>
      </w:r>
      <w:r w:rsidRPr="005312C4">
        <w:rPr>
          <w:rFonts w:ascii="Monaco" w:eastAsia="Times New Roman" w:hAnsi="Monaco" w:cs="Times New Roman"/>
          <w:color w:val="000000"/>
          <w:sz w:val="20"/>
          <w:szCs w:val="20"/>
        </w:rPr>
        <w:t>: </w:t>
      </w:r>
      <w:r w:rsidRPr="005312C4">
        <w:rPr>
          <w:rFonts w:ascii="Monaco" w:eastAsia="Times New Roman" w:hAnsi="Monaco" w:cs="Times New Roman"/>
          <w:b/>
          <w:bCs/>
          <w:color w:val="000000"/>
          <w:sz w:val="20"/>
          <w:szCs w:val="20"/>
        </w:rPr>
        <w:t>hungry</w:t>
      </w:r>
      <w:r w:rsidRPr="005312C4">
        <w:rPr>
          <w:rFonts w:ascii="Monaco" w:eastAsia="Times New Roman" w:hAnsi="Monaco" w:cs="Times New Roman"/>
          <w:color w:val="000000"/>
          <w:sz w:val="20"/>
          <w:szCs w:val="20"/>
        </w:rPr>
        <w:t>, </w:t>
      </w:r>
      <w:r w:rsidRPr="005312C4">
        <w:rPr>
          <w:rFonts w:ascii="Monaco" w:eastAsia="Times New Roman" w:hAnsi="Monaco" w:cs="Times New Roman"/>
          <w:b/>
          <w:bCs/>
          <w:color w:val="000000"/>
          <w:sz w:val="20"/>
          <w:szCs w:val="20"/>
        </w:rPr>
        <w:t>sleepy</w:t>
      </w:r>
      <w:r w:rsidRPr="005312C4">
        <w:rPr>
          <w:rFonts w:ascii="Monaco" w:eastAsia="Times New Roman" w:hAnsi="Monaco" w:cs="Times New Roman"/>
          <w:color w:val="000000"/>
          <w:sz w:val="20"/>
          <w:szCs w:val="20"/>
        </w:rPr>
        <w:t>, </w:t>
      </w:r>
      <w:r w:rsidRPr="005312C4">
        <w:rPr>
          <w:rFonts w:ascii="Monaco" w:eastAsia="Times New Roman" w:hAnsi="Monaco" w:cs="Times New Roman"/>
          <w:b/>
          <w:bCs/>
          <w:color w:val="000000"/>
          <w:sz w:val="20"/>
          <w:szCs w:val="20"/>
        </w:rPr>
        <w:t>full</w:t>
      </w:r>
      <w:r w:rsidRPr="005312C4">
        <w:rPr>
          <w:rFonts w:ascii="Monaco" w:eastAsia="Times New Roman" w:hAnsi="Monaco" w:cs="Times New Roman"/>
          <w:color w:val="000000"/>
          <w:sz w:val="20"/>
          <w:szCs w:val="20"/>
        </w:rPr>
        <w:t> or </w:t>
      </w:r>
      <w:r w:rsidRPr="005312C4">
        <w:rPr>
          <w:rFonts w:ascii="Monaco" w:eastAsia="Times New Roman" w:hAnsi="Monaco" w:cs="Times New Roman"/>
          <w:b/>
          <w:bCs/>
          <w:color w:val="000000"/>
          <w:sz w:val="20"/>
          <w:szCs w:val="20"/>
        </w:rPr>
        <w:t>grouchy</w:t>
      </w:r>
      <w:r w:rsidRPr="005312C4">
        <w:rPr>
          <w:rFonts w:ascii="Monaco" w:eastAsia="Times New Roman" w:hAnsi="Monaco" w:cs="Times New Roman"/>
          <w:color w:val="000000"/>
          <w:sz w:val="20"/>
          <w:szCs w:val="20"/>
        </w:rPr>
        <w:t xml:space="preserve">. The fish indicates the state that it is in by making a particular sound and performing a particular action. The fish also interacts with its owner by changing its state in response to owner actions. This is shown in the virtual pest </w:t>
      </w:r>
      <w:r w:rsidR="00E53F15" w:rsidRPr="005312C4">
        <w:rPr>
          <w:rFonts w:ascii="Monaco" w:eastAsia="Times New Roman" w:hAnsi="Monaco" w:cs="Times New Roman"/>
          <w:color w:val="000000"/>
          <w:sz w:val="20"/>
          <w:szCs w:val="20"/>
        </w:rPr>
        <w:t>window</w:t>
      </w:r>
      <w:r w:rsidRPr="005312C4">
        <w:rPr>
          <w:rFonts w:ascii="Monaco" w:eastAsia="Times New Roman" w:hAnsi="Monaco" w:cs="Times New Roman"/>
          <w:color w:val="000000"/>
          <w:sz w:val="20"/>
          <w:szCs w:val="20"/>
        </w:rPr>
        <w:t xml:space="preserve"> (see Figure 1), where owner actions appear as buttons.</w:t>
      </w:r>
    </w:p>
    <w:p w14:paraId="15121A85" w14:textId="60C4CF4D" w:rsidR="00A3382D" w:rsidRPr="005312C4" w:rsidRDefault="00A3382D" w:rsidP="00A3382D">
      <w:pPr>
        <w:jc w:val="center"/>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fldChar w:fldCharType="begin"/>
      </w:r>
      <w:r w:rsidR="00FD4FFB" w:rsidRPr="005312C4">
        <w:rPr>
          <w:rFonts w:ascii="Monaco" w:eastAsia="Times New Roman" w:hAnsi="Monaco" w:cs="Times New Roman"/>
          <w:color w:val="000000"/>
          <w:sz w:val="20"/>
          <w:szCs w:val="20"/>
        </w:rPr>
        <w:instrText xml:space="preserve"> INCLUDEPICTURE "/Users/farhansiddiqui/Desktop/132 New/fishGUI.jpg" \* MERGEFORMAT </w:instrText>
      </w:r>
      <w:r w:rsidRPr="005312C4">
        <w:rPr>
          <w:rFonts w:ascii="Monaco" w:eastAsia="Times New Roman" w:hAnsi="Monaco" w:cs="Times New Roman"/>
          <w:color w:val="000000"/>
          <w:sz w:val="20"/>
          <w:szCs w:val="20"/>
        </w:rPr>
        <w:fldChar w:fldCharType="separate"/>
      </w:r>
      <w:r w:rsidRPr="005312C4">
        <w:rPr>
          <w:rFonts w:ascii="Monaco" w:eastAsia="Times New Roman" w:hAnsi="Monaco" w:cs="Times New Roman"/>
          <w:noProof/>
          <w:color w:val="000000"/>
          <w:sz w:val="20"/>
          <w:szCs w:val="20"/>
        </w:rPr>
        <mc:AlternateContent>
          <mc:Choice Requires="wps">
            <w:drawing>
              <wp:inline distT="0" distB="0" distL="0" distR="0" wp14:anchorId="29CCD6F8" wp14:editId="318EB05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AF59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" filled="f" stroked="f">
                <o:lock v:ext="edit" aspectratio="t"/>
                <w10:anchorlock/>
              </v:rect>
            </w:pict>
          </mc:Fallback>
        </mc:AlternateContent>
      </w:r>
      <w:r w:rsidRPr="005312C4">
        <w:rPr>
          <w:rFonts w:ascii="Monaco" w:eastAsia="Times New Roman" w:hAnsi="Monaco" w:cs="Times New Roman"/>
          <w:color w:val="000000"/>
          <w:sz w:val="20"/>
          <w:szCs w:val="20"/>
        </w:rPr>
        <w:fldChar w:fldCharType="end"/>
      </w:r>
      <w:r w:rsidRPr="005312C4">
        <w:rPr>
          <w:noProof/>
          <w:sz w:val="20"/>
          <w:szCs w:val="20"/>
        </w:rPr>
        <w:t xml:space="preserve"> </w:t>
      </w:r>
      <w:r w:rsidRPr="005312C4">
        <w:rPr>
          <w:rFonts w:ascii="Monaco" w:eastAsia="Times New Roman" w:hAnsi="Monaco" w:cs="Times New Roman"/>
          <w:noProof/>
          <w:color w:val="000000"/>
          <w:sz w:val="20"/>
          <w:szCs w:val="20"/>
        </w:rPr>
        <w:drawing>
          <wp:inline distT="0" distB="0" distL="0" distR="0" wp14:anchorId="1D2E3EDE" wp14:editId="5788D9BA">
            <wp:extent cx="2847076" cy="3562350"/>
            <wp:effectExtent l="0" t="0" r="0" b="0"/>
            <wp:docPr id="3" name="Picture 3" descr="A screenshot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screen">
                      <a:extLst>
                        <a:ext uri="{28A0092B-C50C-407E-A947-70E740481C1C}">
                          <a14:useLocalDpi xmlns:a14="http://schemas.microsoft.com/office/drawing/2010/main"/>
                        </a:ext>
                      </a:extLst>
                    </a:blip>
                    <a:stretch>
                      <a:fillRect/>
                    </a:stretch>
                  </pic:blipFill>
                  <pic:spPr>
                    <a:xfrm>
                      <a:off x="0" y="0"/>
                      <a:ext cx="2882830" cy="3607086"/>
                    </a:xfrm>
                    <a:prstGeom prst="rect">
                      <a:avLst/>
                    </a:prstGeom>
                  </pic:spPr>
                </pic:pic>
              </a:graphicData>
            </a:graphic>
          </wp:inline>
        </w:drawing>
      </w:r>
    </w:p>
    <w:p w14:paraId="729029D1" w14:textId="77777777" w:rsidR="00A3382D" w:rsidRPr="005312C4" w:rsidRDefault="00A3382D" w:rsidP="00A3382D">
      <w:pPr>
        <w:spacing w:before="100" w:beforeAutospacing="1" w:after="100" w:afterAutospacing="1"/>
        <w:jc w:val="center"/>
        <w:rPr>
          <w:rFonts w:ascii="Monaco" w:eastAsia="Times New Roman" w:hAnsi="Monaco" w:cs="Times New Roman"/>
          <w:color w:val="000000"/>
          <w:sz w:val="20"/>
          <w:szCs w:val="20"/>
        </w:rPr>
      </w:pPr>
      <w:r w:rsidRPr="005312C4">
        <w:rPr>
          <w:rFonts w:ascii="Monaco" w:eastAsia="Times New Roman" w:hAnsi="Monaco" w:cs="Times New Roman"/>
          <w:b/>
          <w:bCs/>
          <w:color w:val="000000"/>
          <w:sz w:val="20"/>
          <w:szCs w:val="20"/>
        </w:rPr>
        <w:t>Figure 1:</w:t>
      </w:r>
      <w:r w:rsidRPr="005312C4">
        <w:rPr>
          <w:rFonts w:ascii="Monaco" w:eastAsia="Times New Roman" w:hAnsi="Monaco" w:cs="Times New Roman"/>
          <w:color w:val="000000"/>
          <w:sz w:val="20"/>
          <w:szCs w:val="20"/>
        </w:rPr>
        <w:t xml:space="preserve"> Fred the fish as a virtual </w:t>
      </w:r>
      <w:proofErr w:type="spellStart"/>
      <w:r w:rsidRPr="005312C4">
        <w:rPr>
          <w:rFonts w:ascii="Monaco" w:eastAsia="Times New Roman" w:hAnsi="Monaco" w:cs="Times New Roman"/>
          <w:color w:val="000000"/>
          <w:sz w:val="20"/>
          <w:szCs w:val="20"/>
        </w:rPr>
        <w:t>pest</w:t>
      </w:r>
      <w:proofErr w:type="spellEnd"/>
      <w:r w:rsidRPr="005312C4">
        <w:rPr>
          <w:rFonts w:ascii="Monaco" w:eastAsia="Times New Roman" w:hAnsi="Monaco" w:cs="Times New Roman"/>
          <w:color w:val="000000"/>
          <w:sz w:val="20"/>
          <w:szCs w:val="20"/>
        </w:rPr>
        <w:t>.</w:t>
      </w:r>
    </w:p>
    <w:p w14:paraId="1FA13E66" w14:textId="74F36724" w:rsidR="00A3382D" w:rsidRPr="005312C4" w:rsidRDefault="00A3382D" w:rsidP="00F7324A">
      <w:pPr>
        <w:rPr>
          <w:rFonts w:ascii="Monaco" w:eastAsia="Times New Roman" w:hAnsi="Monaco" w:cs="Times New Roman"/>
          <w:color w:val="000000"/>
          <w:sz w:val="20"/>
          <w:szCs w:val="20"/>
          <w:shd w:val="clear" w:color="auto" w:fill="FFFFFF"/>
        </w:rPr>
      </w:pPr>
      <w:r w:rsidRPr="005312C4">
        <w:rPr>
          <w:rFonts w:ascii="Monaco" w:eastAsia="Times New Roman" w:hAnsi="Monaco" w:cs="Times New Roman"/>
          <w:color w:val="000000"/>
          <w:sz w:val="20"/>
          <w:szCs w:val="20"/>
          <w:shd w:val="clear" w:color="auto" w:fill="FFFFFF"/>
        </w:rPr>
        <w:t>The state of the fish will change depending on the actions of its owner or just the passing of time. If a fish is </w:t>
      </w:r>
      <w:r w:rsidRPr="005312C4">
        <w:rPr>
          <w:rFonts w:ascii="Monaco" w:eastAsia="Times New Roman" w:hAnsi="Monaco" w:cs="Times New Roman"/>
          <w:b/>
          <w:bCs/>
          <w:color w:val="000000"/>
          <w:sz w:val="20"/>
          <w:szCs w:val="20"/>
        </w:rPr>
        <w:t>hungry</w:t>
      </w:r>
      <w:r w:rsidRPr="005312C4">
        <w:rPr>
          <w:rFonts w:ascii="Monaco" w:eastAsia="Times New Roman" w:hAnsi="Monaco" w:cs="Times New Roman"/>
          <w:color w:val="000000"/>
          <w:sz w:val="20"/>
          <w:szCs w:val="20"/>
          <w:shd w:val="clear" w:color="auto" w:fill="FFFFFF"/>
        </w:rPr>
        <w:t>, and its owner feeds it, it becomes </w:t>
      </w:r>
      <w:r w:rsidRPr="005312C4">
        <w:rPr>
          <w:rFonts w:ascii="Monaco" w:eastAsia="Times New Roman" w:hAnsi="Monaco" w:cs="Times New Roman"/>
          <w:b/>
          <w:bCs/>
          <w:color w:val="000000"/>
          <w:sz w:val="20"/>
          <w:szCs w:val="20"/>
        </w:rPr>
        <w:t>full</w:t>
      </w:r>
      <w:r w:rsidRPr="005312C4">
        <w:rPr>
          <w:rFonts w:ascii="Monaco" w:eastAsia="Times New Roman" w:hAnsi="Monaco" w:cs="Times New Roman"/>
          <w:color w:val="000000"/>
          <w:sz w:val="20"/>
          <w:szCs w:val="20"/>
          <w:shd w:val="clear" w:color="auto" w:fill="FFFFFF"/>
        </w:rPr>
        <w:t>. Also, if a </w:t>
      </w:r>
      <w:r w:rsidRPr="005312C4">
        <w:rPr>
          <w:rFonts w:ascii="Monaco" w:eastAsia="Times New Roman" w:hAnsi="Monaco" w:cs="Times New Roman"/>
          <w:b/>
          <w:bCs/>
          <w:color w:val="000000"/>
          <w:sz w:val="20"/>
          <w:szCs w:val="20"/>
        </w:rPr>
        <w:t>hungry</w:t>
      </w:r>
      <w:r w:rsidRPr="005312C4">
        <w:rPr>
          <w:rFonts w:ascii="Monaco" w:eastAsia="Times New Roman" w:hAnsi="Monaco" w:cs="Times New Roman"/>
          <w:color w:val="000000"/>
          <w:sz w:val="20"/>
          <w:szCs w:val="20"/>
          <w:shd w:val="clear" w:color="auto" w:fill="FFFFFF"/>
        </w:rPr>
        <w:t> fish is not fed, after some time interval it will become </w:t>
      </w:r>
      <w:r w:rsidRPr="005312C4">
        <w:rPr>
          <w:rFonts w:ascii="Monaco" w:eastAsia="Times New Roman" w:hAnsi="Monaco" w:cs="Times New Roman"/>
          <w:b/>
          <w:bCs/>
          <w:color w:val="000000"/>
          <w:sz w:val="20"/>
          <w:szCs w:val="20"/>
        </w:rPr>
        <w:t>sleepy</w:t>
      </w:r>
      <w:r w:rsidRPr="005312C4">
        <w:rPr>
          <w:rFonts w:ascii="Monaco" w:eastAsia="Times New Roman" w:hAnsi="Monaco" w:cs="Times New Roman"/>
          <w:color w:val="000000"/>
          <w:sz w:val="20"/>
          <w:szCs w:val="20"/>
          <w:shd w:val="clear" w:color="auto" w:fill="FFFFFF"/>
        </w:rPr>
        <w:t>, and so on. The diagram below (Figure 2) describes this behavior as a finite state machine. The machine has four states, which are drawn as circles labeled with the state's name. The machine is always in exactly one of these states. The machine may make a </w:t>
      </w:r>
      <w:r w:rsidRPr="005312C4">
        <w:rPr>
          <w:rFonts w:ascii="Monaco" w:eastAsia="Times New Roman" w:hAnsi="Monaco" w:cs="Times New Roman"/>
          <w:i/>
          <w:iCs/>
          <w:color w:val="000000"/>
          <w:sz w:val="20"/>
          <w:szCs w:val="20"/>
        </w:rPr>
        <w:t>transition</w:t>
      </w:r>
      <w:r w:rsidRPr="005312C4">
        <w:rPr>
          <w:rFonts w:ascii="Monaco" w:eastAsia="Times New Roman" w:hAnsi="Monaco" w:cs="Times New Roman"/>
          <w:color w:val="000000"/>
          <w:sz w:val="20"/>
          <w:szCs w:val="20"/>
          <w:shd w:val="clear" w:color="auto" w:fill="FFFFFF"/>
        </w:rPr>
        <w:t> from one state to another as specified by the arrows connecting the states. Transitions are triggered by the actions of the pest owner or just the passing of time. For example, the arrow labeled </w:t>
      </w:r>
      <w:r w:rsidRPr="005312C4">
        <w:rPr>
          <w:rFonts w:ascii="Monaco" w:eastAsia="Times New Roman" w:hAnsi="Monaco" w:cs="Times New Roman"/>
          <w:b/>
          <w:bCs/>
          <w:color w:val="000000"/>
          <w:sz w:val="20"/>
          <w:szCs w:val="20"/>
        </w:rPr>
        <w:t>feed</w:t>
      </w:r>
      <w:r w:rsidRPr="005312C4">
        <w:rPr>
          <w:rFonts w:ascii="Monaco" w:eastAsia="Times New Roman" w:hAnsi="Monaco" w:cs="Times New Roman"/>
          <w:color w:val="000000"/>
          <w:sz w:val="20"/>
          <w:szCs w:val="20"/>
          <w:shd w:val="clear" w:color="auto" w:fill="FFFFFF"/>
        </w:rPr>
        <w:t> connecting the </w:t>
      </w:r>
      <w:r w:rsidRPr="005312C4">
        <w:rPr>
          <w:rFonts w:ascii="Monaco" w:eastAsia="Times New Roman" w:hAnsi="Monaco" w:cs="Times New Roman"/>
          <w:b/>
          <w:bCs/>
          <w:color w:val="000000"/>
          <w:sz w:val="20"/>
          <w:szCs w:val="20"/>
        </w:rPr>
        <w:t>hungry</w:t>
      </w:r>
      <w:r w:rsidRPr="005312C4">
        <w:rPr>
          <w:rFonts w:ascii="Monaco" w:eastAsia="Times New Roman" w:hAnsi="Monaco" w:cs="Times New Roman"/>
          <w:color w:val="000000"/>
          <w:sz w:val="20"/>
          <w:szCs w:val="20"/>
          <w:shd w:val="clear" w:color="auto" w:fill="FFFFFF"/>
        </w:rPr>
        <w:t> state to the </w:t>
      </w:r>
      <w:r w:rsidRPr="005312C4">
        <w:rPr>
          <w:rFonts w:ascii="Monaco" w:eastAsia="Times New Roman" w:hAnsi="Monaco" w:cs="Times New Roman"/>
          <w:b/>
          <w:bCs/>
          <w:color w:val="000000"/>
          <w:sz w:val="20"/>
          <w:szCs w:val="20"/>
        </w:rPr>
        <w:t>full</w:t>
      </w:r>
      <w:r w:rsidRPr="005312C4">
        <w:rPr>
          <w:rFonts w:ascii="Monaco" w:eastAsia="Times New Roman" w:hAnsi="Monaco" w:cs="Times New Roman"/>
          <w:color w:val="000000"/>
          <w:sz w:val="20"/>
          <w:szCs w:val="20"/>
          <w:shd w:val="clear" w:color="auto" w:fill="FFFFFF"/>
        </w:rPr>
        <w:t> state means that feeding a </w:t>
      </w:r>
      <w:r w:rsidRPr="005312C4">
        <w:rPr>
          <w:rFonts w:ascii="Monaco" w:eastAsia="Times New Roman" w:hAnsi="Monaco" w:cs="Times New Roman"/>
          <w:b/>
          <w:bCs/>
          <w:color w:val="000000"/>
          <w:sz w:val="20"/>
          <w:szCs w:val="20"/>
        </w:rPr>
        <w:t>hungry</w:t>
      </w:r>
      <w:r w:rsidRPr="005312C4">
        <w:rPr>
          <w:rFonts w:ascii="Monaco" w:eastAsia="Times New Roman" w:hAnsi="Monaco" w:cs="Times New Roman"/>
          <w:color w:val="000000"/>
          <w:sz w:val="20"/>
          <w:szCs w:val="20"/>
          <w:shd w:val="clear" w:color="auto" w:fill="FFFFFF"/>
        </w:rPr>
        <w:t> fish causes it to become </w:t>
      </w:r>
      <w:r w:rsidRPr="005312C4">
        <w:rPr>
          <w:rFonts w:ascii="Monaco" w:eastAsia="Times New Roman" w:hAnsi="Monaco" w:cs="Times New Roman"/>
          <w:b/>
          <w:bCs/>
          <w:color w:val="000000"/>
          <w:sz w:val="20"/>
          <w:szCs w:val="20"/>
        </w:rPr>
        <w:t>full</w:t>
      </w:r>
      <w:r w:rsidRPr="005312C4">
        <w:rPr>
          <w:rFonts w:ascii="Monaco" w:eastAsia="Times New Roman" w:hAnsi="Monaco" w:cs="Times New Roman"/>
          <w:color w:val="000000"/>
          <w:sz w:val="20"/>
          <w:szCs w:val="20"/>
          <w:shd w:val="clear" w:color="auto" w:fill="FFFFFF"/>
        </w:rPr>
        <w:t>. The label </w:t>
      </w:r>
      <w:r w:rsidRPr="005312C4">
        <w:rPr>
          <w:rFonts w:ascii="Monaco" w:eastAsia="Times New Roman" w:hAnsi="Monaco" w:cs="Times New Roman"/>
          <w:b/>
          <w:bCs/>
          <w:color w:val="000000"/>
          <w:sz w:val="20"/>
          <w:szCs w:val="20"/>
        </w:rPr>
        <w:t>random</w:t>
      </w:r>
      <w:r w:rsidRPr="005312C4">
        <w:rPr>
          <w:rFonts w:ascii="Monaco" w:eastAsia="Times New Roman" w:hAnsi="Monaco" w:cs="Times New Roman"/>
          <w:color w:val="000000"/>
          <w:sz w:val="20"/>
          <w:szCs w:val="20"/>
          <w:shd w:val="clear" w:color="auto" w:fill="FFFFFF"/>
        </w:rPr>
        <w:t> means "after some (random) time interval". The arrow entering the </w:t>
      </w:r>
      <w:r w:rsidRPr="005312C4">
        <w:rPr>
          <w:rFonts w:ascii="Monaco" w:eastAsia="Times New Roman" w:hAnsi="Monaco" w:cs="Times New Roman"/>
          <w:b/>
          <w:bCs/>
          <w:color w:val="000000"/>
          <w:sz w:val="20"/>
          <w:szCs w:val="20"/>
        </w:rPr>
        <w:t>hungry</w:t>
      </w:r>
      <w:r w:rsidRPr="005312C4">
        <w:rPr>
          <w:rFonts w:ascii="Monaco" w:eastAsia="Times New Roman" w:hAnsi="Monaco" w:cs="Times New Roman"/>
          <w:color w:val="000000"/>
          <w:sz w:val="20"/>
          <w:szCs w:val="20"/>
          <w:shd w:val="clear" w:color="auto" w:fill="FFFFFF"/>
        </w:rPr>
        <w:t> state from nowhere means that </w:t>
      </w:r>
      <w:r w:rsidRPr="005312C4">
        <w:rPr>
          <w:rFonts w:ascii="Monaco" w:eastAsia="Times New Roman" w:hAnsi="Monaco" w:cs="Times New Roman"/>
          <w:b/>
          <w:bCs/>
          <w:color w:val="000000"/>
          <w:sz w:val="20"/>
          <w:szCs w:val="20"/>
        </w:rPr>
        <w:t>hungry</w:t>
      </w:r>
      <w:r w:rsidRPr="005312C4">
        <w:rPr>
          <w:rFonts w:ascii="Monaco" w:eastAsia="Times New Roman" w:hAnsi="Monaco" w:cs="Times New Roman"/>
          <w:color w:val="000000"/>
          <w:sz w:val="20"/>
          <w:szCs w:val="20"/>
          <w:shd w:val="clear" w:color="auto" w:fill="FFFFFF"/>
        </w:rPr>
        <w:t> is the </w:t>
      </w:r>
      <w:r w:rsidRPr="005312C4">
        <w:rPr>
          <w:rFonts w:ascii="Monaco" w:eastAsia="Times New Roman" w:hAnsi="Monaco" w:cs="Times New Roman"/>
          <w:i/>
          <w:iCs/>
          <w:color w:val="000000"/>
          <w:sz w:val="20"/>
          <w:szCs w:val="20"/>
        </w:rPr>
        <w:t>initial state</w:t>
      </w:r>
      <w:r w:rsidRPr="005312C4">
        <w:rPr>
          <w:rFonts w:ascii="Monaco" w:eastAsia="Times New Roman" w:hAnsi="Monaco" w:cs="Times New Roman"/>
          <w:color w:val="000000"/>
          <w:sz w:val="20"/>
          <w:szCs w:val="20"/>
          <w:shd w:val="clear" w:color="auto" w:fill="FFFFFF"/>
        </w:rPr>
        <w:t> - the state that a fish starts in.</w:t>
      </w:r>
    </w:p>
    <w:p w14:paraId="38C8B934" w14:textId="77777777" w:rsidR="00E53F15" w:rsidRPr="005312C4" w:rsidRDefault="00E53F15" w:rsidP="00A3382D">
      <w:pPr>
        <w:jc w:val="both"/>
        <w:rPr>
          <w:rFonts w:ascii="Monaco" w:eastAsia="Times New Roman" w:hAnsi="Monaco" w:cs="Times New Roman"/>
          <w:sz w:val="20"/>
          <w:szCs w:val="20"/>
        </w:rPr>
      </w:pPr>
    </w:p>
    <w:p w14:paraId="07E3921F" w14:textId="1EF97FEB" w:rsidR="00A3382D" w:rsidRPr="005312C4" w:rsidRDefault="00A3382D" w:rsidP="00A3382D">
      <w:pPr>
        <w:jc w:val="center"/>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fldChar w:fldCharType="begin"/>
      </w:r>
      <w:r w:rsidR="00FD4FFB" w:rsidRPr="005312C4">
        <w:rPr>
          <w:rFonts w:ascii="Monaco" w:eastAsia="Times New Roman" w:hAnsi="Monaco" w:cs="Times New Roman"/>
          <w:color w:val="000000"/>
          <w:sz w:val="20"/>
          <w:szCs w:val="20"/>
        </w:rPr>
        <w:instrText xml:space="preserve"> INCLUDEPICTURE "/Users/farhansiddiqui/Desktop/132 New/fishState.jpg" \* MERGEFORMAT </w:instrText>
      </w:r>
      <w:r w:rsidRPr="005312C4">
        <w:rPr>
          <w:rFonts w:ascii="Monaco" w:eastAsia="Times New Roman" w:hAnsi="Monaco" w:cs="Times New Roman"/>
          <w:color w:val="000000"/>
          <w:sz w:val="20"/>
          <w:szCs w:val="20"/>
        </w:rPr>
        <w:fldChar w:fldCharType="separate"/>
      </w:r>
      <w:r w:rsidRPr="005312C4">
        <w:rPr>
          <w:rFonts w:ascii="Monaco" w:eastAsia="Times New Roman" w:hAnsi="Monaco" w:cs="Times New Roman"/>
          <w:noProof/>
          <w:color w:val="000000"/>
          <w:sz w:val="20"/>
          <w:szCs w:val="20"/>
        </w:rPr>
        <mc:AlternateContent>
          <mc:Choice Requires="wps">
            <w:drawing>
              <wp:inline distT="0" distB="0" distL="0" distR="0" wp14:anchorId="325FC289" wp14:editId="3D9E5A9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D222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" filled="f" stroked="f">
                <o:lock v:ext="edit" aspectratio="t"/>
                <w10:anchorlock/>
              </v:rect>
            </w:pict>
          </mc:Fallback>
        </mc:AlternateContent>
      </w:r>
      <w:r w:rsidRPr="005312C4">
        <w:rPr>
          <w:rFonts w:ascii="Monaco" w:eastAsia="Times New Roman" w:hAnsi="Monaco" w:cs="Times New Roman"/>
          <w:color w:val="000000"/>
          <w:sz w:val="20"/>
          <w:szCs w:val="20"/>
        </w:rPr>
        <w:fldChar w:fldCharType="end"/>
      </w:r>
      <w:r w:rsidRPr="005312C4">
        <w:rPr>
          <w:noProof/>
          <w:sz w:val="20"/>
          <w:szCs w:val="20"/>
        </w:rPr>
        <w:t xml:space="preserve"> </w:t>
      </w:r>
      <w:r w:rsidRPr="005312C4">
        <w:rPr>
          <w:rFonts w:ascii="Monaco" w:eastAsia="Times New Roman" w:hAnsi="Monaco" w:cs="Times New Roman"/>
          <w:noProof/>
          <w:color w:val="000000"/>
          <w:sz w:val="20"/>
          <w:szCs w:val="20"/>
        </w:rPr>
        <w:drawing>
          <wp:inline distT="0" distB="0" distL="0" distR="0" wp14:anchorId="66BFAC82" wp14:editId="4880DB32">
            <wp:extent cx="3793067" cy="2032000"/>
            <wp:effectExtent l="0" t="0" r="4445" b="0"/>
            <wp:docPr id="4" name="Picture 4" descr="A picture containing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6052" cy="2038956"/>
                    </a:xfrm>
                    <a:prstGeom prst="rect">
                      <a:avLst/>
                    </a:prstGeom>
                  </pic:spPr>
                </pic:pic>
              </a:graphicData>
            </a:graphic>
          </wp:inline>
        </w:drawing>
      </w:r>
    </w:p>
    <w:p w14:paraId="4069522E" w14:textId="77777777" w:rsidR="00A3382D" w:rsidRPr="005312C4" w:rsidRDefault="00A3382D" w:rsidP="00A3382D">
      <w:pPr>
        <w:spacing w:before="100" w:beforeAutospacing="1" w:after="100" w:afterAutospacing="1"/>
        <w:jc w:val="center"/>
        <w:rPr>
          <w:rFonts w:ascii="Monaco" w:eastAsia="Times New Roman" w:hAnsi="Monaco" w:cs="Times New Roman"/>
          <w:color w:val="000000"/>
          <w:sz w:val="20"/>
          <w:szCs w:val="20"/>
        </w:rPr>
      </w:pPr>
      <w:r w:rsidRPr="005312C4">
        <w:rPr>
          <w:rFonts w:ascii="Monaco" w:eastAsia="Times New Roman" w:hAnsi="Monaco" w:cs="Times New Roman"/>
          <w:b/>
          <w:bCs/>
          <w:color w:val="000000"/>
          <w:sz w:val="20"/>
          <w:szCs w:val="20"/>
        </w:rPr>
        <w:t>Figure 2:</w:t>
      </w:r>
      <w:r w:rsidRPr="005312C4">
        <w:rPr>
          <w:rFonts w:ascii="Monaco" w:eastAsia="Times New Roman" w:hAnsi="Monaco" w:cs="Times New Roman"/>
          <w:color w:val="000000"/>
          <w:sz w:val="20"/>
          <w:szCs w:val="20"/>
        </w:rPr>
        <w:t> A finite state machine for the behavior of Fred the fish.</w:t>
      </w:r>
    </w:p>
    <w:p w14:paraId="23827AEA" w14:textId="77777777" w:rsidR="00A3382D" w:rsidRPr="005312C4" w:rsidRDefault="00A3382D" w:rsidP="00F7324A">
      <w:pPr>
        <w:rPr>
          <w:rFonts w:ascii="Monaco" w:eastAsia="Times New Roman" w:hAnsi="Monaco" w:cs="Times New Roman"/>
          <w:sz w:val="20"/>
          <w:szCs w:val="20"/>
        </w:rPr>
      </w:pPr>
      <w:r w:rsidRPr="005312C4">
        <w:rPr>
          <w:rFonts w:ascii="Monaco" w:eastAsia="Times New Roman" w:hAnsi="Monaco" w:cs="Times New Roman"/>
          <w:color w:val="000000"/>
          <w:sz w:val="20"/>
          <w:szCs w:val="20"/>
          <w:shd w:val="clear" w:color="auto" w:fill="FFFFFF"/>
        </w:rPr>
        <w:t>The virtual pests available commercially generally have very many states and there are many ways in which their owners can interact with them. They also sometimes have </w:t>
      </w:r>
      <w:r w:rsidRPr="005312C4">
        <w:rPr>
          <w:rFonts w:ascii="Monaco" w:eastAsia="Times New Roman" w:hAnsi="Monaco" w:cs="Times New Roman"/>
          <w:i/>
          <w:iCs/>
          <w:color w:val="000000"/>
          <w:sz w:val="20"/>
          <w:szCs w:val="20"/>
        </w:rPr>
        <w:t>terminal states</w:t>
      </w:r>
      <w:r w:rsidRPr="005312C4">
        <w:rPr>
          <w:rFonts w:ascii="Monaco" w:eastAsia="Times New Roman" w:hAnsi="Monaco" w:cs="Times New Roman"/>
          <w:color w:val="000000"/>
          <w:sz w:val="20"/>
          <w:szCs w:val="20"/>
          <w:shd w:val="clear" w:color="auto" w:fill="FFFFFF"/>
        </w:rPr>
        <w:t>, that is, states from which the pest cannot exit because no arrows leave the state. Typically, the pest is said to have died if it enters such a state.</w:t>
      </w:r>
    </w:p>
    <w:p w14:paraId="5FB2326E" w14:textId="77777777" w:rsidR="00A3382D" w:rsidRPr="005312C4" w:rsidRDefault="00A3382D" w:rsidP="00A3382D">
      <w:pPr>
        <w:spacing w:before="100" w:beforeAutospacing="1" w:after="100" w:afterAutospacing="1"/>
        <w:jc w:val="both"/>
        <w:rPr>
          <w:rFonts w:ascii="Monaco" w:eastAsia="Times New Roman" w:hAnsi="Monaco" w:cs="Times New Roman"/>
          <w:color w:val="000000"/>
          <w:sz w:val="20"/>
          <w:szCs w:val="20"/>
        </w:rPr>
      </w:pPr>
      <w:r w:rsidRPr="005312C4">
        <w:rPr>
          <w:rFonts w:ascii="Monaco" w:eastAsia="Times New Roman" w:hAnsi="Monaco" w:cs="Times New Roman"/>
          <w:b/>
          <w:bCs/>
          <w:color w:val="000064"/>
          <w:sz w:val="20"/>
          <w:szCs w:val="20"/>
        </w:rPr>
        <w:t>Part A: Implementing the Pet Fish</w:t>
      </w:r>
    </w:p>
    <w:p w14:paraId="4293A16E" w14:textId="77777777" w:rsidR="00A3382D" w:rsidRPr="005312C4" w:rsidRDefault="00A3382D" w:rsidP="00F7324A">
      <w:pPr>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For the first part of this assignment, you will implement a pet fish with the behavior described above. That is, you will implement the finite state machine given in Figure 2. To simplify the implementation, we will assign an integer to each state and each owner action. These numbers will be used internally in your program to represent the state and action. We will also write methods that map these numbers to meaningful state and action names to display to the user.</w:t>
      </w:r>
    </w:p>
    <w:p w14:paraId="49C5FC71" w14:textId="77777777" w:rsidR="007102EA" w:rsidRPr="005312C4" w:rsidRDefault="007102EA" w:rsidP="007102EA">
      <w:pPr>
        <w:spacing w:before="100" w:beforeAutospacing="1" w:after="100" w:afterAutospacing="1"/>
        <w:jc w:val="both"/>
        <w:rPr>
          <w:rFonts w:ascii="Monaco" w:eastAsia="Times New Roman" w:hAnsi="Monaco" w:cs="Times New Roman"/>
          <w:color w:val="000000"/>
          <w:sz w:val="20"/>
          <w:szCs w:val="20"/>
        </w:rPr>
      </w:pPr>
    </w:p>
    <w:p w14:paraId="7C4091B7" w14:textId="77777777" w:rsidR="007102EA" w:rsidRPr="005312C4" w:rsidRDefault="007102EA" w:rsidP="007102EA">
      <w:pPr>
        <w:spacing w:before="100" w:beforeAutospacing="1" w:after="100" w:afterAutospacing="1"/>
        <w:jc w:val="both"/>
        <w:rPr>
          <w:rFonts w:ascii="Monaco" w:eastAsia="Times New Roman" w:hAnsi="Monaco" w:cs="Times New Roman"/>
          <w:color w:val="000000"/>
          <w:sz w:val="20"/>
          <w:szCs w:val="20"/>
        </w:rPr>
      </w:pPr>
    </w:p>
    <w:p w14:paraId="608EEC7A" w14:textId="77777777" w:rsidR="007102EA" w:rsidRPr="005312C4" w:rsidRDefault="007102EA" w:rsidP="007102EA">
      <w:pPr>
        <w:spacing w:before="100" w:beforeAutospacing="1" w:after="100" w:afterAutospacing="1"/>
        <w:jc w:val="both"/>
        <w:rPr>
          <w:rFonts w:ascii="Monaco" w:eastAsia="Times New Roman" w:hAnsi="Monaco" w:cs="Times New Roman"/>
          <w:color w:val="000000"/>
          <w:sz w:val="20"/>
          <w:szCs w:val="20"/>
        </w:rPr>
      </w:pPr>
    </w:p>
    <w:p w14:paraId="77B2B0B4" w14:textId="0471F18C" w:rsidR="000E2C37" w:rsidRPr="005312C4" w:rsidRDefault="00A3382D" w:rsidP="00F7324A">
      <w:pPr>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For example, the states and actions for Fred the fish can be mapped to integers as follows: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3"/>
        <w:gridCol w:w="377"/>
        <w:gridCol w:w="1808"/>
      </w:tblGrid>
      <w:tr w:rsidR="00A3382D" w:rsidRPr="005312C4" w14:paraId="616A653E" w14:textId="77777777" w:rsidTr="00A3382D">
        <w:trPr>
          <w:tblCellSpacing w:w="15" w:type="dxa"/>
          <w:jc w:val="center"/>
        </w:trPr>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0"/>
              <w:gridCol w:w="762"/>
            </w:tblGrid>
            <w:tr w:rsidR="00A3382D" w:rsidRPr="005312C4" w14:paraId="52CCA6E0" w14:textId="77777777" w:rsidTr="001F6D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8290C8" w14:textId="77777777" w:rsidR="00A3382D" w:rsidRPr="005312C4" w:rsidRDefault="00A3382D" w:rsidP="00A3382D">
                  <w:pPr>
                    <w:jc w:val="center"/>
                    <w:rPr>
                      <w:rFonts w:ascii="Monaco" w:eastAsia="Times New Roman" w:hAnsi="Monaco" w:cs="Times New Roman"/>
                      <w:b/>
                      <w:bCs/>
                      <w:sz w:val="20"/>
                      <w:szCs w:val="20"/>
                    </w:rPr>
                  </w:pPr>
                  <w:r w:rsidRPr="005312C4">
                    <w:rPr>
                      <w:rFonts w:ascii="Monaco" w:eastAsia="Times New Roman" w:hAnsi="Monaco" w:cs="Times New Roman"/>
                      <w:b/>
                      <w:bCs/>
                      <w:sz w:val="20"/>
                      <w:szCs w:val="20"/>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929FD" w14:textId="77777777" w:rsidR="00A3382D" w:rsidRPr="005312C4" w:rsidRDefault="00A3382D" w:rsidP="00A3382D">
                  <w:pPr>
                    <w:jc w:val="center"/>
                    <w:rPr>
                      <w:rFonts w:ascii="Monaco" w:eastAsia="Times New Roman" w:hAnsi="Monaco" w:cs="Times New Roman"/>
                      <w:b/>
                      <w:bCs/>
                      <w:sz w:val="20"/>
                      <w:szCs w:val="20"/>
                    </w:rPr>
                  </w:pPr>
                  <w:r w:rsidRPr="005312C4">
                    <w:rPr>
                      <w:rFonts w:ascii="Monaco" w:eastAsia="Times New Roman" w:hAnsi="Monaco" w:cs="Times New Roman"/>
                      <w:b/>
                      <w:bCs/>
                      <w:sz w:val="20"/>
                      <w:szCs w:val="20"/>
                    </w:rPr>
                    <w:t>number</w:t>
                  </w:r>
                </w:p>
              </w:tc>
            </w:tr>
            <w:tr w:rsidR="00A3382D" w:rsidRPr="005312C4" w14:paraId="1BCEB249" w14:textId="77777777" w:rsidTr="001F6D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2AC2A9" w14:textId="77777777" w:rsidR="00A3382D" w:rsidRPr="005312C4" w:rsidRDefault="00A3382D" w:rsidP="00A3382D">
                  <w:pPr>
                    <w:rPr>
                      <w:rFonts w:ascii="Monaco" w:eastAsia="Times New Roman" w:hAnsi="Monaco" w:cs="Times New Roman"/>
                      <w:sz w:val="20"/>
                      <w:szCs w:val="20"/>
                    </w:rPr>
                  </w:pPr>
                  <w:r w:rsidRPr="005312C4">
                    <w:rPr>
                      <w:rFonts w:ascii="Monaco" w:eastAsia="Times New Roman" w:hAnsi="Monaco" w:cs="Times New Roman"/>
                      <w:sz w:val="20"/>
                      <w:szCs w:val="20"/>
                    </w:rPr>
                    <w:t>hungry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A745B"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1</w:t>
                  </w:r>
                </w:p>
              </w:tc>
            </w:tr>
            <w:tr w:rsidR="00A3382D" w:rsidRPr="005312C4" w14:paraId="31A4BF23" w14:textId="77777777" w:rsidTr="001F6D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9A4B39" w14:textId="77777777" w:rsidR="00A3382D" w:rsidRPr="005312C4" w:rsidRDefault="00A3382D" w:rsidP="00A3382D">
                  <w:pPr>
                    <w:rPr>
                      <w:rFonts w:ascii="Monaco" w:eastAsia="Times New Roman" w:hAnsi="Monaco" w:cs="Times New Roman"/>
                      <w:sz w:val="20"/>
                      <w:szCs w:val="20"/>
                    </w:rPr>
                  </w:pPr>
                  <w:r w:rsidRPr="005312C4">
                    <w:rPr>
                      <w:rFonts w:ascii="Monaco" w:eastAsia="Times New Roman" w:hAnsi="Monaco" w:cs="Times New Roman"/>
                      <w:sz w:val="20"/>
                      <w:szCs w:val="20"/>
                    </w:rPr>
                    <w:t>sleepy</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4A618"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2</w:t>
                  </w:r>
                </w:p>
              </w:tc>
            </w:tr>
            <w:tr w:rsidR="00A3382D" w:rsidRPr="005312C4" w14:paraId="3007C28B" w14:textId="77777777" w:rsidTr="001F6D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56215" w14:textId="77777777" w:rsidR="00A3382D" w:rsidRPr="005312C4" w:rsidRDefault="00A3382D" w:rsidP="00A3382D">
                  <w:pPr>
                    <w:rPr>
                      <w:rFonts w:ascii="Monaco" w:eastAsia="Times New Roman" w:hAnsi="Monaco" w:cs="Times New Roman"/>
                      <w:sz w:val="20"/>
                      <w:szCs w:val="20"/>
                    </w:rPr>
                  </w:pPr>
                  <w:r w:rsidRPr="005312C4">
                    <w:rPr>
                      <w:rFonts w:ascii="Monaco" w:eastAsia="Times New Roman" w:hAnsi="Monaco" w:cs="Times New Roman"/>
                      <w:sz w:val="20"/>
                      <w:szCs w:val="20"/>
                    </w:rPr>
                    <w:t>full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0743B"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3</w:t>
                  </w:r>
                </w:p>
              </w:tc>
            </w:tr>
            <w:tr w:rsidR="00A3382D" w:rsidRPr="005312C4" w14:paraId="3D1EC347" w14:textId="77777777" w:rsidTr="001F6D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BF106F" w14:textId="77777777" w:rsidR="00A3382D" w:rsidRPr="005312C4" w:rsidRDefault="00A3382D" w:rsidP="00A3382D">
                  <w:pPr>
                    <w:rPr>
                      <w:rFonts w:ascii="Monaco" w:eastAsia="Times New Roman" w:hAnsi="Monaco" w:cs="Times New Roman"/>
                      <w:sz w:val="20"/>
                      <w:szCs w:val="20"/>
                    </w:rPr>
                  </w:pPr>
                  <w:r w:rsidRPr="005312C4">
                    <w:rPr>
                      <w:rFonts w:ascii="Monaco" w:eastAsia="Times New Roman" w:hAnsi="Monaco" w:cs="Times New Roman"/>
                      <w:sz w:val="20"/>
                      <w:szCs w:val="20"/>
                    </w:rPr>
                    <w:t>grouchy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6462C"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4</w:t>
                  </w:r>
                </w:p>
              </w:tc>
            </w:tr>
          </w:tbl>
          <w:p w14:paraId="60364498" w14:textId="77777777" w:rsidR="00A3382D" w:rsidRPr="005312C4" w:rsidRDefault="00A3382D" w:rsidP="00A3382D">
            <w:pPr>
              <w:rPr>
                <w:rFonts w:ascii="Monaco" w:eastAsia="Times New Roman" w:hAnsi="Monaco" w:cs="Times New Roman"/>
                <w:sz w:val="20"/>
                <w:szCs w:val="20"/>
              </w:rPr>
            </w:pPr>
          </w:p>
        </w:tc>
        <w:tc>
          <w:tcPr>
            <w:tcW w:w="0" w:type="auto"/>
            <w:vAlign w:val="center"/>
            <w:hideMark/>
          </w:tcPr>
          <w:p w14:paraId="1CF27834" w14:textId="77777777" w:rsidR="00A3382D" w:rsidRPr="005312C4" w:rsidRDefault="00A3382D" w:rsidP="00A3382D">
            <w:pPr>
              <w:rPr>
                <w:rFonts w:ascii="Monaco" w:eastAsia="Times New Roman" w:hAnsi="Monaco" w:cs="Times New Roman"/>
                <w:sz w:val="20"/>
                <w:szCs w:val="20"/>
              </w:rPr>
            </w:pPr>
            <w:r w:rsidRPr="005312C4">
              <w:rPr>
                <w:rFonts w:ascii="Monaco" w:eastAsia="Times New Roman" w:hAnsi="Monaco" w:cs="Times New Roman"/>
                <w:sz w:val="20"/>
                <w:szCs w:val="20"/>
              </w:rPr>
              <w:t>       </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5"/>
              <w:gridCol w:w="762"/>
            </w:tblGrid>
            <w:tr w:rsidR="00A3382D" w:rsidRPr="005312C4" w14:paraId="13888B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FA1578" w14:textId="77777777" w:rsidR="00A3382D" w:rsidRPr="005312C4" w:rsidRDefault="00A3382D" w:rsidP="00A3382D">
                  <w:pPr>
                    <w:jc w:val="center"/>
                    <w:rPr>
                      <w:rFonts w:ascii="Monaco" w:eastAsia="Times New Roman" w:hAnsi="Monaco" w:cs="Times New Roman"/>
                      <w:b/>
                      <w:bCs/>
                      <w:sz w:val="20"/>
                      <w:szCs w:val="20"/>
                    </w:rPr>
                  </w:pPr>
                  <w:r w:rsidRPr="005312C4">
                    <w:rPr>
                      <w:rFonts w:ascii="Monaco" w:eastAsia="Times New Roman" w:hAnsi="Monaco" w:cs="Times New Roman"/>
                      <w:b/>
                      <w:bCs/>
                      <w:sz w:val="20"/>
                      <w:szCs w:val="20"/>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6675F" w14:textId="77777777" w:rsidR="00A3382D" w:rsidRPr="005312C4" w:rsidRDefault="00A3382D" w:rsidP="00A3382D">
                  <w:pPr>
                    <w:jc w:val="center"/>
                    <w:rPr>
                      <w:rFonts w:ascii="Monaco" w:eastAsia="Times New Roman" w:hAnsi="Monaco" w:cs="Times New Roman"/>
                      <w:b/>
                      <w:bCs/>
                      <w:sz w:val="20"/>
                      <w:szCs w:val="20"/>
                    </w:rPr>
                  </w:pPr>
                  <w:r w:rsidRPr="005312C4">
                    <w:rPr>
                      <w:rFonts w:ascii="Monaco" w:eastAsia="Times New Roman" w:hAnsi="Monaco" w:cs="Times New Roman"/>
                      <w:b/>
                      <w:bCs/>
                      <w:sz w:val="20"/>
                      <w:szCs w:val="20"/>
                    </w:rPr>
                    <w:t>number</w:t>
                  </w:r>
                </w:p>
              </w:tc>
            </w:tr>
            <w:tr w:rsidR="00A3382D" w:rsidRPr="005312C4" w14:paraId="06688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F5900" w14:textId="77777777" w:rsidR="00A3382D" w:rsidRPr="005312C4" w:rsidRDefault="00A3382D" w:rsidP="00A3382D">
                  <w:pPr>
                    <w:rPr>
                      <w:rFonts w:ascii="Monaco" w:eastAsia="Times New Roman" w:hAnsi="Monaco" w:cs="Times New Roman"/>
                      <w:sz w:val="20"/>
                      <w:szCs w:val="20"/>
                    </w:rPr>
                  </w:pPr>
                  <w:r w:rsidRPr="005312C4">
                    <w:rPr>
                      <w:rFonts w:ascii="Monaco" w:eastAsia="Times New Roman" w:hAnsi="Monaco" w:cs="Times New Roman"/>
                      <w:sz w:val="20"/>
                      <w:szCs w:val="20"/>
                    </w:rPr>
                    <w:t>random</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64B03"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0</w:t>
                  </w:r>
                </w:p>
              </w:tc>
            </w:tr>
            <w:tr w:rsidR="00A3382D" w:rsidRPr="005312C4" w14:paraId="31D1B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B7571" w14:textId="77777777" w:rsidR="00A3382D" w:rsidRPr="005312C4" w:rsidRDefault="00A3382D" w:rsidP="00A3382D">
                  <w:pPr>
                    <w:rPr>
                      <w:rFonts w:ascii="Monaco" w:eastAsia="Times New Roman" w:hAnsi="Monaco" w:cs="Times New Roman"/>
                      <w:sz w:val="20"/>
                      <w:szCs w:val="20"/>
                    </w:rPr>
                  </w:pPr>
                  <w:r w:rsidRPr="005312C4">
                    <w:rPr>
                      <w:rFonts w:ascii="Monaco" w:eastAsia="Times New Roman" w:hAnsi="Monaco" w:cs="Times New Roman"/>
                      <w:sz w:val="20"/>
                      <w:szCs w:val="20"/>
                    </w:rPr>
                    <w:t>feed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553EF"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1</w:t>
                  </w:r>
                </w:p>
              </w:tc>
            </w:tr>
            <w:tr w:rsidR="00A3382D" w:rsidRPr="005312C4" w14:paraId="433D69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63321C" w14:textId="77777777" w:rsidR="00A3382D" w:rsidRPr="005312C4" w:rsidRDefault="00A3382D" w:rsidP="00A3382D">
                  <w:pPr>
                    <w:rPr>
                      <w:rFonts w:ascii="Monaco" w:eastAsia="Times New Roman" w:hAnsi="Monaco" w:cs="Times New Roman"/>
                      <w:sz w:val="20"/>
                      <w:szCs w:val="20"/>
                    </w:rPr>
                  </w:pPr>
                  <w:r w:rsidRPr="005312C4">
                    <w:rPr>
                      <w:rFonts w:ascii="Monaco" w:eastAsia="Times New Roman" w:hAnsi="Monaco" w:cs="Times New Roman"/>
                      <w:sz w:val="20"/>
                      <w:szCs w:val="20"/>
                    </w:rPr>
                    <w:t>pet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6321C"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2</w:t>
                  </w:r>
                </w:p>
              </w:tc>
            </w:tr>
            <w:tr w:rsidR="00A3382D" w:rsidRPr="005312C4" w14:paraId="5762B0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4AA11" w14:textId="77777777" w:rsidR="00A3382D" w:rsidRPr="005312C4" w:rsidRDefault="00A3382D" w:rsidP="00A3382D">
                  <w:pPr>
                    <w:rPr>
                      <w:rFonts w:ascii="Monaco" w:eastAsia="Times New Roman" w:hAnsi="Monaco" w:cs="Times New Roman"/>
                      <w:sz w:val="20"/>
                      <w:szCs w:val="20"/>
                    </w:rPr>
                  </w:pPr>
                  <w:r w:rsidRPr="005312C4">
                    <w:rPr>
                      <w:rFonts w:ascii="Monaco" w:eastAsia="Times New Roman" w:hAnsi="Monaco" w:cs="Times New Roman"/>
                      <w:sz w:val="20"/>
                      <w:szCs w:val="20"/>
                    </w:rPr>
                    <w:t>put to bed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D16DC"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3</w:t>
                  </w:r>
                </w:p>
              </w:tc>
            </w:tr>
          </w:tbl>
          <w:p w14:paraId="0023330F" w14:textId="77777777" w:rsidR="00A3382D" w:rsidRPr="005312C4" w:rsidRDefault="00A3382D" w:rsidP="00A3382D">
            <w:pPr>
              <w:rPr>
                <w:rFonts w:ascii="Monaco" w:eastAsia="Times New Roman" w:hAnsi="Monaco" w:cs="Times New Roman"/>
                <w:sz w:val="20"/>
                <w:szCs w:val="20"/>
              </w:rPr>
            </w:pPr>
          </w:p>
        </w:tc>
      </w:tr>
    </w:tbl>
    <w:p w14:paraId="3A862491" w14:textId="77777777" w:rsidR="00F83608" w:rsidRPr="005312C4" w:rsidRDefault="00F83608" w:rsidP="00A3382D">
      <w:pPr>
        <w:spacing w:before="100" w:beforeAutospacing="1" w:after="100" w:afterAutospacing="1"/>
        <w:rPr>
          <w:rFonts w:ascii="Monaco" w:eastAsia="Times New Roman" w:hAnsi="Monaco" w:cs="Times New Roman"/>
          <w:color w:val="000000"/>
          <w:sz w:val="20"/>
          <w:szCs w:val="20"/>
        </w:rPr>
      </w:pPr>
    </w:p>
    <w:p w14:paraId="49BAEE77" w14:textId="224C3D6F" w:rsidR="00A3382D" w:rsidRPr="005312C4" w:rsidRDefault="00A3382D" w:rsidP="00F7324A">
      <w:pPr>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The finite state machine can be written with these numbers for the states and transitions as follows in Figure 3.</w:t>
      </w:r>
    </w:p>
    <w:p w14:paraId="61DDA04B" w14:textId="77777777" w:rsidR="00B925DB" w:rsidRPr="005312C4" w:rsidRDefault="00B925DB" w:rsidP="00A3382D">
      <w:pPr>
        <w:spacing w:before="100" w:beforeAutospacing="1" w:after="100" w:afterAutospacing="1"/>
        <w:rPr>
          <w:rFonts w:ascii="Monaco" w:eastAsia="Times New Roman" w:hAnsi="Monaco" w:cs="Times New Roman"/>
          <w:color w:val="000000"/>
          <w:sz w:val="20"/>
          <w:szCs w:val="20"/>
        </w:rPr>
      </w:pPr>
    </w:p>
    <w:p w14:paraId="47271A7A" w14:textId="3A77C50C" w:rsidR="000C04C4" w:rsidRPr="005312C4" w:rsidRDefault="00A3382D" w:rsidP="00A3382D">
      <w:pPr>
        <w:jc w:val="center"/>
        <w:rPr>
          <w:rFonts w:ascii="Monaco" w:hAnsi="Monaco"/>
          <w:sz w:val="20"/>
          <w:szCs w:val="20"/>
        </w:rPr>
      </w:pPr>
      <w:r w:rsidRPr="005312C4">
        <w:rPr>
          <w:rFonts w:ascii="Monaco" w:hAnsi="Monaco"/>
          <w:noProof/>
          <w:sz w:val="20"/>
          <w:szCs w:val="20"/>
        </w:rPr>
        <w:drawing>
          <wp:inline distT="0" distB="0" distL="0" distR="0" wp14:anchorId="041DA1AF" wp14:editId="0356F814">
            <wp:extent cx="3461173" cy="1854200"/>
            <wp:effectExtent l="0" t="0" r="6350" b="0"/>
            <wp:docPr id="5" name="Picture 5" descr="A picture containing photo, hang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426" cy="1861300"/>
                    </a:xfrm>
                    <a:prstGeom prst="rect">
                      <a:avLst/>
                    </a:prstGeom>
                  </pic:spPr>
                </pic:pic>
              </a:graphicData>
            </a:graphic>
          </wp:inline>
        </w:drawing>
      </w:r>
    </w:p>
    <w:p w14:paraId="35DDB14C" w14:textId="77777777" w:rsidR="00A3382D" w:rsidRPr="005312C4" w:rsidRDefault="00A3382D" w:rsidP="00A3382D">
      <w:pPr>
        <w:spacing w:before="100" w:beforeAutospacing="1" w:after="100" w:afterAutospacing="1"/>
        <w:jc w:val="center"/>
        <w:rPr>
          <w:rFonts w:ascii="Monaco" w:eastAsia="Times New Roman" w:hAnsi="Monaco" w:cs="Times New Roman"/>
          <w:color w:val="000000"/>
          <w:sz w:val="20"/>
          <w:szCs w:val="20"/>
        </w:rPr>
      </w:pPr>
      <w:r w:rsidRPr="005312C4">
        <w:rPr>
          <w:rFonts w:ascii="Monaco" w:eastAsia="Times New Roman" w:hAnsi="Monaco" w:cs="Times New Roman"/>
          <w:b/>
          <w:bCs/>
          <w:color w:val="000000"/>
          <w:sz w:val="20"/>
          <w:szCs w:val="20"/>
        </w:rPr>
        <w:t>Figure 3:</w:t>
      </w:r>
      <w:r w:rsidRPr="005312C4">
        <w:rPr>
          <w:rFonts w:ascii="Monaco" w:eastAsia="Times New Roman" w:hAnsi="Monaco" w:cs="Times New Roman"/>
          <w:color w:val="000000"/>
          <w:sz w:val="20"/>
          <w:szCs w:val="20"/>
        </w:rPr>
        <w:t> The finite state machine from Figure 2 using numbers for state and action names.</w:t>
      </w:r>
    </w:p>
    <w:p w14:paraId="14E78BE0" w14:textId="77777777" w:rsidR="00A3382D" w:rsidRPr="005312C4" w:rsidRDefault="00A3382D" w:rsidP="00F7324A">
      <w:pPr>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In each state, Fred makes a characteristic sound and performs a habitual action. These sounds and actions are given in the following table. In state 4, there are two spaces between "</w:t>
      </w:r>
      <w:proofErr w:type="spellStart"/>
      <w:r w:rsidRPr="005312C4">
        <w:rPr>
          <w:rFonts w:ascii="Monaco" w:eastAsia="Times New Roman" w:hAnsi="Monaco" w:cs="Times New Roman"/>
          <w:color w:val="000000"/>
          <w:sz w:val="20"/>
          <w:szCs w:val="20"/>
        </w:rPr>
        <w:t>blurp</w:t>
      </w:r>
      <w:proofErr w:type="spellEnd"/>
      <w:r w:rsidRPr="005312C4">
        <w:rPr>
          <w:rFonts w:ascii="Monaco" w:eastAsia="Times New Roman" w:hAnsi="Monaco" w:cs="Times New Roman"/>
          <w:color w:val="000000"/>
          <w:sz w:val="20"/>
          <w:szCs w:val="20"/>
        </w:rPr>
        <w:t xml:space="preserve">!" and "bubble </w:t>
      </w:r>
      <w:proofErr w:type="spellStart"/>
      <w:r w:rsidRPr="005312C4">
        <w:rPr>
          <w:rFonts w:ascii="Monaco" w:eastAsia="Times New Roman" w:hAnsi="Monaco" w:cs="Times New Roman"/>
          <w:color w:val="000000"/>
          <w:sz w:val="20"/>
          <w:szCs w:val="20"/>
        </w:rPr>
        <w:t>bubble</w:t>
      </w:r>
      <w:proofErr w:type="spellEnd"/>
      <w:r w:rsidRPr="005312C4">
        <w:rPr>
          <w:rFonts w:ascii="Monaco" w:eastAsia="Times New Roman" w:hAnsi="Monaco" w:cs="Times New Roman"/>
          <w:color w:val="000000"/>
          <w:sz w:val="20"/>
          <w:szCs w:val="20"/>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3"/>
        <w:gridCol w:w="2050"/>
        <w:gridCol w:w="1405"/>
      </w:tblGrid>
      <w:tr w:rsidR="00A3382D" w:rsidRPr="005312C4" w14:paraId="27E097AC" w14:textId="77777777" w:rsidTr="00A338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EDCCFF" w14:textId="77777777" w:rsidR="00A3382D" w:rsidRPr="005312C4" w:rsidRDefault="00A3382D" w:rsidP="00A3382D">
            <w:pPr>
              <w:jc w:val="center"/>
              <w:rPr>
                <w:rFonts w:ascii="Monaco" w:eastAsia="Times New Roman" w:hAnsi="Monaco" w:cs="Times New Roman"/>
                <w:b/>
                <w:bCs/>
                <w:sz w:val="20"/>
                <w:szCs w:val="20"/>
              </w:rPr>
            </w:pPr>
            <w:r w:rsidRPr="005312C4">
              <w:rPr>
                <w:rFonts w:ascii="Monaco" w:eastAsia="Times New Roman" w:hAnsi="Monaco" w:cs="Times New Roman"/>
                <w:b/>
                <w:bCs/>
                <w:sz w:val="20"/>
                <w:szCs w:val="20"/>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E0416" w14:textId="77777777" w:rsidR="00A3382D" w:rsidRPr="005312C4" w:rsidRDefault="00A3382D" w:rsidP="00A3382D">
            <w:pPr>
              <w:jc w:val="center"/>
              <w:rPr>
                <w:rFonts w:ascii="Monaco" w:eastAsia="Times New Roman" w:hAnsi="Monaco" w:cs="Times New Roman"/>
                <w:b/>
                <w:bCs/>
                <w:sz w:val="20"/>
                <w:szCs w:val="20"/>
              </w:rPr>
            </w:pPr>
            <w:r w:rsidRPr="005312C4">
              <w:rPr>
                <w:rFonts w:ascii="Monaco" w:eastAsia="Times New Roman" w:hAnsi="Monaco" w:cs="Times New Roman"/>
                <w:b/>
                <w:bCs/>
                <w:sz w:val="20"/>
                <w:szCs w:val="20"/>
              </w:rPr>
              <w:t>pest sound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FBBB2" w14:textId="77777777" w:rsidR="00A3382D" w:rsidRPr="005312C4" w:rsidRDefault="00A3382D" w:rsidP="00A3382D">
            <w:pPr>
              <w:jc w:val="center"/>
              <w:rPr>
                <w:rFonts w:ascii="Monaco" w:eastAsia="Times New Roman" w:hAnsi="Monaco" w:cs="Times New Roman"/>
                <w:b/>
                <w:bCs/>
                <w:sz w:val="20"/>
                <w:szCs w:val="20"/>
              </w:rPr>
            </w:pPr>
            <w:r w:rsidRPr="005312C4">
              <w:rPr>
                <w:rFonts w:ascii="Monaco" w:eastAsia="Times New Roman" w:hAnsi="Monaco" w:cs="Times New Roman"/>
                <w:b/>
                <w:bCs/>
                <w:sz w:val="20"/>
                <w:szCs w:val="20"/>
              </w:rPr>
              <w:t>pest action</w:t>
            </w:r>
          </w:p>
        </w:tc>
      </w:tr>
      <w:tr w:rsidR="00A3382D" w:rsidRPr="005312C4" w14:paraId="54FDA439" w14:textId="77777777" w:rsidTr="00A338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276C8F"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CAA4C" w14:textId="77777777" w:rsidR="00A3382D" w:rsidRPr="005312C4" w:rsidRDefault="00A3382D" w:rsidP="00A3382D">
            <w:pPr>
              <w:jc w:val="center"/>
              <w:rPr>
                <w:rFonts w:ascii="Monaco" w:eastAsia="Times New Roman" w:hAnsi="Monaco" w:cs="Times New Roman"/>
                <w:sz w:val="20"/>
                <w:szCs w:val="20"/>
              </w:rPr>
            </w:pPr>
            <w:proofErr w:type="spellStart"/>
            <w:r w:rsidRPr="005312C4">
              <w:rPr>
                <w:rFonts w:ascii="Monaco" w:eastAsia="Times New Roman" w:hAnsi="Monaco" w:cs="Times New Roman"/>
                <w:sz w:val="20"/>
                <w:szCs w:val="20"/>
              </w:rPr>
              <w:t>blurp</w:t>
            </w:r>
            <w:proofErr w:type="spellEnd"/>
            <w:r w:rsidRPr="005312C4">
              <w:rPr>
                <w:rFonts w:ascii="Monaco" w:eastAsia="Times New Roman" w:hAnsi="Monaco"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E2BA8"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swim to top</w:t>
            </w:r>
          </w:p>
        </w:tc>
      </w:tr>
      <w:tr w:rsidR="00A3382D" w:rsidRPr="005312C4" w14:paraId="12B2F0CB" w14:textId="77777777" w:rsidTr="00A338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91F088"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5525E" w14:textId="77777777" w:rsidR="00A3382D" w:rsidRPr="005312C4" w:rsidRDefault="00A3382D" w:rsidP="00A3382D">
            <w:pPr>
              <w:jc w:val="center"/>
              <w:rPr>
                <w:rFonts w:ascii="Monaco" w:eastAsia="Times New Roman" w:hAnsi="Monaco" w:cs="Times New Roman"/>
                <w:sz w:val="20"/>
                <w:szCs w:val="20"/>
              </w:rPr>
            </w:pPr>
            <w:proofErr w:type="spellStart"/>
            <w:r w:rsidRPr="005312C4">
              <w:rPr>
                <w:rFonts w:ascii="Monaco" w:eastAsia="Times New Roman" w:hAnsi="Monaco" w:cs="Times New Roman"/>
                <w:sz w:val="20"/>
                <w:szCs w:val="20"/>
              </w:rPr>
              <w:t>zzZZzzzZz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F5CC80"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lay on bottom</w:t>
            </w:r>
          </w:p>
        </w:tc>
      </w:tr>
      <w:tr w:rsidR="00A3382D" w:rsidRPr="005312C4" w14:paraId="06540CBB" w14:textId="77777777" w:rsidTr="00A338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CC4840"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CBB68"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BLURP!</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E5DDF"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sulk on bottom</w:t>
            </w:r>
          </w:p>
        </w:tc>
      </w:tr>
      <w:tr w:rsidR="00A3382D" w:rsidRPr="005312C4" w14:paraId="5159B537" w14:textId="77777777" w:rsidTr="00A338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7917CE"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32AAD" w14:textId="09B366A7" w:rsidR="00A3382D" w:rsidRPr="005312C4" w:rsidRDefault="00A3382D" w:rsidP="00A3382D">
            <w:pPr>
              <w:jc w:val="center"/>
              <w:rPr>
                <w:rFonts w:ascii="Monaco" w:eastAsia="Times New Roman" w:hAnsi="Monaco" w:cs="Times New Roman"/>
                <w:sz w:val="20"/>
                <w:szCs w:val="20"/>
              </w:rPr>
            </w:pPr>
            <w:proofErr w:type="spellStart"/>
            <w:r w:rsidRPr="005312C4">
              <w:rPr>
                <w:rFonts w:ascii="Monaco" w:eastAsia="Times New Roman" w:hAnsi="Monaco" w:cs="Times New Roman"/>
                <w:sz w:val="20"/>
                <w:szCs w:val="20"/>
              </w:rPr>
              <w:t>blurp</w:t>
            </w:r>
            <w:proofErr w:type="spellEnd"/>
            <w:r w:rsidRPr="005312C4">
              <w:rPr>
                <w:rFonts w:ascii="Monaco" w:eastAsia="Times New Roman" w:hAnsi="Monaco" w:cs="Times New Roman"/>
                <w:sz w:val="20"/>
                <w:szCs w:val="20"/>
              </w:rPr>
              <w:t xml:space="preserve">!  bubble </w:t>
            </w:r>
            <w:proofErr w:type="spellStart"/>
            <w:r w:rsidRPr="005312C4">
              <w:rPr>
                <w:rFonts w:ascii="Monaco" w:eastAsia="Times New Roman" w:hAnsi="Monaco" w:cs="Times New Roman"/>
                <w:sz w:val="20"/>
                <w:szCs w:val="20"/>
              </w:rPr>
              <w:t>bubble</w:t>
            </w:r>
            <w:proofErr w:type="spellEnd"/>
            <w:r w:rsidRPr="005312C4">
              <w:rPr>
                <w:rFonts w:ascii="Monaco" w:eastAsia="Times New Roman" w:hAnsi="Monaco"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91DD2" w14:textId="77777777" w:rsidR="00A3382D" w:rsidRPr="005312C4" w:rsidRDefault="00A3382D" w:rsidP="00A3382D">
            <w:pPr>
              <w:jc w:val="center"/>
              <w:rPr>
                <w:rFonts w:ascii="Monaco" w:eastAsia="Times New Roman" w:hAnsi="Monaco" w:cs="Times New Roman"/>
                <w:sz w:val="20"/>
                <w:szCs w:val="20"/>
              </w:rPr>
            </w:pPr>
            <w:r w:rsidRPr="005312C4">
              <w:rPr>
                <w:rFonts w:ascii="Monaco" w:eastAsia="Times New Roman" w:hAnsi="Monaco" w:cs="Times New Roman"/>
                <w:sz w:val="20"/>
                <w:szCs w:val="20"/>
              </w:rPr>
              <w:t>swim to bottom</w:t>
            </w:r>
          </w:p>
        </w:tc>
      </w:tr>
    </w:tbl>
    <w:p w14:paraId="0D7ECF7C" w14:textId="77777777" w:rsidR="00F24964" w:rsidRPr="005312C4" w:rsidRDefault="00F24964" w:rsidP="00A3382D">
      <w:pPr>
        <w:spacing w:before="100" w:beforeAutospacing="1" w:after="100" w:afterAutospacing="1"/>
        <w:rPr>
          <w:rFonts w:ascii="Monaco" w:eastAsia="Times New Roman" w:hAnsi="Monaco" w:cs="Times New Roman"/>
          <w:b/>
          <w:bCs/>
          <w:color w:val="000000"/>
          <w:sz w:val="20"/>
          <w:szCs w:val="20"/>
        </w:rPr>
      </w:pPr>
    </w:p>
    <w:p w14:paraId="7989D419" w14:textId="4ACBF4E5" w:rsidR="00A3382D" w:rsidRPr="005312C4" w:rsidRDefault="00A3382D" w:rsidP="00A3382D">
      <w:pPr>
        <w:spacing w:before="100" w:beforeAutospacing="1" w:after="100" w:afterAutospacing="1"/>
        <w:rPr>
          <w:rFonts w:ascii="Monaco" w:eastAsia="Times New Roman" w:hAnsi="Monaco" w:cs="Times New Roman"/>
          <w:b/>
          <w:bCs/>
          <w:color w:val="000000"/>
          <w:sz w:val="20"/>
          <w:szCs w:val="20"/>
        </w:rPr>
      </w:pPr>
      <w:r w:rsidRPr="005312C4">
        <w:rPr>
          <w:rFonts w:ascii="Monaco" w:eastAsia="Times New Roman" w:hAnsi="Monaco" w:cs="Times New Roman"/>
          <w:b/>
          <w:bCs/>
          <w:color w:val="000000"/>
          <w:sz w:val="20"/>
          <w:szCs w:val="20"/>
        </w:rPr>
        <w:t>To begin implementing the behavior of Fred the fish, complete the following:</w:t>
      </w:r>
    </w:p>
    <w:p w14:paraId="33AF9FA5" w14:textId="08BB3756" w:rsidR="00255265" w:rsidRDefault="00997268" w:rsidP="00F7324A">
      <w:pPr>
        <w:shd w:val="clear" w:color="auto" w:fill="FFFFFF"/>
        <w:spacing w:before="100" w:beforeAutospacing="1" w:after="100" w:afterAutospacing="1"/>
        <w:rPr>
          <w:rFonts w:ascii="Monaco" w:eastAsia="Times New Roman" w:hAnsi="Monaco" w:cs="Times New Roman"/>
          <w:color w:val="000000" w:themeColor="text1"/>
          <w:sz w:val="20"/>
          <w:szCs w:val="20"/>
        </w:rPr>
      </w:pPr>
      <w:r>
        <w:rPr>
          <w:rFonts w:ascii="Monaco" w:eastAsia="Times New Roman" w:hAnsi="Monaco" w:cs="Times New Roman"/>
          <w:color w:val="000000" w:themeColor="text1"/>
          <w:sz w:val="20"/>
          <w:szCs w:val="20"/>
        </w:rPr>
        <w:t xml:space="preserve">1. </w:t>
      </w:r>
      <w:r w:rsidR="00255265" w:rsidRPr="00255265">
        <w:rPr>
          <w:rFonts w:ascii="Monaco" w:eastAsia="Times New Roman" w:hAnsi="Monaco" w:cs="Times New Roman"/>
          <w:color w:val="000000" w:themeColor="text1"/>
          <w:sz w:val="20"/>
          <w:szCs w:val="20"/>
        </w:rPr>
        <w:t>Create your GitHub repository and import the code into Eclipse as described on the "</w:t>
      </w:r>
      <w:proofErr w:type="spellStart"/>
      <w:r w:rsidR="00255265" w:rsidRPr="00255265">
        <w:rPr>
          <w:rFonts w:ascii="Monaco" w:eastAsia="Times New Roman" w:hAnsi="Monaco" w:cs="Times New Roman"/>
          <w:color w:val="000000" w:themeColor="text1"/>
          <w:sz w:val="20"/>
          <w:szCs w:val="20"/>
        </w:rPr>
        <w:t>Howto</w:t>
      </w:r>
      <w:proofErr w:type="spellEnd"/>
      <w:r w:rsidR="00255265" w:rsidRPr="00255265">
        <w:rPr>
          <w:rFonts w:ascii="Monaco" w:eastAsia="Times New Roman" w:hAnsi="Monaco" w:cs="Times New Roman"/>
          <w:color w:val="000000" w:themeColor="text1"/>
          <w:sz w:val="20"/>
          <w:szCs w:val="20"/>
        </w:rPr>
        <w:t>…" webpage, available from the course homepage.</w:t>
      </w:r>
    </w:p>
    <w:p w14:paraId="417E6EAA" w14:textId="77777777" w:rsidR="00997268" w:rsidRDefault="00997268" w:rsidP="00F7324A">
      <w:pPr>
        <w:shd w:val="clear" w:color="auto" w:fill="FFFFFF"/>
        <w:spacing w:before="100" w:beforeAutospacing="1" w:after="100" w:afterAutospacing="1"/>
        <w:rPr>
          <w:rFonts w:ascii="Monaco" w:eastAsia="Times New Roman" w:hAnsi="Monaco" w:cs="Times New Roman"/>
          <w:color w:val="000000" w:themeColor="text1"/>
          <w:sz w:val="20"/>
          <w:szCs w:val="20"/>
        </w:rPr>
      </w:pPr>
      <w:r>
        <w:rPr>
          <w:rFonts w:ascii="Monaco" w:eastAsia="Times New Roman" w:hAnsi="Monaco" w:cs="Times New Roman"/>
          <w:color w:val="000000" w:themeColor="text1"/>
          <w:sz w:val="20"/>
          <w:szCs w:val="20"/>
        </w:rPr>
        <w:t xml:space="preserve">2. In Package Explorer, expand the </w:t>
      </w:r>
      <w:r w:rsidRPr="00836C9A">
        <w:rPr>
          <w:rFonts w:ascii="Courier New" w:eastAsia="Times New Roman" w:hAnsi="Courier New" w:cs="Courier New"/>
          <w:color w:val="000000" w:themeColor="text1"/>
          <w:sz w:val="20"/>
          <w:szCs w:val="20"/>
        </w:rPr>
        <w:t>lab2a/src/</w:t>
      </w:r>
      <w:proofErr w:type="spellStart"/>
      <w:r w:rsidRPr="00836C9A">
        <w:rPr>
          <w:rFonts w:ascii="Courier New" w:eastAsia="Times New Roman" w:hAnsi="Courier New" w:cs="Courier New"/>
          <w:color w:val="000000" w:themeColor="text1"/>
          <w:sz w:val="20"/>
          <w:szCs w:val="20"/>
        </w:rPr>
        <w:t>demoPest</w:t>
      </w:r>
      <w:proofErr w:type="spellEnd"/>
      <w:r>
        <w:rPr>
          <w:rFonts w:ascii="Monaco" w:eastAsia="Times New Roman" w:hAnsi="Monaco" w:cs="Times New Roman"/>
          <w:color w:val="000000" w:themeColor="text1"/>
          <w:sz w:val="20"/>
          <w:szCs w:val="20"/>
        </w:rPr>
        <w:t xml:space="preserve"> package. Some JUnit tests have been provided for you in this package, but the project does not yet include the JUnit library. Therefore, you will see some compilation errors in the </w:t>
      </w:r>
      <w:r w:rsidRPr="002F3522">
        <w:rPr>
          <w:rFonts w:ascii="Courier New" w:eastAsia="Times New Roman" w:hAnsi="Courier New" w:cs="Courier New"/>
          <w:color w:val="000000" w:themeColor="text1"/>
          <w:sz w:val="20"/>
          <w:szCs w:val="20"/>
        </w:rPr>
        <w:t>VirtualPestTest.java</w:t>
      </w:r>
      <w:r>
        <w:rPr>
          <w:rFonts w:ascii="Monaco" w:eastAsia="Times New Roman" w:hAnsi="Monaco" w:cs="Times New Roman"/>
          <w:color w:val="000000" w:themeColor="text1"/>
          <w:sz w:val="20"/>
          <w:szCs w:val="20"/>
        </w:rPr>
        <w:t xml:space="preserve"> file, until the JUnit library is added.</w:t>
      </w:r>
    </w:p>
    <w:p w14:paraId="114691F2" w14:textId="0581D9A9" w:rsidR="00997268" w:rsidRDefault="00997268" w:rsidP="00F7324A">
      <w:pPr>
        <w:shd w:val="clear" w:color="auto" w:fill="FFFFFF"/>
        <w:spacing w:before="100" w:beforeAutospacing="1" w:after="100" w:afterAutospacing="1"/>
        <w:rPr>
          <w:rFonts w:ascii="Monaco" w:eastAsia="Times New Roman" w:hAnsi="Monaco" w:cs="Times New Roman"/>
          <w:color w:val="000000" w:themeColor="text1"/>
          <w:sz w:val="20"/>
          <w:szCs w:val="20"/>
        </w:rPr>
      </w:pPr>
      <w:r>
        <w:rPr>
          <w:rFonts w:ascii="Monaco" w:eastAsia="Times New Roman" w:hAnsi="Monaco" w:cs="Times New Roman"/>
          <w:color w:val="000000" w:themeColor="text1"/>
          <w:sz w:val="20"/>
          <w:szCs w:val="20"/>
        </w:rPr>
        <w:t>3. In the course "How to…" document  (on course homepage), follow the instructions in the section titled "</w:t>
      </w:r>
      <w:r w:rsidRPr="00997268">
        <w:rPr>
          <w:rFonts w:ascii="Monaco" w:eastAsia="Times New Roman" w:hAnsi="Monaco" w:cs="Times New Roman"/>
          <w:color w:val="000000" w:themeColor="text1"/>
          <w:sz w:val="20"/>
          <w:szCs w:val="20"/>
        </w:rPr>
        <w:t>Adding the JUnit4 library to a project in Eclipse</w:t>
      </w:r>
      <w:r>
        <w:rPr>
          <w:rFonts w:ascii="Monaco" w:eastAsia="Times New Roman" w:hAnsi="Monaco" w:cs="Times New Roman"/>
          <w:color w:val="000000" w:themeColor="text1"/>
          <w:sz w:val="20"/>
          <w:szCs w:val="20"/>
        </w:rPr>
        <w:t xml:space="preserve">". Verify that the compilation errors in  </w:t>
      </w:r>
      <w:r w:rsidRPr="002F3522">
        <w:rPr>
          <w:rFonts w:ascii="Courier New" w:eastAsia="Times New Roman" w:hAnsi="Courier New" w:cs="Courier New"/>
          <w:color w:val="000000" w:themeColor="text1"/>
          <w:sz w:val="20"/>
          <w:szCs w:val="20"/>
        </w:rPr>
        <w:t>VirtualPestTest</w:t>
      </w:r>
      <w:r w:rsidR="00311627">
        <w:rPr>
          <w:rFonts w:ascii="Courier New" w:eastAsia="Times New Roman" w:hAnsi="Courier New" w:cs="Courier New"/>
          <w:color w:val="000000" w:themeColor="text1"/>
          <w:sz w:val="20"/>
          <w:szCs w:val="20"/>
        </w:rPr>
        <w:t>.java</w:t>
      </w:r>
      <w:r>
        <w:rPr>
          <w:rFonts w:ascii="Monaco" w:eastAsia="Times New Roman" w:hAnsi="Monaco" w:cs="Times New Roman"/>
          <w:color w:val="000000" w:themeColor="text1"/>
          <w:sz w:val="20"/>
          <w:szCs w:val="20"/>
        </w:rPr>
        <w:t xml:space="preserve"> have now disappeared.</w:t>
      </w:r>
    </w:p>
    <w:p w14:paraId="7AECC505" w14:textId="4236FC89" w:rsidR="00BF348E" w:rsidRPr="005312C4" w:rsidRDefault="00F7324A" w:rsidP="00F7324A">
      <w:pPr>
        <w:shd w:val="clear" w:color="auto" w:fill="FFFFFF"/>
        <w:spacing w:before="100" w:beforeAutospacing="1" w:after="100" w:afterAutospacing="1"/>
        <w:rPr>
          <w:rFonts w:ascii="Monaco" w:eastAsia="Times New Roman" w:hAnsi="Monaco" w:cs="Times New Roman"/>
          <w:color w:val="000000"/>
          <w:sz w:val="20"/>
          <w:szCs w:val="20"/>
        </w:rPr>
      </w:pPr>
      <w:r>
        <w:rPr>
          <w:rFonts w:ascii="Monaco" w:eastAsia="Times New Roman" w:hAnsi="Monaco" w:cs="Times New Roman"/>
          <w:color w:val="000000"/>
          <w:sz w:val="20"/>
          <w:szCs w:val="20"/>
        </w:rPr>
        <w:t xml:space="preserve">4. </w:t>
      </w:r>
      <w:r w:rsidR="00A3382D" w:rsidRPr="005312C4">
        <w:rPr>
          <w:rFonts w:ascii="Monaco" w:eastAsia="Times New Roman" w:hAnsi="Monaco" w:cs="Times New Roman"/>
          <w:color w:val="000000"/>
          <w:sz w:val="20"/>
          <w:szCs w:val="20"/>
        </w:rPr>
        <w:t xml:space="preserve">To run the </w:t>
      </w:r>
      <w:proofErr w:type="spellStart"/>
      <w:r w:rsidR="00D67E11" w:rsidRPr="005312C4">
        <w:rPr>
          <w:rFonts w:ascii="Courier" w:eastAsia="Times New Roman" w:hAnsi="Courier" w:cs="Times New Roman"/>
          <w:color w:val="000000"/>
          <w:sz w:val="20"/>
          <w:szCs w:val="20"/>
        </w:rPr>
        <w:t>V</w:t>
      </w:r>
      <w:r w:rsidR="00A3382D" w:rsidRPr="005312C4">
        <w:rPr>
          <w:rFonts w:ascii="Courier" w:eastAsia="Times New Roman" w:hAnsi="Courier" w:cs="Times New Roman"/>
          <w:color w:val="000000"/>
          <w:sz w:val="20"/>
          <w:szCs w:val="20"/>
        </w:rPr>
        <w:t>irtualPest</w:t>
      </w:r>
      <w:proofErr w:type="spellEnd"/>
      <w:r w:rsidR="00A3382D" w:rsidRPr="005312C4">
        <w:rPr>
          <w:rFonts w:ascii="Monaco" w:eastAsia="Times New Roman" w:hAnsi="Monaco" w:cs="Times New Roman"/>
          <w:color w:val="000000"/>
          <w:sz w:val="20"/>
          <w:szCs w:val="20"/>
        </w:rPr>
        <w:t xml:space="preserve"> game, run the </w:t>
      </w:r>
      <w:r w:rsidR="00A3382D" w:rsidRPr="005312C4">
        <w:rPr>
          <w:rFonts w:ascii="Courier" w:eastAsia="Times New Roman" w:hAnsi="Courier" w:cs="Times New Roman"/>
          <w:color w:val="000000"/>
          <w:sz w:val="20"/>
          <w:szCs w:val="20"/>
        </w:rPr>
        <w:t>VirtualPestGUI.java</w:t>
      </w:r>
      <w:r w:rsidR="00A3382D" w:rsidRPr="005312C4">
        <w:rPr>
          <w:rFonts w:ascii="Monaco" w:eastAsia="Times New Roman" w:hAnsi="Monaco" w:cs="Times New Roman"/>
          <w:color w:val="000000"/>
          <w:sz w:val="20"/>
          <w:szCs w:val="20"/>
        </w:rPr>
        <w:t xml:space="preserve"> class. </w:t>
      </w:r>
      <w:r w:rsidR="00BF348E" w:rsidRPr="005312C4">
        <w:rPr>
          <w:rFonts w:ascii="Monaco" w:eastAsia="Times New Roman" w:hAnsi="Monaco" w:cs="Times New Roman"/>
          <w:color w:val="000000"/>
          <w:sz w:val="20"/>
          <w:szCs w:val="20"/>
        </w:rPr>
        <w:t>Fred the fish will appear, but the buttons for interacting with him will not work</w:t>
      </w:r>
      <w:r w:rsidR="007F633A" w:rsidRPr="005312C4">
        <w:rPr>
          <w:rFonts w:ascii="Monaco" w:eastAsia="Times New Roman" w:hAnsi="Monaco" w:cs="Times New Roman"/>
          <w:color w:val="000000"/>
          <w:sz w:val="20"/>
          <w:szCs w:val="20"/>
        </w:rPr>
        <w:t>.</w:t>
      </w:r>
      <w:r w:rsidR="00BF348E" w:rsidRPr="005312C4">
        <w:rPr>
          <w:rFonts w:ascii="Monaco" w:eastAsia="Times New Roman" w:hAnsi="Monaco" w:cs="Times New Roman"/>
          <w:color w:val="000000"/>
          <w:sz w:val="20"/>
          <w:szCs w:val="20"/>
        </w:rPr>
        <w:t xml:space="preserve"> Also, Fred will not make any sounds or perform any actions.</w:t>
      </w:r>
    </w:p>
    <w:p w14:paraId="75600645" w14:textId="3092CF87" w:rsidR="00BF348E" w:rsidRPr="005312C4" w:rsidRDefault="00F7324A" w:rsidP="00F7324A">
      <w:pPr>
        <w:shd w:val="clear" w:color="auto" w:fill="FFFFFF"/>
        <w:spacing w:before="100" w:beforeAutospacing="1" w:after="100" w:afterAutospacing="1"/>
        <w:rPr>
          <w:rFonts w:ascii="Monaco" w:eastAsia="Times New Roman" w:hAnsi="Monaco" w:cs="Times New Roman"/>
          <w:color w:val="000000"/>
          <w:sz w:val="20"/>
          <w:szCs w:val="20"/>
        </w:rPr>
      </w:pPr>
      <w:r>
        <w:rPr>
          <w:rFonts w:ascii="Monaco" w:eastAsia="Times New Roman" w:hAnsi="Monaco" w:cs="Times New Roman"/>
          <w:color w:val="000000"/>
          <w:sz w:val="20"/>
          <w:szCs w:val="20"/>
        </w:rPr>
        <w:t xml:space="preserve">5. </w:t>
      </w:r>
      <w:r w:rsidR="00D67E11" w:rsidRPr="005312C4">
        <w:rPr>
          <w:rFonts w:ascii="Monaco" w:eastAsia="Times New Roman" w:hAnsi="Monaco" w:cs="Times New Roman"/>
          <w:color w:val="000000"/>
          <w:sz w:val="20"/>
          <w:szCs w:val="20"/>
        </w:rPr>
        <w:t>D</w:t>
      </w:r>
      <w:r w:rsidR="00BF348E" w:rsidRPr="005312C4">
        <w:rPr>
          <w:rFonts w:ascii="Monaco" w:eastAsia="Times New Roman" w:hAnsi="Monaco" w:cs="Times New Roman"/>
          <w:color w:val="000000"/>
          <w:sz w:val="20"/>
          <w:szCs w:val="20"/>
        </w:rPr>
        <w:t>ouble click the </w:t>
      </w:r>
      <w:proofErr w:type="spellStart"/>
      <w:r w:rsidR="00BF348E" w:rsidRPr="005312C4">
        <w:rPr>
          <w:rFonts w:ascii="Courier" w:eastAsia="Times New Roman" w:hAnsi="Courier" w:cs="Times New Roman"/>
          <w:color w:val="000000"/>
          <w:sz w:val="20"/>
          <w:szCs w:val="20"/>
        </w:rPr>
        <w:t>VirtualPest</w:t>
      </w:r>
      <w:proofErr w:type="spellEnd"/>
      <w:r w:rsidR="00BF348E" w:rsidRPr="005312C4">
        <w:rPr>
          <w:rFonts w:ascii="Monaco" w:eastAsia="Times New Roman" w:hAnsi="Monaco" w:cs="Times New Roman"/>
          <w:color w:val="000000"/>
          <w:sz w:val="20"/>
          <w:szCs w:val="20"/>
        </w:rPr>
        <w:t> class to open it in the editor. The fields, constructor and several methods of the class are provided for you. Your task is to implement the remaining methods according to the given specifications. These</w:t>
      </w:r>
      <w:r>
        <w:rPr>
          <w:rFonts w:ascii="Monaco" w:eastAsia="Times New Roman" w:hAnsi="Monaco" w:cs="Times New Roman"/>
          <w:color w:val="000000"/>
          <w:sz w:val="20"/>
          <w:szCs w:val="20"/>
        </w:rPr>
        <w:t xml:space="preserve"> </w:t>
      </w:r>
      <w:r w:rsidR="00BF348E" w:rsidRPr="005312C4">
        <w:rPr>
          <w:rFonts w:ascii="Monaco" w:eastAsia="Times New Roman" w:hAnsi="Monaco" w:cs="Times New Roman"/>
          <w:color w:val="000000"/>
          <w:sz w:val="20"/>
          <w:szCs w:val="20"/>
        </w:rPr>
        <w:t>methods are: </w:t>
      </w:r>
      <w:proofErr w:type="spellStart"/>
      <w:r w:rsidR="00BF348E" w:rsidRPr="005312C4">
        <w:rPr>
          <w:rFonts w:ascii="Courier" w:eastAsia="Times New Roman" w:hAnsi="Courier" w:cs="Times New Roman"/>
          <w:color w:val="000000"/>
          <w:sz w:val="20"/>
          <w:szCs w:val="20"/>
        </w:rPr>
        <w:t>getPestSound</w:t>
      </w:r>
      <w:proofErr w:type="spellEnd"/>
      <w:r w:rsidR="002F3522">
        <w:rPr>
          <w:rFonts w:ascii="Courier" w:eastAsia="Times New Roman" w:hAnsi="Courier" w:cs="Times New Roman"/>
          <w:color w:val="000000"/>
          <w:sz w:val="20"/>
          <w:szCs w:val="20"/>
        </w:rPr>
        <w:t>()</w:t>
      </w:r>
      <w:r w:rsidR="00BF348E" w:rsidRPr="005312C4">
        <w:rPr>
          <w:rFonts w:ascii="Courier" w:eastAsia="Times New Roman" w:hAnsi="Courier" w:cs="Times New Roman"/>
          <w:color w:val="000000"/>
          <w:sz w:val="20"/>
          <w:szCs w:val="20"/>
        </w:rPr>
        <w:t>,</w:t>
      </w:r>
      <w:r>
        <w:rPr>
          <w:rFonts w:ascii="Courier" w:eastAsia="Times New Roman" w:hAnsi="Courier" w:cs="Times New Roman"/>
          <w:color w:val="000000"/>
          <w:sz w:val="20"/>
          <w:szCs w:val="20"/>
        </w:rPr>
        <w:t xml:space="preserve"> </w:t>
      </w:r>
      <w:proofErr w:type="spellStart"/>
      <w:r w:rsidR="00BF348E" w:rsidRPr="005312C4">
        <w:rPr>
          <w:rFonts w:ascii="Courier" w:eastAsia="Times New Roman" w:hAnsi="Courier" w:cs="Times New Roman"/>
          <w:color w:val="000000"/>
          <w:sz w:val="20"/>
          <w:szCs w:val="20"/>
        </w:rPr>
        <w:t>getPestAction</w:t>
      </w:r>
      <w:proofErr w:type="spellEnd"/>
      <w:r w:rsidR="002F3522">
        <w:rPr>
          <w:rFonts w:ascii="Courier" w:eastAsia="Times New Roman" w:hAnsi="Courier" w:cs="Times New Roman"/>
          <w:color w:val="000000"/>
          <w:sz w:val="20"/>
          <w:szCs w:val="20"/>
        </w:rPr>
        <w:t>()</w:t>
      </w:r>
      <w:r>
        <w:rPr>
          <w:rFonts w:ascii="Courier" w:eastAsia="Times New Roman" w:hAnsi="Courier" w:cs="Times New Roman"/>
          <w:color w:val="000000"/>
          <w:sz w:val="20"/>
          <w:szCs w:val="20"/>
        </w:rPr>
        <w:t xml:space="preserve"> </w:t>
      </w:r>
      <w:r w:rsidR="00BF348E" w:rsidRPr="002F3522">
        <w:rPr>
          <w:rFonts w:ascii="Monaco" w:eastAsia="Times New Roman" w:hAnsi="Monaco" w:cs="Times New Roman"/>
          <w:color w:val="000000"/>
          <w:sz w:val="20"/>
          <w:szCs w:val="20"/>
        </w:rPr>
        <w:t>and</w:t>
      </w:r>
      <w:r>
        <w:rPr>
          <w:rFonts w:ascii="Courier" w:eastAsia="Times New Roman" w:hAnsi="Courier" w:cs="Times New Roman"/>
          <w:color w:val="000000"/>
          <w:sz w:val="20"/>
          <w:szCs w:val="20"/>
        </w:rPr>
        <w:t xml:space="preserve"> </w:t>
      </w:r>
      <w:proofErr w:type="spellStart"/>
      <w:r w:rsidR="00BF348E" w:rsidRPr="005312C4">
        <w:rPr>
          <w:rFonts w:ascii="Courier" w:eastAsia="Times New Roman" w:hAnsi="Courier" w:cs="Times New Roman"/>
          <w:color w:val="000000"/>
          <w:sz w:val="20"/>
          <w:szCs w:val="20"/>
        </w:rPr>
        <w:t>doAction</w:t>
      </w:r>
      <w:proofErr w:type="spellEnd"/>
      <w:r w:rsidR="002F3522">
        <w:rPr>
          <w:rFonts w:ascii="Courier" w:eastAsia="Times New Roman" w:hAnsi="Courier" w:cs="Times New Roman"/>
          <w:color w:val="000000"/>
          <w:sz w:val="20"/>
          <w:szCs w:val="20"/>
        </w:rPr>
        <w:t>()</w:t>
      </w:r>
      <w:r w:rsidR="00BF348E" w:rsidRPr="005312C4">
        <w:rPr>
          <w:rFonts w:ascii="Monaco" w:eastAsia="Times New Roman" w:hAnsi="Monaco" w:cs="Times New Roman"/>
          <w:color w:val="000000"/>
          <w:sz w:val="20"/>
          <w:szCs w:val="20"/>
        </w:rPr>
        <w:t>. The pest sounds and actions for each state are given in the above tables.</w:t>
      </w:r>
    </w:p>
    <w:p w14:paraId="7FDD8351" w14:textId="77777777"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b/>
          <w:bCs/>
          <w:color w:val="000000"/>
          <w:sz w:val="20"/>
          <w:szCs w:val="20"/>
        </w:rPr>
        <w:t>NOTE</w:t>
      </w:r>
      <w:r w:rsidRPr="005312C4">
        <w:rPr>
          <w:rFonts w:ascii="Monaco" w:eastAsia="Times New Roman" w:hAnsi="Monaco" w:cs="Times New Roman"/>
          <w:color w:val="000000"/>
          <w:sz w:val="20"/>
          <w:szCs w:val="20"/>
        </w:rPr>
        <w:t>: you are NOT allowed to use multiple return statements within one method definition. Instead, you should use a local variable to hold the return value from the method, and use one return statement at the end of method to return the value of that variable.</w:t>
      </w:r>
    </w:p>
    <w:p w14:paraId="7003BD2C" w14:textId="242DCE68"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The </w:t>
      </w:r>
      <w:proofErr w:type="spellStart"/>
      <w:r w:rsidRPr="002F3522">
        <w:rPr>
          <w:rFonts w:ascii="Courier New" w:eastAsia="Times New Roman" w:hAnsi="Courier New" w:cs="Courier New"/>
          <w:color w:val="000000"/>
          <w:sz w:val="20"/>
          <w:szCs w:val="20"/>
        </w:rPr>
        <w:t>doAction</w:t>
      </w:r>
      <w:proofErr w:type="spellEnd"/>
      <w:r w:rsidR="002F3522">
        <w:rPr>
          <w:rFonts w:ascii="Courier New" w:eastAsia="Times New Roman" w:hAnsi="Courier New" w:cs="Courier New"/>
          <w:color w:val="000000"/>
          <w:sz w:val="20"/>
          <w:szCs w:val="20"/>
        </w:rPr>
        <w:t>()</w:t>
      </w:r>
      <w:r w:rsidRPr="005312C4">
        <w:rPr>
          <w:rFonts w:ascii="Monaco" w:eastAsia="Times New Roman" w:hAnsi="Monaco" w:cs="Times New Roman"/>
          <w:color w:val="000000"/>
          <w:sz w:val="20"/>
          <w:szCs w:val="20"/>
        </w:rPr>
        <w:t> method must implement the finite state machine given in Figure 3. This method takes an action as a parameter, and changes the state of the virtual pest depending on the combination of this action and the current state of the pest, exactly as specified by the finite state machine. For example, if the current state of the pest is </w:t>
      </w:r>
      <w:r w:rsidRPr="005312C4">
        <w:rPr>
          <w:rFonts w:ascii="Monaco" w:eastAsia="Times New Roman" w:hAnsi="Monaco" w:cs="Times New Roman"/>
          <w:b/>
          <w:bCs/>
          <w:color w:val="000000"/>
          <w:sz w:val="20"/>
          <w:szCs w:val="20"/>
        </w:rPr>
        <w:t>hungry</w:t>
      </w:r>
      <w:r w:rsidRPr="005312C4">
        <w:rPr>
          <w:rFonts w:ascii="Monaco" w:eastAsia="Times New Roman" w:hAnsi="Monaco" w:cs="Times New Roman"/>
          <w:color w:val="000000"/>
          <w:sz w:val="20"/>
          <w:szCs w:val="20"/>
        </w:rPr>
        <w:t> (state 1) and the owner feeds the pest (action 1), then the state of the pest becomes </w:t>
      </w:r>
      <w:r w:rsidRPr="005312C4">
        <w:rPr>
          <w:rFonts w:ascii="Monaco" w:eastAsia="Times New Roman" w:hAnsi="Monaco" w:cs="Times New Roman"/>
          <w:b/>
          <w:bCs/>
          <w:color w:val="000000"/>
          <w:sz w:val="20"/>
          <w:szCs w:val="20"/>
        </w:rPr>
        <w:t>full</w:t>
      </w:r>
      <w:r w:rsidRPr="005312C4">
        <w:rPr>
          <w:rFonts w:ascii="Monaco" w:eastAsia="Times New Roman" w:hAnsi="Monaco" w:cs="Times New Roman"/>
          <w:color w:val="000000"/>
          <w:sz w:val="20"/>
          <w:szCs w:val="20"/>
        </w:rPr>
        <w:t> (state 3). In addition to the owner actions, the graphical interface will also periodically pass the random action (action 0) to this method. In each state, the pest will typically only respond to some of the possible owner actions (or random) - other actions will not change the pest's state.</w:t>
      </w:r>
    </w:p>
    <w:p w14:paraId="5A7D3FD6" w14:textId="77777777"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You must also provide test cases that achieve statement coverage for the three methods that you define. Test cases for the other methods are included with the project. Note that the constructor for the </w:t>
      </w:r>
      <w:proofErr w:type="spellStart"/>
      <w:r w:rsidRPr="005312C4">
        <w:rPr>
          <w:rFonts w:ascii="Courier" w:eastAsia="Times New Roman" w:hAnsi="Courier" w:cs="Times New Roman"/>
          <w:color w:val="000000"/>
          <w:sz w:val="20"/>
          <w:szCs w:val="20"/>
        </w:rPr>
        <w:t>VirtualPest</w:t>
      </w:r>
      <w:proofErr w:type="spellEnd"/>
      <w:r w:rsidRPr="005312C4">
        <w:rPr>
          <w:rFonts w:ascii="Monaco" w:eastAsia="Times New Roman" w:hAnsi="Monaco" w:cs="Times New Roman"/>
          <w:color w:val="000000"/>
          <w:sz w:val="20"/>
          <w:szCs w:val="20"/>
        </w:rPr>
        <w:t> class takes a state number as a parameter - this is very useful for writing test cases that depend on the pest being in a particular state.</w:t>
      </w:r>
    </w:p>
    <w:p w14:paraId="1206E284" w14:textId="616C3B17"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Once you have completed the implementation of the </w:t>
      </w:r>
      <w:proofErr w:type="spellStart"/>
      <w:r w:rsidRPr="005312C4">
        <w:rPr>
          <w:rFonts w:ascii="Courier" w:eastAsia="Times New Roman" w:hAnsi="Courier" w:cs="Times New Roman"/>
          <w:color w:val="000000"/>
          <w:sz w:val="20"/>
          <w:szCs w:val="20"/>
        </w:rPr>
        <w:t>VirtualPest</w:t>
      </w:r>
      <w:proofErr w:type="spellEnd"/>
      <w:r w:rsidRPr="005312C4">
        <w:rPr>
          <w:rFonts w:ascii="Monaco" w:eastAsia="Times New Roman" w:hAnsi="Monaco" w:cs="Times New Roman"/>
          <w:color w:val="000000"/>
          <w:sz w:val="20"/>
          <w:szCs w:val="20"/>
        </w:rPr>
        <w:t xml:space="preserve"> class, run the </w:t>
      </w:r>
      <w:r w:rsidRPr="005312C4">
        <w:rPr>
          <w:rFonts w:ascii="Courier" w:eastAsia="Times New Roman" w:hAnsi="Courier" w:cs="Times New Roman"/>
          <w:color w:val="000000"/>
          <w:sz w:val="20"/>
          <w:szCs w:val="20"/>
        </w:rPr>
        <w:t>VirtualPestGUI.java</w:t>
      </w:r>
      <w:r w:rsidRPr="005312C4">
        <w:rPr>
          <w:rFonts w:ascii="Monaco" w:eastAsia="Times New Roman" w:hAnsi="Monaco" w:cs="Times New Roman"/>
          <w:color w:val="000000"/>
          <w:sz w:val="20"/>
          <w:szCs w:val="20"/>
        </w:rPr>
        <w:t xml:space="preserve"> class again</w:t>
      </w:r>
      <w:r w:rsidR="00E0094C" w:rsidRPr="005312C4">
        <w:rPr>
          <w:rFonts w:ascii="Monaco" w:eastAsia="Times New Roman" w:hAnsi="Monaco" w:cs="Times New Roman"/>
          <w:color w:val="000000"/>
          <w:sz w:val="20"/>
          <w:szCs w:val="20"/>
        </w:rPr>
        <w:t>.</w:t>
      </w:r>
      <w:r w:rsidRPr="005312C4">
        <w:rPr>
          <w:rFonts w:ascii="Monaco" w:eastAsia="Times New Roman" w:hAnsi="Monaco" w:cs="Times New Roman"/>
          <w:color w:val="000000"/>
          <w:sz w:val="20"/>
          <w:szCs w:val="20"/>
        </w:rPr>
        <w:t xml:space="preserve"> Now you can see Fred the fish in action!</w:t>
      </w:r>
    </w:p>
    <w:p w14:paraId="00886EBF" w14:textId="497D868F" w:rsidR="00BF348E" w:rsidRDefault="001F6D1E" w:rsidP="00F7324A">
      <w:pPr>
        <w:shd w:val="clear" w:color="auto" w:fill="FFFFFF"/>
        <w:spacing w:before="100" w:beforeAutospacing="1" w:after="100" w:afterAutospacing="1"/>
        <w:rPr>
          <w:rFonts w:ascii="Monaco" w:eastAsia="Times New Roman" w:hAnsi="Monaco" w:cs="Times New Roman"/>
          <w:color w:val="000000"/>
          <w:sz w:val="20"/>
          <w:szCs w:val="20"/>
        </w:rPr>
      </w:pPr>
      <w:r>
        <w:rPr>
          <w:rFonts w:ascii="Monaco" w:eastAsia="Times New Roman" w:hAnsi="Monaco" w:cs="Times New Roman"/>
          <w:color w:val="000000"/>
          <w:sz w:val="20"/>
          <w:szCs w:val="20"/>
        </w:rPr>
        <w:t>Don't forget to back up your work by pushing your changes to GitHub before proceeding. Consult the How-to document for instructions on how to commit and push to GitHub.</w:t>
      </w:r>
    </w:p>
    <w:p w14:paraId="4F520600" w14:textId="77777777" w:rsidR="001F6D1E" w:rsidRPr="005312C4" w:rsidRDefault="001F6D1E" w:rsidP="00F7324A">
      <w:pPr>
        <w:shd w:val="clear" w:color="auto" w:fill="FFFFFF"/>
        <w:spacing w:before="100" w:beforeAutospacing="1" w:after="100" w:afterAutospacing="1"/>
        <w:rPr>
          <w:rFonts w:ascii="Monaco" w:eastAsia="Times New Roman" w:hAnsi="Monaco" w:cs="Times New Roman"/>
          <w:color w:val="000000"/>
          <w:sz w:val="20"/>
          <w:szCs w:val="20"/>
        </w:rPr>
      </w:pPr>
    </w:p>
    <w:p w14:paraId="48407716" w14:textId="77777777"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b/>
          <w:bCs/>
          <w:color w:val="000000"/>
          <w:sz w:val="20"/>
          <w:szCs w:val="20"/>
        </w:rPr>
        <w:t>Part B: Designing Your Own Pest</w:t>
      </w:r>
    </w:p>
    <w:p w14:paraId="6C2563E7" w14:textId="5577E5E0"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 xml:space="preserve">For the second part of this assignment, you must design and implement your own virtual </w:t>
      </w:r>
      <w:proofErr w:type="spellStart"/>
      <w:r w:rsidRPr="005312C4">
        <w:rPr>
          <w:rFonts w:ascii="Monaco" w:eastAsia="Times New Roman" w:hAnsi="Monaco" w:cs="Times New Roman"/>
          <w:color w:val="000000"/>
          <w:sz w:val="20"/>
          <w:szCs w:val="20"/>
        </w:rPr>
        <w:t>pest</w:t>
      </w:r>
      <w:proofErr w:type="spellEnd"/>
      <w:r w:rsidRPr="005312C4">
        <w:rPr>
          <w:rFonts w:ascii="Monaco" w:eastAsia="Times New Roman" w:hAnsi="Monaco" w:cs="Times New Roman"/>
          <w:color w:val="000000"/>
          <w:sz w:val="20"/>
          <w:szCs w:val="20"/>
        </w:rPr>
        <w:t>.</w:t>
      </w:r>
      <w:r w:rsidR="00EA412A">
        <w:rPr>
          <w:rFonts w:ascii="Monaco" w:eastAsia="Times New Roman" w:hAnsi="Monaco" w:cs="Times New Roman"/>
          <w:color w:val="000000"/>
          <w:sz w:val="20"/>
          <w:szCs w:val="20"/>
        </w:rPr>
        <w:t xml:space="preserve"> Navigate to the skeleton code for Part B by opening the </w:t>
      </w:r>
      <w:r w:rsidR="00EA412A" w:rsidRPr="00F47DD4">
        <w:rPr>
          <w:rFonts w:ascii="Courier New" w:eastAsia="Times New Roman" w:hAnsi="Courier New" w:cs="Courier New"/>
          <w:color w:val="000000"/>
          <w:sz w:val="20"/>
          <w:szCs w:val="20"/>
        </w:rPr>
        <w:t>lab2b/src/</w:t>
      </w:r>
      <w:proofErr w:type="spellStart"/>
      <w:r w:rsidR="00EA412A" w:rsidRPr="00F47DD4">
        <w:rPr>
          <w:rFonts w:ascii="Courier New" w:eastAsia="Times New Roman" w:hAnsi="Courier New" w:cs="Courier New"/>
          <w:color w:val="000000"/>
          <w:sz w:val="20"/>
          <w:szCs w:val="20"/>
        </w:rPr>
        <w:t>ownPest</w:t>
      </w:r>
      <w:proofErr w:type="spellEnd"/>
      <w:r w:rsidR="00EA412A">
        <w:rPr>
          <w:rFonts w:ascii="Monaco" w:eastAsia="Times New Roman" w:hAnsi="Monaco" w:cs="Times New Roman"/>
          <w:color w:val="000000"/>
          <w:sz w:val="20"/>
          <w:szCs w:val="20"/>
        </w:rPr>
        <w:t xml:space="preserve"> package in your lab-02 Eclipse project.</w:t>
      </w:r>
    </w:p>
    <w:p w14:paraId="717677BF" w14:textId="7682312A"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 xml:space="preserve">Your pest must have </w:t>
      </w:r>
      <w:r w:rsidR="00727A40" w:rsidRPr="005312C4">
        <w:rPr>
          <w:rFonts w:ascii="Monaco" w:eastAsia="Times New Roman" w:hAnsi="Monaco" w:cs="Times New Roman"/>
          <w:color w:val="000000"/>
          <w:sz w:val="20"/>
          <w:szCs w:val="20"/>
        </w:rPr>
        <w:t>4</w:t>
      </w:r>
      <w:r w:rsidRPr="005312C4">
        <w:rPr>
          <w:rFonts w:ascii="Monaco" w:eastAsia="Times New Roman" w:hAnsi="Monaco" w:cs="Times New Roman"/>
          <w:color w:val="000000"/>
          <w:sz w:val="20"/>
          <w:szCs w:val="20"/>
        </w:rPr>
        <w:t xml:space="preserve"> </w:t>
      </w:r>
      <w:r w:rsidR="00727A40" w:rsidRPr="005312C4">
        <w:rPr>
          <w:rFonts w:ascii="Monaco" w:eastAsia="Times New Roman" w:hAnsi="Monaco" w:cs="Times New Roman"/>
          <w:color w:val="000000"/>
          <w:sz w:val="20"/>
          <w:szCs w:val="20"/>
        </w:rPr>
        <w:t xml:space="preserve">new </w:t>
      </w:r>
      <w:r w:rsidRPr="005312C4">
        <w:rPr>
          <w:rFonts w:ascii="Monaco" w:eastAsia="Times New Roman" w:hAnsi="Monaco" w:cs="Times New Roman"/>
          <w:color w:val="000000"/>
          <w:sz w:val="20"/>
          <w:szCs w:val="20"/>
        </w:rPr>
        <w:t>states, and must respond to 4 actions (including the </w:t>
      </w:r>
      <w:r w:rsidRPr="005312C4">
        <w:rPr>
          <w:rFonts w:ascii="Monaco" w:eastAsia="Times New Roman" w:hAnsi="Monaco" w:cs="Times New Roman"/>
          <w:b/>
          <w:bCs/>
          <w:color w:val="000000"/>
          <w:sz w:val="20"/>
          <w:szCs w:val="20"/>
        </w:rPr>
        <w:t>random</w:t>
      </w:r>
      <w:r w:rsidRPr="005312C4">
        <w:rPr>
          <w:rFonts w:ascii="Monaco" w:eastAsia="Times New Roman" w:hAnsi="Monaco" w:cs="Times New Roman"/>
          <w:color w:val="000000"/>
          <w:sz w:val="20"/>
          <w:szCs w:val="20"/>
        </w:rPr>
        <w:t> action). In the design process, you need to do all of the following:</w:t>
      </w:r>
    </w:p>
    <w:p w14:paraId="68DCCAB4" w14:textId="77777777" w:rsidR="00BF348E" w:rsidRPr="005312C4" w:rsidRDefault="00BF348E" w:rsidP="00F7324A">
      <w:pPr>
        <w:numPr>
          <w:ilvl w:val="0"/>
          <w:numId w:val="1"/>
        </w:num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Choose the states that your pest can be in, and assign a number to each state.</w:t>
      </w:r>
    </w:p>
    <w:p w14:paraId="79594004" w14:textId="77777777" w:rsidR="00BF348E" w:rsidRPr="005312C4" w:rsidRDefault="00BF348E" w:rsidP="00F7324A">
      <w:pPr>
        <w:numPr>
          <w:ilvl w:val="0"/>
          <w:numId w:val="1"/>
        </w:num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Decide what sound your pest makes and how it acts while in each state. For example, when it is sleepy, it may snore. When it is hungry, it may beg.</w:t>
      </w:r>
    </w:p>
    <w:p w14:paraId="6FF9D77B" w14:textId="77777777" w:rsidR="00BF348E" w:rsidRPr="005312C4" w:rsidRDefault="00BF348E" w:rsidP="00F7324A">
      <w:pPr>
        <w:numPr>
          <w:ilvl w:val="0"/>
          <w:numId w:val="1"/>
        </w:num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Choose the owner actions that your pest responds to, and assign a number to each action. These should be interactions of the owner with the pest, such as petting, feeding, ... Note that the number for the </w:t>
      </w:r>
      <w:r w:rsidRPr="005312C4">
        <w:rPr>
          <w:rFonts w:ascii="Monaco" w:eastAsia="Times New Roman" w:hAnsi="Monaco" w:cs="Times New Roman"/>
          <w:b/>
          <w:bCs/>
          <w:color w:val="000000"/>
          <w:sz w:val="20"/>
          <w:szCs w:val="20"/>
        </w:rPr>
        <w:t>random</w:t>
      </w:r>
      <w:r w:rsidRPr="005312C4">
        <w:rPr>
          <w:rFonts w:ascii="Monaco" w:eastAsia="Times New Roman" w:hAnsi="Monaco" w:cs="Times New Roman"/>
          <w:color w:val="000000"/>
          <w:sz w:val="20"/>
          <w:szCs w:val="20"/>
        </w:rPr>
        <w:t> action must be 0, and the remaining actions must be numbered consecutively starting with 1.</w:t>
      </w:r>
    </w:p>
    <w:p w14:paraId="5ECC779A" w14:textId="77777777" w:rsidR="00BF348E" w:rsidRPr="005312C4" w:rsidRDefault="00BF348E" w:rsidP="00F7324A">
      <w:pPr>
        <w:numPr>
          <w:ilvl w:val="0"/>
          <w:numId w:val="1"/>
        </w:num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Decide how the pest reacts to owner actions (and the </w:t>
      </w:r>
      <w:r w:rsidRPr="005312C4">
        <w:rPr>
          <w:rFonts w:ascii="Monaco" w:eastAsia="Times New Roman" w:hAnsi="Monaco" w:cs="Times New Roman"/>
          <w:b/>
          <w:bCs/>
          <w:color w:val="000000"/>
          <w:sz w:val="20"/>
          <w:szCs w:val="20"/>
        </w:rPr>
        <w:t>random</w:t>
      </w:r>
      <w:r w:rsidRPr="005312C4">
        <w:rPr>
          <w:rFonts w:ascii="Monaco" w:eastAsia="Times New Roman" w:hAnsi="Monaco" w:cs="Times New Roman"/>
          <w:color w:val="000000"/>
          <w:sz w:val="20"/>
          <w:szCs w:val="20"/>
        </w:rPr>
        <w:t> action) while in each state, and record these decisions in a finite state machine. That is, your finite state machine should depict which states may be reached from which other states, and under what conditions, as in the example in Figure 2. You must include at least one </w:t>
      </w:r>
      <w:r w:rsidRPr="005312C4">
        <w:rPr>
          <w:rFonts w:ascii="Monaco" w:eastAsia="Times New Roman" w:hAnsi="Monaco" w:cs="Times New Roman"/>
          <w:b/>
          <w:bCs/>
          <w:color w:val="000000"/>
          <w:sz w:val="20"/>
          <w:szCs w:val="20"/>
        </w:rPr>
        <w:t>random</w:t>
      </w:r>
      <w:r w:rsidRPr="005312C4">
        <w:rPr>
          <w:rFonts w:ascii="Monaco" w:eastAsia="Times New Roman" w:hAnsi="Monaco" w:cs="Times New Roman"/>
          <w:color w:val="000000"/>
          <w:sz w:val="20"/>
          <w:szCs w:val="20"/>
        </w:rPr>
        <w:t> transition. Label each state with both the state name and state number, and each transition with both the action name and action number.</w:t>
      </w:r>
    </w:p>
    <w:p w14:paraId="65153AC4" w14:textId="77777777"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Note that your pest does NOT need to respond to every owner action in every state - that is, you should not have a transition from every state to every other state.</w:t>
      </w:r>
    </w:p>
    <w:p w14:paraId="7A7C59A6" w14:textId="02134B4A"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 xml:space="preserve">The information from points 1 - 3 above must be recorded in tables (similar to the tables given above), and you must draw a finite state machine for point 4. These tables and the finite state machine must be submitted </w:t>
      </w:r>
      <w:r w:rsidR="006E1E94" w:rsidRPr="005312C4">
        <w:rPr>
          <w:rFonts w:ascii="Monaco" w:eastAsia="Times New Roman" w:hAnsi="Monaco" w:cs="Times New Roman"/>
          <w:color w:val="000000"/>
          <w:sz w:val="20"/>
          <w:szCs w:val="20"/>
        </w:rPr>
        <w:t xml:space="preserve">to </w:t>
      </w:r>
      <w:r w:rsidR="00817A9E">
        <w:rPr>
          <w:rFonts w:ascii="Monaco" w:eastAsia="Times New Roman" w:hAnsi="Monaco" w:cs="Times New Roman"/>
          <w:color w:val="000000"/>
          <w:sz w:val="20"/>
          <w:szCs w:val="20"/>
        </w:rPr>
        <w:t>Moodle as part of your lab report. If desired, the finite state machine can be drawn on paper by hand; then take a photo of it and paste it into your lab report. Hand-drawn diagrams will not be penalized in any way, as long as they are legible.</w:t>
      </w:r>
    </w:p>
    <w:p w14:paraId="0F883D74" w14:textId="2F3C2461"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 xml:space="preserve">Finally, implement your virtual pest. </w:t>
      </w:r>
      <w:r w:rsidR="00D67E11" w:rsidRPr="005312C4">
        <w:rPr>
          <w:rFonts w:ascii="Monaco" w:eastAsia="Times New Roman" w:hAnsi="Monaco" w:cs="Times New Roman"/>
          <w:color w:val="000000"/>
          <w:sz w:val="20"/>
          <w:szCs w:val="20"/>
        </w:rPr>
        <w:t xml:space="preserve">Expand the </w:t>
      </w:r>
      <w:r w:rsidR="00727A40" w:rsidRPr="005312C4">
        <w:rPr>
          <w:rFonts w:ascii="Monaco" w:eastAsia="Times New Roman" w:hAnsi="Monaco" w:cs="Times New Roman"/>
          <w:color w:val="000000"/>
          <w:sz w:val="20"/>
          <w:szCs w:val="20"/>
        </w:rPr>
        <w:t xml:space="preserve"> </w:t>
      </w:r>
      <w:proofErr w:type="spellStart"/>
      <w:r w:rsidR="003E4067" w:rsidRPr="003E4067">
        <w:rPr>
          <w:rFonts w:ascii="Courier New" w:eastAsia="Times New Roman" w:hAnsi="Courier New" w:cs="Courier New"/>
          <w:color w:val="000000"/>
          <w:sz w:val="20"/>
          <w:szCs w:val="20"/>
        </w:rPr>
        <w:t>ownPest</w:t>
      </w:r>
      <w:proofErr w:type="spellEnd"/>
      <w:r w:rsidR="003E4067">
        <w:rPr>
          <w:rFonts w:ascii="Monaco" w:eastAsia="Times New Roman" w:hAnsi="Monaco" w:cs="Times New Roman"/>
          <w:color w:val="000000"/>
          <w:sz w:val="20"/>
          <w:szCs w:val="20"/>
        </w:rPr>
        <w:t xml:space="preserve"> package</w:t>
      </w:r>
      <w:r w:rsidR="00727A40" w:rsidRPr="005312C4">
        <w:rPr>
          <w:rFonts w:ascii="Monaco" w:eastAsia="Times New Roman" w:hAnsi="Monaco" w:cs="Times New Roman"/>
          <w:color w:val="000000"/>
          <w:sz w:val="20"/>
          <w:szCs w:val="20"/>
        </w:rPr>
        <w:t xml:space="preserve"> </w:t>
      </w:r>
      <w:r w:rsidRPr="005312C4">
        <w:rPr>
          <w:rFonts w:ascii="Monaco" w:eastAsia="Times New Roman" w:hAnsi="Monaco" w:cs="Times New Roman"/>
          <w:color w:val="000000"/>
          <w:sz w:val="20"/>
          <w:szCs w:val="20"/>
        </w:rPr>
        <w:t>and use the </w:t>
      </w:r>
      <w:proofErr w:type="spellStart"/>
      <w:r w:rsidR="00727A40" w:rsidRPr="005312C4">
        <w:rPr>
          <w:rFonts w:ascii="Courier" w:eastAsia="Times New Roman" w:hAnsi="Courier" w:cs="Times New Roman"/>
          <w:color w:val="000000"/>
          <w:sz w:val="20"/>
          <w:szCs w:val="20"/>
        </w:rPr>
        <w:t>Own</w:t>
      </w:r>
      <w:r w:rsidRPr="005312C4">
        <w:rPr>
          <w:rFonts w:ascii="Courier" w:eastAsia="Times New Roman" w:hAnsi="Courier" w:cs="Times New Roman"/>
          <w:color w:val="000000"/>
          <w:sz w:val="20"/>
          <w:szCs w:val="20"/>
        </w:rPr>
        <w:t>VirtualPest</w:t>
      </w:r>
      <w:proofErr w:type="spellEnd"/>
      <w:r w:rsidRPr="005312C4">
        <w:rPr>
          <w:rFonts w:ascii="Monaco" w:eastAsia="Times New Roman" w:hAnsi="Monaco" w:cs="Times New Roman"/>
          <w:color w:val="000000"/>
          <w:sz w:val="20"/>
          <w:szCs w:val="20"/>
        </w:rPr>
        <w:t> class in this project to implement your pest</w:t>
      </w:r>
      <w:r w:rsidR="00727A40" w:rsidRPr="005312C4">
        <w:rPr>
          <w:rFonts w:ascii="Monaco" w:eastAsia="Times New Roman" w:hAnsi="Monaco" w:cs="Times New Roman"/>
          <w:color w:val="000000"/>
          <w:sz w:val="20"/>
          <w:szCs w:val="20"/>
        </w:rPr>
        <w:t>, according to the given specifications</w:t>
      </w:r>
      <w:r w:rsidRPr="005312C4">
        <w:rPr>
          <w:rFonts w:ascii="Monaco" w:eastAsia="Times New Roman" w:hAnsi="Monaco" w:cs="Times New Roman"/>
          <w:color w:val="000000"/>
          <w:sz w:val="20"/>
          <w:szCs w:val="20"/>
        </w:rPr>
        <w:t>.</w:t>
      </w:r>
    </w:p>
    <w:p w14:paraId="4C83CA0A" w14:textId="205A7330" w:rsidR="00D9428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The </w:t>
      </w:r>
      <w:proofErr w:type="spellStart"/>
      <w:r w:rsidRPr="005312C4">
        <w:rPr>
          <w:rFonts w:ascii="Courier" w:eastAsia="Times New Roman" w:hAnsi="Courier" w:cs="Times New Roman"/>
          <w:color w:val="000000"/>
          <w:sz w:val="20"/>
          <w:szCs w:val="20"/>
        </w:rPr>
        <w:t>getNumAction</w:t>
      </w:r>
      <w:r w:rsidRPr="00D94284">
        <w:rPr>
          <w:rFonts w:ascii="Courier" w:eastAsia="Times New Roman" w:hAnsi="Courier" w:cs="Times New Roman"/>
          <w:color w:val="000000"/>
          <w:sz w:val="20"/>
          <w:szCs w:val="20"/>
        </w:rPr>
        <w:t>s</w:t>
      </w:r>
      <w:proofErr w:type="spellEnd"/>
      <w:r w:rsidR="00D94284" w:rsidRPr="00D94284">
        <w:rPr>
          <w:rFonts w:ascii="Courier" w:eastAsia="Times New Roman" w:hAnsi="Courier" w:cs="Times New Roman"/>
          <w:color w:val="000000"/>
          <w:sz w:val="20"/>
          <w:szCs w:val="20"/>
        </w:rPr>
        <w:t>()</w:t>
      </w:r>
      <w:r w:rsidRPr="005312C4">
        <w:rPr>
          <w:rFonts w:ascii="Monaco" w:eastAsia="Times New Roman" w:hAnsi="Monaco" w:cs="Times New Roman"/>
          <w:color w:val="000000"/>
          <w:sz w:val="20"/>
          <w:szCs w:val="20"/>
        </w:rPr>
        <w:t>, </w:t>
      </w:r>
      <w:proofErr w:type="spellStart"/>
      <w:r w:rsidRPr="005312C4">
        <w:rPr>
          <w:rFonts w:ascii="Courier" w:eastAsia="Times New Roman" w:hAnsi="Courier" w:cs="Times New Roman"/>
          <w:color w:val="000000"/>
          <w:sz w:val="20"/>
          <w:szCs w:val="20"/>
        </w:rPr>
        <w:t>getAction</w:t>
      </w:r>
      <w:proofErr w:type="spellEnd"/>
      <w:r w:rsidR="00D94284" w:rsidRPr="00D94284">
        <w:rPr>
          <w:rFonts w:ascii="Courier" w:eastAsia="Times New Roman" w:hAnsi="Courier" w:cs="Times New Roman"/>
          <w:color w:val="000000"/>
          <w:sz w:val="20"/>
          <w:szCs w:val="20"/>
        </w:rPr>
        <w:t>()</w:t>
      </w:r>
      <w:r w:rsidRPr="005312C4">
        <w:rPr>
          <w:rFonts w:ascii="Monaco" w:eastAsia="Times New Roman" w:hAnsi="Monaco" w:cs="Times New Roman"/>
          <w:color w:val="000000"/>
          <w:sz w:val="20"/>
          <w:szCs w:val="20"/>
        </w:rPr>
        <w:t> and </w:t>
      </w:r>
      <w:proofErr w:type="spellStart"/>
      <w:r w:rsidRPr="005312C4">
        <w:rPr>
          <w:rFonts w:ascii="Courier" w:eastAsia="Times New Roman" w:hAnsi="Courier" w:cs="Times New Roman"/>
          <w:color w:val="000000"/>
          <w:sz w:val="20"/>
          <w:szCs w:val="20"/>
        </w:rPr>
        <w:t>getFile</w:t>
      </w:r>
      <w:proofErr w:type="spellEnd"/>
      <w:r w:rsidR="00D94284" w:rsidRPr="00D94284">
        <w:rPr>
          <w:rFonts w:ascii="Courier" w:eastAsia="Times New Roman" w:hAnsi="Courier" w:cs="Times New Roman"/>
          <w:color w:val="000000"/>
          <w:sz w:val="20"/>
          <w:szCs w:val="20"/>
        </w:rPr>
        <w:t>()</w:t>
      </w:r>
      <w:r w:rsidRPr="005312C4">
        <w:rPr>
          <w:rFonts w:ascii="Monaco" w:eastAsia="Times New Roman" w:hAnsi="Monaco" w:cs="Times New Roman"/>
          <w:color w:val="000000"/>
          <w:sz w:val="20"/>
          <w:szCs w:val="20"/>
        </w:rPr>
        <w:t xml:space="preserve"> methods are used for building the graphical interface for the virtual </w:t>
      </w:r>
      <w:proofErr w:type="spellStart"/>
      <w:r w:rsidRPr="005312C4">
        <w:rPr>
          <w:rFonts w:ascii="Monaco" w:eastAsia="Times New Roman" w:hAnsi="Monaco" w:cs="Times New Roman"/>
          <w:color w:val="000000"/>
          <w:sz w:val="20"/>
          <w:szCs w:val="20"/>
        </w:rPr>
        <w:t>pest</w:t>
      </w:r>
      <w:proofErr w:type="spellEnd"/>
      <w:r w:rsidRPr="005312C4">
        <w:rPr>
          <w:rFonts w:ascii="Monaco" w:eastAsia="Times New Roman" w:hAnsi="Monaco" w:cs="Times New Roman"/>
          <w:color w:val="000000"/>
          <w:sz w:val="20"/>
          <w:szCs w:val="20"/>
        </w:rPr>
        <w:t>. See the</w:t>
      </w:r>
      <w:r w:rsidR="006E1E94" w:rsidRPr="005312C4">
        <w:rPr>
          <w:rFonts w:ascii="Monaco" w:eastAsia="Times New Roman" w:hAnsi="Monaco" w:cs="Times New Roman"/>
          <w:color w:val="000000"/>
          <w:sz w:val="20"/>
          <w:szCs w:val="20"/>
        </w:rPr>
        <w:t xml:space="preserve"> code you wrote for Part A</w:t>
      </w:r>
      <w:r w:rsidRPr="005312C4">
        <w:rPr>
          <w:rFonts w:ascii="Monaco" w:eastAsia="Times New Roman" w:hAnsi="Monaco" w:cs="Times New Roman"/>
          <w:color w:val="000000"/>
          <w:sz w:val="20"/>
          <w:szCs w:val="20"/>
        </w:rPr>
        <w:t xml:space="preserve"> for examples of implementing these methods. The </w:t>
      </w:r>
      <w:proofErr w:type="spellStart"/>
      <w:r w:rsidRPr="005312C4">
        <w:rPr>
          <w:rFonts w:ascii="Courier" w:eastAsia="Times New Roman" w:hAnsi="Courier" w:cs="Times New Roman"/>
          <w:color w:val="000000"/>
          <w:sz w:val="20"/>
          <w:szCs w:val="20"/>
        </w:rPr>
        <w:t>getFile</w:t>
      </w:r>
      <w:proofErr w:type="spellEnd"/>
      <w:r w:rsidR="00D94284" w:rsidRPr="00D94284">
        <w:rPr>
          <w:rFonts w:ascii="Courier" w:eastAsia="Times New Roman" w:hAnsi="Courier" w:cs="Times New Roman"/>
          <w:color w:val="000000"/>
          <w:sz w:val="20"/>
          <w:szCs w:val="20"/>
        </w:rPr>
        <w:t>()</w:t>
      </w:r>
      <w:r w:rsidRPr="005312C4">
        <w:rPr>
          <w:rFonts w:ascii="Monaco" w:eastAsia="Times New Roman" w:hAnsi="Monaco" w:cs="Times New Roman"/>
          <w:color w:val="000000"/>
          <w:sz w:val="20"/>
          <w:szCs w:val="20"/>
        </w:rPr>
        <w:t xml:space="preserve"> method should simply return a </w:t>
      </w:r>
      <w:r w:rsidR="00727A40" w:rsidRPr="005312C4">
        <w:rPr>
          <w:rFonts w:ascii="Monaco" w:eastAsia="Times New Roman" w:hAnsi="Monaco" w:cs="Times New Roman"/>
          <w:color w:val="000000"/>
          <w:sz w:val="20"/>
          <w:szCs w:val="20"/>
        </w:rPr>
        <w:t xml:space="preserve">the file path including the </w:t>
      </w:r>
      <w:r w:rsidRPr="005312C4">
        <w:rPr>
          <w:rFonts w:ascii="Monaco" w:eastAsia="Times New Roman" w:hAnsi="Monaco" w:cs="Times New Roman"/>
          <w:color w:val="000000"/>
          <w:sz w:val="20"/>
          <w:szCs w:val="20"/>
        </w:rPr>
        <w:t xml:space="preserve">file name (as a String). This file must be a </w:t>
      </w:r>
      <w:r w:rsidR="00727A40" w:rsidRPr="005312C4">
        <w:rPr>
          <w:rFonts w:ascii="Monaco" w:eastAsia="Times New Roman" w:hAnsi="Monaco" w:cs="Times New Roman"/>
          <w:color w:val="000000"/>
          <w:sz w:val="20"/>
          <w:szCs w:val="20"/>
        </w:rPr>
        <w:t>JPG</w:t>
      </w:r>
      <w:r w:rsidRPr="005312C4">
        <w:rPr>
          <w:rFonts w:ascii="Monaco" w:eastAsia="Times New Roman" w:hAnsi="Monaco" w:cs="Times New Roman"/>
          <w:color w:val="000000"/>
          <w:sz w:val="20"/>
          <w:szCs w:val="20"/>
        </w:rPr>
        <w:t xml:space="preserve"> image file (containing a picture of the virtual pest), and the file must be located in the</w:t>
      </w:r>
      <w:r w:rsidR="00727A40" w:rsidRPr="005312C4">
        <w:rPr>
          <w:rFonts w:ascii="Monaco" w:eastAsia="Times New Roman" w:hAnsi="Monaco" w:cs="Times New Roman"/>
          <w:color w:val="000000"/>
          <w:sz w:val="20"/>
          <w:szCs w:val="20"/>
        </w:rPr>
        <w:t xml:space="preserve"> </w:t>
      </w:r>
      <w:r w:rsidR="003E4067" w:rsidRPr="00F47DD4">
        <w:rPr>
          <w:rFonts w:ascii="Courier New" w:eastAsia="Times New Roman" w:hAnsi="Courier New" w:cs="Courier New"/>
          <w:color w:val="000000"/>
          <w:sz w:val="20"/>
          <w:szCs w:val="20"/>
        </w:rPr>
        <w:t>lab2b/src/</w:t>
      </w:r>
      <w:proofErr w:type="spellStart"/>
      <w:r w:rsidR="003E4067" w:rsidRPr="00F47DD4">
        <w:rPr>
          <w:rFonts w:ascii="Courier New" w:eastAsia="Times New Roman" w:hAnsi="Courier New" w:cs="Courier New"/>
          <w:color w:val="000000"/>
          <w:sz w:val="20"/>
          <w:szCs w:val="20"/>
        </w:rPr>
        <w:t>ownPest</w:t>
      </w:r>
      <w:proofErr w:type="spellEnd"/>
      <w:r w:rsidR="003E4067">
        <w:rPr>
          <w:rFonts w:ascii="Courier New" w:eastAsia="Times New Roman" w:hAnsi="Courier New" w:cs="Courier New"/>
          <w:color w:val="000000"/>
          <w:sz w:val="20"/>
          <w:szCs w:val="20"/>
        </w:rPr>
        <w:t xml:space="preserve"> </w:t>
      </w:r>
      <w:r w:rsidR="003E4067" w:rsidRPr="003E4067">
        <w:rPr>
          <w:rFonts w:ascii="Monaco" w:eastAsia="Times New Roman" w:hAnsi="Monaco" w:cs="Times New Roman"/>
          <w:color w:val="000000"/>
          <w:sz w:val="20"/>
          <w:szCs w:val="20"/>
        </w:rPr>
        <w:t>directory</w:t>
      </w:r>
      <w:r w:rsidR="00727A40" w:rsidRPr="005312C4">
        <w:rPr>
          <w:rFonts w:ascii="Monaco" w:eastAsia="Times New Roman" w:hAnsi="Monaco" w:cs="Times New Roman"/>
          <w:color w:val="000000"/>
          <w:sz w:val="20"/>
          <w:szCs w:val="20"/>
        </w:rPr>
        <w:t>.</w:t>
      </w:r>
    </w:p>
    <w:p w14:paraId="78AA4043" w14:textId="3BCDDF74" w:rsidR="00BF348E" w:rsidRPr="005312C4" w:rsidRDefault="00727A40"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 xml:space="preserve"> </w:t>
      </w:r>
      <w:r w:rsidR="00BF348E" w:rsidRPr="005312C4">
        <w:rPr>
          <w:rFonts w:ascii="Monaco" w:eastAsia="Times New Roman" w:hAnsi="Monaco" w:cs="Times New Roman"/>
          <w:color w:val="000000"/>
          <w:sz w:val="20"/>
          <w:szCs w:val="20"/>
        </w:rPr>
        <w:t>The </w:t>
      </w:r>
      <w:proofErr w:type="spellStart"/>
      <w:r w:rsidR="00BF348E" w:rsidRPr="005312C4">
        <w:rPr>
          <w:rFonts w:ascii="Courier" w:eastAsia="Times New Roman" w:hAnsi="Courier" w:cs="Times New Roman"/>
          <w:color w:val="000000"/>
          <w:sz w:val="20"/>
          <w:szCs w:val="20"/>
        </w:rPr>
        <w:t>getNumActions</w:t>
      </w:r>
      <w:proofErr w:type="spellEnd"/>
      <w:r w:rsidR="00D94284" w:rsidRPr="00D94284">
        <w:rPr>
          <w:rFonts w:ascii="Courier" w:eastAsia="Times New Roman" w:hAnsi="Courier" w:cs="Times New Roman"/>
          <w:color w:val="000000"/>
          <w:sz w:val="20"/>
          <w:szCs w:val="20"/>
        </w:rPr>
        <w:t>()</w:t>
      </w:r>
      <w:r w:rsidR="00BF348E" w:rsidRPr="005312C4">
        <w:rPr>
          <w:rFonts w:ascii="Monaco" w:eastAsia="Times New Roman" w:hAnsi="Monaco" w:cs="Times New Roman"/>
          <w:color w:val="000000"/>
          <w:sz w:val="20"/>
          <w:szCs w:val="20"/>
        </w:rPr>
        <w:t> method should simply return the number of owner actions that the pest can respond to (NOT including the </w:t>
      </w:r>
      <w:r w:rsidR="00BF348E" w:rsidRPr="005312C4">
        <w:rPr>
          <w:rFonts w:ascii="Monaco" w:eastAsia="Times New Roman" w:hAnsi="Monaco" w:cs="Times New Roman"/>
          <w:b/>
          <w:bCs/>
          <w:color w:val="000000"/>
          <w:sz w:val="20"/>
          <w:szCs w:val="20"/>
        </w:rPr>
        <w:t>random</w:t>
      </w:r>
      <w:r w:rsidR="00BF348E" w:rsidRPr="005312C4">
        <w:rPr>
          <w:rFonts w:ascii="Monaco" w:eastAsia="Times New Roman" w:hAnsi="Monaco" w:cs="Times New Roman"/>
          <w:color w:val="000000"/>
          <w:sz w:val="20"/>
          <w:szCs w:val="20"/>
        </w:rPr>
        <w:t> action, since all pests can respond to </w:t>
      </w:r>
      <w:r w:rsidR="00BF348E" w:rsidRPr="005312C4">
        <w:rPr>
          <w:rFonts w:ascii="Monaco" w:eastAsia="Times New Roman" w:hAnsi="Monaco" w:cs="Times New Roman"/>
          <w:b/>
          <w:bCs/>
          <w:color w:val="000000"/>
          <w:sz w:val="20"/>
          <w:szCs w:val="20"/>
        </w:rPr>
        <w:t>random</w:t>
      </w:r>
      <w:r w:rsidR="00BF348E" w:rsidRPr="005312C4">
        <w:rPr>
          <w:rFonts w:ascii="Monaco" w:eastAsia="Times New Roman" w:hAnsi="Monaco" w:cs="Times New Roman"/>
          <w:color w:val="000000"/>
          <w:sz w:val="20"/>
          <w:szCs w:val="20"/>
        </w:rPr>
        <w:t>). For example, if the pest responds to feeding, petting and being put to bed, </w:t>
      </w:r>
      <w:proofErr w:type="spellStart"/>
      <w:r w:rsidR="00BF348E" w:rsidRPr="005312C4">
        <w:rPr>
          <w:rFonts w:ascii="Courier" w:eastAsia="Times New Roman" w:hAnsi="Courier" w:cs="Times New Roman"/>
          <w:color w:val="000000"/>
          <w:sz w:val="20"/>
          <w:szCs w:val="20"/>
        </w:rPr>
        <w:t>getNumActions</w:t>
      </w:r>
      <w:proofErr w:type="spellEnd"/>
      <w:r w:rsidR="00D94284" w:rsidRPr="00D94284">
        <w:rPr>
          <w:rFonts w:ascii="Courier" w:eastAsia="Times New Roman" w:hAnsi="Courier" w:cs="Times New Roman"/>
          <w:color w:val="000000"/>
          <w:sz w:val="20"/>
          <w:szCs w:val="20"/>
        </w:rPr>
        <w:t>()</w:t>
      </w:r>
      <w:r w:rsidR="00BF348E" w:rsidRPr="005312C4">
        <w:rPr>
          <w:rFonts w:ascii="Monaco" w:eastAsia="Times New Roman" w:hAnsi="Monaco" w:cs="Times New Roman"/>
          <w:color w:val="000000"/>
          <w:sz w:val="20"/>
          <w:szCs w:val="20"/>
        </w:rPr>
        <w:t> should return 3. The </w:t>
      </w:r>
      <w:proofErr w:type="spellStart"/>
      <w:r w:rsidR="00BF348E" w:rsidRPr="005312C4">
        <w:rPr>
          <w:rFonts w:ascii="Courier" w:eastAsia="Times New Roman" w:hAnsi="Courier" w:cs="Times New Roman"/>
          <w:color w:val="000000"/>
          <w:sz w:val="20"/>
          <w:szCs w:val="20"/>
        </w:rPr>
        <w:t>getAction</w:t>
      </w:r>
      <w:proofErr w:type="spellEnd"/>
      <w:r w:rsidR="00D94284" w:rsidRPr="00D94284">
        <w:rPr>
          <w:rFonts w:ascii="Courier" w:eastAsia="Times New Roman" w:hAnsi="Courier" w:cs="Times New Roman"/>
          <w:color w:val="000000"/>
          <w:sz w:val="20"/>
          <w:szCs w:val="20"/>
        </w:rPr>
        <w:t>()</w:t>
      </w:r>
      <w:r w:rsidR="00BF348E" w:rsidRPr="005312C4">
        <w:rPr>
          <w:rFonts w:ascii="Monaco" w:eastAsia="Times New Roman" w:hAnsi="Monaco" w:cs="Times New Roman"/>
          <w:color w:val="000000"/>
          <w:sz w:val="20"/>
          <w:szCs w:val="20"/>
        </w:rPr>
        <w:t> method takes a number as a parameter, and returns the owner action (as a String) corresponding to that number. The numbers should range from 1 up to the number returned by </w:t>
      </w:r>
      <w:proofErr w:type="spellStart"/>
      <w:r w:rsidR="00BF348E" w:rsidRPr="005312C4">
        <w:rPr>
          <w:rFonts w:ascii="Courier" w:eastAsia="Times New Roman" w:hAnsi="Courier" w:cs="Times New Roman"/>
          <w:color w:val="000000"/>
          <w:sz w:val="20"/>
          <w:szCs w:val="20"/>
        </w:rPr>
        <w:t>getNumAction</w:t>
      </w:r>
      <w:r w:rsidR="00BF348E" w:rsidRPr="005312C4">
        <w:rPr>
          <w:rFonts w:ascii="Monaco" w:eastAsia="Times New Roman" w:hAnsi="Monaco" w:cs="Times New Roman"/>
          <w:color w:val="000000"/>
          <w:sz w:val="20"/>
          <w:szCs w:val="20"/>
        </w:rPr>
        <w:t>s</w:t>
      </w:r>
      <w:proofErr w:type="spellEnd"/>
      <w:r w:rsidR="00D94284" w:rsidRPr="00D94284">
        <w:rPr>
          <w:rFonts w:ascii="Courier" w:eastAsia="Times New Roman" w:hAnsi="Courier" w:cs="Times New Roman"/>
          <w:color w:val="000000"/>
          <w:sz w:val="20"/>
          <w:szCs w:val="20"/>
        </w:rPr>
        <w:t>()</w:t>
      </w:r>
      <w:r w:rsidR="00BF348E" w:rsidRPr="005312C4">
        <w:rPr>
          <w:rFonts w:ascii="Monaco" w:eastAsia="Times New Roman" w:hAnsi="Monaco" w:cs="Times New Roman"/>
          <w:color w:val="000000"/>
          <w:sz w:val="20"/>
          <w:szCs w:val="20"/>
        </w:rPr>
        <w:t>. For example, </w:t>
      </w:r>
      <w:proofErr w:type="spellStart"/>
      <w:r w:rsidR="00BF348E" w:rsidRPr="005312C4">
        <w:rPr>
          <w:rFonts w:ascii="Courier" w:eastAsia="Times New Roman" w:hAnsi="Courier" w:cs="Times New Roman"/>
          <w:color w:val="000000"/>
          <w:sz w:val="20"/>
          <w:szCs w:val="20"/>
        </w:rPr>
        <w:t>getAction</w:t>
      </w:r>
      <w:proofErr w:type="spellEnd"/>
      <w:r w:rsidR="00D94284" w:rsidRPr="00D94284">
        <w:rPr>
          <w:rFonts w:ascii="Courier" w:eastAsia="Times New Roman" w:hAnsi="Courier" w:cs="Times New Roman"/>
          <w:color w:val="000000"/>
          <w:sz w:val="20"/>
          <w:szCs w:val="20"/>
        </w:rPr>
        <w:t>()</w:t>
      </w:r>
      <w:r w:rsidR="00BF348E" w:rsidRPr="005312C4">
        <w:rPr>
          <w:rFonts w:ascii="Monaco" w:eastAsia="Times New Roman" w:hAnsi="Monaco" w:cs="Times New Roman"/>
          <w:color w:val="000000"/>
          <w:sz w:val="20"/>
          <w:szCs w:val="20"/>
        </w:rPr>
        <w:t> might return "feed" when passed 1, "pet" when passed 2, and "put to bed" when passed 3. For any other number, it should return the empty string "". The </w:t>
      </w:r>
      <w:proofErr w:type="spellStart"/>
      <w:r w:rsidR="00BF348E" w:rsidRPr="005312C4">
        <w:rPr>
          <w:rFonts w:ascii="Courier" w:eastAsia="Times New Roman" w:hAnsi="Courier" w:cs="Times New Roman"/>
          <w:color w:val="000000"/>
          <w:sz w:val="20"/>
          <w:szCs w:val="20"/>
        </w:rPr>
        <w:t>getState</w:t>
      </w:r>
      <w:proofErr w:type="spellEnd"/>
      <w:r w:rsidR="00D94284" w:rsidRPr="00D94284">
        <w:rPr>
          <w:rFonts w:ascii="Courier" w:eastAsia="Times New Roman" w:hAnsi="Courier" w:cs="Times New Roman"/>
          <w:color w:val="000000"/>
          <w:sz w:val="20"/>
          <w:szCs w:val="20"/>
        </w:rPr>
        <w:t>()</w:t>
      </w:r>
      <w:r w:rsidR="00BF348E" w:rsidRPr="005312C4">
        <w:rPr>
          <w:rFonts w:ascii="Monaco" w:eastAsia="Times New Roman" w:hAnsi="Monaco" w:cs="Times New Roman"/>
          <w:color w:val="000000"/>
          <w:sz w:val="20"/>
          <w:szCs w:val="20"/>
        </w:rPr>
        <w:t> method returns the state that the pest is currently in as a String, or "error" if the pest is in a nonexistent state.</w:t>
      </w:r>
    </w:p>
    <w:p w14:paraId="3670423A" w14:textId="717E3454"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 xml:space="preserve">As with </w:t>
      </w:r>
      <w:r w:rsidR="00D94284">
        <w:rPr>
          <w:rFonts w:ascii="Monaco" w:eastAsia="Times New Roman" w:hAnsi="Monaco" w:cs="Times New Roman"/>
          <w:color w:val="000000"/>
          <w:sz w:val="20"/>
          <w:szCs w:val="20"/>
        </w:rPr>
        <w:t>Part A</w:t>
      </w:r>
      <w:r w:rsidRPr="005312C4">
        <w:rPr>
          <w:rFonts w:ascii="Monaco" w:eastAsia="Times New Roman" w:hAnsi="Monaco" w:cs="Times New Roman"/>
          <w:color w:val="000000"/>
          <w:sz w:val="20"/>
          <w:szCs w:val="20"/>
        </w:rPr>
        <w:t>, you are not allowed to use multiple return statements within one method definition for this project.</w:t>
      </w:r>
    </w:p>
    <w:p w14:paraId="0BA97687" w14:textId="76174DF9"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You must also provide test cases that achieve statement coverage for all of the methods and constructors in the </w:t>
      </w:r>
      <w:proofErr w:type="spellStart"/>
      <w:r w:rsidR="00BC7E0C" w:rsidRPr="005312C4">
        <w:rPr>
          <w:rFonts w:ascii="Courier" w:eastAsia="Times New Roman" w:hAnsi="Courier" w:cs="Times New Roman"/>
          <w:color w:val="000000"/>
          <w:sz w:val="20"/>
          <w:szCs w:val="20"/>
        </w:rPr>
        <w:t>Own</w:t>
      </w:r>
      <w:r w:rsidRPr="005312C4">
        <w:rPr>
          <w:rFonts w:ascii="Courier" w:eastAsia="Times New Roman" w:hAnsi="Courier" w:cs="Times New Roman"/>
          <w:color w:val="000000"/>
          <w:sz w:val="20"/>
          <w:szCs w:val="20"/>
        </w:rPr>
        <w:t>VirtualPest</w:t>
      </w:r>
      <w:proofErr w:type="spellEnd"/>
      <w:r w:rsidRPr="005312C4">
        <w:rPr>
          <w:rFonts w:ascii="Monaco" w:eastAsia="Times New Roman" w:hAnsi="Monaco" w:cs="Times New Roman"/>
          <w:color w:val="000000"/>
          <w:sz w:val="20"/>
          <w:szCs w:val="20"/>
        </w:rPr>
        <w:t> class (including the method and constructor that are provided for you).</w:t>
      </w:r>
    </w:p>
    <w:p w14:paraId="271581CF" w14:textId="1CF1D9D4" w:rsidR="00BF348E" w:rsidRPr="005312C4" w:rsidRDefault="00BF348E"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color w:val="000000"/>
          <w:sz w:val="20"/>
          <w:szCs w:val="20"/>
        </w:rPr>
        <w:t xml:space="preserve">In addition to your implementation, you must </w:t>
      </w:r>
      <w:r w:rsidR="00ED0FAB" w:rsidRPr="005312C4">
        <w:rPr>
          <w:rFonts w:ascii="Monaco" w:eastAsia="Times New Roman" w:hAnsi="Monaco" w:cs="Times New Roman"/>
          <w:color w:val="000000"/>
          <w:sz w:val="20"/>
          <w:szCs w:val="20"/>
        </w:rPr>
        <w:t>turn</w:t>
      </w:r>
      <w:r w:rsidRPr="005312C4">
        <w:rPr>
          <w:rFonts w:ascii="Monaco" w:eastAsia="Times New Roman" w:hAnsi="Monaco" w:cs="Times New Roman"/>
          <w:color w:val="000000"/>
          <w:sz w:val="20"/>
          <w:szCs w:val="20"/>
        </w:rPr>
        <w:t xml:space="preserve"> in the finite state machine and tables for your pest as specified above. </w:t>
      </w:r>
      <w:r w:rsidR="00ED0FAB" w:rsidRPr="005312C4">
        <w:rPr>
          <w:rFonts w:ascii="Monaco" w:eastAsia="Times New Roman" w:hAnsi="Monaco" w:cs="Times New Roman"/>
          <w:color w:val="000000"/>
          <w:sz w:val="20"/>
          <w:szCs w:val="20"/>
        </w:rPr>
        <w:t>The source code implementation should be pushed to GitHub and the write-up should be submitted to Moodle.</w:t>
      </w:r>
    </w:p>
    <w:p w14:paraId="4137F2EB" w14:textId="77777777" w:rsidR="006E1E94" w:rsidRPr="005312C4" w:rsidRDefault="006E1E94" w:rsidP="00F7324A">
      <w:pPr>
        <w:shd w:val="clear" w:color="auto" w:fill="FFFFFF"/>
        <w:spacing w:before="100" w:beforeAutospacing="1" w:after="100" w:afterAutospacing="1"/>
        <w:rPr>
          <w:rFonts w:ascii="Monaco" w:eastAsia="Times New Roman" w:hAnsi="Monaco" w:cs="Times New Roman"/>
          <w:color w:val="000000"/>
          <w:sz w:val="20"/>
          <w:szCs w:val="20"/>
        </w:rPr>
      </w:pPr>
      <w:r w:rsidRPr="005312C4">
        <w:rPr>
          <w:rFonts w:ascii="Monaco" w:eastAsia="Times New Roman" w:hAnsi="Monaco" w:cs="Times New Roman"/>
          <w:b/>
          <w:bCs/>
          <w:color w:val="006400"/>
          <w:sz w:val="20"/>
          <w:szCs w:val="20"/>
        </w:rPr>
        <w:t>Submitting Your Solution:</w:t>
      </w:r>
    </w:p>
    <w:p w14:paraId="1A6EEFAC" w14:textId="39DC34D9" w:rsidR="006E1E94" w:rsidRPr="005312C4" w:rsidRDefault="006E1E94" w:rsidP="00F7324A">
      <w:pPr>
        <w:rPr>
          <w:rFonts w:ascii="Monaco" w:hAnsi="Monaco"/>
          <w:sz w:val="20"/>
          <w:szCs w:val="20"/>
        </w:rPr>
      </w:pPr>
      <w:r w:rsidRPr="005312C4">
        <w:rPr>
          <w:rFonts w:ascii="Monaco" w:hAnsi="Monaco"/>
          <w:sz w:val="20"/>
          <w:szCs w:val="20"/>
        </w:rPr>
        <w:t xml:space="preserve">Turn in your solution by pushing your modifications to GitHub as described in the </w:t>
      </w:r>
      <w:r w:rsidRPr="005312C4">
        <w:rPr>
          <w:rFonts w:ascii="Monaco" w:hAnsi="Monaco"/>
          <w:b/>
          <w:bCs/>
          <w:sz w:val="20"/>
          <w:szCs w:val="20"/>
        </w:rPr>
        <w:t>How-To</w:t>
      </w:r>
      <w:r w:rsidRPr="005312C4">
        <w:rPr>
          <w:rFonts w:ascii="Monaco" w:hAnsi="Monaco"/>
          <w:sz w:val="20"/>
          <w:szCs w:val="20"/>
        </w:rPr>
        <w:t xml:space="preserve"> Document for the course</w:t>
      </w:r>
      <w:r w:rsidR="00D94284">
        <w:rPr>
          <w:rFonts w:ascii="Monaco" w:hAnsi="Monaco"/>
          <w:sz w:val="20"/>
          <w:szCs w:val="20"/>
        </w:rPr>
        <w:t>. Also submit your lab report which must, as always, include a self-assessment report.</w:t>
      </w:r>
    </w:p>
    <w:p w14:paraId="24717160" w14:textId="2F1741A0" w:rsidR="00324CB9" w:rsidRPr="005312C4" w:rsidRDefault="00324CB9" w:rsidP="00F7324A">
      <w:pPr>
        <w:rPr>
          <w:rFonts w:ascii="Monaco" w:hAnsi="Monaco"/>
          <w:sz w:val="20"/>
          <w:szCs w:val="20"/>
        </w:rPr>
      </w:pPr>
    </w:p>
    <w:p w14:paraId="2A3D511F" w14:textId="277134BA" w:rsidR="00324CB9" w:rsidRPr="005312C4" w:rsidRDefault="00324CB9" w:rsidP="00F7324A">
      <w:pPr>
        <w:rPr>
          <w:rFonts w:ascii="Monaco" w:eastAsia="Times New Roman" w:hAnsi="Monaco" w:cs="Times New Roman"/>
          <w:b/>
          <w:bCs/>
          <w:color w:val="006400"/>
          <w:sz w:val="20"/>
          <w:szCs w:val="20"/>
        </w:rPr>
      </w:pPr>
      <w:r w:rsidRPr="005312C4">
        <w:rPr>
          <w:rFonts w:ascii="Monaco" w:eastAsia="Times New Roman" w:hAnsi="Monaco" w:cs="Times New Roman"/>
          <w:b/>
          <w:bCs/>
          <w:color w:val="006400"/>
          <w:sz w:val="20"/>
          <w:szCs w:val="20"/>
        </w:rPr>
        <w:t>Lab Grading Criteria:</w:t>
      </w:r>
    </w:p>
    <w:p w14:paraId="3D007F71" w14:textId="5725D8EF" w:rsidR="00324CB9" w:rsidRPr="005312C4" w:rsidRDefault="00324CB9" w:rsidP="00F7324A">
      <w:pPr>
        <w:rPr>
          <w:rFonts w:ascii="Monaco" w:eastAsia="Times New Roman" w:hAnsi="Monaco" w:cs="Times New Roman"/>
          <w:b/>
          <w:bCs/>
          <w:color w:val="006400"/>
          <w:sz w:val="20"/>
          <w:szCs w:val="20"/>
        </w:rPr>
      </w:pPr>
    </w:p>
    <w:p w14:paraId="62001C38" w14:textId="5CBA80A1" w:rsidR="00324CB9" w:rsidRPr="005312C4" w:rsidRDefault="00324CB9" w:rsidP="00F7324A">
      <w:pPr>
        <w:rPr>
          <w:rFonts w:ascii="Monaco" w:hAnsi="Monaco"/>
          <w:sz w:val="20"/>
          <w:szCs w:val="20"/>
        </w:rPr>
      </w:pPr>
      <w:r w:rsidRPr="005312C4">
        <w:rPr>
          <w:rFonts w:ascii="Monaco" w:hAnsi="Monaco"/>
          <w:sz w:val="20"/>
          <w:szCs w:val="20"/>
        </w:rPr>
        <w:t xml:space="preserve">Your lab will be graded based on the </w:t>
      </w:r>
      <w:r w:rsidRPr="005312C4">
        <w:rPr>
          <w:rFonts w:ascii="Monaco" w:hAnsi="Monaco"/>
          <w:b/>
          <w:bCs/>
          <w:sz w:val="20"/>
          <w:szCs w:val="20"/>
        </w:rPr>
        <w:t>correctness, code quality, and test quality</w:t>
      </w:r>
      <w:r w:rsidRPr="005312C4">
        <w:rPr>
          <w:rFonts w:ascii="Monaco" w:hAnsi="Monaco"/>
          <w:sz w:val="20"/>
          <w:szCs w:val="20"/>
        </w:rPr>
        <w:t>. A more detailed explanation for each of these categories can be found on the “</w:t>
      </w:r>
      <w:r w:rsidR="009A16A7">
        <w:rPr>
          <w:rFonts w:ascii="Monaco" w:hAnsi="Monaco"/>
          <w:sz w:val="20"/>
          <w:szCs w:val="20"/>
        </w:rPr>
        <w:t>grading criteria</w:t>
      </w:r>
      <w:r w:rsidRPr="005312C4">
        <w:rPr>
          <w:rFonts w:ascii="Monaco" w:hAnsi="Monaco"/>
          <w:sz w:val="20"/>
          <w:szCs w:val="20"/>
        </w:rPr>
        <w:t xml:space="preserve">” </w:t>
      </w:r>
      <w:r w:rsidR="009A16A7">
        <w:rPr>
          <w:rFonts w:ascii="Monaco" w:hAnsi="Monaco"/>
          <w:sz w:val="20"/>
          <w:szCs w:val="20"/>
        </w:rPr>
        <w:t>page linked from the Labs webpage.</w:t>
      </w:r>
    </w:p>
    <w:p w14:paraId="1FCF3687" w14:textId="77777777" w:rsidR="00A3382D" w:rsidRPr="005312C4" w:rsidRDefault="00A3382D" w:rsidP="00BF348E">
      <w:pPr>
        <w:rPr>
          <w:rFonts w:ascii="Monaco" w:hAnsi="Monaco"/>
          <w:sz w:val="20"/>
          <w:szCs w:val="20"/>
        </w:rPr>
      </w:pPr>
    </w:p>
    <w:sectPr w:rsidR="00A3382D" w:rsidRPr="005312C4" w:rsidSect="00512D9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6A81C" w14:textId="77777777" w:rsidR="00E351F4" w:rsidRDefault="00E351F4" w:rsidP="00A3382D">
      <w:r>
        <w:separator/>
      </w:r>
    </w:p>
  </w:endnote>
  <w:endnote w:type="continuationSeparator" w:id="0">
    <w:p w14:paraId="27767624" w14:textId="77777777" w:rsidR="00E351F4" w:rsidRDefault="00E351F4" w:rsidP="00A3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Monaco">
    <w:altName w:val="Calibri"/>
    <w:charset w:val="4D"/>
    <w:family w:val="auto"/>
    <w:pitch w:val="variable"/>
    <w:sig w:usb0="A00002FF" w:usb1="500039FB" w:usb2="00000000" w:usb3="00000000" w:csb0="00000197"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1922252"/>
      <w:docPartObj>
        <w:docPartGallery w:val="Page Numbers (Bottom of Page)"/>
        <w:docPartUnique/>
      </w:docPartObj>
    </w:sdtPr>
    <w:sdtEndPr>
      <w:rPr>
        <w:rStyle w:val="PageNumber"/>
      </w:rPr>
    </w:sdtEndPr>
    <w:sdtContent>
      <w:p w14:paraId="2BAC0EB0" w14:textId="0D9253DD" w:rsidR="00A3382D" w:rsidRDefault="00A3382D"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8014D5" w14:textId="77777777" w:rsidR="00A3382D" w:rsidRDefault="00A3382D" w:rsidP="00A338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6744626"/>
      <w:docPartObj>
        <w:docPartGallery w:val="Page Numbers (Bottom of Page)"/>
        <w:docPartUnique/>
      </w:docPartObj>
    </w:sdtPr>
    <w:sdtEndPr>
      <w:rPr>
        <w:rStyle w:val="PageNumber"/>
      </w:rPr>
    </w:sdtEndPr>
    <w:sdtContent>
      <w:p w14:paraId="75E1B4A2" w14:textId="755A36AB" w:rsidR="00A3382D" w:rsidRDefault="00A3382D"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1366C" w14:textId="77777777" w:rsidR="00A3382D" w:rsidRDefault="00A3382D" w:rsidP="00A338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EF7C5" w14:textId="77777777" w:rsidR="00E351F4" w:rsidRDefault="00E351F4" w:rsidP="00A3382D">
      <w:r>
        <w:separator/>
      </w:r>
    </w:p>
  </w:footnote>
  <w:footnote w:type="continuationSeparator" w:id="0">
    <w:p w14:paraId="38B86875" w14:textId="77777777" w:rsidR="00E351F4" w:rsidRDefault="00E351F4" w:rsidP="00A33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91F07"/>
    <w:multiLevelType w:val="multilevel"/>
    <w:tmpl w:val="114C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415BEA"/>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1D92B7D-03CD-4A6C-A5E6-BD19087DCBCD}"/>
    <w:docVar w:name="dgnword-eventsink" w:val="246707624"/>
  </w:docVars>
  <w:rsids>
    <w:rsidRoot w:val="00A3382D"/>
    <w:rsid w:val="00017453"/>
    <w:rsid w:val="000736C8"/>
    <w:rsid w:val="000C04C4"/>
    <w:rsid w:val="000E2C37"/>
    <w:rsid w:val="00157C3C"/>
    <w:rsid w:val="001F6D1E"/>
    <w:rsid w:val="00255265"/>
    <w:rsid w:val="002B3673"/>
    <w:rsid w:val="002F3522"/>
    <w:rsid w:val="002F7AEC"/>
    <w:rsid w:val="00311627"/>
    <w:rsid w:val="00324CB9"/>
    <w:rsid w:val="003E4067"/>
    <w:rsid w:val="00512D99"/>
    <w:rsid w:val="005312C4"/>
    <w:rsid w:val="005F3C9C"/>
    <w:rsid w:val="005F4DE1"/>
    <w:rsid w:val="00622034"/>
    <w:rsid w:val="006E1E94"/>
    <w:rsid w:val="007102EA"/>
    <w:rsid w:val="0071188F"/>
    <w:rsid w:val="00727A40"/>
    <w:rsid w:val="007B18F8"/>
    <w:rsid w:val="007F633A"/>
    <w:rsid w:val="00817A9E"/>
    <w:rsid w:val="00836C9A"/>
    <w:rsid w:val="00997268"/>
    <w:rsid w:val="009A16A7"/>
    <w:rsid w:val="009F2960"/>
    <w:rsid w:val="00A3382D"/>
    <w:rsid w:val="00B70958"/>
    <w:rsid w:val="00B925DB"/>
    <w:rsid w:val="00BC7E0C"/>
    <w:rsid w:val="00BF348E"/>
    <w:rsid w:val="00D64649"/>
    <w:rsid w:val="00D66C06"/>
    <w:rsid w:val="00D67E11"/>
    <w:rsid w:val="00D94284"/>
    <w:rsid w:val="00E0094C"/>
    <w:rsid w:val="00E351F4"/>
    <w:rsid w:val="00E53F15"/>
    <w:rsid w:val="00E7278F"/>
    <w:rsid w:val="00EA412A"/>
    <w:rsid w:val="00ED0FAB"/>
    <w:rsid w:val="00F24964"/>
    <w:rsid w:val="00F47DD4"/>
    <w:rsid w:val="00F7324A"/>
    <w:rsid w:val="00F83608"/>
    <w:rsid w:val="00FD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89E2"/>
  <w15:chartTrackingRefBased/>
  <w15:docId w15:val="{40DE28EE-F655-5E4D-8E76-5816C077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82D"/>
    <w:pPr>
      <w:spacing w:before="100" w:beforeAutospacing="1" w:after="100" w:afterAutospacing="1"/>
    </w:pPr>
    <w:rPr>
      <w:rFonts w:ascii="Times New Roman" w:eastAsia="Times New Roman" w:hAnsi="Times New Roman" w:cs="Times New Roman"/>
    </w:rPr>
  </w:style>
  <w:style w:type="paragraph" w:customStyle="1" w:styleId="Topic">
    <w:name w:val="Topic"/>
    <w:basedOn w:val="Normal"/>
    <w:qFormat/>
    <w:rsid w:val="00A3382D"/>
    <w:rPr>
      <w:rFonts w:ascii="Gill Sans Ultra Bold" w:hAnsi="Gill Sans Ultra Bold"/>
      <w:sz w:val="36"/>
    </w:rPr>
  </w:style>
  <w:style w:type="paragraph" w:styleId="Footer">
    <w:name w:val="footer"/>
    <w:basedOn w:val="Normal"/>
    <w:link w:val="FooterChar"/>
    <w:uiPriority w:val="99"/>
    <w:unhideWhenUsed/>
    <w:rsid w:val="00A3382D"/>
    <w:pPr>
      <w:tabs>
        <w:tab w:val="center" w:pos="4680"/>
        <w:tab w:val="right" w:pos="9360"/>
      </w:tabs>
    </w:pPr>
  </w:style>
  <w:style w:type="character" w:customStyle="1" w:styleId="FooterChar">
    <w:name w:val="Footer Char"/>
    <w:basedOn w:val="DefaultParagraphFont"/>
    <w:link w:val="Footer"/>
    <w:uiPriority w:val="99"/>
    <w:rsid w:val="00A3382D"/>
  </w:style>
  <w:style w:type="character" w:styleId="PageNumber">
    <w:name w:val="page number"/>
    <w:basedOn w:val="DefaultParagraphFont"/>
    <w:uiPriority w:val="99"/>
    <w:semiHidden/>
    <w:unhideWhenUsed/>
    <w:rsid w:val="00A3382D"/>
  </w:style>
  <w:style w:type="character" w:styleId="Hyperlink">
    <w:name w:val="Hyperlink"/>
    <w:basedOn w:val="DefaultParagraphFont"/>
    <w:uiPriority w:val="99"/>
    <w:unhideWhenUsed/>
    <w:rsid w:val="00BF348E"/>
    <w:rPr>
      <w:color w:val="0563C1" w:themeColor="hyperlink"/>
      <w:u w:val="single"/>
    </w:rPr>
  </w:style>
  <w:style w:type="character" w:styleId="UnresolvedMention">
    <w:name w:val="Unresolved Mention"/>
    <w:basedOn w:val="DefaultParagraphFont"/>
    <w:uiPriority w:val="99"/>
    <w:semiHidden/>
    <w:unhideWhenUsed/>
    <w:rsid w:val="00BF3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4440">
      <w:bodyDiv w:val="1"/>
      <w:marLeft w:val="0"/>
      <w:marRight w:val="0"/>
      <w:marTop w:val="0"/>
      <w:marBottom w:val="0"/>
      <w:divBdr>
        <w:top w:val="none" w:sz="0" w:space="0" w:color="auto"/>
        <w:left w:val="none" w:sz="0" w:space="0" w:color="auto"/>
        <w:bottom w:val="none" w:sz="0" w:space="0" w:color="auto"/>
        <w:right w:val="none" w:sz="0" w:space="0" w:color="auto"/>
      </w:divBdr>
    </w:div>
    <w:div w:id="376777884">
      <w:bodyDiv w:val="1"/>
      <w:marLeft w:val="0"/>
      <w:marRight w:val="0"/>
      <w:marTop w:val="0"/>
      <w:marBottom w:val="0"/>
      <w:divBdr>
        <w:top w:val="none" w:sz="0" w:space="0" w:color="auto"/>
        <w:left w:val="none" w:sz="0" w:space="0" w:color="auto"/>
        <w:bottom w:val="none" w:sz="0" w:space="0" w:color="auto"/>
        <w:right w:val="none" w:sz="0" w:space="0" w:color="auto"/>
      </w:divBdr>
    </w:div>
    <w:div w:id="725032169">
      <w:bodyDiv w:val="1"/>
      <w:marLeft w:val="0"/>
      <w:marRight w:val="0"/>
      <w:marTop w:val="0"/>
      <w:marBottom w:val="0"/>
      <w:divBdr>
        <w:top w:val="none" w:sz="0" w:space="0" w:color="auto"/>
        <w:left w:val="none" w:sz="0" w:space="0" w:color="auto"/>
        <w:bottom w:val="none" w:sz="0" w:space="0" w:color="auto"/>
        <w:right w:val="none" w:sz="0" w:space="0" w:color="auto"/>
      </w:divBdr>
    </w:div>
    <w:div w:id="785664430">
      <w:bodyDiv w:val="1"/>
      <w:marLeft w:val="0"/>
      <w:marRight w:val="0"/>
      <w:marTop w:val="0"/>
      <w:marBottom w:val="0"/>
      <w:divBdr>
        <w:top w:val="none" w:sz="0" w:space="0" w:color="auto"/>
        <w:left w:val="none" w:sz="0" w:space="0" w:color="auto"/>
        <w:bottom w:val="none" w:sz="0" w:space="0" w:color="auto"/>
        <w:right w:val="none" w:sz="0" w:space="0" w:color="auto"/>
      </w:divBdr>
    </w:div>
    <w:div w:id="1130123287">
      <w:bodyDiv w:val="1"/>
      <w:marLeft w:val="0"/>
      <w:marRight w:val="0"/>
      <w:marTop w:val="0"/>
      <w:marBottom w:val="0"/>
      <w:divBdr>
        <w:top w:val="none" w:sz="0" w:space="0" w:color="auto"/>
        <w:left w:val="none" w:sz="0" w:space="0" w:color="auto"/>
        <w:bottom w:val="none" w:sz="0" w:space="0" w:color="auto"/>
        <w:right w:val="none" w:sz="0" w:space="0" w:color="auto"/>
      </w:divBdr>
    </w:div>
    <w:div w:id="1214586058">
      <w:bodyDiv w:val="1"/>
      <w:marLeft w:val="0"/>
      <w:marRight w:val="0"/>
      <w:marTop w:val="0"/>
      <w:marBottom w:val="0"/>
      <w:divBdr>
        <w:top w:val="none" w:sz="0" w:space="0" w:color="auto"/>
        <w:left w:val="none" w:sz="0" w:space="0" w:color="auto"/>
        <w:bottom w:val="none" w:sz="0" w:space="0" w:color="auto"/>
        <w:right w:val="none" w:sz="0" w:space="0" w:color="auto"/>
      </w:divBdr>
    </w:div>
    <w:div w:id="1221743617">
      <w:bodyDiv w:val="1"/>
      <w:marLeft w:val="0"/>
      <w:marRight w:val="0"/>
      <w:marTop w:val="0"/>
      <w:marBottom w:val="0"/>
      <w:divBdr>
        <w:top w:val="none" w:sz="0" w:space="0" w:color="auto"/>
        <w:left w:val="none" w:sz="0" w:space="0" w:color="auto"/>
        <w:bottom w:val="none" w:sz="0" w:space="0" w:color="auto"/>
        <w:right w:val="none" w:sz="0" w:space="0" w:color="auto"/>
      </w:divBdr>
    </w:div>
    <w:div w:id="1341812800">
      <w:bodyDiv w:val="1"/>
      <w:marLeft w:val="0"/>
      <w:marRight w:val="0"/>
      <w:marTop w:val="0"/>
      <w:marBottom w:val="0"/>
      <w:divBdr>
        <w:top w:val="none" w:sz="0" w:space="0" w:color="auto"/>
        <w:left w:val="none" w:sz="0" w:space="0" w:color="auto"/>
        <w:bottom w:val="none" w:sz="0" w:space="0" w:color="auto"/>
        <w:right w:val="none" w:sz="0" w:space="0" w:color="auto"/>
      </w:divBdr>
    </w:div>
    <w:div w:id="1467427806">
      <w:bodyDiv w:val="1"/>
      <w:marLeft w:val="0"/>
      <w:marRight w:val="0"/>
      <w:marTop w:val="0"/>
      <w:marBottom w:val="0"/>
      <w:divBdr>
        <w:top w:val="none" w:sz="0" w:space="0" w:color="auto"/>
        <w:left w:val="none" w:sz="0" w:space="0" w:color="auto"/>
        <w:bottom w:val="none" w:sz="0" w:space="0" w:color="auto"/>
        <w:right w:val="none" w:sz="0" w:space="0" w:color="auto"/>
      </w:divBdr>
    </w:div>
    <w:div w:id="19498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35</cp:revision>
  <dcterms:created xsi:type="dcterms:W3CDTF">2020-01-29T17:27:00Z</dcterms:created>
  <dcterms:modified xsi:type="dcterms:W3CDTF">2020-07-11T12:05:00Z</dcterms:modified>
</cp:coreProperties>
</file>