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137" w:rsidRDefault="00363D2B">
      <w:pPr>
        <w:rPr>
          <w:rFonts w:ascii="Century Schoolbook" w:hAnsi="Century Schoolbook"/>
          <w:b/>
          <w:bCs/>
          <w:i/>
          <w:iCs/>
          <w:lang w:val="en-CA"/>
        </w:rPr>
      </w:pPr>
      <w:r>
        <w:rPr>
          <w:rFonts w:ascii="Century Schoolbook" w:hAnsi="Century Schoolbook"/>
          <w:b/>
          <w:bCs/>
          <w:i/>
          <w:iCs/>
          <w:lang w:val="en-CA"/>
        </w:rPr>
        <w:t>Arrays</w:t>
      </w:r>
    </w:p>
    <w:p w:rsidR="00363D2B" w:rsidRDefault="00363D2B">
      <w:pPr>
        <w:rPr>
          <w:rFonts w:ascii="Century Schoolbook" w:hAnsi="Century Schoolbook"/>
          <w:b/>
          <w:bCs/>
          <w:i/>
          <w:iCs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3D2B" w:rsidTr="00363D2B">
        <w:tc>
          <w:tcPr>
            <w:tcW w:w="4675" w:type="dxa"/>
          </w:tcPr>
          <w:p w:rsidR="00363D2B" w:rsidRDefault="00363D2B">
            <w:pPr>
              <w:rPr>
                <w:rFonts w:ascii="Century Schoolbook" w:hAnsi="Century Schoolbook"/>
                <w:lang w:val="en-CA"/>
              </w:rPr>
            </w:pPr>
            <w:r w:rsidRPr="00363D2B">
              <w:rPr>
                <w:rFonts w:ascii="Century Schoolbook" w:hAnsi="Century Schoolbook"/>
                <w:color w:val="FF0000"/>
                <w:lang w:val="en-CA"/>
              </w:rPr>
              <w:t>Declaring</w:t>
            </w:r>
            <w:r>
              <w:rPr>
                <w:rFonts w:ascii="Century Schoolbook" w:hAnsi="Century Schoolbook"/>
                <w:lang w:val="en-CA"/>
              </w:rPr>
              <w:t xml:space="preserve"> and Instantiating</w:t>
            </w:r>
          </w:p>
        </w:tc>
        <w:tc>
          <w:tcPr>
            <w:tcW w:w="4675" w:type="dxa"/>
          </w:tcPr>
          <w:p w:rsidR="00363D2B" w:rsidRDefault="00363D2B">
            <w:pPr>
              <w:rPr>
                <w:rFonts w:ascii="Century Schoolbook" w:hAnsi="Century Schoolbook"/>
                <w:lang w:val="en-CA"/>
              </w:rPr>
            </w:pPr>
            <w:r w:rsidRPr="00363D2B">
              <w:rPr>
                <w:rFonts w:ascii="Century Schoolbook" w:hAnsi="Century Schoolbook"/>
                <w:color w:val="FF0000"/>
                <w:lang w:val="en-CA"/>
              </w:rPr>
              <w:t xml:space="preserve">String[]words </w:t>
            </w:r>
            <w:r>
              <w:rPr>
                <w:rFonts w:ascii="Century Schoolbook" w:hAnsi="Century Schoolbook"/>
                <w:lang w:val="en-CA"/>
              </w:rPr>
              <w:t>= new String [how many words ?];</w:t>
            </w:r>
          </w:p>
          <w:p w:rsidR="00363D2B" w:rsidRDefault="00363D2B">
            <w:pPr>
              <w:rPr>
                <w:rFonts w:ascii="Century Schoolbook" w:hAnsi="Century Schoolbook"/>
                <w:lang w:val="en-CA"/>
              </w:rPr>
            </w:pPr>
          </w:p>
          <w:p w:rsidR="00363D2B" w:rsidRDefault="00363D2B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Shortcut: String [ ] words = {“red”, “blue”, “green”, “yellow”, “orange” etc.};</w:t>
            </w:r>
          </w:p>
          <w:p w:rsidR="00363D2B" w:rsidRDefault="00363D2B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That loads the array and all the values easily</w:t>
            </w:r>
          </w:p>
        </w:tc>
      </w:tr>
      <w:tr w:rsidR="00363D2B" w:rsidTr="00363D2B">
        <w:tc>
          <w:tcPr>
            <w:tcW w:w="4675" w:type="dxa"/>
          </w:tcPr>
          <w:p w:rsidR="00363D2B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Assigning values</w:t>
            </w:r>
          </w:p>
        </w:tc>
        <w:tc>
          <w:tcPr>
            <w:tcW w:w="4675" w:type="dxa"/>
          </w:tcPr>
          <w:p w:rsidR="00363D2B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words[1]=”green”; green has now become the first value</w:t>
            </w:r>
          </w:p>
          <w:p w:rsidR="00870189" w:rsidRDefault="00870189">
            <w:pPr>
              <w:rPr>
                <w:rFonts w:ascii="Century Schoolbook" w:hAnsi="Century Schoolbook"/>
                <w:lang w:val="en-CA"/>
              </w:rPr>
            </w:pPr>
          </w:p>
          <w:p w:rsidR="00870189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words[2]= “red”;</w:t>
            </w:r>
          </w:p>
        </w:tc>
      </w:tr>
      <w:tr w:rsidR="00363D2B" w:rsidTr="00363D2B">
        <w:tc>
          <w:tcPr>
            <w:tcW w:w="4675" w:type="dxa"/>
          </w:tcPr>
          <w:p w:rsidR="00363D2B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Accessing Values</w:t>
            </w:r>
          </w:p>
        </w:tc>
        <w:tc>
          <w:tcPr>
            <w:tcW w:w="4675" w:type="dxa"/>
          </w:tcPr>
          <w:p w:rsidR="00363D2B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if (words[1]==”green”)[</w:t>
            </w:r>
          </w:p>
          <w:p w:rsidR="00870189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 xml:space="preserve"> </w:t>
            </w:r>
            <w:proofErr w:type="spellStart"/>
            <w:r>
              <w:rPr>
                <w:rFonts w:ascii="Century Schoolbook" w:hAnsi="Century Schoolbook"/>
                <w:lang w:val="en-CA"/>
              </w:rPr>
              <w:t>println</w:t>
            </w:r>
            <w:proofErr w:type="spellEnd"/>
            <w:r>
              <w:rPr>
                <w:rFonts w:ascii="Century Schoolbook" w:hAnsi="Century Schoolbook"/>
                <w:lang w:val="en-CA"/>
              </w:rPr>
              <w:t>(“Hello!”);</w:t>
            </w:r>
          </w:p>
          <w:p w:rsidR="00870189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]</w:t>
            </w:r>
          </w:p>
          <w:p w:rsidR="00991B52" w:rsidRDefault="00991B52">
            <w:pPr>
              <w:rPr>
                <w:rFonts w:ascii="Century Schoolbook" w:hAnsi="Century Schoolbook"/>
                <w:lang w:val="en-CA"/>
              </w:rPr>
            </w:pPr>
          </w:p>
          <w:p w:rsidR="00991B52" w:rsidRDefault="00991B52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 xml:space="preserve">Int </w:t>
            </w:r>
            <w:proofErr w:type="spellStart"/>
            <w:r>
              <w:rPr>
                <w:rFonts w:ascii="Century Schoolbook" w:hAnsi="Century Schoolbook"/>
                <w:lang w:val="en-CA"/>
              </w:rPr>
              <w:t>rng</w:t>
            </w:r>
            <w:proofErr w:type="spellEnd"/>
            <w:r>
              <w:rPr>
                <w:rFonts w:ascii="Century Schoolbook" w:hAnsi="Century Schoolbook"/>
                <w:lang w:val="en-CA"/>
              </w:rPr>
              <w:t>= int (random(0,5));</w:t>
            </w:r>
          </w:p>
          <w:p w:rsidR="00991B52" w:rsidRDefault="00991B52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Text(words[</w:t>
            </w:r>
            <w:proofErr w:type="spellStart"/>
            <w:r>
              <w:rPr>
                <w:rFonts w:ascii="Century Schoolbook" w:hAnsi="Century Schoolbook"/>
                <w:lang w:val="en-CA"/>
              </w:rPr>
              <w:t>rng</w:t>
            </w:r>
            <w:proofErr w:type="spellEnd"/>
            <w:r>
              <w:rPr>
                <w:rFonts w:ascii="Century Schoolbook" w:hAnsi="Century Schoolbook"/>
                <w:lang w:val="en-CA"/>
              </w:rPr>
              <w:t>], width/2, height/2);</w:t>
            </w:r>
            <w:bookmarkStart w:id="0" w:name="_GoBack"/>
            <w:bookmarkEnd w:id="0"/>
          </w:p>
        </w:tc>
      </w:tr>
      <w:tr w:rsidR="00363D2B" w:rsidTr="00363D2B">
        <w:tc>
          <w:tcPr>
            <w:tcW w:w="4675" w:type="dxa"/>
          </w:tcPr>
          <w:p w:rsidR="00363D2B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Checking the Size</w:t>
            </w:r>
          </w:p>
        </w:tc>
        <w:tc>
          <w:tcPr>
            <w:tcW w:w="4675" w:type="dxa"/>
          </w:tcPr>
          <w:p w:rsidR="00363D2B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 xml:space="preserve"> </w:t>
            </w:r>
            <w:proofErr w:type="spellStart"/>
            <w:r>
              <w:rPr>
                <w:rFonts w:ascii="Century Schoolbook" w:hAnsi="Century Schoolbook"/>
                <w:lang w:val="en-CA"/>
              </w:rPr>
              <w:t>words.length</w:t>
            </w:r>
            <w:proofErr w:type="spellEnd"/>
          </w:p>
          <w:p w:rsidR="00870189" w:rsidRDefault="00870189">
            <w:pPr>
              <w:rPr>
                <w:rFonts w:ascii="Century Schoolbook" w:hAnsi="Century Schoolbook"/>
                <w:lang w:val="en-CA"/>
              </w:rPr>
            </w:pPr>
          </w:p>
          <w:p w:rsidR="00870189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words[words.length-1];</w:t>
            </w:r>
          </w:p>
        </w:tc>
      </w:tr>
    </w:tbl>
    <w:p w:rsidR="00363D2B" w:rsidRPr="00363D2B" w:rsidRDefault="00363D2B">
      <w:pPr>
        <w:rPr>
          <w:rFonts w:ascii="Century Schoolbook" w:hAnsi="Century Schoolbook"/>
          <w:lang w:val="en-CA"/>
        </w:rPr>
      </w:pPr>
    </w:p>
    <w:sectPr w:rsidR="00363D2B" w:rsidRPr="00363D2B" w:rsidSect="005E0F5A">
      <w:pgSz w:w="12240" w:h="15840"/>
      <w:pgMar w:top="1440" w:right="1440" w:bottom="1440" w:left="1440" w:header="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2B"/>
    <w:rsid w:val="000F7137"/>
    <w:rsid w:val="00363D2B"/>
    <w:rsid w:val="0041393F"/>
    <w:rsid w:val="005E0F5A"/>
    <w:rsid w:val="00870189"/>
    <w:rsid w:val="0099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F6EF2"/>
  <w14:defaultImageDpi w14:val="32767"/>
  <w15:chartTrackingRefBased/>
  <w15:docId w15:val="{F344E15B-215B-6047-9985-4E2D03EB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Madden</dc:creator>
  <cp:keywords/>
  <dc:description/>
  <cp:lastModifiedBy>Kenneth Madden</cp:lastModifiedBy>
  <cp:revision>3</cp:revision>
  <dcterms:created xsi:type="dcterms:W3CDTF">2019-09-17T17:24:00Z</dcterms:created>
  <dcterms:modified xsi:type="dcterms:W3CDTF">2019-09-22T23:06:00Z</dcterms:modified>
</cp:coreProperties>
</file>