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15DA5" w14:textId="77777777" w:rsidR="00834177" w:rsidRDefault="00834177">
      <w:pPr>
        <w:pStyle w:val="Heading1"/>
        <w:rPr>
          <w:rFonts w:ascii="Calibri" w:eastAsia="Times New Roman" w:hAnsi="Calibri" w:cs="Calibri"/>
        </w:rPr>
      </w:pPr>
      <w:r>
        <w:rPr>
          <w:rFonts w:ascii="Calibri" w:eastAsia="Times New Roman" w:hAnsi="Calibri" w:cs="Calibri"/>
        </w:rPr>
        <w:t>MODUL KOMPREHENSIF: PEMROGRAMAN APLIKASI BASIS DATA (PABD)</w:t>
      </w:r>
    </w:p>
    <w:p w14:paraId="616262EC" w14:textId="77777777" w:rsidR="00834177" w:rsidRDefault="00834177">
      <w:pPr>
        <w:pStyle w:val="NormalWeb"/>
        <w:jc w:val="center"/>
        <w:rPr>
          <w:rFonts w:ascii="Calibri" w:hAnsi="Calibri" w:cs="Calibri"/>
        </w:rPr>
      </w:pPr>
      <w:r>
        <w:rPr>
          <w:rStyle w:val="Strong"/>
          <w:rFonts w:ascii="Calibri" w:hAnsi="Calibri" w:cs="Calibri"/>
        </w:rPr>
        <w:t>Studi Kasus: Sistem Manajemen Stok Darah (HemoScan)</w:t>
      </w:r>
      <w:r>
        <w:rPr>
          <w:rFonts w:ascii="Calibri" w:hAnsi="Calibri" w:cs="Calibri"/>
        </w:rPr>
        <w:br/>
        <w:t>Disusun Untuk: Materi Persiapan Ujian Teori &amp; Ujian Praktikum</w:t>
      </w:r>
    </w:p>
    <w:p w14:paraId="1679EBBA" w14:textId="77777777" w:rsidR="00834177" w:rsidRDefault="00834177">
      <w:pPr>
        <w:rPr>
          <w:rFonts w:ascii="Calibri" w:eastAsia="Times New Roman" w:hAnsi="Calibri" w:cs="Calibri"/>
        </w:rPr>
      </w:pPr>
      <w:r>
        <w:rPr>
          <w:rFonts w:ascii="Calibri" w:eastAsia="Times New Roman" w:hAnsi="Calibri" w:cs="Calibri"/>
        </w:rPr>
        <w:pict w14:anchorId="6F5C2112">
          <v:rect id="_x0000_i1025" style="width:0;height:1.5pt" o:hralign="center" o:hrstd="t" o:hr="t" fillcolor="#a0a0a0" stroked="f"/>
        </w:pict>
      </w:r>
    </w:p>
    <w:p w14:paraId="5E54F8F0" w14:textId="77777777" w:rsidR="00834177" w:rsidRDefault="00834177">
      <w:pPr>
        <w:pStyle w:val="Heading2"/>
        <w:rPr>
          <w:rFonts w:ascii="Calibri" w:eastAsia="Times New Roman" w:hAnsi="Calibri" w:cs="Calibri"/>
        </w:rPr>
      </w:pPr>
      <w:r>
        <w:rPr>
          <w:rFonts w:ascii="Calibri" w:eastAsia="Times New Roman" w:hAnsi="Calibri" w:cs="Calibri"/>
        </w:rPr>
        <w:t>BAB 1: TEORI DASAR RELATIONAL DATABASE (RDBMS)</w:t>
      </w:r>
    </w:p>
    <w:p w14:paraId="7CDEFC21" w14:textId="77777777" w:rsidR="00834177" w:rsidRDefault="00834177">
      <w:pPr>
        <w:pStyle w:val="Heading3"/>
        <w:rPr>
          <w:rFonts w:ascii="Calibri" w:eastAsia="Times New Roman" w:hAnsi="Calibri" w:cs="Calibri"/>
        </w:rPr>
      </w:pPr>
      <w:r>
        <w:rPr>
          <w:rFonts w:ascii="Calibri" w:eastAsia="Times New Roman" w:hAnsi="Calibri" w:cs="Calibri"/>
        </w:rPr>
        <w:t>1.1. DDL (Data Definition Language) &amp; DML (Data Manipulation Language)</w:t>
      </w:r>
    </w:p>
    <w:p w14:paraId="117B823D" w14:textId="77777777" w:rsidR="00834177" w:rsidRDefault="00834177">
      <w:pPr>
        <w:pStyle w:val="NormalWeb"/>
        <w:rPr>
          <w:rFonts w:ascii="Calibri" w:hAnsi="Calibri" w:cs="Calibri"/>
        </w:rPr>
      </w:pPr>
      <w:r>
        <w:rPr>
          <w:rFonts w:ascii="Calibri" w:hAnsi="Calibri" w:cs="Calibri"/>
        </w:rPr>
        <w:t>Dalam SQL, perintah dibagi menjadi kategori berdasarkan tujuannya:</w:t>
      </w:r>
    </w:p>
    <w:p w14:paraId="4A402890" w14:textId="77777777" w:rsidR="00834177" w:rsidRDefault="00834177">
      <w:pPr>
        <w:numPr>
          <w:ilvl w:val="0"/>
          <w:numId w:val="1"/>
        </w:numPr>
        <w:spacing w:before="100" w:beforeAutospacing="1" w:after="100" w:afterAutospacing="1"/>
        <w:rPr>
          <w:rFonts w:ascii="Calibri" w:eastAsia="Times New Roman" w:hAnsi="Calibri" w:cs="Calibri"/>
        </w:rPr>
      </w:pPr>
      <w:r>
        <w:rPr>
          <w:rStyle w:val="Strong"/>
          <w:rFonts w:ascii="Calibri" w:eastAsia="Times New Roman" w:hAnsi="Calibri" w:cs="Calibri"/>
        </w:rPr>
        <w:t>DDL (Mendefinisikan Struktur):</w:t>
      </w:r>
      <w:r>
        <w:rPr>
          <w:rFonts w:ascii="Calibri" w:eastAsia="Times New Roman" w:hAnsi="Calibri" w:cs="Calibri"/>
        </w:rPr>
        <w:t xml:space="preserve"> </w:t>
      </w:r>
      <w:r>
        <w:rPr>
          <w:rStyle w:val="HTMLCode"/>
        </w:rPr>
        <w:t>CREATE</w:t>
      </w:r>
      <w:r>
        <w:rPr>
          <w:rFonts w:ascii="Calibri" w:eastAsia="Times New Roman" w:hAnsi="Calibri" w:cs="Calibri"/>
        </w:rPr>
        <w:t xml:space="preserve"> (membuat tabel/database), </w:t>
      </w:r>
      <w:r>
        <w:rPr>
          <w:rStyle w:val="HTMLCode"/>
        </w:rPr>
        <w:t>ALTER</w:t>
      </w:r>
      <w:r>
        <w:rPr>
          <w:rFonts w:ascii="Calibri" w:eastAsia="Times New Roman" w:hAnsi="Calibri" w:cs="Calibri"/>
        </w:rPr>
        <w:t xml:space="preserve"> (mengubah struktur tabel), </w:t>
      </w:r>
      <w:r>
        <w:rPr>
          <w:rStyle w:val="HTMLCode"/>
        </w:rPr>
        <w:t>DROP</w:t>
      </w:r>
      <w:r>
        <w:rPr>
          <w:rFonts w:ascii="Calibri" w:eastAsia="Times New Roman" w:hAnsi="Calibri" w:cs="Calibri"/>
        </w:rPr>
        <w:t xml:space="preserve"> (menghapus tabel/database). Di HemoScan, DDL digunakan di file </w:t>
      </w:r>
      <w:r>
        <w:rPr>
          <w:rStyle w:val="HTMLCode"/>
        </w:rPr>
        <w:t>query_hemoscan.sql</w:t>
      </w:r>
      <w:r>
        <w:rPr>
          <w:rFonts w:ascii="Calibri" w:eastAsia="Times New Roman" w:hAnsi="Calibri" w:cs="Calibri"/>
        </w:rPr>
        <w:t xml:space="preserve"> saat mendefinisikan tabel.</w:t>
      </w:r>
    </w:p>
    <w:p w14:paraId="1A610451" w14:textId="77777777" w:rsidR="00834177" w:rsidRDefault="00834177">
      <w:pPr>
        <w:numPr>
          <w:ilvl w:val="0"/>
          <w:numId w:val="1"/>
        </w:numPr>
        <w:spacing w:before="100" w:beforeAutospacing="1" w:after="100" w:afterAutospacing="1"/>
        <w:rPr>
          <w:rFonts w:ascii="Calibri" w:eastAsia="Times New Roman" w:hAnsi="Calibri" w:cs="Calibri"/>
        </w:rPr>
      </w:pPr>
      <w:r>
        <w:rPr>
          <w:rStyle w:val="Strong"/>
          <w:rFonts w:ascii="Calibri" w:eastAsia="Times New Roman" w:hAnsi="Calibri" w:cs="Calibri"/>
        </w:rPr>
        <w:t>DML (Memanipulasi Data):</w:t>
      </w:r>
      <w:r>
        <w:rPr>
          <w:rFonts w:ascii="Calibri" w:eastAsia="Times New Roman" w:hAnsi="Calibri" w:cs="Calibri"/>
        </w:rPr>
        <w:t xml:space="preserve"> </w:t>
      </w:r>
      <w:r>
        <w:rPr>
          <w:rStyle w:val="HTMLCode"/>
        </w:rPr>
        <w:t>INSERT</w:t>
      </w:r>
      <w:r>
        <w:rPr>
          <w:rFonts w:ascii="Calibri" w:eastAsia="Times New Roman" w:hAnsi="Calibri" w:cs="Calibri"/>
        </w:rPr>
        <w:t xml:space="preserve">, </w:t>
      </w:r>
      <w:r>
        <w:rPr>
          <w:rStyle w:val="HTMLCode"/>
        </w:rPr>
        <w:t>UPDATE</w:t>
      </w:r>
      <w:r>
        <w:rPr>
          <w:rFonts w:ascii="Calibri" w:eastAsia="Times New Roman" w:hAnsi="Calibri" w:cs="Calibri"/>
        </w:rPr>
        <w:t xml:space="preserve">, </w:t>
      </w:r>
      <w:r>
        <w:rPr>
          <w:rStyle w:val="HTMLCode"/>
        </w:rPr>
        <w:t>DELETE</w:t>
      </w:r>
      <w:r>
        <w:rPr>
          <w:rFonts w:ascii="Calibri" w:eastAsia="Times New Roman" w:hAnsi="Calibri" w:cs="Calibri"/>
        </w:rPr>
        <w:t xml:space="preserve">, dan </w:t>
      </w:r>
      <w:r>
        <w:rPr>
          <w:rStyle w:val="HTMLCode"/>
        </w:rPr>
        <w:t>SELECT</w:t>
      </w:r>
      <w:r>
        <w:rPr>
          <w:rFonts w:ascii="Calibri" w:eastAsia="Times New Roman" w:hAnsi="Calibri" w:cs="Calibri"/>
        </w:rPr>
        <w:t>. Di HemoScan, DML dieksekusi dari dalam kode C# (ADO.NET).</w:t>
      </w:r>
    </w:p>
    <w:p w14:paraId="16EF4F66" w14:textId="77777777" w:rsidR="00834177" w:rsidRDefault="00834177">
      <w:pPr>
        <w:pStyle w:val="Heading3"/>
        <w:rPr>
          <w:rFonts w:ascii="Calibri" w:eastAsia="Times New Roman" w:hAnsi="Calibri" w:cs="Calibri"/>
        </w:rPr>
      </w:pPr>
      <w:r>
        <w:rPr>
          <w:rFonts w:ascii="Calibri" w:eastAsia="Times New Roman" w:hAnsi="Calibri" w:cs="Calibri"/>
        </w:rPr>
        <w:t>1.2. Normalisasi Basis Data (Mencapai 3NF)</w:t>
      </w:r>
    </w:p>
    <w:p w14:paraId="75C5C9D4" w14:textId="77777777" w:rsidR="00834177" w:rsidRDefault="00834177">
      <w:pPr>
        <w:pStyle w:val="NormalWeb"/>
        <w:rPr>
          <w:rFonts w:ascii="Calibri" w:hAnsi="Calibri" w:cs="Calibri"/>
        </w:rPr>
      </w:pPr>
      <w:r>
        <w:rPr>
          <w:rFonts w:ascii="Calibri" w:hAnsi="Calibri" w:cs="Calibri"/>
        </w:rPr>
        <w:t>Desain database HemoScan telah memenuhi kaidah Normalisasi tingkat 3 (3NF):</w:t>
      </w:r>
    </w:p>
    <w:p w14:paraId="3FDCB8AF" w14:textId="77777777" w:rsidR="00834177" w:rsidRDefault="00834177">
      <w:pPr>
        <w:numPr>
          <w:ilvl w:val="0"/>
          <w:numId w:val="2"/>
        </w:numPr>
        <w:spacing w:before="100" w:beforeAutospacing="1" w:after="100" w:afterAutospacing="1"/>
        <w:rPr>
          <w:rFonts w:ascii="Calibri" w:eastAsia="Times New Roman" w:hAnsi="Calibri" w:cs="Calibri"/>
        </w:rPr>
      </w:pPr>
      <w:r>
        <w:rPr>
          <w:rStyle w:val="Strong"/>
          <w:rFonts w:ascii="Calibri" w:eastAsia="Times New Roman" w:hAnsi="Calibri" w:cs="Calibri"/>
        </w:rPr>
        <w:t>1NF:</w:t>
      </w:r>
      <w:r>
        <w:rPr>
          <w:rFonts w:ascii="Calibri" w:eastAsia="Times New Roman" w:hAnsi="Calibri" w:cs="Calibri"/>
        </w:rPr>
        <w:t xml:space="preserve"> Tidak ada grup berulang atau kolom </w:t>
      </w:r>
      <w:r>
        <w:rPr>
          <w:rFonts w:ascii="Calibri" w:eastAsia="Times New Roman" w:hAnsi="Calibri" w:cs="Calibri"/>
          <w:i/>
          <w:iCs/>
        </w:rPr>
        <w:t>multivalue</w:t>
      </w:r>
      <w:r>
        <w:rPr>
          <w:rFonts w:ascii="Calibri" w:eastAsia="Times New Roman" w:hAnsi="Calibri" w:cs="Calibri"/>
        </w:rPr>
        <w:t>. Setiap sel berisi satu nilai (misal: Rhesus dipisah dari Golongan Darah).</w:t>
      </w:r>
    </w:p>
    <w:p w14:paraId="11A5F65B" w14:textId="77777777" w:rsidR="00834177" w:rsidRDefault="00834177">
      <w:pPr>
        <w:numPr>
          <w:ilvl w:val="0"/>
          <w:numId w:val="2"/>
        </w:numPr>
        <w:spacing w:before="100" w:beforeAutospacing="1" w:after="100" w:afterAutospacing="1"/>
        <w:rPr>
          <w:rFonts w:ascii="Calibri" w:eastAsia="Times New Roman" w:hAnsi="Calibri" w:cs="Calibri"/>
        </w:rPr>
      </w:pPr>
      <w:r>
        <w:rPr>
          <w:rStyle w:val="Strong"/>
          <w:rFonts w:ascii="Calibri" w:eastAsia="Times New Roman" w:hAnsi="Calibri" w:cs="Calibri"/>
        </w:rPr>
        <w:t>2NF:</w:t>
      </w:r>
      <w:r>
        <w:rPr>
          <w:rFonts w:ascii="Calibri" w:eastAsia="Times New Roman" w:hAnsi="Calibri" w:cs="Calibri"/>
        </w:rPr>
        <w:t xml:space="preserve"> Sudah memiliki </w:t>
      </w:r>
      <w:r>
        <w:rPr>
          <w:rFonts w:ascii="Calibri" w:eastAsia="Times New Roman" w:hAnsi="Calibri" w:cs="Calibri"/>
          <w:i/>
          <w:iCs/>
        </w:rPr>
        <w:t>Primary Key</w:t>
      </w:r>
      <w:r>
        <w:rPr>
          <w:rFonts w:ascii="Calibri" w:eastAsia="Times New Roman" w:hAnsi="Calibri" w:cs="Calibri"/>
        </w:rPr>
        <w:t xml:space="preserve"> yang absolut (</w:t>
      </w:r>
      <w:r>
        <w:rPr>
          <w:rStyle w:val="HTMLCode"/>
        </w:rPr>
        <w:t>ID_Kantong</w:t>
      </w:r>
      <w:r>
        <w:rPr>
          <w:rFonts w:ascii="Calibri" w:eastAsia="Times New Roman" w:hAnsi="Calibri" w:cs="Calibri"/>
        </w:rPr>
        <w:t>), dan tidak ada ketergantungan parsial.</w:t>
      </w:r>
    </w:p>
    <w:p w14:paraId="26E8C04D" w14:textId="77777777" w:rsidR="00834177" w:rsidRDefault="00834177">
      <w:pPr>
        <w:numPr>
          <w:ilvl w:val="0"/>
          <w:numId w:val="2"/>
        </w:numPr>
        <w:spacing w:before="100" w:beforeAutospacing="1" w:after="100" w:afterAutospacing="1"/>
        <w:rPr>
          <w:rFonts w:ascii="Calibri" w:eastAsia="Times New Roman" w:hAnsi="Calibri" w:cs="Calibri"/>
        </w:rPr>
      </w:pPr>
      <w:r>
        <w:rPr>
          <w:rStyle w:val="Strong"/>
          <w:rFonts w:ascii="Calibri" w:eastAsia="Times New Roman" w:hAnsi="Calibri" w:cs="Calibri"/>
        </w:rPr>
        <w:t>3NF:</w:t>
      </w:r>
      <w:r>
        <w:rPr>
          <w:rFonts w:ascii="Calibri" w:eastAsia="Times New Roman" w:hAnsi="Calibri" w:cs="Calibri"/>
        </w:rPr>
        <w:t xml:space="preserve"> Tidak ada atribut yang bergantung pada atribut non-kunci lainnya (Ketergantungan Transitif). Nama Unit Medis dan Alamat tidak ditaruh di </w:t>
      </w:r>
      <w:r>
        <w:rPr>
          <w:rStyle w:val="HTMLCode"/>
        </w:rPr>
        <w:t>Tabel_Kantong_Darah</w:t>
      </w:r>
      <w:r>
        <w:rPr>
          <w:rFonts w:ascii="Calibri" w:eastAsia="Times New Roman" w:hAnsi="Calibri" w:cs="Calibri"/>
        </w:rPr>
        <w:t xml:space="preserve">, melainkan dipisah ke </w:t>
      </w:r>
      <w:r>
        <w:rPr>
          <w:rStyle w:val="HTMLCode"/>
        </w:rPr>
        <w:t>Tabel_Unit_Medis</w:t>
      </w:r>
      <w:r>
        <w:rPr>
          <w:rFonts w:ascii="Calibri" w:eastAsia="Times New Roman" w:hAnsi="Calibri" w:cs="Calibri"/>
        </w:rPr>
        <w:t xml:space="preserve"> lalu dihubungkan dengan </w:t>
      </w:r>
      <w:r>
        <w:rPr>
          <w:rFonts w:ascii="Calibri" w:eastAsia="Times New Roman" w:hAnsi="Calibri" w:cs="Calibri"/>
          <w:i/>
          <w:iCs/>
        </w:rPr>
        <w:t>Foreign Key</w:t>
      </w:r>
      <w:r>
        <w:rPr>
          <w:rFonts w:ascii="Calibri" w:eastAsia="Times New Roman" w:hAnsi="Calibri" w:cs="Calibri"/>
        </w:rPr>
        <w:t>.</w:t>
      </w:r>
    </w:p>
    <w:p w14:paraId="4A260923" w14:textId="77777777" w:rsidR="00834177" w:rsidRDefault="00834177">
      <w:pPr>
        <w:pStyle w:val="Heading3"/>
        <w:rPr>
          <w:rFonts w:ascii="Calibri" w:eastAsia="Times New Roman" w:hAnsi="Calibri" w:cs="Calibri"/>
        </w:rPr>
      </w:pPr>
      <w:r>
        <w:rPr>
          <w:rFonts w:ascii="Calibri" w:eastAsia="Times New Roman" w:hAnsi="Calibri" w:cs="Calibri"/>
        </w:rPr>
        <w:t>1.3. Integritas Data (Data Integrity)</w:t>
      </w:r>
    </w:p>
    <w:p w14:paraId="30396247" w14:textId="77777777" w:rsidR="00834177" w:rsidRDefault="00834177">
      <w:pPr>
        <w:pStyle w:val="NormalWeb"/>
        <w:rPr>
          <w:rFonts w:ascii="Calibri" w:hAnsi="Calibri" w:cs="Calibri"/>
        </w:rPr>
      </w:pPr>
      <w:r>
        <w:rPr>
          <w:rFonts w:ascii="Calibri" w:hAnsi="Calibri" w:cs="Calibri"/>
        </w:rPr>
        <w:t>PABD mewajibkan data tetap konsisten dan valid. HemoScan menerapkan 3 jenis integritas:</w:t>
      </w:r>
    </w:p>
    <w:p w14:paraId="247BFA1D" w14:textId="77777777" w:rsidR="00834177" w:rsidRDefault="00834177">
      <w:pPr>
        <w:numPr>
          <w:ilvl w:val="0"/>
          <w:numId w:val="3"/>
        </w:numPr>
        <w:spacing w:before="100" w:beforeAutospacing="1" w:after="100" w:afterAutospacing="1"/>
        <w:rPr>
          <w:rFonts w:ascii="Calibri" w:eastAsia="Times New Roman" w:hAnsi="Calibri" w:cs="Calibri"/>
        </w:rPr>
      </w:pPr>
      <w:r>
        <w:rPr>
          <w:rStyle w:val="Strong"/>
          <w:rFonts w:ascii="Calibri" w:eastAsia="Times New Roman" w:hAnsi="Calibri" w:cs="Calibri"/>
        </w:rPr>
        <w:t>Entity Integrity:</w:t>
      </w:r>
      <w:r>
        <w:rPr>
          <w:rFonts w:ascii="Calibri" w:eastAsia="Times New Roman" w:hAnsi="Calibri" w:cs="Calibri"/>
        </w:rPr>
        <w:t xml:space="preserve"> Diterapkan melalui </w:t>
      </w:r>
      <w:r>
        <w:rPr>
          <w:rStyle w:val="HTMLCode"/>
        </w:rPr>
        <w:t>PRIMARY KEY</w:t>
      </w:r>
      <w:r>
        <w:rPr>
          <w:rFonts w:ascii="Calibri" w:eastAsia="Times New Roman" w:hAnsi="Calibri" w:cs="Calibri"/>
        </w:rPr>
        <w:t xml:space="preserve">. Menjamin tidak ada dua baris yang memiliki ID yang sama persis dan ID tidak boleh </w:t>
      </w:r>
      <w:r>
        <w:rPr>
          <w:rStyle w:val="HTMLCode"/>
        </w:rPr>
        <w:t>NULL</w:t>
      </w:r>
      <w:r>
        <w:rPr>
          <w:rFonts w:ascii="Calibri" w:eastAsia="Times New Roman" w:hAnsi="Calibri" w:cs="Calibri"/>
        </w:rPr>
        <w:t>.</w:t>
      </w:r>
    </w:p>
    <w:p w14:paraId="4336E67A" w14:textId="77777777" w:rsidR="00834177" w:rsidRDefault="00834177">
      <w:pPr>
        <w:numPr>
          <w:ilvl w:val="0"/>
          <w:numId w:val="3"/>
        </w:numPr>
        <w:spacing w:before="100" w:beforeAutospacing="1" w:after="100" w:afterAutospacing="1"/>
        <w:rPr>
          <w:rFonts w:ascii="Calibri" w:eastAsia="Times New Roman" w:hAnsi="Calibri" w:cs="Calibri"/>
        </w:rPr>
      </w:pPr>
      <w:r>
        <w:rPr>
          <w:rStyle w:val="Strong"/>
          <w:rFonts w:ascii="Calibri" w:eastAsia="Times New Roman" w:hAnsi="Calibri" w:cs="Calibri"/>
        </w:rPr>
        <w:t>Referential Integrity:</w:t>
      </w:r>
      <w:r>
        <w:rPr>
          <w:rFonts w:ascii="Calibri" w:eastAsia="Times New Roman" w:hAnsi="Calibri" w:cs="Calibri"/>
        </w:rPr>
        <w:t xml:space="preserve"> Diterapkan melalui </w:t>
      </w:r>
      <w:r>
        <w:rPr>
          <w:rStyle w:val="HTMLCode"/>
        </w:rPr>
        <w:t>FOREIGN KEY</w:t>
      </w:r>
      <w:r>
        <w:rPr>
          <w:rFonts w:ascii="Calibri" w:eastAsia="Times New Roman" w:hAnsi="Calibri" w:cs="Calibri"/>
        </w:rPr>
        <w:t xml:space="preserve">. Contoh: </w:t>
      </w:r>
      <w:r>
        <w:rPr>
          <w:rStyle w:val="HTMLCode"/>
        </w:rPr>
        <w:t>ID_Unit</w:t>
      </w:r>
      <w:r>
        <w:rPr>
          <w:rFonts w:ascii="Calibri" w:eastAsia="Times New Roman" w:hAnsi="Calibri" w:cs="Calibri"/>
        </w:rPr>
        <w:t xml:space="preserve"> di </w:t>
      </w:r>
      <w:r>
        <w:rPr>
          <w:rStyle w:val="HTMLCode"/>
        </w:rPr>
        <w:t>Tabel_Kantong_Darah</w:t>
      </w:r>
      <w:r>
        <w:rPr>
          <w:rFonts w:ascii="Calibri" w:eastAsia="Times New Roman" w:hAnsi="Calibri" w:cs="Calibri"/>
        </w:rPr>
        <w:t xml:space="preserve"> harus merujuk ke </w:t>
      </w:r>
      <w:r>
        <w:rPr>
          <w:rStyle w:val="HTMLCode"/>
        </w:rPr>
        <w:t>ID_Unit</w:t>
      </w:r>
      <w:r>
        <w:rPr>
          <w:rFonts w:ascii="Calibri" w:eastAsia="Times New Roman" w:hAnsi="Calibri" w:cs="Calibri"/>
        </w:rPr>
        <w:t xml:space="preserve"> yang benar-benar ada di </w:t>
      </w:r>
      <w:r>
        <w:rPr>
          <w:rStyle w:val="HTMLCode"/>
        </w:rPr>
        <w:t>Tabel_Unit_Medis</w:t>
      </w:r>
      <w:r>
        <w:rPr>
          <w:rFonts w:ascii="Calibri" w:eastAsia="Times New Roman" w:hAnsi="Calibri" w:cs="Calibri"/>
        </w:rPr>
        <w:t>.</w:t>
      </w:r>
    </w:p>
    <w:p w14:paraId="2C34BC26" w14:textId="77777777" w:rsidR="00834177" w:rsidRDefault="00834177">
      <w:pPr>
        <w:numPr>
          <w:ilvl w:val="0"/>
          <w:numId w:val="3"/>
        </w:numPr>
        <w:spacing w:before="100" w:beforeAutospacing="1" w:after="100" w:afterAutospacing="1"/>
        <w:rPr>
          <w:rFonts w:ascii="Calibri" w:eastAsia="Times New Roman" w:hAnsi="Calibri" w:cs="Calibri"/>
        </w:rPr>
      </w:pPr>
      <w:r>
        <w:rPr>
          <w:rStyle w:val="Strong"/>
          <w:rFonts w:ascii="Calibri" w:eastAsia="Times New Roman" w:hAnsi="Calibri" w:cs="Calibri"/>
        </w:rPr>
        <w:t>Domain Integrity:</w:t>
      </w:r>
      <w:r>
        <w:rPr>
          <w:rFonts w:ascii="Calibri" w:eastAsia="Times New Roman" w:hAnsi="Calibri" w:cs="Calibri"/>
        </w:rPr>
        <w:t xml:space="preserve"> Diterapkan melalui </w:t>
      </w:r>
      <w:r>
        <w:rPr>
          <w:rStyle w:val="HTMLCode"/>
        </w:rPr>
        <w:t>CHECK Constraint</w:t>
      </w:r>
      <w:r>
        <w:rPr>
          <w:rFonts w:ascii="Calibri" w:eastAsia="Times New Roman" w:hAnsi="Calibri" w:cs="Calibri"/>
        </w:rPr>
        <w:t xml:space="preserve">. Contoh: </w:t>
      </w:r>
      <w:r>
        <w:rPr>
          <w:rStyle w:val="HTMLCode"/>
        </w:rPr>
        <w:t>CHECK (Gol_Darah IN ('A', 'B', 'AB', 'O'))</w:t>
      </w:r>
      <w:r>
        <w:rPr>
          <w:rFonts w:ascii="Calibri" w:eastAsia="Times New Roman" w:hAnsi="Calibri" w:cs="Calibri"/>
        </w:rPr>
        <w:t>. Ini mencegah human error.</w:t>
      </w:r>
    </w:p>
    <w:p w14:paraId="7E22D1DF" w14:textId="77777777" w:rsidR="00834177" w:rsidRDefault="00834177">
      <w:pPr>
        <w:pStyle w:val="Heading3"/>
        <w:rPr>
          <w:rFonts w:ascii="Calibri" w:eastAsia="Times New Roman" w:hAnsi="Calibri" w:cs="Calibri"/>
        </w:rPr>
      </w:pPr>
      <w:r>
        <w:rPr>
          <w:rFonts w:ascii="Calibri" w:eastAsia="Times New Roman" w:hAnsi="Calibri" w:cs="Calibri"/>
        </w:rPr>
        <w:lastRenderedPageBreak/>
        <w:t>1.4. Operasi JOIN &amp; Agregasi</w:t>
      </w:r>
    </w:p>
    <w:p w14:paraId="18DA5093" w14:textId="77777777" w:rsidR="00834177" w:rsidRDefault="00834177">
      <w:pPr>
        <w:pStyle w:val="NormalWeb"/>
        <w:rPr>
          <w:rFonts w:ascii="Calibri" w:hAnsi="Calibri" w:cs="Calibri"/>
        </w:rPr>
      </w:pPr>
      <w:r>
        <w:rPr>
          <w:rFonts w:ascii="Calibri" w:hAnsi="Calibri" w:cs="Calibri"/>
        </w:rPr>
        <w:t xml:space="preserve">Untuk menampilkan informasi yang ramah manusia (menampilkan "RS Bethesda", bukan ID "2"), kita menggunakan </w:t>
      </w:r>
      <w:r>
        <w:rPr>
          <w:rStyle w:val="Strong"/>
          <w:rFonts w:ascii="Calibri" w:hAnsi="Calibri" w:cs="Calibri"/>
        </w:rPr>
        <w:t>INNER JOIN</w:t>
      </w:r>
      <w:r>
        <w:rPr>
          <w:rFonts w:ascii="Calibri" w:hAnsi="Calibri" w:cs="Calibri"/>
        </w:rPr>
        <w:t>, yang hanya menampilkan baris yang memiliki pasangan di kedua tabel.</w:t>
      </w:r>
    </w:p>
    <w:p w14:paraId="0A51D4EC" w14:textId="77777777" w:rsidR="00834177" w:rsidRDefault="00834177">
      <w:pPr>
        <w:pStyle w:val="NormalWeb"/>
        <w:rPr>
          <w:rFonts w:ascii="Calibri" w:hAnsi="Calibri" w:cs="Calibri"/>
        </w:rPr>
      </w:pPr>
      <w:r>
        <w:rPr>
          <w:rFonts w:ascii="Calibri" w:hAnsi="Calibri" w:cs="Calibri"/>
        </w:rPr>
        <w:t xml:space="preserve">HemoScan juga menggunakan fungsi agregasi SQL untuk dashboard: </w:t>
      </w:r>
      <w:r>
        <w:rPr>
          <w:rStyle w:val="HTMLCode"/>
        </w:rPr>
        <w:t>COUNT(*)</w:t>
      </w:r>
      <w:r>
        <w:rPr>
          <w:rFonts w:ascii="Calibri" w:hAnsi="Calibri" w:cs="Calibri"/>
        </w:rPr>
        <w:t xml:space="preserve"> </w:t>
      </w:r>
      <w:r>
        <w:rPr>
          <w:rFonts w:ascii="Calibri" w:hAnsi="Calibri" w:cs="Calibri"/>
        </w:rPr>
        <w:t xml:space="preserve">untuk menghitung jumlah total stok, dan </w:t>
      </w:r>
      <w:r>
        <w:rPr>
          <w:rStyle w:val="HTMLCode"/>
        </w:rPr>
        <w:t>GROUP BY</w:t>
      </w:r>
      <w:r>
        <w:rPr>
          <w:rFonts w:ascii="Calibri" w:hAnsi="Calibri" w:cs="Calibri"/>
        </w:rPr>
        <w:t xml:space="preserve"> untuk mengelompokkan stok berdasarkan golongan darah.</w:t>
      </w:r>
    </w:p>
    <w:p w14:paraId="00621A16" w14:textId="77777777" w:rsidR="00834177" w:rsidRDefault="00834177">
      <w:pPr>
        <w:pStyle w:val="Heading2"/>
        <w:rPr>
          <w:rFonts w:ascii="Calibri" w:eastAsia="Times New Roman" w:hAnsi="Calibri" w:cs="Calibri"/>
        </w:rPr>
      </w:pPr>
      <w:r>
        <w:rPr>
          <w:rFonts w:ascii="Calibri" w:eastAsia="Times New Roman" w:hAnsi="Calibri" w:cs="Calibri"/>
        </w:rPr>
        <w:t>BAB 2: TEORI ADO.NET (KONEKSI C# KE SQL SERVER)</w:t>
      </w:r>
    </w:p>
    <w:p w14:paraId="4E8F61E2" w14:textId="77777777" w:rsidR="00834177" w:rsidRDefault="00834177">
      <w:pPr>
        <w:pStyle w:val="Heading3"/>
        <w:rPr>
          <w:rFonts w:ascii="Calibri" w:eastAsia="Times New Roman" w:hAnsi="Calibri" w:cs="Calibri"/>
        </w:rPr>
      </w:pPr>
      <w:r>
        <w:rPr>
          <w:rFonts w:ascii="Calibri" w:eastAsia="Times New Roman" w:hAnsi="Calibri" w:cs="Calibri"/>
        </w:rPr>
        <w:t>2.1. Connected vs Disconnected Architecture</w:t>
      </w:r>
    </w:p>
    <w:p w14:paraId="6DAAF52A" w14:textId="77777777" w:rsidR="00834177" w:rsidRDefault="00834177">
      <w:pPr>
        <w:numPr>
          <w:ilvl w:val="0"/>
          <w:numId w:val="4"/>
        </w:numPr>
        <w:spacing w:before="100" w:beforeAutospacing="1" w:after="100" w:afterAutospacing="1"/>
        <w:rPr>
          <w:rFonts w:ascii="Calibri" w:eastAsia="Times New Roman" w:hAnsi="Calibri" w:cs="Calibri"/>
        </w:rPr>
      </w:pPr>
      <w:r>
        <w:rPr>
          <w:rStyle w:val="Strong"/>
          <w:rFonts w:ascii="Calibri" w:eastAsia="Times New Roman" w:hAnsi="Calibri" w:cs="Calibri"/>
        </w:rPr>
        <w:t>Connected (SqlDataReader):</w:t>
      </w:r>
      <w:r>
        <w:rPr>
          <w:rFonts w:ascii="Calibri" w:eastAsia="Times New Roman" w:hAnsi="Calibri" w:cs="Calibri"/>
        </w:rPr>
        <w:t xml:space="preserve"> Sangat cepat, efisien memori, bersifat </w:t>
      </w:r>
      <w:r>
        <w:rPr>
          <w:rFonts w:ascii="Calibri" w:eastAsia="Times New Roman" w:hAnsi="Calibri" w:cs="Calibri"/>
          <w:i/>
          <w:iCs/>
        </w:rPr>
        <w:t>Forward-Only</w:t>
      </w:r>
      <w:r>
        <w:rPr>
          <w:rFonts w:ascii="Calibri" w:eastAsia="Times New Roman" w:hAnsi="Calibri" w:cs="Calibri"/>
        </w:rPr>
        <w:t>. Cocok untuk mengecek login pengguna.</w:t>
      </w:r>
    </w:p>
    <w:p w14:paraId="528C4138" w14:textId="77777777" w:rsidR="00834177" w:rsidRDefault="00834177">
      <w:pPr>
        <w:numPr>
          <w:ilvl w:val="0"/>
          <w:numId w:val="4"/>
        </w:numPr>
        <w:spacing w:before="100" w:beforeAutospacing="1" w:after="100" w:afterAutospacing="1"/>
        <w:rPr>
          <w:rFonts w:ascii="Calibri" w:eastAsia="Times New Roman" w:hAnsi="Calibri" w:cs="Calibri"/>
        </w:rPr>
      </w:pPr>
      <w:r>
        <w:rPr>
          <w:rStyle w:val="Strong"/>
          <w:rFonts w:ascii="Calibri" w:eastAsia="Times New Roman" w:hAnsi="Calibri" w:cs="Calibri"/>
        </w:rPr>
        <w:t>Disconnected (SqlDataAdapter + DataTable):</w:t>
      </w:r>
      <w:r>
        <w:rPr>
          <w:rFonts w:ascii="Calibri" w:eastAsia="Times New Roman" w:hAnsi="Calibri" w:cs="Calibri"/>
        </w:rPr>
        <w:t xml:space="preserve"> Data diambil ke memori (RAM), lalu koneksi diputus. Cocok untuk ditampilkan di </w:t>
      </w:r>
      <w:r>
        <w:rPr>
          <w:rStyle w:val="HTMLCode"/>
        </w:rPr>
        <w:t>DataGridView</w:t>
      </w:r>
      <w:r>
        <w:rPr>
          <w:rFonts w:ascii="Calibri" w:eastAsia="Times New Roman" w:hAnsi="Calibri" w:cs="Calibri"/>
        </w:rPr>
        <w:t>.</w:t>
      </w:r>
    </w:p>
    <w:p w14:paraId="69AEF003" w14:textId="77777777" w:rsidR="00834177" w:rsidRDefault="00834177">
      <w:pPr>
        <w:pStyle w:val="Heading3"/>
        <w:rPr>
          <w:rFonts w:ascii="Calibri" w:eastAsia="Times New Roman" w:hAnsi="Calibri" w:cs="Calibri"/>
        </w:rPr>
      </w:pPr>
      <w:r>
        <w:rPr>
          <w:rFonts w:ascii="Calibri" w:eastAsia="Times New Roman" w:hAnsi="Calibri" w:cs="Calibri"/>
        </w:rPr>
        <w:t>2.2. Eksekusi Perintah (The 3 Execution Methods)</w:t>
      </w:r>
    </w:p>
    <w:p w14:paraId="773A87CA" w14:textId="77777777" w:rsidR="00834177" w:rsidRDefault="00834177">
      <w:pPr>
        <w:numPr>
          <w:ilvl w:val="0"/>
          <w:numId w:val="5"/>
        </w:numPr>
        <w:spacing w:before="100" w:beforeAutospacing="1" w:after="100" w:afterAutospacing="1"/>
        <w:rPr>
          <w:rFonts w:ascii="Calibri" w:eastAsia="Times New Roman" w:hAnsi="Calibri" w:cs="Calibri"/>
        </w:rPr>
      </w:pPr>
      <w:r>
        <w:rPr>
          <w:rStyle w:val="HTMLCode"/>
          <w:b/>
          <w:bCs/>
        </w:rPr>
        <w:t>ExecuteNonQuery()</w:t>
      </w:r>
      <w:r>
        <w:rPr>
          <w:rFonts w:ascii="Calibri" w:eastAsia="Times New Roman" w:hAnsi="Calibri" w:cs="Calibri"/>
        </w:rPr>
        <w:t>: Untuk DML modifikasi data (</w:t>
      </w:r>
      <w:r>
        <w:rPr>
          <w:rStyle w:val="HTMLCode"/>
        </w:rPr>
        <w:t>INSERT</w:t>
      </w:r>
      <w:r>
        <w:rPr>
          <w:rFonts w:ascii="Calibri" w:eastAsia="Times New Roman" w:hAnsi="Calibri" w:cs="Calibri"/>
        </w:rPr>
        <w:t xml:space="preserve">, </w:t>
      </w:r>
      <w:r>
        <w:rPr>
          <w:rStyle w:val="HTMLCode"/>
        </w:rPr>
        <w:t>UPDATE</w:t>
      </w:r>
      <w:r>
        <w:rPr>
          <w:rFonts w:ascii="Calibri" w:eastAsia="Times New Roman" w:hAnsi="Calibri" w:cs="Calibri"/>
        </w:rPr>
        <w:t xml:space="preserve">, </w:t>
      </w:r>
      <w:r>
        <w:rPr>
          <w:rStyle w:val="HTMLCode"/>
        </w:rPr>
        <w:t>DELETE</w:t>
      </w:r>
      <w:r>
        <w:rPr>
          <w:rFonts w:ascii="Calibri" w:eastAsia="Times New Roman" w:hAnsi="Calibri" w:cs="Calibri"/>
        </w:rPr>
        <w:t>). Mengembalikan jumlah baris yang terpengaruh.</w:t>
      </w:r>
    </w:p>
    <w:p w14:paraId="1B785562" w14:textId="77777777" w:rsidR="00834177" w:rsidRDefault="00834177">
      <w:pPr>
        <w:numPr>
          <w:ilvl w:val="0"/>
          <w:numId w:val="5"/>
        </w:numPr>
        <w:spacing w:before="100" w:beforeAutospacing="1" w:after="100" w:afterAutospacing="1"/>
        <w:rPr>
          <w:rFonts w:ascii="Calibri" w:eastAsia="Times New Roman" w:hAnsi="Calibri" w:cs="Calibri"/>
        </w:rPr>
      </w:pPr>
      <w:r>
        <w:rPr>
          <w:rStyle w:val="HTMLCode"/>
          <w:b/>
          <w:bCs/>
        </w:rPr>
        <w:t>ExecuteScalar()</w:t>
      </w:r>
      <w:r>
        <w:rPr>
          <w:rFonts w:ascii="Calibri" w:eastAsia="Times New Roman" w:hAnsi="Calibri" w:cs="Calibri"/>
        </w:rPr>
        <w:t xml:space="preserve">: Untuk mengambil persis SATU Niai tunggal (1 Baris, 1 Kolom), seperti </w:t>
      </w:r>
      <w:r>
        <w:rPr>
          <w:rStyle w:val="HTMLCode"/>
        </w:rPr>
        <w:t>SELECT COUNT(*)</w:t>
      </w:r>
      <w:r>
        <w:rPr>
          <w:rFonts w:ascii="Calibri" w:eastAsia="Times New Roman" w:hAnsi="Calibri" w:cs="Calibri"/>
        </w:rPr>
        <w:t>.</w:t>
      </w:r>
    </w:p>
    <w:p w14:paraId="727053F6" w14:textId="77777777" w:rsidR="00834177" w:rsidRDefault="00834177">
      <w:pPr>
        <w:numPr>
          <w:ilvl w:val="0"/>
          <w:numId w:val="5"/>
        </w:numPr>
        <w:spacing w:before="100" w:beforeAutospacing="1" w:after="100" w:afterAutospacing="1"/>
        <w:rPr>
          <w:rFonts w:ascii="Calibri" w:eastAsia="Times New Roman" w:hAnsi="Calibri" w:cs="Calibri"/>
        </w:rPr>
      </w:pPr>
      <w:r>
        <w:rPr>
          <w:rStyle w:val="HTMLCode"/>
          <w:b/>
          <w:bCs/>
        </w:rPr>
        <w:t>ExecuteReader()</w:t>
      </w:r>
      <w:r>
        <w:rPr>
          <w:rFonts w:ascii="Calibri" w:eastAsia="Times New Roman" w:hAnsi="Calibri" w:cs="Calibri"/>
        </w:rPr>
        <w:t xml:space="preserve">: Untuk query </w:t>
      </w:r>
      <w:r>
        <w:rPr>
          <w:rStyle w:val="HTMLCode"/>
        </w:rPr>
        <w:t>SELECT</w:t>
      </w:r>
      <w:r>
        <w:rPr>
          <w:rFonts w:ascii="Calibri" w:eastAsia="Times New Roman" w:hAnsi="Calibri" w:cs="Calibri"/>
        </w:rPr>
        <w:t xml:space="preserve"> yang menghasilkan banyak baris data.</w:t>
      </w:r>
    </w:p>
    <w:p w14:paraId="5A51E985" w14:textId="77777777" w:rsidR="00834177" w:rsidRDefault="00834177">
      <w:pPr>
        <w:pStyle w:val="Heading3"/>
        <w:rPr>
          <w:rFonts w:ascii="Calibri" w:eastAsia="Times New Roman" w:hAnsi="Calibri" w:cs="Calibri"/>
        </w:rPr>
      </w:pPr>
      <w:r>
        <w:rPr>
          <w:rFonts w:ascii="Calibri" w:eastAsia="Times New Roman" w:hAnsi="Calibri" w:cs="Calibri"/>
        </w:rPr>
        <w:t>2.3. Keamanan ADO.NET (Parameterized Query)</w:t>
      </w:r>
    </w:p>
    <w:p w14:paraId="1378758D" w14:textId="77777777" w:rsidR="00834177" w:rsidRDefault="00834177">
      <w:pPr>
        <w:pStyle w:val="NormalWeb"/>
        <w:rPr>
          <w:rFonts w:ascii="Calibri" w:hAnsi="Calibri" w:cs="Calibri"/>
        </w:rPr>
      </w:pPr>
      <w:r>
        <w:rPr>
          <w:rFonts w:ascii="Calibri" w:hAnsi="Calibri" w:cs="Calibri"/>
        </w:rPr>
        <w:t xml:space="preserve">Untuk mencegah </w:t>
      </w:r>
      <w:r>
        <w:rPr>
          <w:rStyle w:val="Strong"/>
          <w:rFonts w:ascii="Calibri" w:hAnsi="Calibri" w:cs="Calibri"/>
        </w:rPr>
        <w:t>SQL Injection</w:t>
      </w:r>
      <w:r>
        <w:rPr>
          <w:rFonts w:ascii="Calibri" w:hAnsi="Calibri" w:cs="Calibri"/>
        </w:rPr>
        <w:t xml:space="preserve">, kita WAJIB menggunakan </w:t>
      </w:r>
      <w:r>
        <w:rPr>
          <w:rStyle w:val="HTMLCode"/>
        </w:rPr>
        <w:t>cmd.Parameters.AddWithValue</w:t>
      </w:r>
      <w:r>
        <w:rPr>
          <w:rFonts w:ascii="Calibri" w:hAnsi="Calibri" w:cs="Calibri"/>
        </w:rPr>
        <w:t>. Ini membuat database memperlakukan input pengguna secara murni sebagai "teks data", bukan sebagai perintah SQL jahat.</w:t>
      </w:r>
    </w:p>
    <w:p w14:paraId="0F425AB9" w14:textId="77777777" w:rsidR="00834177" w:rsidRDefault="00834177">
      <w:pPr>
        <w:pStyle w:val="Heading2"/>
        <w:rPr>
          <w:rFonts w:ascii="Calibri" w:eastAsia="Times New Roman" w:hAnsi="Calibri" w:cs="Calibri"/>
        </w:rPr>
      </w:pPr>
      <w:r>
        <w:rPr>
          <w:rFonts w:ascii="Calibri" w:eastAsia="Times New Roman" w:hAnsi="Calibri" w:cs="Calibri"/>
        </w:rPr>
        <w:t>BAB 3: BEDAH ALGORITMA HEMOSCAN (CHANGELOG TERBARU)</w:t>
      </w:r>
    </w:p>
    <w:p w14:paraId="7F9F1D08" w14:textId="77777777" w:rsidR="00834177" w:rsidRDefault="00834177">
      <w:pPr>
        <w:pStyle w:val="Heading3"/>
        <w:rPr>
          <w:rFonts w:ascii="Calibri" w:eastAsia="Times New Roman" w:hAnsi="Calibri" w:cs="Calibri"/>
        </w:rPr>
      </w:pPr>
      <w:r>
        <w:rPr>
          <w:rFonts w:ascii="Calibri" w:eastAsia="Times New Roman" w:hAnsi="Calibri" w:cs="Calibri"/>
        </w:rPr>
        <w:t>3.1. Algoritma Pemrosesan Request (Integrasi Stok dan Transaksi)</w:t>
      </w:r>
    </w:p>
    <w:p w14:paraId="1629B418" w14:textId="77777777" w:rsidR="00834177" w:rsidRDefault="00834177">
      <w:pPr>
        <w:pStyle w:val="NormalWeb"/>
        <w:rPr>
          <w:rFonts w:ascii="Calibri" w:hAnsi="Calibri" w:cs="Calibri"/>
        </w:rPr>
      </w:pPr>
      <w:r>
        <w:rPr>
          <w:rFonts w:ascii="Calibri" w:hAnsi="Calibri" w:cs="Calibri"/>
        </w:rPr>
        <w:t>Ini adalah "Jantung" dari integritas bisnis aplikasi. Saat PMI memproses Request, aplikasi TIDAK HANYA mengubah status Request. Alur logikanya adalah:</w:t>
      </w:r>
    </w:p>
    <w:p w14:paraId="58EEBDAE" w14:textId="77777777" w:rsidR="00834177" w:rsidRDefault="00834177">
      <w:pPr>
        <w:shd w:val="clear" w:color="auto" w:fill="FAFAFA"/>
        <w:divId w:val="107480417"/>
        <w:rPr>
          <w:rFonts w:ascii="Calibri" w:eastAsia="Times New Roman" w:hAnsi="Calibri" w:cs="Calibri"/>
        </w:rPr>
      </w:pPr>
      <w:r>
        <w:rPr>
          <w:rFonts w:ascii="Calibri" w:eastAsia="Times New Roman" w:hAnsi="Calibri" w:cs="Calibri"/>
        </w:rPr>
        <w:t xml:space="preserve">1. </w:t>
      </w:r>
      <w:r>
        <w:rPr>
          <w:rStyle w:val="Strong"/>
          <w:rFonts w:ascii="Calibri" w:eastAsia="Times New Roman" w:hAnsi="Calibri" w:cs="Calibri"/>
        </w:rPr>
        <w:t>Pemisahan String:</w:t>
      </w:r>
      <w:r>
        <w:rPr>
          <w:rFonts w:ascii="Calibri" w:eastAsia="Times New Roman" w:hAnsi="Calibri" w:cs="Calibri"/>
        </w:rPr>
        <w:t xml:space="preserve"> Memecah input "A+" menjadi Golongan "A" dan Rhesus "+".</w:t>
      </w:r>
      <w:r>
        <w:rPr>
          <w:rFonts w:ascii="Calibri" w:eastAsia="Times New Roman" w:hAnsi="Calibri" w:cs="Calibri"/>
        </w:rPr>
        <w:br/>
        <w:t xml:space="preserve">2. </w:t>
      </w:r>
      <w:r>
        <w:rPr>
          <w:rStyle w:val="Strong"/>
          <w:rFonts w:ascii="Calibri" w:eastAsia="Times New Roman" w:hAnsi="Calibri" w:cs="Calibri"/>
        </w:rPr>
        <w:t>Validasi Ketersediaan:</w:t>
      </w:r>
      <w:r>
        <w:rPr>
          <w:rFonts w:ascii="Calibri" w:eastAsia="Times New Roman" w:hAnsi="Calibri" w:cs="Calibri"/>
        </w:rPr>
        <w:t xml:space="preserve"> Mengeksekusi </w:t>
      </w:r>
      <w:r>
        <w:rPr>
          <w:rStyle w:val="HTMLCode"/>
        </w:rPr>
        <w:t>SELECT TOP 1 ID_Kantong FROM Tabel_Kantong_Darah WHERE Gol_Darah = 'A' AND Rhesus = '+' AND Status = 'Tersedia'</w:t>
      </w:r>
      <w:r>
        <w:rPr>
          <w:rFonts w:ascii="Calibri" w:eastAsia="Times New Roman" w:hAnsi="Calibri" w:cs="Calibri"/>
        </w:rPr>
        <w:t>.</w:t>
      </w:r>
      <w:r>
        <w:rPr>
          <w:rFonts w:ascii="Calibri" w:eastAsia="Times New Roman" w:hAnsi="Calibri" w:cs="Calibri"/>
        </w:rPr>
        <w:br/>
      </w:r>
      <w:r>
        <w:rPr>
          <w:rFonts w:ascii="Calibri" w:eastAsia="Times New Roman" w:hAnsi="Calibri" w:cs="Calibri"/>
        </w:rPr>
        <w:lastRenderedPageBreak/>
        <w:t xml:space="preserve">3. </w:t>
      </w:r>
      <w:r>
        <w:rPr>
          <w:rStyle w:val="Strong"/>
          <w:rFonts w:ascii="Calibri" w:eastAsia="Times New Roman" w:hAnsi="Calibri" w:cs="Calibri"/>
        </w:rPr>
        <w:t>Pengecekan:</w:t>
      </w:r>
      <w:r>
        <w:rPr>
          <w:rFonts w:ascii="Calibri" w:eastAsia="Times New Roman" w:hAnsi="Calibri" w:cs="Calibri"/>
        </w:rPr>
        <w:t xml:space="preserve"> Jika stok kosong, batalkan proses.</w:t>
      </w:r>
      <w:r>
        <w:rPr>
          <w:rFonts w:ascii="Calibri" w:eastAsia="Times New Roman" w:hAnsi="Calibri" w:cs="Calibri"/>
        </w:rPr>
        <w:br/>
        <w:t xml:space="preserve">4. </w:t>
      </w:r>
      <w:r>
        <w:rPr>
          <w:rStyle w:val="Strong"/>
          <w:rFonts w:ascii="Calibri" w:eastAsia="Times New Roman" w:hAnsi="Calibri" w:cs="Calibri"/>
        </w:rPr>
        <w:t>Update Stok Fisik:</w:t>
      </w:r>
      <w:r>
        <w:rPr>
          <w:rFonts w:ascii="Calibri" w:eastAsia="Times New Roman" w:hAnsi="Calibri" w:cs="Calibri"/>
        </w:rPr>
        <w:t xml:space="preserve"> Ubah </w:t>
      </w:r>
      <w:r>
        <w:rPr>
          <w:rStyle w:val="HTMLCode"/>
        </w:rPr>
        <w:t>Status = 'Dikirim'</w:t>
      </w:r>
      <w:r>
        <w:rPr>
          <w:rFonts w:ascii="Calibri" w:eastAsia="Times New Roman" w:hAnsi="Calibri" w:cs="Calibri"/>
        </w:rPr>
        <w:t xml:space="preserve"> HANYA untuk 1 ID_Kantong tersebut.</w:t>
      </w:r>
      <w:r>
        <w:rPr>
          <w:rFonts w:ascii="Calibri" w:eastAsia="Times New Roman" w:hAnsi="Calibri" w:cs="Calibri"/>
        </w:rPr>
        <w:br/>
        <w:t xml:space="preserve">5. </w:t>
      </w:r>
      <w:r>
        <w:rPr>
          <w:rStyle w:val="Strong"/>
          <w:rFonts w:ascii="Calibri" w:eastAsia="Times New Roman" w:hAnsi="Calibri" w:cs="Calibri"/>
        </w:rPr>
        <w:t>Update Request:</w:t>
      </w:r>
      <w:r>
        <w:rPr>
          <w:rFonts w:ascii="Calibri" w:eastAsia="Times New Roman" w:hAnsi="Calibri" w:cs="Calibri"/>
        </w:rPr>
        <w:t xml:space="preserve"> Ubah status request menjadi 'Dikirim'. </w:t>
      </w:r>
    </w:p>
    <w:p w14:paraId="59EFA88E" w14:textId="77777777" w:rsidR="00834177" w:rsidRDefault="00834177">
      <w:pPr>
        <w:pStyle w:val="Heading3"/>
        <w:rPr>
          <w:rFonts w:ascii="Calibri" w:eastAsia="Times New Roman" w:hAnsi="Calibri" w:cs="Calibri"/>
        </w:rPr>
      </w:pPr>
      <w:r>
        <w:rPr>
          <w:rFonts w:ascii="Calibri" w:eastAsia="Times New Roman" w:hAnsi="Calibri" w:cs="Calibri"/>
        </w:rPr>
        <w:t>3.2. Pencegahan Anomali Modifikasi (UI/UX Lock)</w:t>
      </w:r>
    </w:p>
    <w:p w14:paraId="5A224273" w14:textId="77777777" w:rsidR="00834177" w:rsidRDefault="00834177">
      <w:pPr>
        <w:pStyle w:val="NormalWeb"/>
        <w:rPr>
          <w:rFonts w:ascii="Calibri" w:hAnsi="Calibri" w:cs="Calibri"/>
        </w:rPr>
      </w:pPr>
      <w:r>
        <w:rPr>
          <w:rFonts w:ascii="Calibri" w:hAnsi="Calibri" w:cs="Calibri"/>
        </w:rPr>
        <w:t>Di form Admin PMI, jika kita memilih kantong darah yang statusnya sudah 'Dikirim', tombol Update dan Hapus akan otomatis mati (Disabled). Barang yang sudah dikirim secara fisik tidak boleh diedit atau dihapus secara sepihak untuk menjaga jejak audit medis.</w:t>
      </w:r>
    </w:p>
    <w:sectPr w:rsidR="0083417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3656F"/>
    <w:multiLevelType w:val="multilevel"/>
    <w:tmpl w:val="65D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705C1"/>
    <w:multiLevelType w:val="multilevel"/>
    <w:tmpl w:val="F01C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F0ECF"/>
    <w:multiLevelType w:val="multilevel"/>
    <w:tmpl w:val="A2DE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6322E0"/>
    <w:multiLevelType w:val="multilevel"/>
    <w:tmpl w:val="5C7C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B46273"/>
    <w:multiLevelType w:val="multilevel"/>
    <w:tmpl w:val="52D0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731010">
    <w:abstractNumId w:val="1"/>
  </w:num>
  <w:num w:numId="2" w16cid:durableId="1332101627">
    <w:abstractNumId w:val="2"/>
  </w:num>
  <w:num w:numId="3" w16cid:durableId="107358895">
    <w:abstractNumId w:val="3"/>
  </w:num>
  <w:num w:numId="4" w16cid:durableId="1517034307">
    <w:abstractNumId w:val="0"/>
  </w:num>
  <w:num w:numId="5" w16cid:durableId="503738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4C93"/>
    <w:rsid w:val="00834177"/>
    <w:rsid w:val="0096145B"/>
    <w:rsid w:val="00FF4C9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00F8F"/>
  <w15:chartTrackingRefBased/>
  <w15:docId w15:val="{04C6DE1C-2E96-4088-BEA7-6130E682C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color w:val="800000"/>
      <w:kern w:val="36"/>
      <w:sz w:val="48"/>
      <w:szCs w:val="48"/>
    </w:rPr>
  </w:style>
  <w:style w:type="paragraph" w:styleId="Heading2">
    <w:name w:val="heading 2"/>
    <w:basedOn w:val="Normal"/>
    <w:link w:val="Heading2Char"/>
    <w:uiPriority w:val="9"/>
    <w:qFormat/>
    <w:pPr>
      <w:pBdr>
        <w:bottom w:val="single" w:sz="6" w:space="4" w:color="CCCCCC"/>
      </w:pBdr>
      <w:spacing w:before="100" w:beforeAutospacing="1" w:after="100" w:afterAutospacing="1"/>
      <w:outlineLvl w:val="1"/>
    </w:pPr>
    <w:rPr>
      <w:b/>
      <w:bCs/>
      <w:color w:val="800000"/>
      <w:sz w:val="36"/>
      <w:szCs w:val="36"/>
    </w:rPr>
  </w:style>
  <w:style w:type="paragraph" w:styleId="Heading3">
    <w:name w:val="heading 3"/>
    <w:basedOn w:val="Normal"/>
    <w:link w:val="Heading3Char"/>
    <w:uiPriority w:val="9"/>
    <w:qFormat/>
    <w:pPr>
      <w:spacing w:before="100" w:beforeAutospacing="1" w:after="100" w:afterAutospacing="1"/>
      <w:outlineLvl w:val="2"/>
    </w:pPr>
    <w:rPr>
      <w:b/>
      <w:bCs/>
      <w:color w:val="40404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box">
    <w:name w:val="box"/>
    <w:basedOn w:val="Normal"/>
    <w:pPr>
      <w:pBdr>
        <w:top w:val="single" w:sz="6" w:space="8" w:color="CCCCCC"/>
        <w:left w:val="single" w:sz="6" w:space="8" w:color="CCCCCC"/>
        <w:bottom w:val="single" w:sz="6" w:space="8" w:color="CCCCCC"/>
        <w:right w:val="single" w:sz="6" w:space="8" w:color="CCCCCC"/>
      </w:pBdr>
      <w:shd w:val="clear" w:color="auto" w:fill="FAFAFA"/>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80417">
      <w:marLeft w:val="0"/>
      <w:marRight w:val="0"/>
      <w:marTop w:val="0"/>
      <w:marBottom w:val="0"/>
      <w:divBdr>
        <w:top w:val="single" w:sz="6" w:space="8" w:color="CCCCCC"/>
        <w:left w:val="single" w:sz="6" w:space="8" w:color="CCCCCC"/>
        <w:bottom w:val="single" w:sz="6" w:space="8" w:color="CCCCCC"/>
        <w:right w:val="single" w:sz="6" w:space="8" w:color="CCCCCC"/>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Kurniawan</dc:creator>
  <cp:keywords/>
  <dc:description/>
  <cp:lastModifiedBy>Hafiz Kurniawan</cp:lastModifiedBy>
  <cp:revision>2</cp:revision>
  <dcterms:created xsi:type="dcterms:W3CDTF">2026-05-09T06:19:00Z</dcterms:created>
  <dcterms:modified xsi:type="dcterms:W3CDTF">2026-05-09T06:19:00Z</dcterms:modified>
</cp:coreProperties>
</file>