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b/>
          <w:bCs/>
          <w:sz w:val="32"/>
          <w:szCs w:val="32"/>
        </w:rPr>
        <w:t>访谈一：叶飞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采访者：您好，感谢您接受我们的采访。请先简单介绍一下您自己和您的背景。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采访对象：大家好，我叫叶飞，是一名独立音乐人。我从小在农村长大，对音乐充满热情，但实现梦想的道路并不容易。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采访者：您在音乐行业中遇到的最大挑战是什么？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叶飞：最大的挑战是缺乏资金和资源。我家里经济条件不好，无法支持我的音乐学习和创作。我不得不一边打工一边追求我的音乐梦想。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采访者：除了经济问题，您还面临哪些困难？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叶飞：最大的困难是缺乏专业指导和演出机会。我所在的地方没有好的音乐教育资源，我只能通过自学来提高自己的音乐水平。而且，展示才华的平台也很少，很难获得专业人士的认可。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采访者：这些困难对您的心理产生了什么影响吗？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叶飞：确实有很大的心理压力。面对激烈的竞争和不确定的未来，我经常感到焦虑和迷茫。但每当我演奏音乐时，这些压力似乎都消失了。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采访者：在这样的困境中，是什么让您坚持下来？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叶飞：对音乐的热爱和不放弃的信念是我坚持的动力。虽然道路艰难，但每次我演奏音乐，听到观众的掌声和支持，我就觉得一切都是值得的。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采访者：您对其他在音乐道路上奋斗的年轻人有什么建议吗？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叶飞：我想告诉他们，不要放弃自己的梦想。无论遇到多大的困难，只要坚持，总会有希望。同时，要善于利用各种资源和机会，不断提升自己的能力。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采访者：谢谢您分享您的经历和建议。希望您的音乐事业越来越好！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叶飞：谢谢！我也希望通过我的音乐，带给大家更多的快乐和感动。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LibreOffice/7.6.7.2$Linux_X86_64 LibreOffice_project/60$Build-2</Application>
  <AppVersion>15.0000</AppVersion>
  <Pages>1</Pages>
  <Words>600</Words>
  <Characters>600</Characters>
  <CharactersWithSpaces>601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2024-07-23T12:58:41Z</dcterms:created>
  <dc:creator/>
  <dc:description/>
  <dc:language>en-US</dc:language>
  <cp:lastModifiedBy/>
  <dcterms:modified xsi:type="dcterms:W3CDTF">2024-07-23T13:00:34Z</dcterms:modified>
  <cp:revision>1</cp:revision>
  <dc:subject/>
  <dc:title/>
</cp:coreProperties>
</file>