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# Project introduction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springboot+h2+swagger2+jpa+junit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#Project build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cd ~/transaction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mvn clean package (or install)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#Api List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--UI model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"http://127.0.0.1:8080/swagger-ui.html"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http://127.0.0.1:8080/swagger-ui.html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64785" cy="301815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--Json model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"http://127.0.0.1:8080/api-docs"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http://127.0.0.1:8080/api-docs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#Test - UT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mvn clean package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Run TransactionControllerTest.java as JUnit Test in IDE.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#Test - curl command( can get from swagger ui</w:t>
      </w:r>
      <w:bookmarkStart w:id="0" w:name="_GoBack"/>
      <w:bookmarkEnd w:id="0"/>
      <w:r>
        <w:rPr>
          <w:rFonts w:hint="default"/>
          <w:b/>
          <w:bCs/>
          <w:lang w:val="en"/>
        </w:rPr>
        <w:t>)</w:t>
      </w:r>
    </w:p>
    <w:p>
      <w:pPr>
        <w:rPr>
          <w:rFonts w:hint="default"/>
          <w:i/>
          <w:iCs/>
          <w:lang w:val="en"/>
        </w:rPr>
      </w:pPr>
      <w:r>
        <w:rPr>
          <w:rFonts w:hint="default"/>
          <w:i/>
          <w:iCs/>
          <w:lang w:val="en"/>
        </w:rPr>
        <w:t>--Post example:add one transaction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curl -w "\n" -H "Content-Type:application/json" -X POST -d '{"tradeId": 1,"version": 1,"securityCode": "REL","quantity": 50,"operationType": "INSERT","tradeType": "Buy"}' localhost:8080/api/v1/transaction/save</w:t>
      </w:r>
    </w:p>
    <w:p>
      <w:pPr>
        <w:rPr>
          <w:rFonts w:hint="default"/>
          <w:lang w:val="en"/>
        </w:rPr>
      </w:pPr>
    </w:p>
    <w:p>
      <w:pPr>
        <w:rPr>
          <w:rFonts w:hint="default"/>
          <w:i/>
          <w:iCs/>
          <w:lang w:val="en"/>
        </w:rPr>
      </w:pPr>
      <w:r>
        <w:rPr>
          <w:rFonts w:hint="default"/>
          <w:i/>
          <w:iCs/>
          <w:lang w:val="en"/>
        </w:rPr>
        <w:t>--GET example:get all transactions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curl -w "\n" -H "Content-Type:application/json" -X GET  127.0.0.1:8080/api/v1/transaction/getAll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#Test - swagger-ui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Add transaction with ‘/api/v1/transaction/save’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Choice api /api/v1/transaction/save</w:t>
      </w:r>
    </w:p>
    <w:p>
      <w:r>
        <w:drawing>
          <wp:inline distT="0" distB="0" distL="114300" distR="114300">
            <wp:extent cx="5262245" cy="2207895"/>
            <wp:effectExtent l="0" t="0" r="146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Point ‘Try it out’ and edit transactionDTO</w:t>
      </w:r>
    </w:p>
    <w:p>
      <w:r>
        <w:drawing>
          <wp:inline distT="0" distB="0" distL="114300" distR="114300">
            <wp:extent cx="5266055" cy="285623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Point ‘Execute’ to send request</w:t>
      </w:r>
    </w:p>
    <w:p>
      <w:r>
        <w:drawing>
          <wp:inline distT="0" distB="0" distL="114300" distR="114300">
            <wp:extent cx="5264785" cy="3300095"/>
            <wp:effectExtent l="0" t="0" r="1206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Query transaction with /api/v1/transaction/getAll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Choice /api/v1/transaction/getAll -&gt; Try it out -&gt; Excute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208655"/>
            <wp:effectExtent l="0" t="0" r="381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Add the same transaction with ‘/api/v1/transaction/save’( just execute again) will throw custom exception(error code is 1002)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drawing>
          <wp:inline distT="0" distB="0" distL="114300" distR="114300">
            <wp:extent cx="5264150" cy="2840355"/>
            <wp:effectExtent l="0" t="0" r="1270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Query ‘Output’ of position with ‘/api/v1/position/getAll’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Choice /api/v1/position/getAll -&gt; Try it out -&gt; Excute</w:t>
      </w:r>
    </w:p>
    <w:p>
      <w:r>
        <w:drawing>
          <wp:inline distT="0" distB="0" distL="114300" distR="114300">
            <wp:extent cx="5271135" cy="3232150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Add transactions of programmingTest then query the position: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drawing>
          <wp:inline distT="0" distB="0" distL="114300" distR="114300">
            <wp:extent cx="5273675" cy="4558665"/>
            <wp:effectExtent l="0" t="0" r="317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drawing>
          <wp:inline distT="0" distB="0" distL="114300" distR="114300">
            <wp:extent cx="5264150" cy="1885315"/>
            <wp:effectExtent l="0" t="0" r="1270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772D9"/>
    <w:multiLevelType w:val="singleLevel"/>
    <w:tmpl w:val="73F772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2FB3690"/>
    <w:rsid w:val="4A1947CF"/>
    <w:rsid w:val="6F371C6A"/>
    <w:rsid w:val="7DDE38CC"/>
    <w:rsid w:val="7FBD29E1"/>
    <w:rsid w:val="9EFC14D1"/>
    <w:rsid w:val="A7B8722D"/>
    <w:rsid w:val="BDDAA8FF"/>
    <w:rsid w:val="F1DF4A8D"/>
    <w:rsid w:val="F5CEE108"/>
    <w:rsid w:val="FDBD42DF"/>
    <w:rsid w:val="FF47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pengmingwang</cp:lastModifiedBy>
  <dcterms:modified xsi:type="dcterms:W3CDTF">2020-10-13T12:10:39Z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