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5E740" w14:textId="1A74AE55" w:rsidR="007F3C13" w:rsidRDefault="005005C7" w:rsidP="007F3C13">
      <w:pPr>
        <w:pStyle w:val="Default"/>
      </w:pPr>
      <w:r>
        <w:rPr>
          <w:noProof/>
        </w:rPr>
        <mc:AlternateContent>
          <mc:Choice Requires="wps">
            <w:drawing>
              <wp:anchor distT="0" distB="0" distL="114300" distR="114300" simplePos="0" relativeHeight="251659264" behindDoc="0" locked="0" layoutInCell="1" allowOverlap="1" wp14:anchorId="6DED3838" wp14:editId="544E47F0">
                <wp:simplePos x="0" y="0"/>
                <wp:positionH relativeFrom="column">
                  <wp:posOffset>-152400</wp:posOffset>
                </wp:positionH>
                <wp:positionV relativeFrom="paragraph">
                  <wp:posOffset>-352425</wp:posOffset>
                </wp:positionV>
                <wp:extent cx="6524625" cy="790575"/>
                <wp:effectExtent l="0" t="0" r="9525" b="952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4625" cy="79057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758F5A" w14:textId="77777777" w:rsidR="007F3C13" w:rsidRDefault="007F3C13" w:rsidP="007F3C13">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4586"/>
                              <w:gridCol w:w="4586"/>
                            </w:tblGrid>
                            <w:tr w:rsidR="007F3C13" w14:paraId="2356DE35" w14:textId="77777777" w:rsidTr="003D6131">
                              <w:trPr>
                                <w:trHeight w:val="1173"/>
                              </w:trPr>
                              <w:tc>
                                <w:tcPr>
                                  <w:tcW w:w="4586" w:type="dxa"/>
                                </w:tcPr>
                                <w:p w14:paraId="0DB5C468" w14:textId="3FE0F418" w:rsidR="007F3C13" w:rsidRPr="004014ED" w:rsidRDefault="007F3C13" w:rsidP="007F3C13">
                                  <w:pPr>
                                    <w:pStyle w:val="Default"/>
                                    <w:rPr>
                                      <w:b/>
                                      <w:bCs/>
                                      <w:sz w:val="18"/>
                                      <w:szCs w:val="18"/>
                                    </w:rPr>
                                  </w:pPr>
                                  <w:r w:rsidRPr="004014ED">
                                    <w:rPr>
                                      <w:b/>
                                      <w:bCs/>
                                      <w:sz w:val="18"/>
                                      <w:szCs w:val="18"/>
                                    </w:rPr>
                                    <w:t xml:space="preserve">CHZARMEIN WENDY MAY TION </w:t>
                                  </w:r>
                                  <w:r w:rsidR="004014ED" w:rsidRPr="004014ED">
                                    <w:rPr>
                                      <w:b/>
                                      <w:bCs/>
                                      <w:sz w:val="18"/>
                                      <w:szCs w:val="18"/>
                                    </w:rPr>
                                    <w:t>POLLINGER</w:t>
                                  </w:r>
                                </w:p>
                                <w:p w14:paraId="478E79BC" w14:textId="77777777" w:rsidR="003D6131" w:rsidRDefault="00DE78FF" w:rsidP="004014ED">
                                  <w:pPr>
                                    <w:pStyle w:val="Default"/>
                                    <w:rPr>
                                      <w:b/>
                                      <w:bCs/>
                                      <w:sz w:val="20"/>
                                      <w:szCs w:val="18"/>
                                    </w:rPr>
                                  </w:pPr>
                                  <w:r>
                                    <w:rPr>
                                      <w:b/>
                                      <w:bCs/>
                                      <w:sz w:val="20"/>
                                      <w:szCs w:val="18"/>
                                    </w:rPr>
                                    <w:t xml:space="preserve">2496 Lewis Avenue, </w:t>
                                  </w:r>
                                </w:p>
                                <w:p w14:paraId="34010B8B" w14:textId="2724B0A2" w:rsidR="00DE78FF" w:rsidRDefault="00DE78FF" w:rsidP="004014ED">
                                  <w:pPr>
                                    <w:pStyle w:val="Default"/>
                                    <w:rPr>
                                      <w:b/>
                                      <w:bCs/>
                                      <w:sz w:val="20"/>
                                      <w:szCs w:val="18"/>
                                    </w:rPr>
                                  </w:pPr>
                                  <w:r>
                                    <w:rPr>
                                      <w:b/>
                                      <w:bCs/>
                                      <w:sz w:val="20"/>
                                      <w:szCs w:val="18"/>
                                    </w:rPr>
                                    <w:t>Signal Hill CA 90755</w:t>
                                  </w:r>
                                </w:p>
                                <w:p w14:paraId="6224C3D9" w14:textId="55D0D529" w:rsidR="00DE78FF" w:rsidRDefault="00DE78FF" w:rsidP="004014ED">
                                  <w:pPr>
                                    <w:pStyle w:val="Default"/>
                                    <w:rPr>
                                      <w:sz w:val="18"/>
                                      <w:szCs w:val="18"/>
                                    </w:rPr>
                                  </w:pPr>
                                </w:p>
                              </w:tc>
                              <w:tc>
                                <w:tcPr>
                                  <w:tcW w:w="4586" w:type="dxa"/>
                                </w:tcPr>
                                <w:p w14:paraId="1C9BC89E" w14:textId="1B6017DA" w:rsidR="007F3C13" w:rsidRDefault="007F3C13" w:rsidP="007F3C13">
                                  <w:pPr>
                                    <w:pStyle w:val="Default"/>
                                    <w:rPr>
                                      <w:sz w:val="16"/>
                                      <w:szCs w:val="16"/>
                                    </w:rPr>
                                  </w:pPr>
                                  <w:r>
                                    <w:rPr>
                                      <w:b/>
                                      <w:bCs/>
                                      <w:sz w:val="16"/>
                                      <w:szCs w:val="16"/>
                                    </w:rPr>
                                    <w:t xml:space="preserve">                Mobile: +</w:t>
                                  </w:r>
                                  <w:r w:rsidR="007E0B63">
                                    <w:rPr>
                                      <w:b/>
                                      <w:bCs/>
                                      <w:sz w:val="16"/>
                                      <w:szCs w:val="16"/>
                                    </w:rPr>
                                    <w:t>1-562-481-9617</w:t>
                                  </w:r>
                                  <w:r>
                                    <w:rPr>
                                      <w:b/>
                                      <w:bCs/>
                                      <w:sz w:val="16"/>
                                      <w:szCs w:val="16"/>
                                    </w:rPr>
                                    <w:t xml:space="preserve"> </w:t>
                                  </w:r>
                                </w:p>
                                <w:p w14:paraId="665A77DB" w14:textId="1660D1DF" w:rsidR="007F3C13" w:rsidRDefault="007F3C13" w:rsidP="007F3C13">
                                  <w:pPr>
                                    <w:pStyle w:val="Default"/>
                                    <w:rPr>
                                      <w:sz w:val="16"/>
                                      <w:szCs w:val="16"/>
                                    </w:rPr>
                                  </w:pPr>
                                  <w:r>
                                    <w:rPr>
                                      <w:b/>
                                      <w:bCs/>
                                      <w:sz w:val="16"/>
                                      <w:szCs w:val="16"/>
                                    </w:rPr>
                                    <w:t xml:space="preserve">                Email address: </w:t>
                                  </w:r>
                                  <w:r>
                                    <w:rPr>
                                      <w:sz w:val="16"/>
                                      <w:szCs w:val="16"/>
                                    </w:rPr>
                                    <w:t>wendy_tion@yahoo.co</w:t>
                                  </w:r>
                                  <w:r>
                                    <w:rPr>
                                      <w:b/>
                                      <w:bCs/>
                                      <w:sz w:val="16"/>
                                      <w:szCs w:val="16"/>
                                    </w:rPr>
                                    <w:t xml:space="preserve">m </w:t>
                                  </w:r>
                                </w:p>
                                <w:p w14:paraId="0EFD304E" w14:textId="40875F54" w:rsidR="007F3C13" w:rsidRDefault="007F3C13" w:rsidP="002C280B">
                                  <w:pPr>
                                    <w:pStyle w:val="Default"/>
                                    <w:ind w:left="630"/>
                                    <w:rPr>
                                      <w:rFonts w:ascii="Calibri" w:hAnsi="Calibri" w:cs="Calibri"/>
                                      <w:sz w:val="16"/>
                                      <w:szCs w:val="16"/>
                                    </w:rPr>
                                  </w:pPr>
                                  <w:r>
                                    <w:rPr>
                                      <w:rFonts w:ascii="Calibri" w:hAnsi="Calibri" w:cs="Calibri"/>
                                      <w:b/>
                                      <w:bCs/>
                                      <w:sz w:val="16"/>
                                      <w:szCs w:val="16"/>
                                    </w:rPr>
                                    <w:t xml:space="preserve">Web Profile: </w:t>
                                  </w:r>
                                  <w:hyperlink r:id="rId8" w:tgtFrame="_blank" w:history="1">
                                    <w:r w:rsidR="002C280B" w:rsidRPr="002C280B">
                                      <w:rPr>
                                        <w:rStyle w:val="Hyperlink"/>
                                        <w:rFonts w:ascii="Arial" w:hAnsi="Arial" w:cs="Arial"/>
                                        <w:color w:val="4FA5EE"/>
                                        <w:sz w:val="18"/>
                                        <w:szCs w:val="21"/>
                                        <w:u w:val="none"/>
                                        <w:bdr w:val="none" w:sz="0" w:space="0" w:color="auto" w:frame="1"/>
                                      </w:rPr>
                                      <w:t>http://wendy-tion.wixsite.com/cwmp</w:t>
                                    </w:r>
                                  </w:hyperlink>
                                  <w:r w:rsidR="00654CBE" w:rsidRPr="002C280B">
                                    <w:rPr>
                                      <w:rFonts w:ascii="Calibri" w:hAnsi="Calibri" w:cs="Calibri"/>
                                      <w:b/>
                                      <w:sz w:val="14"/>
                                      <w:szCs w:val="16"/>
                                    </w:rPr>
                                    <w:t xml:space="preserve">   </w:t>
                                  </w:r>
                                  <w:r w:rsidR="00654CBE">
                                    <w:rPr>
                                      <w:rFonts w:ascii="Calibri" w:hAnsi="Calibri" w:cs="Calibri"/>
                                      <w:b/>
                                      <w:sz w:val="18"/>
                                      <w:szCs w:val="16"/>
                                    </w:rPr>
                                    <w:t xml:space="preserve">             </w:t>
                                  </w:r>
                                  <w:r w:rsidR="002C280B">
                                    <w:rPr>
                                      <w:rFonts w:ascii="Calibri" w:hAnsi="Calibri" w:cs="Calibri"/>
                                      <w:b/>
                                      <w:sz w:val="18"/>
                                      <w:szCs w:val="16"/>
                                    </w:rPr>
                                    <w:t xml:space="preserve">                                                         S</w:t>
                                  </w:r>
                                  <w:r w:rsidRPr="007F3C13">
                                    <w:rPr>
                                      <w:rFonts w:ascii="Calibri" w:hAnsi="Calibri" w:cs="Calibri"/>
                                      <w:b/>
                                      <w:sz w:val="18"/>
                                      <w:szCs w:val="16"/>
                                    </w:rPr>
                                    <w:t>kype</w:t>
                                  </w:r>
                                  <w:r w:rsidRPr="007F3C13">
                                    <w:rPr>
                                      <w:rFonts w:ascii="Calibri" w:hAnsi="Calibri" w:cs="Calibri"/>
                                      <w:sz w:val="18"/>
                                      <w:szCs w:val="16"/>
                                    </w:rPr>
                                    <w:t xml:space="preserve">: </w:t>
                                  </w:r>
                                  <w:proofErr w:type="spellStart"/>
                                  <w:proofErr w:type="gramStart"/>
                                  <w:r w:rsidRPr="007F3C13">
                                    <w:rPr>
                                      <w:rFonts w:ascii="Calibri" w:hAnsi="Calibri" w:cs="Calibri"/>
                                      <w:sz w:val="18"/>
                                      <w:szCs w:val="16"/>
                                    </w:rPr>
                                    <w:t>chzarmeinwendy.tion</w:t>
                                  </w:r>
                                  <w:proofErr w:type="spellEnd"/>
                                  <w:proofErr w:type="gramEnd"/>
                                </w:p>
                              </w:tc>
                            </w:tr>
                            <w:tr w:rsidR="007F3C13" w14:paraId="7FEC4847" w14:textId="77777777">
                              <w:trPr>
                                <w:trHeight w:val="266"/>
                              </w:trPr>
                              <w:tc>
                                <w:tcPr>
                                  <w:tcW w:w="4586" w:type="dxa"/>
                                </w:tcPr>
                                <w:p w14:paraId="5623C365" w14:textId="77777777" w:rsidR="007F3C13" w:rsidRDefault="007F3C13">
                                  <w:pPr>
                                    <w:pStyle w:val="Default"/>
                                  </w:pPr>
                                </w:p>
                              </w:tc>
                              <w:tc>
                                <w:tcPr>
                                  <w:tcW w:w="4586" w:type="dxa"/>
                                </w:tcPr>
                                <w:p w14:paraId="2C57FE4E" w14:textId="77777777" w:rsidR="007F3C13" w:rsidRDefault="007F3C13" w:rsidP="007F3C13">
                                  <w:pPr>
                                    <w:pStyle w:val="Default"/>
                                    <w:jc w:val="right"/>
                                    <w:rPr>
                                      <w:b/>
                                      <w:bCs/>
                                      <w:sz w:val="16"/>
                                      <w:szCs w:val="16"/>
                                    </w:rPr>
                                  </w:pPr>
                                </w:p>
                              </w:tc>
                            </w:tr>
                          </w:tbl>
                          <w:p w14:paraId="5ED0DCEE" w14:textId="77777777" w:rsidR="007F3C13" w:rsidRDefault="007F3C13" w:rsidP="007F3C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ED3838" id="Rectangle 1" o:spid="_x0000_s1026" style="position:absolute;margin-left:-12pt;margin-top:-27.75pt;width:513.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" fillcolor="#c2d69b [1942]" stroked="f" strokeweight="2pt">
                <v:textbox>
                  <w:txbxContent>
                    <w:p w14:paraId="02758F5A" w14:textId="77777777" w:rsidR="007F3C13" w:rsidRDefault="007F3C13" w:rsidP="007F3C13">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4586"/>
                        <w:gridCol w:w="4586"/>
                      </w:tblGrid>
                      <w:tr w:rsidR="007F3C13" w14:paraId="2356DE35" w14:textId="77777777" w:rsidTr="003D6131">
                        <w:trPr>
                          <w:trHeight w:val="1173"/>
                        </w:trPr>
                        <w:tc>
                          <w:tcPr>
                            <w:tcW w:w="4586" w:type="dxa"/>
                          </w:tcPr>
                          <w:p w14:paraId="0DB5C468" w14:textId="3FE0F418" w:rsidR="007F3C13" w:rsidRPr="004014ED" w:rsidRDefault="007F3C13" w:rsidP="007F3C13">
                            <w:pPr>
                              <w:pStyle w:val="Default"/>
                              <w:rPr>
                                <w:b/>
                                <w:bCs/>
                                <w:sz w:val="18"/>
                                <w:szCs w:val="18"/>
                              </w:rPr>
                            </w:pPr>
                            <w:r w:rsidRPr="004014ED">
                              <w:rPr>
                                <w:b/>
                                <w:bCs/>
                                <w:sz w:val="18"/>
                                <w:szCs w:val="18"/>
                              </w:rPr>
                              <w:t xml:space="preserve">CHZARMEIN WENDY MAY TION </w:t>
                            </w:r>
                            <w:r w:rsidR="004014ED" w:rsidRPr="004014ED">
                              <w:rPr>
                                <w:b/>
                                <w:bCs/>
                                <w:sz w:val="18"/>
                                <w:szCs w:val="18"/>
                              </w:rPr>
                              <w:t>POLLINGER</w:t>
                            </w:r>
                          </w:p>
                          <w:p w14:paraId="478E79BC" w14:textId="77777777" w:rsidR="003D6131" w:rsidRDefault="00DE78FF" w:rsidP="004014ED">
                            <w:pPr>
                              <w:pStyle w:val="Default"/>
                              <w:rPr>
                                <w:b/>
                                <w:bCs/>
                                <w:sz w:val="20"/>
                                <w:szCs w:val="18"/>
                              </w:rPr>
                            </w:pPr>
                            <w:r>
                              <w:rPr>
                                <w:b/>
                                <w:bCs/>
                                <w:sz w:val="20"/>
                                <w:szCs w:val="18"/>
                              </w:rPr>
                              <w:t xml:space="preserve">2496 Lewis Avenue, </w:t>
                            </w:r>
                          </w:p>
                          <w:p w14:paraId="34010B8B" w14:textId="2724B0A2" w:rsidR="00DE78FF" w:rsidRDefault="00DE78FF" w:rsidP="004014ED">
                            <w:pPr>
                              <w:pStyle w:val="Default"/>
                              <w:rPr>
                                <w:b/>
                                <w:bCs/>
                                <w:sz w:val="20"/>
                                <w:szCs w:val="18"/>
                              </w:rPr>
                            </w:pPr>
                            <w:r>
                              <w:rPr>
                                <w:b/>
                                <w:bCs/>
                                <w:sz w:val="20"/>
                                <w:szCs w:val="18"/>
                              </w:rPr>
                              <w:t>Signal Hill CA 90755</w:t>
                            </w:r>
                          </w:p>
                          <w:p w14:paraId="6224C3D9" w14:textId="55D0D529" w:rsidR="00DE78FF" w:rsidRDefault="00DE78FF" w:rsidP="004014ED">
                            <w:pPr>
                              <w:pStyle w:val="Default"/>
                              <w:rPr>
                                <w:sz w:val="18"/>
                                <w:szCs w:val="18"/>
                              </w:rPr>
                            </w:pPr>
                          </w:p>
                        </w:tc>
                        <w:tc>
                          <w:tcPr>
                            <w:tcW w:w="4586" w:type="dxa"/>
                          </w:tcPr>
                          <w:p w14:paraId="1C9BC89E" w14:textId="1B6017DA" w:rsidR="007F3C13" w:rsidRDefault="007F3C13" w:rsidP="007F3C13">
                            <w:pPr>
                              <w:pStyle w:val="Default"/>
                              <w:rPr>
                                <w:sz w:val="16"/>
                                <w:szCs w:val="16"/>
                              </w:rPr>
                            </w:pPr>
                            <w:r>
                              <w:rPr>
                                <w:b/>
                                <w:bCs/>
                                <w:sz w:val="16"/>
                                <w:szCs w:val="16"/>
                              </w:rPr>
                              <w:t xml:space="preserve">                Mobile: +</w:t>
                            </w:r>
                            <w:r w:rsidR="007E0B63">
                              <w:rPr>
                                <w:b/>
                                <w:bCs/>
                                <w:sz w:val="16"/>
                                <w:szCs w:val="16"/>
                              </w:rPr>
                              <w:t>1-562-481-9617</w:t>
                            </w:r>
                            <w:r>
                              <w:rPr>
                                <w:b/>
                                <w:bCs/>
                                <w:sz w:val="16"/>
                                <w:szCs w:val="16"/>
                              </w:rPr>
                              <w:t xml:space="preserve"> </w:t>
                            </w:r>
                          </w:p>
                          <w:p w14:paraId="665A77DB" w14:textId="1660D1DF" w:rsidR="007F3C13" w:rsidRDefault="007F3C13" w:rsidP="007F3C13">
                            <w:pPr>
                              <w:pStyle w:val="Default"/>
                              <w:rPr>
                                <w:sz w:val="16"/>
                                <w:szCs w:val="16"/>
                              </w:rPr>
                            </w:pPr>
                            <w:r>
                              <w:rPr>
                                <w:b/>
                                <w:bCs/>
                                <w:sz w:val="16"/>
                                <w:szCs w:val="16"/>
                              </w:rPr>
                              <w:t xml:space="preserve">                Email address: </w:t>
                            </w:r>
                            <w:r>
                              <w:rPr>
                                <w:sz w:val="16"/>
                                <w:szCs w:val="16"/>
                              </w:rPr>
                              <w:t>wendy_tion@yahoo.co</w:t>
                            </w:r>
                            <w:r>
                              <w:rPr>
                                <w:b/>
                                <w:bCs/>
                                <w:sz w:val="16"/>
                                <w:szCs w:val="16"/>
                              </w:rPr>
                              <w:t xml:space="preserve">m </w:t>
                            </w:r>
                          </w:p>
                          <w:p w14:paraId="0EFD304E" w14:textId="40875F54" w:rsidR="007F3C13" w:rsidRDefault="007F3C13" w:rsidP="002C280B">
                            <w:pPr>
                              <w:pStyle w:val="Default"/>
                              <w:ind w:left="630"/>
                              <w:rPr>
                                <w:rFonts w:ascii="Calibri" w:hAnsi="Calibri" w:cs="Calibri"/>
                                <w:sz w:val="16"/>
                                <w:szCs w:val="16"/>
                              </w:rPr>
                            </w:pPr>
                            <w:r>
                              <w:rPr>
                                <w:rFonts w:ascii="Calibri" w:hAnsi="Calibri" w:cs="Calibri"/>
                                <w:b/>
                                <w:bCs/>
                                <w:sz w:val="16"/>
                                <w:szCs w:val="16"/>
                              </w:rPr>
                              <w:t xml:space="preserve">Web Profile: </w:t>
                            </w:r>
                            <w:hyperlink r:id="rId9" w:tgtFrame="_blank" w:history="1">
                              <w:r w:rsidR="002C280B" w:rsidRPr="002C280B">
                                <w:rPr>
                                  <w:rStyle w:val="Hyperlink"/>
                                  <w:rFonts w:ascii="Arial" w:hAnsi="Arial" w:cs="Arial"/>
                                  <w:color w:val="4FA5EE"/>
                                  <w:sz w:val="18"/>
                                  <w:szCs w:val="21"/>
                                  <w:u w:val="none"/>
                                  <w:bdr w:val="none" w:sz="0" w:space="0" w:color="auto" w:frame="1"/>
                                </w:rPr>
                                <w:t>http://wendy-tion.wixsite.com/cwmp</w:t>
                              </w:r>
                            </w:hyperlink>
                            <w:r w:rsidR="00654CBE" w:rsidRPr="002C280B">
                              <w:rPr>
                                <w:rFonts w:ascii="Calibri" w:hAnsi="Calibri" w:cs="Calibri"/>
                                <w:b/>
                                <w:sz w:val="14"/>
                                <w:szCs w:val="16"/>
                              </w:rPr>
                              <w:t xml:space="preserve">   </w:t>
                            </w:r>
                            <w:r w:rsidR="00654CBE">
                              <w:rPr>
                                <w:rFonts w:ascii="Calibri" w:hAnsi="Calibri" w:cs="Calibri"/>
                                <w:b/>
                                <w:sz w:val="18"/>
                                <w:szCs w:val="16"/>
                              </w:rPr>
                              <w:t xml:space="preserve">             </w:t>
                            </w:r>
                            <w:r w:rsidR="002C280B">
                              <w:rPr>
                                <w:rFonts w:ascii="Calibri" w:hAnsi="Calibri" w:cs="Calibri"/>
                                <w:b/>
                                <w:sz w:val="18"/>
                                <w:szCs w:val="16"/>
                              </w:rPr>
                              <w:t xml:space="preserve">                                                         S</w:t>
                            </w:r>
                            <w:r w:rsidRPr="007F3C13">
                              <w:rPr>
                                <w:rFonts w:ascii="Calibri" w:hAnsi="Calibri" w:cs="Calibri"/>
                                <w:b/>
                                <w:sz w:val="18"/>
                                <w:szCs w:val="16"/>
                              </w:rPr>
                              <w:t>kype</w:t>
                            </w:r>
                            <w:r w:rsidRPr="007F3C13">
                              <w:rPr>
                                <w:rFonts w:ascii="Calibri" w:hAnsi="Calibri" w:cs="Calibri"/>
                                <w:sz w:val="18"/>
                                <w:szCs w:val="16"/>
                              </w:rPr>
                              <w:t xml:space="preserve">: </w:t>
                            </w:r>
                            <w:proofErr w:type="spellStart"/>
                            <w:proofErr w:type="gramStart"/>
                            <w:r w:rsidRPr="007F3C13">
                              <w:rPr>
                                <w:rFonts w:ascii="Calibri" w:hAnsi="Calibri" w:cs="Calibri"/>
                                <w:sz w:val="18"/>
                                <w:szCs w:val="16"/>
                              </w:rPr>
                              <w:t>chzarmeinwendy.tion</w:t>
                            </w:r>
                            <w:proofErr w:type="spellEnd"/>
                            <w:proofErr w:type="gramEnd"/>
                          </w:p>
                        </w:tc>
                      </w:tr>
                      <w:tr w:rsidR="007F3C13" w14:paraId="7FEC4847" w14:textId="77777777">
                        <w:trPr>
                          <w:trHeight w:val="266"/>
                        </w:trPr>
                        <w:tc>
                          <w:tcPr>
                            <w:tcW w:w="4586" w:type="dxa"/>
                          </w:tcPr>
                          <w:p w14:paraId="5623C365" w14:textId="77777777" w:rsidR="007F3C13" w:rsidRDefault="007F3C13">
                            <w:pPr>
                              <w:pStyle w:val="Default"/>
                            </w:pPr>
                          </w:p>
                        </w:tc>
                        <w:tc>
                          <w:tcPr>
                            <w:tcW w:w="4586" w:type="dxa"/>
                          </w:tcPr>
                          <w:p w14:paraId="2C57FE4E" w14:textId="77777777" w:rsidR="007F3C13" w:rsidRDefault="007F3C13" w:rsidP="007F3C13">
                            <w:pPr>
                              <w:pStyle w:val="Default"/>
                              <w:jc w:val="right"/>
                              <w:rPr>
                                <w:b/>
                                <w:bCs/>
                                <w:sz w:val="16"/>
                                <w:szCs w:val="16"/>
                              </w:rPr>
                            </w:pPr>
                          </w:p>
                        </w:tc>
                      </w:tr>
                    </w:tbl>
                    <w:p w14:paraId="5ED0DCEE" w14:textId="77777777" w:rsidR="007F3C13" w:rsidRDefault="007F3C13" w:rsidP="007F3C13">
                      <w:pPr>
                        <w:jc w:val="center"/>
                      </w:pPr>
                    </w:p>
                  </w:txbxContent>
                </v:textbox>
              </v:rect>
            </w:pict>
          </mc:Fallback>
        </mc:AlternateContent>
      </w:r>
    </w:p>
    <w:p w14:paraId="0F507B36" w14:textId="77777777" w:rsidR="007F3C13" w:rsidRDefault="007F3C13" w:rsidP="007F3C13">
      <w:pPr>
        <w:pStyle w:val="Default"/>
      </w:pPr>
    </w:p>
    <w:p w14:paraId="73F95404" w14:textId="77777777" w:rsidR="00413312" w:rsidRDefault="00413312" w:rsidP="007F3C13">
      <w:pPr>
        <w:pStyle w:val="Default"/>
        <w:ind w:left="-270"/>
        <w:rPr>
          <w:rFonts w:ascii="Verdana" w:hAnsi="Verdana"/>
          <w:b/>
          <w:bCs/>
          <w:sz w:val="18"/>
          <w:szCs w:val="18"/>
        </w:rPr>
      </w:pPr>
    </w:p>
    <w:p w14:paraId="3A0E1F9B" w14:textId="77777777" w:rsidR="007F3C13" w:rsidRPr="007F3C13" w:rsidRDefault="007F3C13" w:rsidP="007F3C13">
      <w:pPr>
        <w:pStyle w:val="Default"/>
        <w:ind w:left="-270"/>
        <w:rPr>
          <w:rFonts w:ascii="Verdana" w:hAnsi="Verdana"/>
          <w:sz w:val="18"/>
          <w:szCs w:val="18"/>
        </w:rPr>
      </w:pPr>
      <w:r w:rsidRPr="007F3C13">
        <w:rPr>
          <w:rFonts w:ascii="Verdana" w:hAnsi="Verdana"/>
          <w:b/>
          <w:bCs/>
          <w:sz w:val="18"/>
          <w:szCs w:val="18"/>
        </w:rPr>
        <w:t xml:space="preserve">PROFESSIONAL SUMMARY </w:t>
      </w:r>
    </w:p>
    <w:p w14:paraId="74637DE4" w14:textId="4613941A" w:rsidR="007F3C13" w:rsidRPr="007F3C13" w:rsidRDefault="007F3C13" w:rsidP="007F3C13">
      <w:pPr>
        <w:pStyle w:val="Default"/>
        <w:rPr>
          <w:rFonts w:ascii="Verdana" w:hAnsi="Verdana"/>
          <w:sz w:val="18"/>
          <w:szCs w:val="18"/>
        </w:rPr>
      </w:pPr>
      <w:r w:rsidRPr="007F3C13">
        <w:rPr>
          <w:rFonts w:ascii="Verdana" w:hAnsi="Verdana"/>
          <w:sz w:val="18"/>
          <w:szCs w:val="18"/>
        </w:rPr>
        <w:t xml:space="preserve">The opportunity presented in this listing is very appealing, and I believe that my strong technical experience will make me a very competitive candidate for </w:t>
      </w:r>
      <w:r>
        <w:rPr>
          <w:rFonts w:ascii="Verdana" w:hAnsi="Verdana"/>
          <w:sz w:val="18"/>
          <w:szCs w:val="18"/>
        </w:rPr>
        <w:t>the</w:t>
      </w:r>
      <w:r w:rsidRPr="007F3C13">
        <w:rPr>
          <w:rFonts w:ascii="Verdana" w:hAnsi="Verdana"/>
          <w:sz w:val="18"/>
          <w:szCs w:val="18"/>
        </w:rPr>
        <w:t xml:space="preserve"> position. My over </w:t>
      </w:r>
      <w:r w:rsidR="002E72FD">
        <w:rPr>
          <w:rFonts w:ascii="Verdana" w:hAnsi="Verdana"/>
          <w:sz w:val="18"/>
          <w:szCs w:val="18"/>
        </w:rPr>
        <w:t>11</w:t>
      </w:r>
      <w:r w:rsidRPr="007F3C13">
        <w:rPr>
          <w:rFonts w:ascii="Verdana" w:hAnsi="Verdana"/>
          <w:sz w:val="18"/>
          <w:szCs w:val="18"/>
        </w:rPr>
        <w:t xml:space="preserve"> years of experience, assertive and systematic attitude complimented with my motivation, flexibility and reliability ensures that I will be able to contribute to the achievement of your corporate goals. </w:t>
      </w:r>
    </w:p>
    <w:p w14:paraId="2E38E463" w14:textId="77777777" w:rsidR="007F3C13" w:rsidRDefault="007F3C13" w:rsidP="007F3C13">
      <w:pPr>
        <w:pStyle w:val="Default"/>
        <w:rPr>
          <w:rFonts w:ascii="Verdana" w:hAnsi="Verdana"/>
          <w:sz w:val="18"/>
          <w:szCs w:val="18"/>
        </w:rPr>
      </w:pPr>
    </w:p>
    <w:p w14:paraId="5BD84DDA" w14:textId="794429D2" w:rsidR="00576280" w:rsidRDefault="007F3C13" w:rsidP="005005C7">
      <w:pPr>
        <w:pStyle w:val="Default"/>
        <w:rPr>
          <w:rFonts w:ascii="Verdana" w:hAnsi="Verdana"/>
          <w:sz w:val="18"/>
          <w:szCs w:val="18"/>
        </w:rPr>
      </w:pPr>
      <w:r w:rsidRPr="007F3C13">
        <w:rPr>
          <w:rFonts w:ascii="Verdana" w:hAnsi="Verdana"/>
          <w:sz w:val="18"/>
          <w:szCs w:val="18"/>
        </w:rPr>
        <w:t>Achievement or knowledge</w:t>
      </w:r>
      <w:r w:rsidR="00B90336">
        <w:rPr>
          <w:rFonts w:ascii="Verdana" w:hAnsi="Verdana"/>
          <w:sz w:val="18"/>
          <w:szCs w:val="18"/>
        </w:rPr>
        <w:t>/</w:t>
      </w:r>
      <w:r w:rsidRPr="007F3C13">
        <w:rPr>
          <w:rFonts w:ascii="Verdana" w:hAnsi="Verdana"/>
          <w:sz w:val="18"/>
          <w:szCs w:val="18"/>
        </w:rPr>
        <w:t>skills acquired:</w:t>
      </w:r>
    </w:p>
    <w:p w14:paraId="47056549" w14:textId="77777777" w:rsidR="005005C7" w:rsidRPr="00576280" w:rsidRDefault="005005C7" w:rsidP="005005C7">
      <w:pPr>
        <w:pStyle w:val="Default"/>
        <w:rPr>
          <w:rFonts w:ascii="Verdana" w:hAnsi="Verdana" w:cs="Verdana"/>
        </w:rPr>
      </w:pPr>
    </w:p>
    <w:tbl>
      <w:tblPr>
        <w:tblW w:w="0" w:type="auto"/>
        <w:tblBorders>
          <w:top w:val="nil"/>
          <w:left w:val="nil"/>
          <w:bottom w:val="nil"/>
          <w:right w:val="nil"/>
        </w:tblBorders>
        <w:tblLayout w:type="fixed"/>
        <w:tblLook w:val="0000" w:firstRow="0" w:lastRow="0" w:firstColumn="0" w:lastColumn="0" w:noHBand="0" w:noVBand="0"/>
      </w:tblPr>
      <w:tblGrid>
        <w:gridCol w:w="4263"/>
        <w:gridCol w:w="4263"/>
      </w:tblGrid>
      <w:tr w:rsidR="00576280" w:rsidRPr="00576280" w14:paraId="140B169B" w14:textId="77777777">
        <w:trPr>
          <w:trHeight w:val="305"/>
        </w:trPr>
        <w:tc>
          <w:tcPr>
            <w:tcW w:w="4263" w:type="dxa"/>
          </w:tcPr>
          <w:p w14:paraId="142F8BF9"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rPr>
              <w:t xml:space="preserve"> </w:t>
            </w:r>
            <w:r w:rsidRPr="00576280">
              <w:rPr>
                <w:rFonts w:ascii="Verdana" w:eastAsiaTheme="minorHAnsi" w:hAnsi="Verdana" w:cs="Verdana"/>
                <w:color w:val="000000"/>
                <w:sz w:val="18"/>
                <w:szCs w:val="18"/>
              </w:rPr>
              <w:t xml:space="preserve">Project Management </w:t>
            </w:r>
          </w:p>
        </w:tc>
        <w:tc>
          <w:tcPr>
            <w:tcW w:w="4263" w:type="dxa"/>
          </w:tcPr>
          <w:p w14:paraId="7F1998E2"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MS Project, System Development Life Cycle </w:t>
            </w:r>
            <w:proofErr w:type="gramStart"/>
            <w:r w:rsidRPr="00576280">
              <w:rPr>
                <w:rFonts w:ascii="Verdana" w:eastAsiaTheme="minorHAnsi" w:hAnsi="Verdana" w:cs="Verdana"/>
                <w:color w:val="000000"/>
                <w:sz w:val="18"/>
                <w:szCs w:val="18"/>
              </w:rPr>
              <w:t>Methodology(</w:t>
            </w:r>
            <w:proofErr w:type="gramEnd"/>
            <w:r w:rsidRPr="00576280">
              <w:rPr>
                <w:rFonts w:ascii="Verdana" w:eastAsiaTheme="minorHAnsi" w:hAnsi="Verdana" w:cs="Verdana"/>
                <w:color w:val="000000"/>
                <w:sz w:val="18"/>
                <w:szCs w:val="18"/>
              </w:rPr>
              <w:t xml:space="preserve">SDLC), Capability Maturity Model Integration (CMMI), Agile/waterfall Methodologies </w:t>
            </w:r>
          </w:p>
        </w:tc>
      </w:tr>
      <w:tr w:rsidR="00576280" w:rsidRPr="00576280" w14:paraId="699345D3" w14:textId="77777777">
        <w:trPr>
          <w:trHeight w:val="87"/>
        </w:trPr>
        <w:tc>
          <w:tcPr>
            <w:tcW w:w="4263" w:type="dxa"/>
          </w:tcPr>
          <w:p w14:paraId="086EFF92"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Development </w:t>
            </w:r>
          </w:p>
        </w:tc>
        <w:tc>
          <w:tcPr>
            <w:tcW w:w="4263" w:type="dxa"/>
          </w:tcPr>
          <w:p w14:paraId="254F2D8D"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Visual Basic 6.0, ASP, Visual Basic </w:t>
            </w:r>
            <w:proofErr w:type="gramStart"/>
            <w:r w:rsidRPr="00576280">
              <w:rPr>
                <w:rFonts w:ascii="Verdana" w:eastAsiaTheme="minorHAnsi" w:hAnsi="Verdana" w:cs="Verdana"/>
                <w:color w:val="000000"/>
                <w:sz w:val="18"/>
                <w:szCs w:val="18"/>
              </w:rPr>
              <w:t>.</w:t>
            </w:r>
            <w:proofErr w:type="spellStart"/>
            <w:r w:rsidRPr="00576280">
              <w:rPr>
                <w:rFonts w:ascii="Verdana" w:eastAsiaTheme="minorHAnsi" w:hAnsi="Verdana" w:cs="Verdana"/>
                <w:color w:val="000000"/>
                <w:sz w:val="18"/>
                <w:szCs w:val="18"/>
              </w:rPr>
              <w:t>Net,Cobol</w:t>
            </w:r>
            <w:proofErr w:type="spellEnd"/>
            <w:proofErr w:type="gramEnd"/>
            <w:r w:rsidRPr="00576280">
              <w:rPr>
                <w:rFonts w:ascii="Verdana" w:eastAsiaTheme="minorHAnsi" w:hAnsi="Verdana" w:cs="Verdana"/>
                <w:color w:val="000000"/>
                <w:sz w:val="18"/>
                <w:szCs w:val="18"/>
              </w:rPr>
              <w:t xml:space="preserve">, </w:t>
            </w:r>
            <w:proofErr w:type="spellStart"/>
            <w:r w:rsidRPr="00576280">
              <w:rPr>
                <w:rFonts w:ascii="Verdana" w:eastAsiaTheme="minorHAnsi" w:hAnsi="Verdana" w:cs="Verdana"/>
                <w:color w:val="000000"/>
                <w:sz w:val="18"/>
                <w:szCs w:val="18"/>
              </w:rPr>
              <w:t>HTML,Java,C</w:t>
            </w:r>
            <w:proofErr w:type="spellEnd"/>
            <w:r w:rsidRPr="00576280">
              <w:rPr>
                <w:rFonts w:ascii="Verdana" w:eastAsiaTheme="minorHAnsi" w:hAnsi="Verdana" w:cs="Verdana"/>
                <w:color w:val="000000"/>
                <w:sz w:val="18"/>
                <w:szCs w:val="18"/>
              </w:rPr>
              <w:t xml:space="preserve">++,Python </w:t>
            </w:r>
          </w:p>
        </w:tc>
      </w:tr>
      <w:tr w:rsidR="00576280" w:rsidRPr="00576280" w14:paraId="1646D964" w14:textId="77777777">
        <w:trPr>
          <w:trHeight w:val="196"/>
        </w:trPr>
        <w:tc>
          <w:tcPr>
            <w:tcW w:w="4263" w:type="dxa"/>
          </w:tcPr>
          <w:p w14:paraId="51EA940E"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Database </w:t>
            </w:r>
          </w:p>
        </w:tc>
        <w:tc>
          <w:tcPr>
            <w:tcW w:w="4263" w:type="dxa"/>
          </w:tcPr>
          <w:p w14:paraId="2F3EC636"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MS SQL Server 2000, MS SQL Server 2005, MS SQL 2008, MS SQL </w:t>
            </w:r>
            <w:proofErr w:type="gramStart"/>
            <w:r w:rsidRPr="00576280">
              <w:rPr>
                <w:rFonts w:ascii="Verdana" w:eastAsiaTheme="minorHAnsi" w:hAnsi="Verdana" w:cs="Verdana"/>
                <w:color w:val="000000"/>
                <w:sz w:val="18"/>
                <w:szCs w:val="18"/>
              </w:rPr>
              <w:t>2012,Sybase</w:t>
            </w:r>
            <w:proofErr w:type="gramEnd"/>
            <w:r w:rsidRPr="00576280">
              <w:rPr>
                <w:rFonts w:ascii="Verdana" w:eastAsiaTheme="minorHAnsi" w:hAnsi="Verdana" w:cs="Verdana"/>
                <w:color w:val="000000"/>
                <w:sz w:val="18"/>
                <w:szCs w:val="18"/>
              </w:rPr>
              <w:t xml:space="preserve"> 12.5, Sybase 15, </w:t>
            </w:r>
            <w:proofErr w:type="spellStart"/>
            <w:r w:rsidRPr="00576280">
              <w:rPr>
                <w:rFonts w:ascii="Verdana" w:eastAsiaTheme="minorHAnsi" w:hAnsi="Verdana" w:cs="Verdana"/>
                <w:color w:val="000000"/>
                <w:sz w:val="18"/>
                <w:szCs w:val="18"/>
              </w:rPr>
              <w:t>Oracle,MS</w:t>
            </w:r>
            <w:proofErr w:type="spellEnd"/>
            <w:r w:rsidRPr="00576280">
              <w:rPr>
                <w:rFonts w:ascii="Verdana" w:eastAsiaTheme="minorHAnsi" w:hAnsi="Verdana" w:cs="Verdana"/>
                <w:color w:val="000000"/>
                <w:sz w:val="18"/>
                <w:szCs w:val="18"/>
              </w:rPr>
              <w:t xml:space="preserve"> Access </w:t>
            </w:r>
          </w:p>
        </w:tc>
      </w:tr>
      <w:tr w:rsidR="00576280" w:rsidRPr="00576280" w14:paraId="373D94E6" w14:textId="77777777">
        <w:trPr>
          <w:trHeight w:val="305"/>
        </w:trPr>
        <w:tc>
          <w:tcPr>
            <w:tcW w:w="4263" w:type="dxa"/>
          </w:tcPr>
          <w:p w14:paraId="370E87A7"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Reporting Tools </w:t>
            </w:r>
          </w:p>
          <w:p w14:paraId="4376DF98"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Ticketing tools </w:t>
            </w:r>
          </w:p>
        </w:tc>
        <w:tc>
          <w:tcPr>
            <w:tcW w:w="4263" w:type="dxa"/>
          </w:tcPr>
          <w:p w14:paraId="426CA076" w14:textId="176A222D"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Crystal Reports, MS Reporting Services, SSRS</w:t>
            </w:r>
            <w:r w:rsidR="00B12E4C">
              <w:rPr>
                <w:rFonts w:ascii="Verdana" w:eastAsiaTheme="minorHAnsi" w:hAnsi="Verdana" w:cs="Verdana"/>
                <w:color w:val="000000"/>
                <w:sz w:val="18"/>
                <w:szCs w:val="18"/>
              </w:rPr>
              <w:t xml:space="preserve">, </w:t>
            </w:r>
            <w:proofErr w:type="spellStart"/>
            <w:r w:rsidR="00B12E4C">
              <w:rPr>
                <w:rFonts w:ascii="Verdana" w:eastAsiaTheme="minorHAnsi" w:hAnsi="Verdana" w:cs="Verdana"/>
                <w:color w:val="000000"/>
                <w:sz w:val="18"/>
                <w:szCs w:val="18"/>
              </w:rPr>
              <w:t>Qlikview</w:t>
            </w:r>
            <w:proofErr w:type="spellEnd"/>
          </w:p>
          <w:p w14:paraId="5C54AB54"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HP QC, Remedy, E-JIRA, Web Help Desk </w:t>
            </w:r>
          </w:p>
        </w:tc>
      </w:tr>
      <w:tr w:rsidR="00576280" w:rsidRPr="00576280" w14:paraId="62704F61" w14:textId="77777777">
        <w:trPr>
          <w:trHeight w:val="196"/>
        </w:trPr>
        <w:tc>
          <w:tcPr>
            <w:tcW w:w="4263" w:type="dxa"/>
          </w:tcPr>
          <w:p w14:paraId="50861E29"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Hardware and Networking </w:t>
            </w:r>
          </w:p>
        </w:tc>
        <w:tc>
          <w:tcPr>
            <w:tcW w:w="4263" w:type="dxa"/>
          </w:tcPr>
          <w:p w14:paraId="443FE63B"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proofErr w:type="spellStart"/>
            <w:proofErr w:type="gramStart"/>
            <w:r w:rsidRPr="00576280">
              <w:rPr>
                <w:rFonts w:ascii="Verdana" w:eastAsiaTheme="minorHAnsi" w:hAnsi="Verdana" w:cs="Verdana"/>
                <w:color w:val="000000"/>
                <w:sz w:val="18"/>
                <w:szCs w:val="18"/>
              </w:rPr>
              <w:t>WAN,LAN</w:t>
            </w:r>
            <w:proofErr w:type="gramEnd"/>
            <w:r w:rsidRPr="00576280">
              <w:rPr>
                <w:rFonts w:ascii="Verdana" w:eastAsiaTheme="minorHAnsi" w:hAnsi="Verdana" w:cs="Verdana"/>
                <w:color w:val="000000"/>
                <w:sz w:val="18"/>
                <w:szCs w:val="18"/>
              </w:rPr>
              <w:t>,WIFI,Router,Switches,Access</w:t>
            </w:r>
            <w:proofErr w:type="spellEnd"/>
            <w:r w:rsidRPr="00576280">
              <w:rPr>
                <w:rFonts w:ascii="Verdana" w:eastAsiaTheme="minorHAnsi" w:hAnsi="Verdana" w:cs="Verdana"/>
                <w:color w:val="000000"/>
                <w:sz w:val="18"/>
                <w:szCs w:val="18"/>
              </w:rPr>
              <w:t xml:space="preserve"> point, General computer hardware, Computer repair, firewall </w:t>
            </w:r>
          </w:p>
        </w:tc>
      </w:tr>
      <w:tr w:rsidR="00576280" w:rsidRPr="00576280" w14:paraId="27968390" w14:textId="77777777">
        <w:trPr>
          <w:trHeight w:val="307"/>
        </w:trPr>
        <w:tc>
          <w:tcPr>
            <w:tcW w:w="4263" w:type="dxa"/>
          </w:tcPr>
          <w:p w14:paraId="09A2364D" w14:textId="77777777"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 xml:space="preserve">Others </w:t>
            </w:r>
          </w:p>
        </w:tc>
        <w:tc>
          <w:tcPr>
            <w:tcW w:w="4263" w:type="dxa"/>
          </w:tcPr>
          <w:p w14:paraId="2F09D754" w14:textId="00D3E7AC" w:rsidR="00576280" w:rsidRPr="00576280" w:rsidRDefault="00576280" w:rsidP="00576280">
            <w:pPr>
              <w:autoSpaceDE w:val="0"/>
              <w:autoSpaceDN w:val="0"/>
              <w:adjustRightInd w:val="0"/>
              <w:rPr>
                <w:rFonts w:ascii="Verdana" w:eastAsiaTheme="minorHAnsi" w:hAnsi="Verdana" w:cs="Verdana"/>
                <w:color w:val="000000"/>
                <w:sz w:val="18"/>
                <w:szCs w:val="18"/>
              </w:rPr>
            </w:pPr>
            <w:r w:rsidRPr="00576280">
              <w:rPr>
                <w:rFonts w:ascii="Verdana" w:eastAsiaTheme="minorHAnsi" w:hAnsi="Verdana" w:cs="Verdana"/>
                <w:color w:val="000000"/>
                <w:sz w:val="18"/>
                <w:szCs w:val="18"/>
              </w:rPr>
              <w:t>SSIS, SSAS, SNOW (Software Asset Management), Mobile Iron (Mobile Data Management), Syteline, MS Office, MS Excel (Advance), MS Visio, MS Access.</w:t>
            </w:r>
            <w:r w:rsidR="00AF6743">
              <w:rPr>
                <w:rFonts w:ascii="Arial" w:hAnsi="Arial" w:cs="Arial"/>
                <w:color w:val="333333"/>
                <w:sz w:val="21"/>
                <w:szCs w:val="21"/>
                <w:shd w:val="clear" w:color="auto" w:fill="FFFFFF"/>
              </w:rPr>
              <w:t xml:space="preserve"> Microsoft Office 365 Enterprise</w:t>
            </w:r>
            <w:r w:rsidRPr="00576280">
              <w:rPr>
                <w:rFonts w:ascii="Verdana" w:eastAsiaTheme="minorHAnsi" w:hAnsi="Verdana" w:cs="Verdana"/>
                <w:color w:val="000000"/>
                <w:sz w:val="18"/>
                <w:szCs w:val="18"/>
              </w:rPr>
              <w:t xml:space="preserve"> </w:t>
            </w:r>
          </w:p>
        </w:tc>
      </w:tr>
    </w:tbl>
    <w:p w14:paraId="3641EBBD" w14:textId="7AA7E83D" w:rsidR="00F655B0" w:rsidRDefault="00413312" w:rsidP="007F3C13">
      <w:pPr>
        <w:rPr>
          <w:rFonts w:ascii="Verdana" w:hAnsi="Verdana"/>
          <w:b/>
          <w:sz w:val="20"/>
          <w:szCs w:val="20"/>
        </w:rPr>
      </w:pPr>
      <w:r w:rsidRPr="00413312">
        <w:rPr>
          <w:rFonts w:ascii="Verdana" w:hAnsi="Verdana"/>
          <w:b/>
          <w:sz w:val="20"/>
          <w:szCs w:val="20"/>
        </w:rPr>
        <w:t xml:space="preserve">Technical Skills: </w:t>
      </w:r>
    </w:p>
    <w:p w14:paraId="4644B58F" w14:textId="77777777" w:rsidR="00D450F3" w:rsidRDefault="00D450F3" w:rsidP="00D450F3">
      <w:pPr>
        <w:rPr>
          <w:rFonts w:ascii="Verdana" w:hAnsi="Verdana"/>
          <w:b/>
          <w:sz w:val="20"/>
          <w:szCs w:val="20"/>
        </w:rPr>
      </w:pPr>
      <w:r>
        <w:rPr>
          <w:rFonts w:ascii="Verdana" w:hAnsi="Verdana"/>
          <w:b/>
          <w:sz w:val="20"/>
          <w:szCs w:val="20"/>
        </w:rPr>
        <w:t xml:space="preserve">Technical Skills: </w:t>
      </w:r>
    </w:p>
    <w:tbl>
      <w:tblPr>
        <w:tblStyle w:val="TableGrid"/>
        <w:tblW w:w="0" w:type="auto"/>
        <w:tblLook w:val="04A0" w:firstRow="1" w:lastRow="0" w:firstColumn="1" w:lastColumn="0" w:noHBand="0" w:noVBand="1"/>
      </w:tblPr>
      <w:tblGrid>
        <w:gridCol w:w="2394"/>
        <w:gridCol w:w="2394"/>
        <w:gridCol w:w="2394"/>
        <w:gridCol w:w="2394"/>
      </w:tblGrid>
      <w:tr w:rsidR="00D450F3" w14:paraId="34676B93"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54F602A5" w14:textId="77777777" w:rsidR="00D450F3" w:rsidRDefault="00D450F3">
            <w:pPr>
              <w:jc w:val="center"/>
              <w:rPr>
                <w:rFonts w:ascii="Verdana" w:hAnsi="Verdana"/>
                <w:b/>
                <w:sz w:val="20"/>
                <w:szCs w:val="20"/>
              </w:rPr>
            </w:pPr>
            <w:r>
              <w:rPr>
                <w:rFonts w:ascii="Verdana" w:hAnsi="Verdana"/>
                <w:b/>
                <w:sz w:val="20"/>
                <w:szCs w:val="20"/>
              </w:rPr>
              <w:t>SKILLS</w:t>
            </w:r>
          </w:p>
        </w:tc>
        <w:tc>
          <w:tcPr>
            <w:tcW w:w="2394" w:type="dxa"/>
            <w:tcBorders>
              <w:top w:val="single" w:sz="4" w:space="0" w:color="auto"/>
              <w:left w:val="single" w:sz="4" w:space="0" w:color="auto"/>
              <w:bottom w:val="single" w:sz="4" w:space="0" w:color="auto"/>
              <w:right w:val="single" w:sz="4" w:space="0" w:color="auto"/>
            </w:tcBorders>
            <w:hideMark/>
          </w:tcPr>
          <w:p w14:paraId="7CD049A8" w14:textId="77777777" w:rsidR="00D450F3" w:rsidRDefault="00D450F3">
            <w:pPr>
              <w:jc w:val="center"/>
              <w:rPr>
                <w:rFonts w:ascii="Verdana" w:hAnsi="Verdana"/>
                <w:b/>
                <w:sz w:val="20"/>
                <w:szCs w:val="20"/>
              </w:rPr>
            </w:pPr>
            <w:r>
              <w:rPr>
                <w:rFonts w:ascii="Verdana" w:hAnsi="Verdana"/>
                <w:b/>
                <w:sz w:val="20"/>
                <w:szCs w:val="20"/>
              </w:rPr>
              <w:t>PROFINCIENCY</w:t>
            </w:r>
          </w:p>
        </w:tc>
        <w:tc>
          <w:tcPr>
            <w:tcW w:w="2394" w:type="dxa"/>
            <w:tcBorders>
              <w:top w:val="single" w:sz="4" w:space="0" w:color="auto"/>
              <w:left w:val="single" w:sz="4" w:space="0" w:color="auto"/>
              <w:bottom w:val="single" w:sz="4" w:space="0" w:color="auto"/>
              <w:right w:val="single" w:sz="4" w:space="0" w:color="auto"/>
            </w:tcBorders>
            <w:hideMark/>
          </w:tcPr>
          <w:p w14:paraId="5DA6AA71" w14:textId="77777777" w:rsidR="00D450F3" w:rsidRDefault="00D450F3">
            <w:pPr>
              <w:jc w:val="center"/>
              <w:rPr>
                <w:rFonts w:ascii="Verdana" w:hAnsi="Verdana"/>
                <w:b/>
                <w:sz w:val="20"/>
                <w:szCs w:val="20"/>
              </w:rPr>
            </w:pPr>
            <w:r>
              <w:rPr>
                <w:rFonts w:ascii="Verdana" w:hAnsi="Verdana"/>
                <w:b/>
                <w:sz w:val="20"/>
                <w:szCs w:val="20"/>
              </w:rPr>
              <w:t>Experience Age</w:t>
            </w:r>
          </w:p>
          <w:p w14:paraId="5DE586FE" w14:textId="77777777" w:rsidR="00D450F3" w:rsidRDefault="00D450F3">
            <w:pPr>
              <w:jc w:val="center"/>
              <w:rPr>
                <w:rFonts w:ascii="Verdana" w:hAnsi="Verdana"/>
                <w:b/>
                <w:sz w:val="20"/>
                <w:szCs w:val="20"/>
              </w:rPr>
            </w:pPr>
            <w:r>
              <w:rPr>
                <w:rFonts w:ascii="Verdana" w:hAnsi="Verdana"/>
                <w:b/>
                <w:sz w:val="20"/>
                <w:szCs w:val="20"/>
              </w:rPr>
              <w:t>(Indicate Unit if less than a year)</w:t>
            </w:r>
          </w:p>
        </w:tc>
        <w:tc>
          <w:tcPr>
            <w:tcW w:w="2394" w:type="dxa"/>
            <w:tcBorders>
              <w:top w:val="single" w:sz="4" w:space="0" w:color="auto"/>
              <w:left w:val="single" w:sz="4" w:space="0" w:color="auto"/>
              <w:bottom w:val="single" w:sz="4" w:space="0" w:color="auto"/>
              <w:right w:val="single" w:sz="4" w:space="0" w:color="auto"/>
            </w:tcBorders>
            <w:hideMark/>
          </w:tcPr>
          <w:p w14:paraId="4978A53A" w14:textId="77777777" w:rsidR="00D450F3" w:rsidRDefault="00D450F3">
            <w:pPr>
              <w:jc w:val="center"/>
              <w:rPr>
                <w:rFonts w:ascii="Verdana" w:hAnsi="Verdana"/>
                <w:b/>
                <w:sz w:val="20"/>
                <w:szCs w:val="20"/>
              </w:rPr>
            </w:pPr>
            <w:r>
              <w:rPr>
                <w:rFonts w:ascii="Verdana" w:hAnsi="Verdana"/>
                <w:b/>
                <w:sz w:val="20"/>
                <w:szCs w:val="20"/>
              </w:rPr>
              <w:t>Year Last Used</w:t>
            </w:r>
          </w:p>
        </w:tc>
      </w:tr>
      <w:tr w:rsidR="00080409" w14:paraId="4C9A99A3" w14:textId="77777777" w:rsidTr="00D450F3">
        <w:tc>
          <w:tcPr>
            <w:tcW w:w="2394" w:type="dxa"/>
            <w:tcBorders>
              <w:top w:val="single" w:sz="4" w:space="0" w:color="auto"/>
              <w:left w:val="single" w:sz="4" w:space="0" w:color="auto"/>
              <w:bottom w:val="single" w:sz="4" w:space="0" w:color="auto"/>
              <w:right w:val="single" w:sz="4" w:space="0" w:color="auto"/>
            </w:tcBorders>
          </w:tcPr>
          <w:p w14:paraId="6F6C55D8" w14:textId="161C1B76" w:rsidR="00080409" w:rsidRDefault="00080409">
            <w:pPr>
              <w:rPr>
                <w:rFonts w:ascii="Verdana" w:hAnsi="Verdana"/>
                <w:sz w:val="20"/>
                <w:szCs w:val="20"/>
              </w:rPr>
            </w:pPr>
            <w:r>
              <w:rPr>
                <w:rFonts w:ascii="Verdana" w:hAnsi="Verdana"/>
                <w:sz w:val="20"/>
                <w:szCs w:val="20"/>
              </w:rPr>
              <w:t>Python</w:t>
            </w:r>
          </w:p>
        </w:tc>
        <w:tc>
          <w:tcPr>
            <w:tcW w:w="2394" w:type="dxa"/>
            <w:tcBorders>
              <w:top w:val="single" w:sz="4" w:space="0" w:color="auto"/>
              <w:left w:val="single" w:sz="4" w:space="0" w:color="auto"/>
              <w:bottom w:val="single" w:sz="4" w:space="0" w:color="auto"/>
              <w:right w:val="single" w:sz="4" w:space="0" w:color="auto"/>
            </w:tcBorders>
          </w:tcPr>
          <w:p w14:paraId="2A262440" w14:textId="44DB55FD" w:rsidR="00080409" w:rsidRDefault="00080409">
            <w:pPr>
              <w:rPr>
                <w:rFonts w:ascii="Verdana" w:hAnsi="Verdana"/>
                <w:sz w:val="20"/>
                <w:szCs w:val="20"/>
              </w:rPr>
            </w:pPr>
            <w:r>
              <w:rPr>
                <w:rFonts w:ascii="Verdana" w:hAnsi="Verdana"/>
                <w:sz w:val="20"/>
                <w:szCs w:val="20"/>
              </w:rPr>
              <w:t>Novice</w:t>
            </w:r>
          </w:p>
        </w:tc>
        <w:tc>
          <w:tcPr>
            <w:tcW w:w="2394" w:type="dxa"/>
            <w:tcBorders>
              <w:top w:val="single" w:sz="4" w:space="0" w:color="auto"/>
              <w:left w:val="single" w:sz="4" w:space="0" w:color="auto"/>
              <w:bottom w:val="single" w:sz="4" w:space="0" w:color="auto"/>
              <w:right w:val="single" w:sz="4" w:space="0" w:color="auto"/>
            </w:tcBorders>
          </w:tcPr>
          <w:p w14:paraId="14496A91" w14:textId="5FD00276" w:rsidR="00080409" w:rsidRDefault="00080409" w:rsidP="00080409">
            <w:pPr>
              <w:jc w:val="center"/>
              <w:rPr>
                <w:rFonts w:ascii="Verdana" w:hAnsi="Verdana"/>
                <w:sz w:val="20"/>
                <w:szCs w:val="20"/>
              </w:rPr>
            </w:pPr>
            <w:r>
              <w:rPr>
                <w:rFonts w:ascii="Verdana" w:hAnsi="Verdana"/>
                <w:sz w:val="20"/>
                <w:szCs w:val="20"/>
              </w:rPr>
              <w:t>Less 1 year</w:t>
            </w:r>
          </w:p>
        </w:tc>
        <w:tc>
          <w:tcPr>
            <w:tcW w:w="2394" w:type="dxa"/>
            <w:tcBorders>
              <w:top w:val="single" w:sz="4" w:space="0" w:color="auto"/>
              <w:left w:val="single" w:sz="4" w:space="0" w:color="auto"/>
              <w:bottom w:val="single" w:sz="4" w:space="0" w:color="auto"/>
              <w:right w:val="single" w:sz="4" w:space="0" w:color="auto"/>
            </w:tcBorders>
          </w:tcPr>
          <w:p w14:paraId="5F8A02CF" w14:textId="30499B46" w:rsidR="00080409" w:rsidRDefault="00080409">
            <w:pPr>
              <w:jc w:val="center"/>
              <w:rPr>
                <w:rFonts w:ascii="Verdana" w:hAnsi="Verdana"/>
                <w:sz w:val="20"/>
                <w:szCs w:val="20"/>
              </w:rPr>
            </w:pPr>
            <w:r>
              <w:rPr>
                <w:rFonts w:ascii="Verdana" w:hAnsi="Verdana"/>
                <w:sz w:val="20"/>
                <w:szCs w:val="20"/>
              </w:rPr>
              <w:t>2018</w:t>
            </w:r>
          </w:p>
        </w:tc>
      </w:tr>
      <w:tr w:rsidR="00080409" w14:paraId="34DA4C50" w14:textId="77777777" w:rsidTr="00D450F3">
        <w:tc>
          <w:tcPr>
            <w:tcW w:w="2394" w:type="dxa"/>
            <w:tcBorders>
              <w:top w:val="single" w:sz="4" w:space="0" w:color="auto"/>
              <w:left w:val="single" w:sz="4" w:space="0" w:color="auto"/>
              <w:bottom w:val="single" w:sz="4" w:space="0" w:color="auto"/>
              <w:right w:val="single" w:sz="4" w:space="0" w:color="auto"/>
            </w:tcBorders>
          </w:tcPr>
          <w:p w14:paraId="536A524C" w14:textId="65D21D7E" w:rsidR="00080409" w:rsidRDefault="00080409">
            <w:pPr>
              <w:rPr>
                <w:rFonts w:ascii="Verdana" w:hAnsi="Verdana"/>
                <w:sz w:val="20"/>
                <w:szCs w:val="20"/>
              </w:rPr>
            </w:pPr>
            <w:r>
              <w:rPr>
                <w:rFonts w:ascii="Verdana" w:hAnsi="Verdana"/>
                <w:sz w:val="20"/>
                <w:szCs w:val="20"/>
              </w:rPr>
              <w:t>Tableau</w:t>
            </w:r>
          </w:p>
        </w:tc>
        <w:tc>
          <w:tcPr>
            <w:tcW w:w="2394" w:type="dxa"/>
            <w:tcBorders>
              <w:top w:val="single" w:sz="4" w:space="0" w:color="auto"/>
              <w:left w:val="single" w:sz="4" w:space="0" w:color="auto"/>
              <w:bottom w:val="single" w:sz="4" w:space="0" w:color="auto"/>
              <w:right w:val="single" w:sz="4" w:space="0" w:color="auto"/>
            </w:tcBorders>
          </w:tcPr>
          <w:p w14:paraId="30E40EA5" w14:textId="7464D058" w:rsidR="00080409" w:rsidRDefault="00080409">
            <w:pPr>
              <w:rPr>
                <w:rFonts w:ascii="Verdana" w:hAnsi="Verdana"/>
                <w:sz w:val="20"/>
                <w:szCs w:val="20"/>
              </w:rPr>
            </w:pPr>
            <w:r>
              <w:rPr>
                <w:rFonts w:ascii="Verdana" w:hAnsi="Verdana"/>
                <w:sz w:val="20"/>
                <w:szCs w:val="20"/>
              </w:rPr>
              <w:t>Novice</w:t>
            </w:r>
          </w:p>
        </w:tc>
        <w:tc>
          <w:tcPr>
            <w:tcW w:w="2394" w:type="dxa"/>
            <w:tcBorders>
              <w:top w:val="single" w:sz="4" w:space="0" w:color="auto"/>
              <w:left w:val="single" w:sz="4" w:space="0" w:color="auto"/>
              <w:bottom w:val="single" w:sz="4" w:space="0" w:color="auto"/>
              <w:right w:val="single" w:sz="4" w:space="0" w:color="auto"/>
            </w:tcBorders>
          </w:tcPr>
          <w:p w14:paraId="38128C09" w14:textId="5E02C27E" w:rsidR="00080409" w:rsidRDefault="00080409" w:rsidP="00080409">
            <w:pPr>
              <w:jc w:val="center"/>
              <w:rPr>
                <w:rFonts w:ascii="Verdana" w:hAnsi="Verdana"/>
                <w:sz w:val="20"/>
                <w:szCs w:val="20"/>
              </w:rPr>
            </w:pPr>
            <w:r>
              <w:rPr>
                <w:rFonts w:ascii="Verdana" w:hAnsi="Verdana"/>
                <w:sz w:val="20"/>
                <w:szCs w:val="20"/>
              </w:rPr>
              <w:t>Less 1 year</w:t>
            </w:r>
          </w:p>
        </w:tc>
        <w:tc>
          <w:tcPr>
            <w:tcW w:w="2394" w:type="dxa"/>
            <w:tcBorders>
              <w:top w:val="single" w:sz="4" w:space="0" w:color="auto"/>
              <w:left w:val="single" w:sz="4" w:space="0" w:color="auto"/>
              <w:bottom w:val="single" w:sz="4" w:space="0" w:color="auto"/>
              <w:right w:val="single" w:sz="4" w:space="0" w:color="auto"/>
            </w:tcBorders>
          </w:tcPr>
          <w:p w14:paraId="3A9302AC" w14:textId="4CF8E046" w:rsidR="00080409" w:rsidRDefault="00080409">
            <w:pPr>
              <w:jc w:val="center"/>
              <w:rPr>
                <w:rFonts w:ascii="Verdana" w:hAnsi="Verdana"/>
                <w:sz w:val="20"/>
                <w:szCs w:val="20"/>
              </w:rPr>
            </w:pPr>
            <w:r>
              <w:rPr>
                <w:rFonts w:ascii="Verdana" w:hAnsi="Verdana"/>
                <w:sz w:val="20"/>
                <w:szCs w:val="20"/>
              </w:rPr>
              <w:t>2018</w:t>
            </w:r>
          </w:p>
        </w:tc>
      </w:tr>
      <w:tr w:rsidR="00D450F3" w14:paraId="08BB17F3"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7E96C782" w14:textId="77777777" w:rsidR="00D450F3" w:rsidRDefault="00D450F3">
            <w:pPr>
              <w:rPr>
                <w:rFonts w:ascii="Verdana" w:hAnsi="Verdana"/>
                <w:sz w:val="20"/>
                <w:szCs w:val="20"/>
              </w:rPr>
            </w:pPr>
            <w:r>
              <w:rPr>
                <w:rFonts w:ascii="Verdana" w:hAnsi="Verdana"/>
                <w:sz w:val="20"/>
                <w:szCs w:val="20"/>
              </w:rPr>
              <w:t>MS SQL 2012</w:t>
            </w:r>
          </w:p>
        </w:tc>
        <w:tc>
          <w:tcPr>
            <w:tcW w:w="2394" w:type="dxa"/>
            <w:tcBorders>
              <w:top w:val="single" w:sz="4" w:space="0" w:color="auto"/>
              <w:left w:val="single" w:sz="4" w:space="0" w:color="auto"/>
              <w:bottom w:val="single" w:sz="4" w:space="0" w:color="auto"/>
              <w:right w:val="single" w:sz="4" w:space="0" w:color="auto"/>
            </w:tcBorders>
            <w:hideMark/>
          </w:tcPr>
          <w:p w14:paraId="7970AFA6" w14:textId="77777777" w:rsidR="00D450F3" w:rsidRDefault="00D450F3">
            <w:pPr>
              <w:rPr>
                <w:rFonts w:ascii="Verdana" w:hAnsi="Verdana"/>
                <w:sz w:val="20"/>
                <w:szCs w:val="20"/>
              </w:rPr>
            </w:pPr>
            <w:r>
              <w:rPr>
                <w:rFonts w:ascii="Verdana" w:hAnsi="Verdana"/>
                <w:sz w:val="20"/>
                <w:szCs w:val="20"/>
              </w:rPr>
              <w:t>Expert</w:t>
            </w:r>
          </w:p>
        </w:tc>
        <w:tc>
          <w:tcPr>
            <w:tcW w:w="2394" w:type="dxa"/>
            <w:tcBorders>
              <w:top w:val="single" w:sz="4" w:space="0" w:color="auto"/>
              <w:left w:val="single" w:sz="4" w:space="0" w:color="auto"/>
              <w:bottom w:val="single" w:sz="4" w:space="0" w:color="auto"/>
              <w:right w:val="single" w:sz="4" w:space="0" w:color="auto"/>
            </w:tcBorders>
            <w:hideMark/>
          </w:tcPr>
          <w:p w14:paraId="730F6305" w14:textId="77777777" w:rsidR="00D450F3" w:rsidRDefault="00D450F3">
            <w:pPr>
              <w:rPr>
                <w:rFonts w:ascii="Verdana" w:hAnsi="Verdana"/>
                <w:sz w:val="20"/>
                <w:szCs w:val="20"/>
              </w:rPr>
            </w:pPr>
            <w:r>
              <w:rPr>
                <w:rFonts w:ascii="Verdana" w:hAnsi="Verdana"/>
                <w:sz w:val="20"/>
                <w:szCs w:val="20"/>
              </w:rPr>
              <w:t xml:space="preserve">          5 years</w:t>
            </w:r>
          </w:p>
        </w:tc>
        <w:tc>
          <w:tcPr>
            <w:tcW w:w="2394" w:type="dxa"/>
            <w:tcBorders>
              <w:top w:val="single" w:sz="4" w:space="0" w:color="auto"/>
              <w:left w:val="single" w:sz="4" w:space="0" w:color="auto"/>
              <w:bottom w:val="single" w:sz="4" w:space="0" w:color="auto"/>
              <w:right w:val="single" w:sz="4" w:space="0" w:color="auto"/>
            </w:tcBorders>
            <w:hideMark/>
          </w:tcPr>
          <w:p w14:paraId="3056B06D" w14:textId="4747819D" w:rsidR="00D450F3" w:rsidRDefault="00080409">
            <w:pPr>
              <w:jc w:val="center"/>
              <w:rPr>
                <w:rFonts w:ascii="Verdana" w:hAnsi="Verdana"/>
                <w:sz w:val="20"/>
                <w:szCs w:val="20"/>
              </w:rPr>
            </w:pPr>
            <w:r>
              <w:rPr>
                <w:rFonts w:ascii="Verdana" w:hAnsi="Verdana"/>
                <w:sz w:val="20"/>
                <w:szCs w:val="20"/>
              </w:rPr>
              <w:t>2018</w:t>
            </w:r>
          </w:p>
        </w:tc>
      </w:tr>
      <w:tr w:rsidR="00D450F3" w14:paraId="63DC2D0C"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0C926A4C" w14:textId="77777777" w:rsidR="00D450F3" w:rsidRDefault="00D450F3">
            <w:pPr>
              <w:rPr>
                <w:rFonts w:ascii="Verdana" w:hAnsi="Verdana"/>
                <w:sz w:val="20"/>
                <w:szCs w:val="20"/>
              </w:rPr>
            </w:pPr>
            <w:r>
              <w:rPr>
                <w:rFonts w:ascii="Verdana" w:hAnsi="Verdana"/>
                <w:sz w:val="20"/>
                <w:szCs w:val="20"/>
              </w:rPr>
              <w:t xml:space="preserve">SQL scripting </w:t>
            </w:r>
          </w:p>
        </w:tc>
        <w:tc>
          <w:tcPr>
            <w:tcW w:w="2394" w:type="dxa"/>
            <w:tcBorders>
              <w:top w:val="single" w:sz="4" w:space="0" w:color="auto"/>
              <w:left w:val="single" w:sz="4" w:space="0" w:color="auto"/>
              <w:bottom w:val="single" w:sz="4" w:space="0" w:color="auto"/>
              <w:right w:val="single" w:sz="4" w:space="0" w:color="auto"/>
            </w:tcBorders>
            <w:hideMark/>
          </w:tcPr>
          <w:p w14:paraId="68048EBE" w14:textId="77777777" w:rsidR="00D450F3" w:rsidRDefault="00D450F3">
            <w:pPr>
              <w:rPr>
                <w:rFonts w:ascii="Verdana" w:hAnsi="Verdana"/>
                <w:sz w:val="20"/>
                <w:szCs w:val="20"/>
              </w:rPr>
            </w:pPr>
            <w:r>
              <w:rPr>
                <w:rFonts w:ascii="Verdana" w:hAnsi="Verdana"/>
                <w:sz w:val="20"/>
                <w:szCs w:val="20"/>
              </w:rPr>
              <w:t>Expert</w:t>
            </w:r>
          </w:p>
        </w:tc>
        <w:tc>
          <w:tcPr>
            <w:tcW w:w="2394" w:type="dxa"/>
            <w:tcBorders>
              <w:top w:val="single" w:sz="4" w:space="0" w:color="auto"/>
              <w:left w:val="single" w:sz="4" w:space="0" w:color="auto"/>
              <w:bottom w:val="single" w:sz="4" w:space="0" w:color="auto"/>
              <w:right w:val="single" w:sz="4" w:space="0" w:color="auto"/>
            </w:tcBorders>
            <w:hideMark/>
          </w:tcPr>
          <w:p w14:paraId="11E50484" w14:textId="71C19B65" w:rsidR="00D450F3" w:rsidRDefault="00080409">
            <w:pPr>
              <w:jc w:val="center"/>
              <w:rPr>
                <w:rFonts w:ascii="Verdana" w:hAnsi="Verdana"/>
                <w:sz w:val="20"/>
                <w:szCs w:val="20"/>
              </w:rPr>
            </w:pPr>
            <w:r>
              <w:rPr>
                <w:rFonts w:ascii="Verdana" w:hAnsi="Verdana"/>
                <w:sz w:val="20"/>
                <w:szCs w:val="20"/>
              </w:rPr>
              <w:t>12</w:t>
            </w:r>
            <w:r w:rsidR="00D450F3">
              <w:rPr>
                <w:rFonts w:ascii="Verdana" w:hAnsi="Verdana"/>
                <w:sz w:val="20"/>
                <w:szCs w:val="20"/>
              </w:rPr>
              <w:t xml:space="preserve"> years</w:t>
            </w:r>
          </w:p>
        </w:tc>
        <w:tc>
          <w:tcPr>
            <w:tcW w:w="2394" w:type="dxa"/>
            <w:tcBorders>
              <w:top w:val="single" w:sz="4" w:space="0" w:color="auto"/>
              <w:left w:val="single" w:sz="4" w:space="0" w:color="auto"/>
              <w:bottom w:val="single" w:sz="4" w:space="0" w:color="auto"/>
              <w:right w:val="single" w:sz="4" w:space="0" w:color="auto"/>
            </w:tcBorders>
            <w:hideMark/>
          </w:tcPr>
          <w:p w14:paraId="19EAE83D" w14:textId="181A426B" w:rsidR="00D450F3" w:rsidRDefault="00080409">
            <w:pPr>
              <w:jc w:val="center"/>
              <w:rPr>
                <w:rFonts w:ascii="Verdana" w:hAnsi="Verdana"/>
                <w:sz w:val="20"/>
                <w:szCs w:val="20"/>
              </w:rPr>
            </w:pPr>
            <w:r>
              <w:rPr>
                <w:rFonts w:ascii="Verdana" w:hAnsi="Verdana"/>
                <w:sz w:val="20"/>
                <w:szCs w:val="20"/>
              </w:rPr>
              <w:t>2018</w:t>
            </w:r>
          </w:p>
        </w:tc>
      </w:tr>
      <w:tr w:rsidR="00D450F3" w14:paraId="7AABBB28"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10B90ABE" w14:textId="77777777" w:rsidR="00D450F3" w:rsidRDefault="00D450F3">
            <w:pPr>
              <w:rPr>
                <w:rFonts w:ascii="Verdana" w:hAnsi="Verdana"/>
                <w:sz w:val="20"/>
                <w:szCs w:val="20"/>
              </w:rPr>
            </w:pPr>
            <w:r>
              <w:rPr>
                <w:rFonts w:ascii="Verdana" w:hAnsi="Verdana"/>
                <w:sz w:val="20"/>
                <w:szCs w:val="20"/>
              </w:rPr>
              <w:t>SSAS 2008</w:t>
            </w:r>
          </w:p>
        </w:tc>
        <w:tc>
          <w:tcPr>
            <w:tcW w:w="2394" w:type="dxa"/>
            <w:tcBorders>
              <w:top w:val="single" w:sz="4" w:space="0" w:color="auto"/>
              <w:left w:val="single" w:sz="4" w:space="0" w:color="auto"/>
              <w:bottom w:val="single" w:sz="4" w:space="0" w:color="auto"/>
              <w:right w:val="single" w:sz="4" w:space="0" w:color="auto"/>
            </w:tcBorders>
            <w:hideMark/>
          </w:tcPr>
          <w:p w14:paraId="25DDC549" w14:textId="77777777" w:rsidR="00D450F3" w:rsidRDefault="00D450F3">
            <w:pPr>
              <w:rPr>
                <w:rFonts w:ascii="Verdana" w:hAnsi="Verdana"/>
                <w:sz w:val="20"/>
                <w:szCs w:val="20"/>
              </w:rPr>
            </w:pPr>
            <w:r>
              <w:rPr>
                <w:rFonts w:ascii="Verdana" w:hAnsi="Verdana"/>
                <w:sz w:val="20"/>
                <w:szCs w:val="20"/>
              </w:rPr>
              <w:t>Proficient</w:t>
            </w:r>
          </w:p>
        </w:tc>
        <w:tc>
          <w:tcPr>
            <w:tcW w:w="2394" w:type="dxa"/>
            <w:tcBorders>
              <w:top w:val="single" w:sz="4" w:space="0" w:color="auto"/>
              <w:left w:val="single" w:sz="4" w:space="0" w:color="auto"/>
              <w:bottom w:val="single" w:sz="4" w:space="0" w:color="auto"/>
              <w:right w:val="single" w:sz="4" w:space="0" w:color="auto"/>
            </w:tcBorders>
            <w:hideMark/>
          </w:tcPr>
          <w:p w14:paraId="47E64614" w14:textId="77777777" w:rsidR="00D450F3" w:rsidRDefault="00D450F3">
            <w:pPr>
              <w:jc w:val="center"/>
              <w:rPr>
                <w:rFonts w:ascii="Verdana" w:hAnsi="Verdana"/>
                <w:sz w:val="20"/>
                <w:szCs w:val="20"/>
              </w:rPr>
            </w:pPr>
            <w:r>
              <w:rPr>
                <w:rFonts w:ascii="Verdana" w:hAnsi="Verdana"/>
                <w:sz w:val="20"/>
                <w:szCs w:val="20"/>
              </w:rPr>
              <w:t>2 years</w:t>
            </w:r>
          </w:p>
        </w:tc>
        <w:tc>
          <w:tcPr>
            <w:tcW w:w="2394" w:type="dxa"/>
            <w:tcBorders>
              <w:top w:val="single" w:sz="4" w:space="0" w:color="auto"/>
              <w:left w:val="single" w:sz="4" w:space="0" w:color="auto"/>
              <w:bottom w:val="single" w:sz="4" w:space="0" w:color="auto"/>
              <w:right w:val="single" w:sz="4" w:space="0" w:color="auto"/>
            </w:tcBorders>
            <w:hideMark/>
          </w:tcPr>
          <w:p w14:paraId="681B4ED2" w14:textId="77777777" w:rsidR="00D450F3" w:rsidRDefault="00D450F3">
            <w:pPr>
              <w:jc w:val="center"/>
              <w:rPr>
                <w:rFonts w:ascii="Verdana" w:hAnsi="Verdana"/>
                <w:sz w:val="20"/>
                <w:szCs w:val="20"/>
              </w:rPr>
            </w:pPr>
            <w:r>
              <w:rPr>
                <w:rFonts w:ascii="Verdana" w:hAnsi="Verdana"/>
                <w:sz w:val="20"/>
                <w:szCs w:val="20"/>
              </w:rPr>
              <w:t>2014</w:t>
            </w:r>
          </w:p>
        </w:tc>
      </w:tr>
      <w:tr w:rsidR="00D450F3" w14:paraId="7AA339CA"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2937EAD0" w14:textId="77777777" w:rsidR="00D450F3" w:rsidRDefault="00D450F3">
            <w:pPr>
              <w:rPr>
                <w:rFonts w:ascii="Verdana" w:hAnsi="Verdana"/>
                <w:sz w:val="20"/>
                <w:szCs w:val="20"/>
              </w:rPr>
            </w:pPr>
            <w:r>
              <w:rPr>
                <w:rFonts w:ascii="Verdana" w:hAnsi="Verdana"/>
                <w:sz w:val="20"/>
                <w:szCs w:val="20"/>
              </w:rPr>
              <w:t>SSIS 2008</w:t>
            </w:r>
          </w:p>
        </w:tc>
        <w:tc>
          <w:tcPr>
            <w:tcW w:w="2394" w:type="dxa"/>
            <w:tcBorders>
              <w:top w:val="single" w:sz="4" w:space="0" w:color="auto"/>
              <w:left w:val="single" w:sz="4" w:space="0" w:color="auto"/>
              <w:bottom w:val="single" w:sz="4" w:space="0" w:color="auto"/>
              <w:right w:val="single" w:sz="4" w:space="0" w:color="auto"/>
            </w:tcBorders>
            <w:hideMark/>
          </w:tcPr>
          <w:p w14:paraId="6137FC03" w14:textId="77777777" w:rsidR="00D450F3" w:rsidRDefault="00D450F3">
            <w:pPr>
              <w:rPr>
                <w:rFonts w:ascii="Verdana" w:hAnsi="Verdana"/>
                <w:sz w:val="20"/>
                <w:szCs w:val="20"/>
              </w:rPr>
            </w:pPr>
            <w:r>
              <w:rPr>
                <w:rFonts w:ascii="Verdana" w:hAnsi="Verdana"/>
                <w:sz w:val="20"/>
                <w:szCs w:val="20"/>
              </w:rPr>
              <w:t>Expert</w:t>
            </w:r>
          </w:p>
        </w:tc>
        <w:tc>
          <w:tcPr>
            <w:tcW w:w="2394" w:type="dxa"/>
            <w:tcBorders>
              <w:top w:val="single" w:sz="4" w:space="0" w:color="auto"/>
              <w:left w:val="single" w:sz="4" w:space="0" w:color="auto"/>
              <w:bottom w:val="single" w:sz="4" w:space="0" w:color="auto"/>
              <w:right w:val="single" w:sz="4" w:space="0" w:color="auto"/>
            </w:tcBorders>
            <w:hideMark/>
          </w:tcPr>
          <w:p w14:paraId="3BCBDFBF" w14:textId="77777777" w:rsidR="00D450F3" w:rsidRDefault="00D450F3">
            <w:pPr>
              <w:jc w:val="center"/>
              <w:rPr>
                <w:rFonts w:ascii="Verdana" w:hAnsi="Verdana"/>
                <w:sz w:val="20"/>
                <w:szCs w:val="20"/>
              </w:rPr>
            </w:pPr>
            <w:r>
              <w:rPr>
                <w:rFonts w:ascii="Verdana" w:hAnsi="Verdana"/>
                <w:sz w:val="20"/>
                <w:szCs w:val="20"/>
              </w:rPr>
              <w:t>4 years</w:t>
            </w:r>
          </w:p>
        </w:tc>
        <w:tc>
          <w:tcPr>
            <w:tcW w:w="2394" w:type="dxa"/>
            <w:tcBorders>
              <w:top w:val="single" w:sz="4" w:space="0" w:color="auto"/>
              <w:left w:val="single" w:sz="4" w:space="0" w:color="auto"/>
              <w:bottom w:val="single" w:sz="4" w:space="0" w:color="auto"/>
              <w:right w:val="single" w:sz="4" w:space="0" w:color="auto"/>
            </w:tcBorders>
            <w:hideMark/>
          </w:tcPr>
          <w:p w14:paraId="1753885E" w14:textId="77777777" w:rsidR="00D450F3" w:rsidRDefault="00D450F3">
            <w:pPr>
              <w:jc w:val="center"/>
              <w:rPr>
                <w:rFonts w:ascii="Verdana" w:hAnsi="Verdana"/>
                <w:sz w:val="20"/>
                <w:szCs w:val="20"/>
              </w:rPr>
            </w:pPr>
            <w:r>
              <w:rPr>
                <w:rFonts w:ascii="Verdana" w:hAnsi="Verdana"/>
                <w:sz w:val="20"/>
                <w:szCs w:val="20"/>
              </w:rPr>
              <w:t>2014</w:t>
            </w:r>
          </w:p>
        </w:tc>
      </w:tr>
      <w:tr w:rsidR="00D450F3" w14:paraId="70793322"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62ECEAB3" w14:textId="77777777" w:rsidR="00D450F3" w:rsidRDefault="00D450F3">
            <w:pPr>
              <w:rPr>
                <w:rFonts w:ascii="Verdana" w:hAnsi="Verdana"/>
                <w:sz w:val="20"/>
                <w:szCs w:val="20"/>
              </w:rPr>
            </w:pPr>
            <w:r>
              <w:rPr>
                <w:rFonts w:ascii="Verdana" w:hAnsi="Verdana"/>
                <w:sz w:val="20"/>
                <w:szCs w:val="20"/>
              </w:rPr>
              <w:t>SSRS 2008</w:t>
            </w:r>
          </w:p>
        </w:tc>
        <w:tc>
          <w:tcPr>
            <w:tcW w:w="2394" w:type="dxa"/>
            <w:tcBorders>
              <w:top w:val="single" w:sz="4" w:space="0" w:color="auto"/>
              <w:left w:val="single" w:sz="4" w:space="0" w:color="auto"/>
              <w:bottom w:val="single" w:sz="4" w:space="0" w:color="auto"/>
              <w:right w:val="single" w:sz="4" w:space="0" w:color="auto"/>
            </w:tcBorders>
            <w:hideMark/>
          </w:tcPr>
          <w:p w14:paraId="35F4B9A8" w14:textId="77777777" w:rsidR="00D450F3" w:rsidRDefault="00D450F3">
            <w:pPr>
              <w:rPr>
                <w:rFonts w:ascii="Verdana" w:hAnsi="Verdana"/>
                <w:sz w:val="20"/>
                <w:szCs w:val="20"/>
              </w:rPr>
            </w:pPr>
            <w:r>
              <w:rPr>
                <w:rFonts w:ascii="Verdana" w:hAnsi="Verdana"/>
                <w:sz w:val="20"/>
                <w:szCs w:val="20"/>
              </w:rPr>
              <w:t>Expert</w:t>
            </w:r>
          </w:p>
        </w:tc>
        <w:tc>
          <w:tcPr>
            <w:tcW w:w="2394" w:type="dxa"/>
            <w:tcBorders>
              <w:top w:val="single" w:sz="4" w:space="0" w:color="auto"/>
              <w:left w:val="single" w:sz="4" w:space="0" w:color="auto"/>
              <w:bottom w:val="single" w:sz="4" w:space="0" w:color="auto"/>
              <w:right w:val="single" w:sz="4" w:space="0" w:color="auto"/>
            </w:tcBorders>
            <w:hideMark/>
          </w:tcPr>
          <w:p w14:paraId="088339B3" w14:textId="77777777" w:rsidR="00D450F3" w:rsidRDefault="00D450F3">
            <w:pPr>
              <w:jc w:val="center"/>
              <w:rPr>
                <w:rFonts w:ascii="Verdana" w:hAnsi="Verdana"/>
                <w:sz w:val="20"/>
                <w:szCs w:val="20"/>
              </w:rPr>
            </w:pPr>
            <w:r>
              <w:rPr>
                <w:rFonts w:ascii="Verdana" w:hAnsi="Verdana"/>
                <w:sz w:val="20"/>
                <w:szCs w:val="20"/>
              </w:rPr>
              <w:t>4 years</w:t>
            </w:r>
          </w:p>
        </w:tc>
        <w:tc>
          <w:tcPr>
            <w:tcW w:w="2394" w:type="dxa"/>
            <w:tcBorders>
              <w:top w:val="single" w:sz="4" w:space="0" w:color="auto"/>
              <w:left w:val="single" w:sz="4" w:space="0" w:color="auto"/>
              <w:bottom w:val="single" w:sz="4" w:space="0" w:color="auto"/>
              <w:right w:val="single" w:sz="4" w:space="0" w:color="auto"/>
            </w:tcBorders>
            <w:hideMark/>
          </w:tcPr>
          <w:p w14:paraId="2D494F6F" w14:textId="77777777" w:rsidR="00D450F3" w:rsidRDefault="00D450F3">
            <w:pPr>
              <w:jc w:val="center"/>
              <w:rPr>
                <w:rFonts w:ascii="Verdana" w:hAnsi="Verdana"/>
                <w:sz w:val="20"/>
                <w:szCs w:val="20"/>
              </w:rPr>
            </w:pPr>
            <w:r>
              <w:rPr>
                <w:rFonts w:ascii="Verdana" w:hAnsi="Verdana"/>
                <w:sz w:val="20"/>
                <w:szCs w:val="20"/>
              </w:rPr>
              <w:t>2014</w:t>
            </w:r>
          </w:p>
        </w:tc>
      </w:tr>
      <w:tr w:rsidR="00D450F3" w14:paraId="237CEAE5"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74AB8913" w14:textId="77777777" w:rsidR="00D450F3" w:rsidRDefault="00D450F3">
            <w:pPr>
              <w:rPr>
                <w:rFonts w:ascii="Verdana" w:hAnsi="Verdana"/>
                <w:sz w:val="20"/>
                <w:szCs w:val="20"/>
              </w:rPr>
            </w:pPr>
            <w:r>
              <w:rPr>
                <w:rFonts w:ascii="Verdana" w:hAnsi="Verdana"/>
                <w:sz w:val="20"/>
                <w:szCs w:val="20"/>
              </w:rPr>
              <w:t>Active Directory</w:t>
            </w:r>
          </w:p>
        </w:tc>
        <w:tc>
          <w:tcPr>
            <w:tcW w:w="2394" w:type="dxa"/>
            <w:tcBorders>
              <w:top w:val="single" w:sz="4" w:space="0" w:color="auto"/>
              <w:left w:val="single" w:sz="4" w:space="0" w:color="auto"/>
              <w:bottom w:val="single" w:sz="4" w:space="0" w:color="auto"/>
              <w:right w:val="single" w:sz="4" w:space="0" w:color="auto"/>
            </w:tcBorders>
            <w:hideMark/>
          </w:tcPr>
          <w:p w14:paraId="73B68321" w14:textId="77777777" w:rsidR="00D450F3" w:rsidRDefault="00D450F3">
            <w:pPr>
              <w:rPr>
                <w:rFonts w:ascii="Verdana" w:hAnsi="Verdana"/>
                <w:sz w:val="20"/>
                <w:szCs w:val="20"/>
              </w:rPr>
            </w:pPr>
            <w:r>
              <w:rPr>
                <w:rFonts w:ascii="Verdana" w:hAnsi="Verdana"/>
                <w:sz w:val="20"/>
                <w:szCs w:val="20"/>
              </w:rPr>
              <w:t>Proficient</w:t>
            </w:r>
          </w:p>
        </w:tc>
        <w:tc>
          <w:tcPr>
            <w:tcW w:w="2394" w:type="dxa"/>
            <w:tcBorders>
              <w:top w:val="single" w:sz="4" w:space="0" w:color="auto"/>
              <w:left w:val="single" w:sz="4" w:space="0" w:color="auto"/>
              <w:bottom w:val="single" w:sz="4" w:space="0" w:color="auto"/>
              <w:right w:val="single" w:sz="4" w:space="0" w:color="auto"/>
            </w:tcBorders>
            <w:hideMark/>
          </w:tcPr>
          <w:p w14:paraId="3BD1721D" w14:textId="77777777" w:rsidR="00D450F3" w:rsidRDefault="00D450F3">
            <w:pPr>
              <w:jc w:val="center"/>
              <w:rPr>
                <w:rFonts w:ascii="Verdana" w:hAnsi="Verdana"/>
                <w:sz w:val="20"/>
                <w:szCs w:val="20"/>
              </w:rPr>
            </w:pPr>
            <w:r>
              <w:rPr>
                <w:rFonts w:ascii="Verdana" w:hAnsi="Verdana"/>
                <w:sz w:val="20"/>
                <w:szCs w:val="20"/>
              </w:rPr>
              <w:t>4 years</w:t>
            </w:r>
          </w:p>
        </w:tc>
        <w:tc>
          <w:tcPr>
            <w:tcW w:w="2394" w:type="dxa"/>
            <w:tcBorders>
              <w:top w:val="single" w:sz="4" w:space="0" w:color="auto"/>
              <w:left w:val="single" w:sz="4" w:space="0" w:color="auto"/>
              <w:bottom w:val="single" w:sz="4" w:space="0" w:color="auto"/>
              <w:right w:val="single" w:sz="4" w:space="0" w:color="auto"/>
            </w:tcBorders>
            <w:hideMark/>
          </w:tcPr>
          <w:p w14:paraId="6D139661" w14:textId="77777777" w:rsidR="00D450F3" w:rsidRDefault="00D450F3">
            <w:pPr>
              <w:jc w:val="center"/>
              <w:rPr>
                <w:rFonts w:ascii="Verdana" w:hAnsi="Verdana"/>
                <w:sz w:val="20"/>
                <w:szCs w:val="20"/>
              </w:rPr>
            </w:pPr>
            <w:r>
              <w:rPr>
                <w:rFonts w:ascii="Verdana" w:hAnsi="Verdana"/>
                <w:sz w:val="20"/>
                <w:szCs w:val="20"/>
              </w:rPr>
              <w:t>2014</w:t>
            </w:r>
          </w:p>
        </w:tc>
      </w:tr>
      <w:tr w:rsidR="00D450F3" w14:paraId="1670F001"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0A4C1D26" w14:textId="77777777" w:rsidR="00D450F3" w:rsidRDefault="00D450F3">
            <w:pPr>
              <w:rPr>
                <w:rFonts w:ascii="Verdana" w:hAnsi="Verdana"/>
                <w:sz w:val="20"/>
                <w:szCs w:val="20"/>
              </w:rPr>
            </w:pPr>
            <w:r>
              <w:rPr>
                <w:rFonts w:ascii="Verdana" w:hAnsi="Verdana"/>
                <w:sz w:val="20"/>
                <w:szCs w:val="20"/>
              </w:rPr>
              <w:t>Linux</w:t>
            </w:r>
          </w:p>
        </w:tc>
        <w:tc>
          <w:tcPr>
            <w:tcW w:w="2394" w:type="dxa"/>
            <w:tcBorders>
              <w:top w:val="single" w:sz="4" w:space="0" w:color="auto"/>
              <w:left w:val="single" w:sz="4" w:space="0" w:color="auto"/>
              <w:bottom w:val="single" w:sz="4" w:space="0" w:color="auto"/>
              <w:right w:val="single" w:sz="4" w:space="0" w:color="auto"/>
            </w:tcBorders>
            <w:hideMark/>
          </w:tcPr>
          <w:p w14:paraId="2506F8FF" w14:textId="77777777" w:rsidR="00D450F3" w:rsidRDefault="00D450F3">
            <w:pPr>
              <w:rPr>
                <w:rFonts w:ascii="Verdana" w:hAnsi="Verdana"/>
                <w:sz w:val="20"/>
                <w:szCs w:val="20"/>
              </w:rPr>
            </w:pPr>
            <w:r>
              <w:rPr>
                <w:rFonts w:ascii="Verdana" w:hAnsi="Verdana"/>
                <w:sz w:val="20"/>
                <w:szCs w:val="20"/>
              </w:rPr>
              <w:t>Novice</w:t>
            </w:r>
          </w:p>
        </w:tc>
        <w:tc>
          <w:tcPr>
            <w:tcW w:w="2394" w:type="dxa"/>
            <w:tcBorders>
              <w:top w:val="single" w:sz="4" w:space="0" w:color="auto"/>
              <w:left w:val="single" w:sz="4" w:space="0" w:color="auto"/>
              <w:bottom w:val="single" w:sz="4" w:space="0" w:color="auto"/>
              <w:right w:val="single" w:sz="4" w:space="0" w:color="auto"/>
            </w:tcBorders>
            <w:hideMark/>
          </w:tcPr>
          <w:p w14:paraId="178B1F56" w14:textId="77777777" w:rsidR="00D450F3" w:rsidRDefault="00D450F3">
            <w:pPr>
              <w:jc w:val="center"/>
              <w:rPr>
                <w:rFonts w:ascii="Verdana" w:hAnsi="Verdana"/>
                <w:sz w:val="20"/>
                <w:szCs w:val="20"/>
              </w:rPr>
            </w:pPr>
            <w:r>
              <w:rPr>
                <w:rFonts w:ascii="Verdana" w:hAnsi="Verdana"/>
                <w:sz w:val="20"/>
                <w:szCs w:val="20"/>
              </w:rPr>
              <w:t>1 year</w:t>
            </w:r>
          </w:p>
        </w:tc>
        <w:tc>
          <w:tcPr>
            <w:tcW w:w="2394" w:type="dxa"/>
            <w:tcBorders>
              <w:top w:val="single" w:sz="4" w:space="0" w:color="auto"/>
              <w:left w:val="single" w:sz="4" w:space="0" w:color="auto"/>
              <w:bottom w:val="single" w:sz="4" w:space="0" w:color="auto"/>
              <w:right w:val="single" w:sz="4" w:space="0" w:color="auto"/>
            </w:tcBorders>
            <w:hideMark/>
          </w:tcPr>
          <w:p w14:paraId="4F3DF1C5" w14:textId="77777777" w:rsidR="00D450F3" w:rsidRDefault="00D450F3">
            <w:pPr>
              <w:jc w:val="center"/>
              <w:rPr>
                <w:rFonts w:ascii="Verdana" w:hAnsi="Verdana"/>
                <w:sz w:val="20"/>
                <w:szCs w:val="20"/>
              </w:rPr>
            </w:pPr>
            <w:r>
              <w:rPr>
                <w:rFonts w:ascii="Verdana" w:hAnsi="Verdana"/>
                <w:sz w:val="20"/>
                <w:szCs w:val="20"/>
              </w:rPr>
              <w:t>2013</w:t>
            </w:r>
          </w:p>
        </w:tc>
      </w:tr>
      <w:tr w:rsidR="00D450F3" w14:paraId="3B5FBCCC"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05B41D40" w14:textId="77777777" w:rsidR="00D450F3" w:rsidRDefault="00D450F3">
            <w:pPr>
              <w:rPr>
                <w:rFonts w:ascii="Verdana" w:hAnsi="Verdana"/>
                <w:sz w:val="20"/>
                <w:szCs w:val="20"/>
              </w:rPr>
            </w:pPr>
            <w:r>
              <w:rPr>
                <w:rFonts w:ascii="Verdana" w:hAnsi="Verdana"/>
                <w:sz w:val="20"/>
                <w:szCs w:val="20"/>
              </w:rPr>
              <w:t>Oracle</w:t>
            </w:r>
          </w:p>
        </w:tc>
        <w:tc>
          <w:tcPr>
            <w:tcW w:w="2394" w:type="dxa"/>
            <w:tcBorders>
              <w:top w:val="single" w:sz="4" w:space="0" w:color="auto"/>
              <w:left w:val="single" w:sz="4" w:space="0" w:color="auto"/>
              <w:bottom w:val="single" w:sz="4" w:space="0" w:color="auto"/>
              <w:right w:val="single" w:sz="4" w:space="0" w:color="auto"/>
            </w:tcBorders>
            <w:hideMark/>
          </w:tcPr>
          <w:p w14:paraId="69D2CD48" w14:textId="77777777" w:rsidR="00D450F3" w:rsidRDefault="00D450F3">
            <w:pPr>
              <w:rPr>
                <w:rFonts w:ascii="Verdana" w:hAnsi="Verdana"/>
                <w:sz w:val="20"/>
                <w:szCs w:val="20"/>
              </w:rPr>
            </w:pPr>
            <w:r>
              <w:rPr>
                <w:rFonts w:ascii="Verdana" w:hAnsi="Verdana"/>
                <w:sz w:val="20"/>
                <w:szCs w:val="20"/>
              </w:rPr>
              <w:t>Proficient</w:t>
            </w:r>
          </w:p>
        </w:tc>
        <w:tc>
          <w:tcPr>
            <w:tcW w:w="2394" w:type="dxa"/>
            <w:tcBorders>
              <w:top w:val="single" w:sz="4" w:space="0" w:color="auto"/>
              <w:left w:val="single" w:sz="4" w:space="0" w:color="auto"/>
              <w:bottom w:val="single" w:sz="4" w:space="0" w:color="auto"/>
              <w:right w:val="single" w:sz="4" w:space="0" w:color="auto"/>
            </w:tcBorders>
            <w:hideMark/>
          </w:tcPr>
          <w:p w14:paraId="571A235D" w14:textId="77777777" w:rsidR="00D450F3" w:rsidRDefault="00D450F3">
            <w:pPr>
              <w:jc w:val="center"/>
              <w:rPr>
                <w:rFonts w:ascii="Verdana" w:hAnsi="Verdana"/>
                <w:sz w:val="20"/>
                <w:szCs w:val="20"/>
              </w:rPr>
            </w:pPr>
            <w:r>
              <w:rPr>
                <w:rFonts w:ascii="Verdana" w:hAnsi="Verdana"/>
                <w:sz w:val="20"/>
                <w:szCs w:val="20"/>
              </w:rPr>
              <w:t>1 year</w:t>
            </w:r>
          </w:p>
        </w:tc>
        <w:tc>
          <w:tcPr>
            <w:tcW w:w="2394" w:type="dxa"/>
            <w:tcBorders>
              <w:top w:val="single" w:sz="4" w:space="0" w:color="auto"/>
              <w:left w:val="single" w:sz="4" w:space="0" w:color="auto"/>
              <w:bottom w:val="single" w:sz="4" w:space="0" w:color="auto"/>
              <w:right w:val="single" w:sz="4" w:space="0" w:color="auto"/>
            </w:tcBorders>
            <w:hideMark/>
          </w:tcPr>
          <w:p w14:paraId="20CB8951" w14:textId="77777777" w:rsidR="00D450F3" w:rsidRDefault="00D450F3">
            <w:pPr>
              <w:jc w:val="center"/>
              <w:rPr>
                <w:rFonts w:ascii="Verdana" w:hAnsi="Verdana"/>
                <w:sz w:val="20"/>
                <w:szCs w:val="20"/>
              </w:rPr>
            </w:pPr>
            <w:r>
              <w:rPr>
                <w:rFonts w:ascii="Verdana" w:hAnsi="Verdana"/>
                <w:sz w:val="20"/>
                <w:szCs w:val="20"/>
              </w:rPr>
              <w:t>2013</w:t>
            </w:r>
          </w:p>
        </w:tc>
      </w:tr>
      <w:tr w:rsidR="00D450F3" w14:paraId="50BE89A8"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62DAA5D0" w14:textId="77777777" w:rsidR="00D450F3" w:rsidRDefault="00D450F3">
            <w:pPr>
              <w:rPr>
                <w:rFonts w:ascii="Verdana" w:hAnsi="Verdana"/>
                <w:sz w:val="20"/>
                <w:szCs w:val="20"/>
              </w:rPr>
            </w:pPr>
            <w:r>
              <w:rPr>
                <w:rFonts w:ascii="Verdana" w:hAnsi="Verdana"/>
                <w:sz w:val="20"/>
                <w:szCs w:val="20"/>
              </w:rPr>
              <w:t>C#</w:t>
            </w:r>
          </w:p>
        </w:tc>
        <w:tc>
          <w:tcPr>
            <w:tcW w:w="2394" w:type="dxa"/>
            <w:tcBorders>
              <w:top w:val="single" w:sz="4" w:space="0" w:color="auto"/>
              <w:left w:val="single" w:sz="4" w:space="0" w:color="auto"/>
              <w:bottom w:val="single" w:sz="4" w:space="0" w:color="auto"/>
              <w:right w:val="single" w:sz="4" w:space="0" w:color="auto"/>
            </w:tcBorders>
            <w:hideMark/>
          </w:tcPr>
          <w:p w14:paraId="7918163E" w14:textId="77777777" w:rsidR="00D450F3" w:rsidRDefault="00D450F3">
            <w:pPr>
              <w:rPr>
                <w:rFonts w:ascii="Verdana" w:hAnsi="Verdana"/>
                <w:sz w:val="20"/>
                <w:szCs w:val="20"/>
              </w:rPr>
            </w:pPr>
            <w:r>
              <w:rPr>
                <w:rFonts w:ascii="Verdana" w:hAnsi="Verdana"/>
                <w:sz w:val="20"/>
                <w:szCs w:val="20"/>
              </w:rPr>
              <w:t>Novice</w:t>
            </w:r>
          </w:p>
        </w:tc>
        <w:tc>
          <w:tcPr>
            <w:tcW w:w="2394" w:type="dxa"/>
            <w:tcBorders>
              <w:top w:val="single" w:sz="4" w:space="0" w:color="auto"/>
              <w:left w:val="single" w:sz="4" w:space="0" w:color="auto"/>
              <w:bottom w:val="single" w:sz="4" w:space="0" w:color="auto"/>
              <w:right w:val="single" w:sz="4" w:space="0" w:color="auto"/>
            </w:tcBorders>
            <w:hideMark/>
          </w:tcPr>
          <w:p w14:paraId="2C1A4821" w14:textId="77777777" w:rsidR="00D450F3" w:rsidRDefault="00D450F3">
            <w:pPr>
              <w:jc w:val="center"/>
              <w:rPr>
                <w:rFonts w:ascii="Verdana" w:hAnsi="Verdana"/>
                <w:sz w:val="20"/>
                <w:szCs w:val="20"/>
              </w:rPr>
            </w:pPr>
            <w:r>
              <w:rPr>
                <w:rFonts w:ascii="Verdana" w:hAnsi="Verdana"/>
                <w:sz w:val="20"/>
                <w:szCs w:val="20"/>
              </w:rPr>
              <w:t>1 year</w:t>
            </w:r>
          </w:p>
        </w:tc>
        <w:tc>
          <w:tcPr>
            <w:tcW w:w="2394" w:type="dxa"/>
            <w:tcBorders>
              <w:top w:val="single" w:sz="4" w:space="0" w:color="auto"/>
              <w:left w:val="single" w:sz="4" w:space="0" w:color="auto"/>
              <w:bottom w:val="single" w:sz="4" w:space="0" w:color="auto"/>
              <w:right w:val="single" w:sz="4" w:space="0" w:color="auto"/>
            </w:tcBorders>
            <w:hideMark/>
          </w:tcPr>
          <w:p w14:paraId="074DDA5B" w14:textId="77777777" w:rsidR="00D450F3" w:rsidRDefault="00D450F3">
            <w:pPr>
              <w:jc w:val="center"/>
              <w:rPr>
                <w:rFonts w:ascii="Verdana" w:hAnsi="Verdana"/>
                <w:sz w:val="20"/>
                <w:szCs w:val="20"/>
              </w:rPr>
            </w:pPr>
            <w:r>
              <w:rPr>
                <w:rFonts w:ascii="Verdana" w:hAnsi="Verdana"/>
                <w:sz w:val="20"/>
                <w:szCs w:val="20"/>
              </w:rPr>
              <w:t>2011</w:t>
            </w:r>
          </w:p>
        </w:tc>
      </w:tr>
      <w:tr w:rsidR="00D450F3" w14:paraId="5E20E395"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38B3DF81" w14:textId="77777777" w:rsidR="00D450F3" w:rsidRDefault="00D450F3">
            <w:pPr>
              <w:rPr>
                <w:rFonts w:ascii="Verdana" w:hAnsi="Verdana"/>
                <w:sz w:val="20"/>
                <w:szCs w:val="20"/>
              </w:rPr>
            </w:pPr>
            <w:r>
              <w:rPr>
                <w:rFonts w:ascii="Verdana" w:hAnsi="Verdana"/>
                <w:sz w:val="20"/>
                <w:szCs w:val="20"/>
              </w:rPr>
              <w:t>VB 6.0</w:t>
            </w:r>
          </w:p>
        </w:tc>
        <w:tc>
          <w:tcPr>
            <w:tcW w:w="2394" w:type="dxa"/>
            <w:tcBorders>
              <w:top w:val="single" w:sz="4" w:space="0" w:color="auto"/>
              <w:left w:val="single" w:sz="4" w:space="0" w:color="auto"/>
              <w:bottom w:val="single" w:sz="4" w:space="0" w:color="auto"/>
              <w:right w:val="single" w:sz="4" w:space="0" w:color="auto"/>
            </w:tcBorders>
            <w:hideMark/>
          </w:tcPr>
          <w:p w14:paraId="679219CC" w14:textId="77777777" w:rsidR="00D450F3" w:rsidRDefault="00D450F3">
            <w:pPr>
              <w:rPr>
                <w:rFonts w:ascii="Verdana" w:hAnsi="Verdana"/>
                <w:sz w:val="20"/>
                <w:szCs w:val="20"/>
              </w:rPr>
            </w:pPr>
            <w:r>
              <w:rPr>
                <w:rFonts w:ascii="Verdana" w:hAnsi="Verdana"/>
                <w:sz w:val="20"/>
                <w:szCs w:val="20"/>
              </w:rPr>
              <w:t>Proficient</w:t>
            </w:r>
          </w:p>
        </w:tc>
        <w:tc>
          <w:tcPr>
            <w:tcW w:w="2394" w:type="dxa"/>
            <w:tcBorders>
              <w:top w:val="single" w:sz="4" w:space="0" w:color="auto"/>
              <w:left w:val="single" w:sz="4" w:space="0" w:color="auto"/>
              <w:bottom w:val="single" w:sz="4" w:space="0" w:color="auto"/>
              <w:right w:val="single" w:sz="4" w:space="0" w:color="auto"/>
            </w:tcBorders>
            <w:hideMark/>
          </w:tcPr>
          <w:p w14:paraId="6AF4A151" w14:textId="77777777" w:rsidR="00D450F3" w:rsidRDefault="00D450F3">
            <w:pPr>
              <w:jc w:val="center"/>
              <w:rPr>
                <w:rFonts w:ascii="Verdana" w:hAnsi="Verdana"/>
                <w:sz w:val="20"/>
                <w:szCs w:val="20"/>
              </w:rPr>
            </w:pPr>
            <w:r>
              <w:rPr>
                <w:rFonts w:ascii="Verdana" w:hAnsi="Verdana"/>
                <w:sz w:val="20"/>
                <w:szCs w:val="20"/>
              </w:rPr>
              <w:t>3 years</w:t>
            </w:r>
          </w:p>
        </w:tc>
        <w:tc>
          <w:tcPr>
            <w:tcW w:w="2394" w:type="dxa"/>
            <w:tcBorders>
              <w:top w:val="single" w:sz="4" w:space="0" w:color="auto"/>
              <w:left w:val="single" w:sz="4" w:space="0" w:color="auto"/>
              <w:bottom w:val="single" w:sz="4" w:space="0" w:color="auto"/>
              <w:right w:val="single" w:sz="4" w:space="0" w:color="auto"/>
            </w:tcBorders>
            <w:hideMark/>
          </w:tcPr>
          <w:p w14:paraId="45DD8415" w14:textId="77777777" w:rsidR="00D450F3" w:rsidRDefault="00D450F3">
            <w:pPr>
              <w:jc w:val="center"/>
              <w:rPr>
                <w:rFonts w:ascii="Verdana" w:hAnsi="Verdana"/>
                <w:sz w:val="20"/>
                <w:szCs w:val="20"/>
              </w:rPr>
            </w:pPr>
            <w:r>
              <w:rPr>
                <w:rFonts w:ascii="Verdana" w:hAnsi="Verdana"/>
                <w:sz w:val="20"/>
                <w:szCs w:val="20"/>
              </w:rPr>
              <w:t>2010</w:t>
            </w:r>
          </w:p>
        </w:tc>
      </w:tr>
      <w:tr w:rsidR="00D450F3" w14:paraId="338A1302"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2EC7AFAF" w14:textId="77777777" w:rsidR="00D450F3" w:rsidRDefault="00D450F3">
            <w:pPr>
              <w:rPr>
                <w:rFonts w:ascii="Verdana" w:hAnsi="Verdana"/>
                <w:sz w:val="20"/>
                <w:szCs w:val="20"/>
              </w:rPr>
            </w:pPr>
            <w:r>
              <w:rPr>
                <w:rFonts w:ascii="Verdana" w:hAnsi="Verdana"/>
                <w:sz w:val="20"/>
                <w:szCs w:val="20"/>
              </w:rPr>
              <w:t>Microsoft Office</w:t>
            </w:r>
          </w:p>
        </w:tc>
        <w:tc>
          <w:tcPr>
            <w:tcW w:w="2394" w:type="dxa"/>
            <w:tcBorders>
              <w:top w:val="single" w:sz="4" w:space="0" w:color="auto"/>
              <w:left w:val="single" w:sz="4" w:space="0" w:color="auto"/>
              <w:bottom w:val="single" w:sz="4" w:space="0" w:color="auto"/>
              <w:right w:val="single" w:sz="4" w:space="0" w:color="auto"/>
            </w:tcBorders>
            <w:hideMark/>
          </w:tcPr>
          <w:p w14:paraId="3DAB9D46" w14:textId="77777777" w:rsidR="00D450F3" w:rsidRDefault="00D450F3">
            <w:pPr>
              <w:rPr>
                <w:rFonts w:ascii="Verdana" w:hAnsi="Verdana"/>
                <w:sz w:val="20"/>
                <w:szCs w:val="20"/>
              </w:rPr>
            </w:pPr>
            <w:r>
              <w:rPr>
                <w:rFonts w:ascii="Verdana" w:hAnsi="Verdana"/>
                <w:sz w:val="20"/>
                <w:szCs w:val="20"/>
              </w:rPr>
              <w:t>Expert</w:t>
            </w:r>
          </w:p>
        </w:tc>
        <w:tc>
          <w:tcPr>
            <w:tcW w:w="2394" w:type="dxa"/>
            <w:tcBorders>
              <w:top w:val="single" w:sz="4" w:space="0" w:color="auto"/>
              <w:left w:val="single" w:sz="4" w:space="0" w:color="auto"/>
              <w:bottom w:val="single" w:sz="4" w:space="0" w:color="auto"/>
              <w:right w:val="single" w:sz="4" w:space="0" w:color="auto"/>
            </w:tcBorders>
            <w:hideMark/>
          </w:tcPr>
          <w:p w14:paraId="7BBD51F4" w14:textId="62AC414D" w:rsidR="00D450F3" w:rsidRDefault="00080409">
            <w:pPr>
              <w:jc w:val="center"/>
              <w:rPr>
                <w:rFonts w:ascii="Verdana" w:hAnsi="Verdana"/>
                <w:sz w:val="20"/>
                <w:szCs w:val="20"/>
              </w:rPr>
            </w:pPr>
            <w:r>
              <w:rPr>
                <w:rFonts w:ascii="Verdana" w:hAnsi="Verdana"/>
                <w:sz w:val="20"/>
                <w:szCs w:val="20"/>
              </w:rPr>
              <w:t>12</w:t>
            </w:r>
            <w:r w:rsidR="00D450F3">
              <w:rPr>
                <w:rFonts w:ascii="Verdana" w:hAnsi="Verdana"/>
                <w:sz w:val="20"/>
                <w:szCs w:val="20"/>
              </w:rPr>
              <w:t xml:space="preserve"> years</w:t>
            </w:r>
          </w:p>
        </w:tc>
        <w:tc>
          <w:tcPr>
            <w:tcW w:w="2394" w:type="dxa"/>
            <w:tcBorders>
              <w:top w:val="single" w:sz="4" w:space="0" w:color="auto"/>
              <w:left w:val="single" w:sz="4" w:space="0" w:color="auto"/>
              <w:bottom w:val="single" w:sz="4" w:space="0" w:color="auto"/>
              <w:right w:val="single" w:sz="4" w:space="0" w:color="auto"/>
            </w:tcBorders>
            <w:hideMark/>
          </w:tcPr>
          <w:p w14:paraId="28FE0171" w14:textId="77777777" w:rsidR="00D450F3" w:rsidRDefault="00D450F3">
            <w:pPr>
              <w:jc w:val="center"/>
              <w:rPr>
                <w:rFonts w:ascii="Verdana" w:hAnsi="Verdana"/>
                <w:sz w:val="20"/>
                <w:szCs w:val="20"/>
              </w:rPr>
            </w:pPr>
            <w:r>
              <w:rPr>
                <w:rFonts w:ascii="Verdana" w:hAnsi="Verdana"/>
                <w:sz w:val="20"/>
                <w:szCs w:val="20"/>
              </w:rPr>
              <w:t>2014</w:t>
            </w:r>
          </w:p>
        </w:tc>
      </w:tr>
      <w:tr w:rsidR="00D450F3" w14:paraId="68629CBC"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53080E17" w14:textId="77777777" w:rsidR="00D450F3" w:rsidRDefault="00D450F3">
            <w:pPr>
              <w:rPr>
                <w:rFonts w:ascii="Verdana" w:hAnsi="Verdana"/>
                <w:sz w:val="20"/>
                <w:szCs w:val="20"/>
              </w:rPr>
            </w:pPr>
            <w:r>
              <w:rPr>
                <w:rFonts w:ascii="Verdana" w:hAnsi="Verdana"/>
                <w:sz w:val="20"/>
                <w:szCs w:val="20"/>
              </w:rPr>
              <w:t>Java</w:t>
            </w:r>
          </w:p>
        </w:tc>
        <w:tc>
          <w:tcPr>
            <w:tcW w:w="2394" w:type="dxa"/>
            <w:tcBorders>
              <w:top w:val="single" w:sz="4" w:space="0" w:color="auto"/>
              <w:left w:val="single" w:sz="4" w:space="0" w:color="auto"/>
              <w:bottom w:val="single" w:sz="4" w:space="0" w:color="auto"/>
              <w:right w:val="single" w:sz="4" w:space="0" w:color="auto"/>
            </w:tcBorders>
            <w:hideMark/>
          </w:tcPr>
          <w:p w14:paraId="77116470" w14:textId="77777777" w:rsidR="00D450F3" w:rsidRDefault="00D450F3">
            <w:pPr>
              <w:rPr>
                <w:rFonts w:ascii="Verdana" w:hAnsi="Verdana"/>
                <w:sz w:val="20"/>
                <w:szCs w:val="20"/>
              </w:rPr>
            </w:pPr>
            <w:r>
              <w:rPr>
                <w:rFonts w:ascii="Verdana" w:hAnsi="Verdana"/>
                <w:sz w:val="20"/>
                <w:szCs w:val="20"/>
              </w:rPr>
              <w:t>Novice</w:t>
            </w:r>
          </w:p>
        </w:tc>
        <w:tc>
          <w:tcPr>
            <w:tcW w:w="2394" w:type="dxa"/>
            <w:tcBorders>
              <w:top w:val="single" w:sz="4" w:space="0" w:color="auto"/>
              <w:left w:val="single" w:sz="4" w:space="0" w:color="auto"/>
              <w:bottom w:val="single" w:sz="4" w:space="0" w:color="auto"/>
              <w:right w:val="single" w:sz="4" w:space="0" w:color="auto"/>
            </w:tcBorders>
            <w:hideMark/>
          </w:tcPr>
          <w:p w14:paraId="714725F4" w14:textId="77777777" w:rsidR="00D450F3" w:rsidRDefault="00D450F3">
            <w:pPr>
              <w:jc w:val="center"/>
              <w:rPr>
                <w:rFonts w:ascii="Verdana" w:hAnsi="Verdana"/>
                <w:sz w:val="20"/>
                <w:szCs w:val="20"/>
              </w:rPr>
            </w:pPr>
            <w:r>
              <w:rPr>
                <w:rFonts w:ascii="Verdana" w:hAnsi="Verdana"/>
                <w:sz w:val="20"/>
                <w:szCs w:val="20"/>
              </w:rPr>
              <w:t>1 year</w:t>
            </w:r>
          </w:p>
        </w:tc>
        <w:tc>
          <w:tcPr>
            <w:tcW w:w="2394" w:type="dxa"/>
            <w:tcBorders>
              <w:top w:val="single" w:sz="4" w:space="0" w:color="auto"/>
              <w:left w:val="single" w:sz="4" w:space="0" w:color="auto"/>
              <w:bottom w:val="single" w:sz="4" w:space="0" w:color="auto"/>
              <w:right w:val="single" w:sz="4" w:space="0" w:color="auto"/>
            </w:tcBorders>
            <w:hideMark/>
          </w:tcPr>
          <w:p w14:paraId="5187F8DA" w14:textId="77777777" w:rsidR="00D450F3" w:rsidRDefault="00D450F3">
            <w:pPr>
              <w:jc w:val="center"/>
              <w:rPr>
                <w:rFonts w:ascii="Verdana" w:hAnsi="Verdana"/>
                <w:sz w:val="20"/>
                <w:szCs w:val="20"/>
              </w:rPr>
            </w:pPr>
            <w:r>
              <w:rPr>
                <w:rFonts w:ascii="Verdana" w:hAnsi="Verdana"/>
                <w:sz w:val="20"/>
                <w:szCs w:val="20"/>
              </w:rPr>
              <w:t>2011</w:t>
            </w:r>
          </w:p>
        </w:tc>
      </w:tr>
      <w:tr w:rsidR="00D450F3" w14:paraId="4F7EE6B6"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2A23B476" w14:textId="77777777" w:rsidR="00D450F3" w:rsidRDefault="00D450F3">
            <w:pPr>
              <w:rPr>
                <w:rFonts w:ascii="Verdana" w:hAnsi="Verdana"/>
                <w:sz w:val="20"/>
                <w:szCs w:val="20"/>
              </w:rPr>
            </w:pPr>
            <w:r>
              <w:rPr>
                <w:rFonts w:ascii="Verdana" w:hAnsi="Verdana"/>
                <w:sz w:val="20"/>
                <w:szCs w:val="20"/>
              </w:rPr>
              <w:t>C++</w:t>
            </w:r>
          </w:p>
        </w:tc>
        <w:tc>
          <w:tcPr>
            <w:tcW w:w="2394" w:type="dxa"/>
            <w:tcBorders>
              <w:top w:val="single" w:sz="4" w:space="0" w:color="auto"/>
              <w:left w:val="single" w:sz="4" w:space="0" w:color="auto"/>
              <w:bottom w:val="single" w:sz="4" w:space="0" w:color="auto"/>
              <w:right w:val="single" w:sz="4" w:space="0" w:color="auto"/>
            </w:tcBorders>
            <w:hideMark/>
          </w:tcPr>
          <w:p w14:paraId="36CED661" w14:textId="77777777" w:rsidR="00D450F3" w:rsidRDefault="00D450F3">
            <w:pPr>
              <w:rPr>
                <w:rFonts w:ascii="Verdana" w:hAnsi="Verdana"/>
                <w:sz w:val="20"/>
                <w:szCs w:val="20"/>
              </w:rPr>
            </w:pPr>
            <w:r>
              <w:rPr>
                <w:rFonts w:ascii="Verdana" w:hAnsi="Verdana"/>
                <w:sz w:val="20"/>
                <w:szCs w:val="20"/>
              </w:rPr>
              <w:t>Proficient</w:t>
            </w:r>
          </w:p>
        </w:tc>
        <w:tc>
          <w:tcPr>
            <w:tcW w:w="2394" w:type="dxa"/>
            <w:tcBorders>
              <w:top w:val="single" w:sz="4" w:space="0" w:color="auto"/>
              <w:left w:val="single" w:sz="4" w:space="0" w:color="auto"/>
              <w:bottom w:val="single" w:sz="4" w:space="0" w:color="auto"/>
              <w:right w:val="single" w:sz="4" w:space="0" w:color="auto"/>
            </w:tcBorders>
            <w:hideMark/>
          </w:tcPr>
          <w:p w14:paraId="380313F7" w14:textId="77777777" w:rsidR="00D450F3" w:rsidRDefault="00D450F3">
            <w:pPr>
              <w:jc w:val="center"/>
              <w:rPr>
                <w:rFonts w:ascii="Verdana" w:hAnsi="Verdana"/>
                <w:sz w:val="20"/>
                <w:szCs w:val="20"/>
              </w:rPr>
            </w:pPr>
            <w:r>
              <w:rPr>
                <w:rFonts w:ascii="Verdana" w:hAnsi="Verdana"/>
                <w:sz w:val="20"/>
                <w:szCs w:val="20"/>
              </w:rPr>
              <w:t>3 years</w:t>
            </w:r>
          </w:p>
        </w:tc>
        <w:tc>
          <w:tcPr>
            <w:tcW w:w="2394" w:type="dxa"/>
            <w:tcBorders>
              <w:top w:val="single" w:sz="4" w:space="0" w:color="auto"/>
              <w:left w:val="single" w:sz="4" w:space="0" w:color="auto"/>
              <w:bottom w:val="single" w:sz="4" w:space="0" w:color="auto"/>
              <w:right w:val="single" w:sz="4" w:space="0" w:color="auto"/>
            </w:tcBorders>
            <w:hideMark/>
          </w:tcPr>
          <w:p w14:paraId="6921C491" w14:textId="77777777" w:rsidR="00D450F3" w:rsidRDefault="00D450F3">
            <w:pPr>
              <w:jc w:val="center"/>
              <w:rPr>
                <w:rFonts w:ascii="Verdana" w:hAnsi="Verdana"/>
                <w:sz w:val="20"/>
                <w:szCs w:val="20"/>
              </w:rPr>
            </w:pPr>
            <w:r>
              <w:rPr>
                <w:rFonts w:ascii="Verdana" w:hAnsi="Verdana"/>
                <w:sz w:val="20"/>
                <w:szCs w:val="20"/>
              </w:rPr>
              <w:t>2012</w:t>
            </w:r>
          </w:p>
        </w:tc>
      </w:tr>
      <w:tr w:rsidR="00D450F3" w14:paraId="57AFDA81"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5265AD81" w14:textId="77777777" w:rsidR="00D450F3" w:rsidRDefault="00D450F3">
            <w:pPr>
              <w:rPr>
                <w:rFonts w:ascii="Verdana" w:hAnsi="Verdana"/>
                <w:sz w:val="20"/>
                <w:szCs w:val="20"/>
              </w:rPr>
            </w:pPr>
            <w:r>
              <w:rPr>
                <w:rFonts w:ascii="Verdana" w:hAnsi="Verdana"/>
                <w:sz w:val="20"/>
                <w:szCs w:val="20"/>
              </w:rPr>
              <w:t>MS SQL Server 2000</w:t>
            </w:r>
          </w:p>
        </w:tc>
        <w:tc>
          <w:tcPr>
            <w:tcW w:w="2394" w:type="dxa"/>
            <w:tcBorders>
              <w:top w:val="single" w:sz="4" w:space="0" w:color="auto"/>
              <w:left w:val="single" w:sz="4" w:space="0" w:color="auto"/>
              <w:bottom w:val="single" w:sz="4" w:space="0" w:color="auto"/>
              <w:right w:val="single" w:sz="4" w:space="0" w:color="auto"/>
            </w:tcBorders>
            <w:hideMark/>
          </w:tcPr>
          <w:p w14:paraId="21BE2274" w14:textId="77777777" w:rsidR="00D450F3" w:rsidRDefault="00D450F3">
            <w:pPr>
              <w:rPr>
                <w:rFonts w:ascii="Verdana" w:hAnsi="Verdana"/>
                <w:sz w:val="20"/>
                <w:szCs w:val="20"/>
              </w:rPr>
            </w:pPr>
            <w:r>
              <w:rPr>
                <w:rFonts w:ascii="Verdana" w:hAnsi="Verdana"/>
                <w:sz w:val="20"/>
                <w:szCs w:val="20"/>
              </w:rPr>
              <w:t>Expert</w:t>
            </w:r>
          </w:p>
        </w:tc>
        <w:tc>
          <w:tcPr>
            <w:tcW w:w="2394" w:type="dxa"/>
            <w:tcBorders>
              <w:top w:val="single" w:sz="4" w:space="0" w:color="auto"/>
              <w:left w:val="single" w:sz="4" w:space="0" w:color="auto"/>
              <w:bottom w:val="single" w:sz="4" w:space="0" w:color="auto"/>
              <w:right w:val="single" w:sz="4" w:space="0" w:color="auto"/>
            </w:tcBorders>
            <w:hideMark/>
          </w:tcPr>
          <w:p w14:paraId="163C87E5" w14:textId="77777777" w:rsidR="00D450F3" w:rsidRDefault="00D450F3">
            <w:pPr>
              <w:jc w:val="center"/>
              <w:rPr>
                <w:rFonts w:ascii="Verdana" w:hAnsi="Verdana"/>
                <w:sz w:val="20"/>
                <w:szCs w:val="20"/>
              </w:rPr>
            </w:pPr>
            <w:r>
              <w:rPr>
                <w:rFonts w:ascii="Verdana" w:hAnsi="Verdana"/>
                <w:sz w:val="20"/>
                <w:szCs w:val="20"/>
              </w:rPr>
              <w:t>4 years</w:t>
            </w:r>
          </w:p>
        </w:tc>
        <w:tc>
          <w:tcPr>
            <w:tcW w:w="2394" w:type="dxa"/>
            <w:tcBorders>
              <w:top w:val="single" w:sz="4" w:space="0" w:color="auto"/>
              <w:left w:val="single" w:sz="4" w:space="0" w:color="auto"/>
              <w:bottom w:val="single" w:sz="4" w:space="0" w:color="auto"/>
              <w:right w:val="single" w:sz="4" w:space="0" w:color="auto"/>
            </w:tcBorders>
            <w:hideMark/>
          </w:tcPr>
          <w:p w14:paraId="2B36282C" w14:textId="77777777" w:rsidR="00D450F3" w:rsidRDefault="00D450F3">
            <w:pPr>
              <w:jc w:val="center"/>
              <w:rPr>
                <w:rFonts w:ascii="Verdana" w:hAnsi="Verdana"/>
                <w:sz w:val="20"/>
                <w:szCs w:val="20"/>
              </w:rPr>
            </w:pPr>
            <w:r>
              <w:rPr>
                <w:rFonts w:ascii="Verdana" w:hAnsi="Verdana"/>
                <w:sz w:val="20"/>
                <w:szCs w:val="20"/>
              </w:rPr>
              <w:t>2010</w:t>
            </w:r>
          </w:p>
        </w:tc>
      </w:tr>
      <w:tr w:rsidR="00D450F3" w14:paraId="702DF286"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105E5B63" w14:textId="77777777" w:rsidR="00D450F3" w:rsidRDefault="00D450F3">
            <w:pPr>
              <w:rPr>
                <w:rFonts w:ascii="Verdana" w:hAnsi="Verdana"/>
                <w:sz w:val="20"/>
                <w:szCs w:val="20"/>
              </w:rPr>
            </w:pPr>
            <w:r>
              <w:rPr>
                <w:rFonts w:ascii="Verdana" w:hAnsi="Verdana"/>
                <w:sz w:val="20"/>
                <w:szCs w:val="20"/>
              </w:rPr>
              <w:t>MS SQL Server 2005</w:t>
            </w:r>
          </w:p>
        </w:tc>
        <w:tc>
          <w:tcPr>
            <w:tcW w:w="2394" w:type="dxa"/>
            <w:tcBorders>
              <w:top w:val="single" w:sz="4" w:space="0" w:color="auto"/>
              <w:left w:val="single" w:sz="4" w:space="0" w:color="auto"/>
              <w:bottom w:val="single" w:sz="4" w:space="0" w:color="auto"/>
              <w:right w:val="single" w:sz="4" w:space="0" w:color="auto"/>
            </w:tcBorders>
            <w:hideMark/>
          </w:tcPr>
          <w:p w14:paraId="0EE4943F" w14:textId="77777777" w:rsidR="00D450F3" w:rsidRDefault="00D450F3">
            <w:pPr>
              <w:rPr>
                <w:rFonts w:ascii="Verdana" w:hAnsi="Verdana"/>
                <w:sz w:val="20"/>
                <w:szCs w:val="20"/>
              </w:rPr>
            </w:pPr>
            <w:r>
              <w:rPr>
                <w:rFonts w:ascii="Verdana" w:hAnsi="Verdana"/>
                <w:sz w:val="20"/>
                <w:szCs w:val="20"/>
              </w:rPr>
              <w:t>Expert</w:t>
            </w:r>
          </w:p>
        </w:tc>
        <w:tc>
          <w:tcPr>
            <w:tcW w:w="2394" w:type="dxa"/>
            <w:tcBorders>
              <w:top w:val="single" w:sz="4" w:space="0" w:color="auto"/>
              <w:left w:val="single" w:sz="4" w:space="0" w:color="auto"/>
              <w:bottom w:val="single" w:sz="4" w:space="0" w:color="auto"/>
              <w:right w:val="single" w:sz="4" w:space="0" w:color="auto"/>
            </w:tcBorders>
            <w:hideMark/>
          </w:tcPr>
          <w:p w14:paraId="7217FFF6" w14:textId="77777777" w:rsidR="00D450F3" w:rsidRDefault="00D450F3">
            <w:pPr>
              <w:jc w:val="center"/>
              <w:rPr>
                <w:rFonts w:ascii="Verdana" w:hAnsi="Verdana"/>
                <w:sz w:val="20"/>
                <w:szCs w:val="20"/>
              </w:rPr>
            </w:pPr>
            <w:r>
              <w:rPr>
                <w:rFonts w:ascii="Verdana" w:hAnsi="Verdana"/>
                <w:sz w:val="20"/>
                <w:szCs w:val="20"/>
              </w:rPr>
              <w:t>11 years</w:t>
            </w:r>
          </w:p>
        </w:tc>
        <w:tc>
          <w:tcPr>
            <w:tcW w:w="2394" w:type="dxa"/>
            <w:tcBorders>
              <w:top w:val="single" w:sz="4" w:space="0" w:color="auto"/>
              <w:left w:val="single" w:sz="4" w:space="0" w:color="auto"/>
              <w:bottom w:val="single" w:sz="4" w:space="0" w:color="auto"/>
              <w:right w:val="single" w:sz="4" w:space="0" w:color="auto"/>
            </w:tcBorders>
            <w:hideMark/>
          </w:tcPr>
          <w:p w14:paraId="1DC380B9" w14:textId="77777777" w:rsidR="00D450F3" w:rsidRDefault="00D450F3">
            <w:pPr>
              <w:jc w:val="center"/>
              <w:rPr>
                <w:rFonts w:ascii="Verdana" w:hAnsi="Verdana"/>
                <w:sz w:val="20"/>
                <w:szCs w:val="20"/>
              </w:rPr>
            </w:pPr>
            <w:r>
              <w:rPr>
                <w:rFonts w:ascii="Verdana" w:hAnsi="Verdana"/>
                <w:sz w:val="20"/>
                <w:szCs w:val="20"/>
              </w:rPr>
              <w:t>2017</w:t>
            </w:r>
          </w:p>
        </w:tc>
      </w:tr>
      <w:tr w:rsidR="00D450F3" w14:paraId="4ED0B976"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2DBDFD29" w14:textId="77777777" w:rsidR="00D450F3" w:rsidRDefault="00D450F3">
            <w:pPr>
              <w:rPr>
                <w:rFonts w:ascii="Verdana" w:hAnsi="Verdana"/>
                <w:sz w:val="20"/>
                <w:szCs w:val="20"/>
              </w:rPr>
            </w:pPr>
            <w:r>
              <w:rPr>
                <w:rFonts w:ascii="Verdana" w:hAnsi="Verdana"/>
                <w:sz w:val="20"/>
                <w:szCs w:val="20"/>
              </w:rPr>
              <w:t>Sybase 12.5</w:t>
            </w:r>
          </w:p>
        </w:tc>
        <w:tc>
          <w:tcPr>
            <w:tcW w:w="2394" w:type="dxa"/>
            <w:tcBorders>
              <w:top w:val="single" w:sz="4" w:space="0" w:color="auto"/>
              <w:left w:val="single" w:sz="4" w:space="0" w:color="auto"/>
              <w:bottom w:val="single" w:sz="4" w:space="0" w:color="auto"/>
              <w:right w:val="single" w:sz="4" w:space="0" w:color="auto"/>
            </w:tcBorders>
            <w:hideMark/>
          </w:tcPr>
          <w:p w14:paraId="6CA5D8BF" w14:textId="77777777" w:rsidR="00D450F3" w:rsidRDefault="00D450F3">
            <w:pPr>
              <w:rPr>
                <w:rFonts w:ascii="Verdana" w:hAnsi="Verdana"/>
                <w:sz w:val="20"/>
                <w:szCs w:val="20"/>
              </w:rPr>
            </w:pPr>
            <w:r>
              <w:rPr>
                <w:rFonts w:ascii="Verdana" w:hAnsi="Verdana"/>
                <w:sz w:val="20"/>
                <w:szCs w:val="20"/>
              </w:rPr>
              <w:t>Expert</w:t>
            </w:r>
          </w:p>
        </w:tc>
        <w:tc>
          <w:tcPr>
            <w:tcW w:w="2394" w:type="dxa"/>
            <w:tcBorders>
              <w:top w:val="single" w:sz="4" w:space="0" w:color="auto"/>
              <w:left w:val="single" w:sz="4" w:space="0" w:color="auto"/>
              <w:bottom w:val="single" w:sz="4" w:space="0" w:color="auto"/>
              <w:right w:val="single" w:sz="4" w:space="0" w:color="auto"/>
            </w:tcBorders>
            <w:hideMark/>
          </w:tcPr>
          <w:p w14:paraId="317902D6" w14:textId="77777777" w:rsidR="00D450F3" w:rsidRDefault="00D450F3">
            <w:pPr>
              <w:jc w:val="center"/>
              <w:rPr>
                <w:rFonts w:ascii="Verdana" w:hAnsi="Verdana"/>
                <w:sz w:val="20"/>
                <w:szCs w:val="20"/>
              </w:rPr>
            </w:pPr>
            <w:r>
              <w:rPr>
                <w:rFonts w:ascii="Verdana" w:hAnsi="Verdana"/>
                <w:sz w:val="20"/>
                <w:szCs w:val="20"/>
              </w:rPr>
              <w:t>2 years</w:t>
            </w:r>
          </w:p>
        </w:tc>
        <w:tc>
          <w:tcPr>
            <w:tcW w:w="2394" w:type="dxa"/>
            <w:tcBorders>
              <w:top w:val="single" w:sz="4" w:space="0" w:color="auto"/>
              <w:left w:val="single" w:sz="4" w:space="0" w:color="auto"/>
              <w:bottom w:val="single" w:sz="4" w:space="0" w:color="auto"/>
              <w:right w:val="single" w:sz="4" w:space="0" w:color="auto"/>
            </w:tcBorders>
            <w:hideMark/>
          </w:tcPr>
          <w:p w14:paraId="0A6E9181" w14:textId="77777777" w:rsidR="00D450F3" w:rsidRDefault="00D450F3">
            <w:pPr>
              <w:jc w:val="center"/>
              <w:rPr>
                <w:rFonts w:ascii="Verdana" w:hAnsi="Verdana"/>
                <w:sz w:val="20"/>
                <w:szCs w:val="20"/>
              </w:rPr>
            </w:pPr>
            <w:r>
              <w:rPr>
                <w:rFonts w:ascii="Verdana" w:hAnsi="Verdana"/>
                <w:sz w:val="20"/>
                <w:szCs w:val="20"/>
              </w:rPr>
              <w:t>2011</w:t>
            </w:r>
          </w:p>
        </w:tc>
      </w:tr>
      <w:tr w:rsidR="00D450F3" w14:paraId="7FDCFA45"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3867B52A" w14:textId="77777777" w:rsidR="00D450F3" w:rsidRDefault="00D450F3">
            <w:pPr>
              <w:rPr>
                <w:rFonts w:ascii="Verdana" w:hAnsi="Verdana"/>
                <w:sz w:val="20"/>
                <w:szCs w:val="20"/>
              </w:rPr>
            </w:pPr>
            <w:r>
              <w:rPr>
                <w:rFonts w:ascii="Verdana" w:hAnsi="Verdana"/>
                <w:sz w:val="20"/>
                <w:szCs w:val="20"/>
              </w:rPr>
              <w:t>Sybase 15</w:t>
            </w:r>
          </w:p>
        </w:tc>
        <w:tc>
          <w:tcPr>
            <w:tcW w:w="2394" w:type="dxa"/>
            <w:tcBorders>
              <w:top w:val="single" w:sz="4" w:space="0" w:color="auto"/>
              <w:left w:val="single" w:sz="4" w:space="0" w:color="auto"/>
              <w:bottom w:val="single" w:sz="4" w:space="0" w:color="auto"/>
              <w:right w:val="single" w:sz="4" w:space="0" w:color="auto"/>
            </w:tcBorders>
            <w:hideMark/>
          </w:tcPr>
          <w:p w14:paraId="7D9DE92A" w14:textId="77777777" w:rsidR="00D450F3" w:rsidRDefault="00D450F3">
            <w:pPr>
              <w:rPr>
                <w:rFonts w:ascii="Verdana" w:hAnsi="Verdana"/>
                <w:sz w:val="20"/>
                <w:szCs w:val="20"/>
              </w:rPr>
            </w:pPr>
            <w:r>
              <w:rPr>
                <w:rFonts w:ascii="Verdana" w:hAnsi="Verdana"/>
                <w:sz w:val="20"/>
                <w:szCs w:val="20"/>
              </w:rPr>
              <w:t>Expert</w:t>
            </w:r>
          </w:p>
        </w:tc>
        <w:tc>
          <w:tcPr>
            <w:tcW w:w="2394" w:type="dxa"/>
            <w:tcBorders>
              <w:top w:val="single" w:sz="4" w:space="0" w:color="auto"/>
              <w:left w:val="single" w:sz="4" w:space="0" w:color="auto"/>
              <w:bottom w:val="single" w:sz="4" w:space="0" w:color="auto"/>
              <w:right w:val="single" w:sz="4" w:space="0" w:color="auto"/>
            </w:tcBorders>
            <w:hideMark/>
          </w:tcPr>
          <w:p w14:paraId="2E06F974" w14:textId="77777777" w:rsidR="00D450F3" w:rsidRDefault="00D450F3">
            <w:pPr>
              <w:jc w:val="center"/>
              <w:rPr>
                <w:rFonts w:ascii="Verdana" w:hAnsi="Verdana"/>
                <w:sz w:val="20"/>
                <w:szCs w:val="20"/>
              </w:rPr>
            </w:pPr>
            <w:r>
              <w:rPr>
                <w:rFonts w:ascii="Verdana" w:hAnsi="Verdana"/>
                <w:sz w:val="20"/>
                <w:szCs w:val="20"/>
              </w:rPr>
              <w:t>2 years</w:t>
            </w:r>
          </w:p>
        </w:tc>
        <w:tc>
          <w:tcPr>
            <w:tcW w:w="2394" w:type="dxa"/>
            <w:tcBorders>
              <w:top w:val="single" w:sz="4" w:space="0" w:color="auto"/>
              <w:left w:val="single" w:sz="4" w:space="0" w:color="auto"/>
              <w:bottom w:val="single" w:sz="4" w:space="0" w:color="auto"/>
              <w:right w:val="single" w:sz="4" w:space="0" w:color="auto"/>
            </w:tcBorders>
            <w:hideMark/>
          </w:tcPr>
          <w:p w14:paraId="5C9CA118" w14:textId="77777777" w:rsidR="00D450F3" w:rsidRDefault="00D450F3">
            <w:pPr>
              <w:jc w:val="center"/>
              <w:rPr>
                <w:rFonts w:ascii="Verdana" w:hAnsi="Verdana"/>
                <w:sz w:val="20"/>
                <w:szCs w:val="20"/>
              </w:rPr>
            </w:pPr>
            <w:r>
              <w:rPr>
                <w:rFonts w:ascii="Verdana" w:hAnsi="Verdana"/>
                <w:sz w:val="20"/>
                <w:szCs w:val="20"/>
              </w:rPr>
              <w:t>2011</w:t>
            </w:r>
          </w:p>
        </w:tc>
      </w:tr>
      <w:tr w:rsidR="00D450F3" w14:paraId="1370704B"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5B7A2020" w14:textId="77777777" w:rsidR="00D450F3" w:rsidRDefault="00D450F3">
            <w:pPr>
              <w:rPr>
                <w:rFonts w:ascii="Verdana" w:hAnsi="Verdana"/>
                <w:sz w:val="20"/>
                <w:szCs w:val="20"/>
              </w:rPr>
            </w:pPr>
            <w:r>
              <w:rPr>
                <w:rFonts w:ascii="Verdana" w:hAnsi="Verdana"/>
                <w:sz w:val="20"/>
                <w:szCs w:val="20"/>
              </w:rPr>
              <w:t>HTML</w:t>
            </w:r>
          </w:p>
        </w:tc>
        <w:tc>
          <w:tcPr>
            <w:tcW w:w="2394" w:type="dxa"/>
            <w:tcBorders>
              <w:top w:val="single" w:sz="4" w:space="0" w:color="auto"/>
              <w:left w:val="single" w:sz="4" w:space="0" w:color="auto"/>
              <w:bottom w:val="single" w:sz="4" w:space="0" w:color="auto"/>
              <w:right w:val="single" w:sz="4" w:space="0" w:color="auto"/>
            </w:tcBorders>
            <w:hideMark/>
          </w:tcPr>
          <w:p w14:paraId="772F5D96" w14:textId="77777777" w:rsidR="00D450F3" w:rsidRDefault="00D450F3">
            <w:pPr>
              <w:rPr>
                <w:rFonts w:ascii="Verdana" w:hAnsi="Verdana"/>
                <w:sz w:val="20"/>
                <w:szCs w:val="20"/>
              </w:rPr>
            </w:pPr>
            <w:r>
              <w:rPr>
                <w:rFonts w:ascii="Verdana" w:hAnsi="Verdana"/>
                <w:sz w:val="20"/>
                <w:szCs w:val="20"/>
              </w:rPr>
              <w:t>Novice</w:t>
            </w:r>
          </w:p>
        </w:tc>
        <w:tc>
          <w:tcPr>
            <w:tcW w:w="2394" w:type="dxa"/>
            <w:tcBorders>
              <w:top w:val="single" w:sz="4" w:space="0" w:color="auto"/>
              <w:left w:val="single" w:sz="4" w:space="0" w:color="auto"/>
              <w:bottom w:val="single" w:sz="4" w:space="0" w:color="auto"/>
              <w:right w:val="single" w:sz="4" w:space="0" w:color="auto"/>
            </w:tcBorders>
            <w:hideMark/>
          </w:tcPr>
          <w:p w14:paraId="6F264E42" w14:textId="77777777" w:rsidR="00D450F3" w:rsidRDefault="00D450F3">
            <w:pPr>
              <w:jc w:val="center"/>
              <w:rPr>
                <w:rFonts w:ascii="Verdana" w:hAnsi="Verdana"/>
                <w:sz w:val="20"/>
                <w:szCs w:val="20"/>
              </w:rPr>
            </w:pPr>
            <w:r>
              <w:rPr>
                <w:rFonts w:ascii="Verdana" w:hAnsi="Verdana"/>
                <w:sz w:val="20"/>
                <w:szCs w:val="20"/>
              </w:rPr>
              <w:t>8 months</w:t>
            </w:r>
          </w:p>
        </w:tc>
        <w:tc>
          <w:tcPr>
            <w:tcW w:w="2394" w:type="dxa"/>
            <w:tcBorders>
              <w:top w:val="single" w:sz="4" w:space="0" w:color="auto"/>
              <w:left w:val="single" w:sz="4" w:space="0" w:color="auto"/>
              <w:bottom w:val="single" w:sz="4" w:space="0" w:color="auto"/>
              <w:right w:val="single" w:sz="4" w:space="0" w:color="auto"/>
            </w:tcBorders>
            <w:hideMark/>
          </w:tcPr>
          <w:p w14:paraId="2B95231A" w14:textId="77777777" w:rsidR="00D450F3" w:rsidRDefault="00D450F3">
            <w:pPr>
              <w:jc w:val="center"/>
              <w:rPr>
                <w:rFonts w:ascii="Verdana" w:hAnsi="Verdana"/>
                <w:sz w:val="20"/>
                <w:szCs w:val="20"/>
              </w:rPr>
            </w:pPr>
            <w:r>
              <w:rPr>
                <w:rFonts w:ascii="Verdana" w:hAnsi="Verdana"/>
                <w:sz w:val="20"/>
                <w:szCs w:val="20"/>
              </w:rPr>
              <w:t>2010</w:t>
            </w:r>
          </w:p>
        </w:tc>
      </w:tr>
      <w:tr w:rsidR="00D450F3" w14:paraId="42002A26"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5B90AA89" w14:textId="77777777" w:rsidR="00D450F3" w:rsidRDefault="00D450F3">
            <w:pPr>
              <w:rPr>
                <w:rFonts w:ascii="Verdana" w:hAnsi="Verdana"/>
                <w:sz w:val="20"/>
                <w:szCs w:val="20"/>
              </w:rPr>
            </w:pPr>
            <w:r>
              <w:rPr>
                <w:rFonts w:ascii="Verdana" w:hAnsi="Verdana"/>
                <w:sz w:val="20"/>
                <w:szCs w:val="20"/>
              </w:rPr>
              <w:t>COBOL</w:t>
            </w:r>
          </w:p>
        </w:tc>
        <w:tc>
          <w:tcPr>
            <w:tcW w:w="2394" w:type="dxa"/>
            <w:tcBorders>
              <w:top w:val="single" w:sz="4" w:space="0" w:color="auto"/>
              <w:left w:val="single" w:sz="4" w:space="0" w:color="auto"/>
              <w:bottom w:val="single" w:sz="4" w:space="0" w:color="auto"/>
              <w:right w:val="single" w:sz="4" w:space="0" w:color="auto"/>
            </w:tcBorders>
            <w:hideMark/>
          </w:tcPr>
          <w:p w14:paraId="57EB39F0" w14:textId="77777777" w:rsidR="00D450F3" w:rsidRDefault="00D450F3">
            <w:pPr>
              <w:rPr>
                <w:rFonts w:ascii="Verdana" w:hAnsi="Verdana"/>
                <w:sz w:val="20"/>
                <w:szCs w:val="20"/>
              </w:rPr>
            </w:pPr>
            <w:r>
              <w:rPr>
                <w:rFonts w:ascii="Verdana" w:hAnsi="Verdana"/>
                <w:sz w:val="20"/>
                <w:szCs w:val="20"/>
              </w:rPr>
              <w:t>Novice</w:t>
            </w:r>
          </w:p>
        </w:tc>
        <w:tc>
          <w:tcPr>
            <w:tcW w:w="2394" w:type="dxa"/>
            <w:tcBorders>
              <w:top w:val="single" w:sz="4" w:space="0" w:color="auto"/>
              <w:left w:val="single" w:sz="4" w:space="0" w:color="auto"/>
              <w:bottom w:val="single" w:sz="4" w:space="0" w:color="auto"/>
              <w:right w:val="single" w:sz="4" w:space="0" w:color="auto"/>
            </w:tcBorders>
            <w:hideMark/>
          </w:tcPr>
          <w:p w14:paraId="761A82CD" w14:textId="77777777" w:rsidR="00D450F3" w:rsidRDefault="00D450F3">
            <w:pPr>
              <w:jc w:val="center"/>
              <w:rPr>
                <w:rFonts w:ascii="Verdana" w:hAnsi="Verdana"/>
                <w:sz w:val="20"/>
                <w:szCs w:val="20"/>
              </w:rPr>
            </w:pPr>
            <w:r>
              <w:rPr>
                <w:rFonts w:ascii="Verdana" w:hAnsi="Verdana"/>
                <w:sz w:val="20"/>
                <w:szCs w:val="20"/>
              </w:rPr>
              <w:t>1 year</w:t>
            </w:r>
          </w:p>
        </w:tc>
        <w:tc>
          <w:tcPr>
            <w:tcW w:w="2394" w:type="dxa"/>
            <w:tcBorders>
              <w:top w:val="single" w:sz="4" w:space="0" w:color="auto"/>
              <w:left w:val="single" w:sz="4" w:space="0" w:color="auto"/>
              <w:bottom w:val="single" w:sz="4" w:space="0" w:color="auto"/>
              <w:right w:val="single" w:sz="4" w:space="0" w:color="auto"/>
            </w:tcBorders>
            <w:hideMark/>
          </w:tcPr>
          <w:p w14:paraId="7218F1C6" w14:textId="77777777" w:rsidR="00D450F3" w:rsidRDefault="00D450F3">
            <w:pPr>
              <w:jc w:val="center"/>
              <w:rPr>
                <w:rFonts w:ascii="Verdana" w:hAnsi="Verdana"/>
                <w:sz w:val="20"/>
                <w:szCs w:val="20"/>
              </w:rPr>
            </w:pPr>
            <w:r>
              <w:rPr>
                <w:rFonts w:ascii="Verdana" w:hAnsi="Verdana"/>
                <w:sz w:val="20"/>
                <w:szCs w:val="20"/>
              </w:rPr>
              <w:t>2010</w:t>
            </w:r>
          </w:p>
        </w:tc>
      </w:tr>
      <w:tr w:rsidR="00D450F3" w14:paraId="0F614370" w14:textId="77777777" w:rsidTr="00D450F3">
        <w:tc>
          <w:tcPr>
            <w:tcW w:w="2394" w:type="dxa"/>
            <w:tcBorders>
              <w:top w:val="single" w:sz="4" w:space="0" w:color="auto"/>
              <w:left w:val="single" w:sz="4" w:space="0" w:color="auto"/>
              <w:bottom w:val="single" w:sz="4" w:space="0" w:color="auto"/>
              <w:right w:val="single" w:sz="4" w:space="0" w:color="auto"/>
            </w:tcBorders>
            <w:hideMark/>
          </w:tcPr>
          <w:p w14:paraId="1B5DB8F7" w14:textId="77777777" w:rsidR="00D450F3" w:rsidRDefault="00D450F3">
            <w:pPr>
              <w:rPr>
                <w:rFonts w:ascii="Verdana" w:hAnsi="Verdana"/>
                <w:sz w:val="20"/>
                <w:szCs w:val="20"/>
              </w:rPr>
            </w:pPr>
            <w:r>
              <w:rPr>
                <w:rFonts w:ascii="Verdana" w:hAnsi="Verdana"/>
                <w:sz w:val="20"/>
                <w:szCs w:val="20"/>
              </w:rPr>
              <w:lastRenderedPageBreak/>
              <w:t>Crystal Report</w:t>
            </w:r>
          </w:p>
        </w:tc>
        <w:tc>
          <w:tcPr>
            <w:tcW w:w="2394" w:type="dxa"/>
            <w:tcBorders>
              <w:top w:val="single" w:sz="4" w:space="0" w:color="auto"/>
              <w:left w:val="single" w:sz="4" w:space="0" w:color="auto"/>
              <w:bottom w:val="single" w:sz="4" w:space="0" w:color="auto"/>
              <w:right w:val="single" w:sz="4" w:space="0" w:color="auto"/>
            </w:tcBorders>
            <w:hideMark/>
          </w:tcPr>
          <w:p w14:paraId="758DA84E" w14:textId="77777777" w:rsidR="00D450F3" w:rsidRDefault="00D450F3">
            <w:pPr>
              <w:rPr>
                <w:rFonts w:ascii="Verdana" w:hAnsi="Verdana"/>
                <w:sz w:val="20"/>
                <w:szCs w:val="20"/>
              </w:rPr>
            </w:pPr>
            <w:r>
              <w:rPr>
                <w:rFonts w:ascii="Verdana" w:hAnsi="Verdana"/>
                <w:sz w:val="20"/>
                <w:szCs w:val="20"/>
              </w:rPr>
              <w:t>Proficient</w:t>
            </w:r>
          </w:p>
        </w:tc>
        <w:tc>
          <w:tcPr>
            <w:tcW w:w="2394" w:type="dxa"/>
            <w:tcBorders>
              <w:top w:val="single" w:sz="4" w:space="0" w:color="auto"/>
              <w:left w:val="single" w:sz="4" w:space="0" w:color="auto"/>
              <w:bottom w:val="single" w:sz="4" w:space="0" w:color="auto"/>
              <w:right w:val="single" w:sz="4" w:space="0" w:color="auto"/>
            </w:tcBorders>
            <w:hideMark/>
          </w:tcPr>
          <w:p w14:paraId="567EAA9A" w14:textId="77777777" w:rsidR="00D450F3" w:rsidRDefault="00D450F3">
            <w:pPr>
              <w:jc w:val="center"/>
              <w:rPr>
                <w:rFonts w:ascii="Verdana" w:hAnsi="Verdana"/>
                <w:sz w:val="20"/>
                <w:szCs w:val="20"/>
              </w:rPr>
            </w:pPr>
            <w:r>
              <w:rPr>
                <w:rFonts w:ascii="Verdana" w:hAnsi="Verdana"/>
                <w:sz w:val="20"/>
                <w:szCs w:val="20"/>
              </w:rPr>
              <w:t>3 years</w:t>
            </w:r>
          </w:p>
        </w:tc>
        <w:tc>
          <w:tcPr>
            <w:tcW w:w="2394" w:type="dxa"/>
            <w:tcBorders>
              <w:top w:val="single" w:sz="4" w:space="0" w:color="auto"/>
              <w:left w:val="single" w:sz="4" w:space="0" w:color="auto"/>
              <w:bottom w:val="single" w:sz="4" w:space="0" w:color="auto"/>
              <w:right w:val="single" w:sz="4" w:space="0" w:color="auto"/>
            </w:tcBorders>
            <w:hideMark/>
          </w:tcPr>
          <w:p w14:paraId="5463AFEF" w14:textId="77777777" w:rsidR="00D450F3" w:rsidRDefault="00D450F3">
            <w:pPr>
              <w:jc w:val="center"/>
              <w:rPr>
                <w:rFonts w:ascii="Verdana" w:hAnsi="Verdana"/>
                <w:sz w:val="20"/>
                <w:szCs w:val="20"/>
              </w:rPr>
            </w:pPr>
            <w:r>
              <w:rPr>
                <w:rFonts w:ascii="Verdana" w:hAnsi="Verdana"/>
                <w:sz w:val="20"/>
                <w:szCs w:val="20"/>
              </w:rPr>
              <w:t>2011</w:t>
            </w:r>
          </w:p>
        </w:tc>
      </w:tr>
    </w:tbl>
    <w:p w14:paraId="6D77D331" w14:textId="435BF324" w:rsidR="006336E8" w:rsidRDefault="00080409" w:rsidP="006336E8">
      <w:pPr>
        <w:rPr>
          <w:rFonts w:ascii="Verdana" w:hAnsi="Verdana"/>
          <w:b/>
          <w:sz w:val="20"/>
          <w:szCs w:val="20"/>
        </w:rPr>
      </w:pPr>
      <w:r>
        <w:rPr>
          <w:rFonts w:ascii="Verdana" w:hAnsi="Verdana"/>
          <w:b/>
          <w:noProof/>
          <w:sz w:val="20"/>
          <w:szCs w:val="20"/>
          <w:u w:val="single"/>
        </w:rPr>
        <mc:AlternateContent>
          <mc:Choice Requires="wps">
            <w:drawing>
              <wp:anchor distT="0" distB="0" distL="114300" distR="114300" simplePos="0" relativeHeight="251657216" behindDoc="0" locked="0" layoutInCell="1" allowOverlap="1" wp14:anchorId="717CCF3E" wp14:editId="7BC1528D">
                <wp:simplePos x="0" y="0"/>
                <wp:positionH relativeFrom="column">
                  <wp:posOffset>-152400</wp:posOffset>
                </wp:positionH>
                <wp:positionV relativeFrom="paragraph">
                  <wp:posOffset>-288713</wp:posOffset>
                </wp:positionV>
                <wp:extent cx="6524625" cy="342900"/>
                <wp:effectExtent l="0" t="0" r="952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24625" cy="342900"/>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D475B" w14:textId="77777777" w:rsidR="006D46E6" w:rsidRPr="006D46E6" w:rsidRDefault="006D46E6" w:rsidP="006D46E6">
                            <w:pPr>
                              <w:rPr>
                                <w:rFonts w:ascii="Verdana" w:hAnsi="Verdana"/>
                                <w:b/>
                              </w:rPr>
                            </w:pPr>
                            <w:r w:rsidRPr="006D46E6">
                              <w:rPr>
                                <w:rFonts w:ascii="Verdana" w:hAnsi="Verdana"/>
                                <w:b/>
                              </w:rPr>
                              <w:t>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17CCF3E" id="Rectangle 3" o:spid="_x0000_s1027" style="position:absolute;margin-left:-12pt;margin-top:-22.75pt;width:513.7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" fillcolor="#c2d69b [1942]" stroked="f" strokeweight="2pt">
                <v:textbox>
                  <w:txbxContent>
                    <w:p w14:paraId="46FD475B" w14:textId="77777777" w:rsidR="006D46E6" w:rsidRPr="006D46E6" w:rsidRDefault="006D46E6" w:rsidP="006D46E6">
                      <w:pPr>
                        <w:rPr>
                          <w:rFonts w:ascii="Verdana" w:hAnsi="Verdana"/>
                          <w:b/>
                        </w:rPr>
                      </w:pPr>
                      <w:r w:rsidRPr="006D46E6">
                        <w:rPr>
                          <w:rFonts w:ascii="Verdana" w:hAnsi="Verdana"/>
                          <w:b/>
                        </w:rPr>
                        <w:t>Work Experience</w:t>
                      </w:r>
                    </w:p>
                  </w:txbxContent>
                </v:textbox>
              </v:rect>
            </w:pict>
          </mc:Fallback>
        </mc:AlternateContent>
      </w:r>
    </w:p>
    <w:p w14:paraId="4CD3F9F9" w14:textId="2EF33599" w:rsidR="00057515" w:rsidRDefault="00057515" w:rsidP="006336E8">
      <w:pPr>
        <w:pStyle w:val="Default"/>
        <w:rPr>
          <w:rFonts w:ascii="Verdana" w:eastAsia="Verdana" w:hAnsi="Verdana" w:cs="Verdana"/>
          <w:b/>
          <w:bCs/>
          <w:sz w:val="18"/>
          <w:szCs w:val="18"/>
          <w:u w:val="single"/>
        </w:rPr>
      </w:pPr>
      <w:bookmarkStart w:id="0" w:name="_GoBack"/>
      <w:bookmarkEnd w:id="0"/>
    </w:p>
    <w:p w14:paraId="48941234" w14:textId="322CED44" w:rsidR="006336E8" w:rsidRPr="00076A57" w:rsidRDefault="001E0D48" w:rsidP="006336E8">
      <w:pPr>
        <w:pStyle w:val="Default"/>
        <w:rPr>
          <w:rFonts w:ascii="Verdana" w:eastAsia="Verdana" w:hAnsi="Verdana" w:cs="Verdana"/>
          <w:b/>
          <w:bCs/>
          <w:sz w:val="18"/>
          <w:szCs w:val="18"/>
          <w:u w:val="single"/>
        </w:rPr>
      </w:pPr>
      <w:proofErr w:type="spellStart"/>
      <w:proofErr w:type="gramStart"/>
      <w:r w:rsidRPr="00076A57">
        <w:rPr>
          <w:rFonts w:ascii="Verdana" w:eastAsia="Verdana" w:hAnsi="Verdana" w:cs="Verdana"/>
          <w:b/>
          <w:bCs/>
          <w:sz w:val="18"/>
          <w:szCs w:val="18"/>
          <w:u w:val="single"/>
        </w:rPr>
        <w:t>Adsystech,Inc</w:t>
      </w:r>
      <w:proofErr w:type="spellEnd"/>
      <w:proofErr w:type="gramEnd"/>
    </w:p>
    <w:p w14:paraId="009713D0" w14:textId="7D440F8B" w:rsidR="001E0D48" w:rsidRPr="00076A57" w:rsidRDefault="001E0D48" w:rsidP="006336E8">
      <w:pPr>
        <w:pStyle w:val="Default"/>
        <w:rPr>
          <w:rFonts w:ascii="Verdana" w:eastAsia="Verdana" w:hAnsi="Verdana" w:cs="Verdana"/>
          <w:b/>
          <w:bCs/>
          <w:sz w:val="18"/>
          <w:szCs w:val="18"/>
          <w:u w:val="single"/>
        </w:rPr>
      </w:pPr>
    </w:p>
    <w:p w14:paraId="27AF36F9" w14:textId="4C9D2B84" w:rsidR="001E0D48" w:rsidRPr="00076A57" w:rsidRDefault="001E0D48" w:rsidP="006336E8">
      <w:pPr>
        <w:pStyle w:val="Default"/>
        <w:rPr>
          <w:rFonts w:ascii="Verdana" w:eastAsia="Verdana" w:hAnsi="Verdana" w:cs="Verdana"/>
          <w:bCs/>
          <w:sz w:val="18"/>
          <w:szCs w:val="18"/>
        </w:rPr>
      </w:pPr>
      <w:r w:rsidRPr="00076A57">
        <w:rPr>
          <w:rFonts w:ascii="Verdana" w:eastAsia="Verdana" w:hAnsi="Verdana" w:cs="Verdana"/>
          <w:bCs/>
          <w:sz w:val="18"/>
          <w:szCs w:val="18"/>
        </w:rPr>
        <w:t xml:space="preserve">Founded in 1987 and since the inception of operations, it has grown from its foundation as a </w:t>
      </w:r>
      <w:proofErr w:type="gramStart"/>
      <w:r w:rsidRPr="00076A57">
        <w:rPr>
          <w:rFonts w:ascii="Verdana" w:eastAsia="Verdana" w:hAnsi="Verdana" w:cs="Verdana"/>
          <w:bCs/>
          <w:sz w:val="18"/>
          <w:szCs w:val="18"/>
        </w:rPr>
        <w:t>federal support services contractors</w:t>
      </w:r>
      <w:proofErr w:type="gramEnd"/>
      <w:r w:rsidRPr="00076A57">
        <w:rPr>
          <w:rFonts w:ascii="Verdana" w:eastAsia="Verdana" w:hAnsi="Verdana" w:cs="Verdana"/>
          <w:bCs/>
          <w:sz w:val="18"/>
          <w:szCs w:val="18"/>
        </w:rPr>
        <w:t xml:space="preserve"> to its current status as a multi-faceted consulting and information technology products company. The company is headquartered in Silver </w:t>
      </w:r>
      <w:r w:rsidR="007F0D11" w:rsidRPr="00076A57">
        <w:rPr>
          <w:rFonts w:ascii="Verdana" w:eastAsia="Verdana" w:hAnsi="Verdana" w:cs="Verdana"/>
          <w:bCs/>
          <w:sz w:val="18"/>
          <w:szCs w:val="18"/>
        </w:rPr>
        <w:t>Spring, Maryland</w:t>
      </w:r>
      <w:r w:rsidRPr="00076A57">
        <w:rPr>
          <w:rFonts w:ascii="Verdana" w:eastAsia="Verdana" w:hAnsi="Verdana" w:cs="Verdana"/>
          <w:bCs/>
          <w:sz w:val="18"/>
          <w:szCs w:val="18"/>
        </w:rPr>
        <w:t xml:space="preserve"> and has client-facing operations in numerous </w:t>
      </w:r>
      <w:proofErr w:type="gramStart"/>
      <w:r w:rsidRPr="00076A57">
        <w:rPr>
          <w:rFonts w:ascii="Verdana" w:eastAsia="Verdana" w:hAnsi="Verdana" w:cs="Verdana"/>
          <w:bCs/>
          <w:sz w:val="18"/>
          <w:szCs w:val="18"/>
        </w:rPr>
        <w:t>location</w:t>
      </w:r>
      <w:proofErr w:type="gramEnd"/>
      <w:r w:rsidRPr="00076A57">
        <w:rPr>
          <w:rFonts w:ascii="Verdana" w:eastAsia="Verdana" w:hAnsi="Verdana" w:cs="Verdana"/>
          <w:bCs/>
          <w:sz w:val="18"/>
          <w:szCs w:val="18"/>
        </w:rPr>
        <w:t xml:space="preserve"> throughout the country.</w:t>
      </w:r>
    </w:p>
    <w:p w14:paraId="738B2C1B" w14:textId="0C30C78C" w:rsidR="006336E8" w:rsidRPr="00076A57" w:rsidRDefault="006336E8" w:rsidP="006336E8">
      <w:pPr>
        <w:pStyle w:val="Default"/>
        <w:rPr>
          <w:rFonts w:ascii="Verdana" w:eastAsia="Verdana" w:hAnsi="Verdana" w:cs="Verdana"/>
          <w:b/>
          <w:bCs/>
          <w:sz w:val="18"/>
          <w:szCs w:val="18"/>
          <w:u w:val="single"/>
        </w:rPr>
      </w:pPr>
    </w:p>
    <w:p w14:paraId="3D27F222" w14:textId="09C25967" w:rsidR="006336E8" w:rsidRPr="00076A57" w:rsidRDefault="006336E8" w:rsidP="006336E8">
      <w:pPr>
        <w:pStyle w:val="Default"/>
        <w:rPr>
          <w:rFonts w:ascii="Verdana" w:hAnsi="Verdana"/>
          <w:color w:val="auto"/>
          <w:sz w:val="18"/>
          <w:szCs w:val="18"/>
          <w:shd w:val="clear" w:color="auto" w:fill="FFFFFF"/>
        </w:rPr>
      </w:pPr>
      <w:r w:rsidRPr="00076A57">
        <w:rPr>
          <w:rFonts w:ascii="Verdana" w:eastAsia="Verdana" w:hAnsi="Verdana" w:cs="Verdana"/>
          <w:bCs/>
          <w:color w:val="auto"/>
          <w:sz w:val="18"/>
          <w:szCs w:val="18"/>
        </w:rPr>
        <w:t xml:space="preserve">Working with a software for </w:t>
      </w:r>
      <w:r w:rsidRPr="00076A57">
        <w:rPr>
          <w:rFonts w:ascii="Verdana" w:hAnsi="Verdana"/>
          <w:color w:val="auto"/>
          <w:sz w:val="18"/>
          <w:szCs w:val="18"/>
          <w:shd w:val="clear" w:color="auto" w:fill="FFFFFF"/>
        </w:rPr>
        <w:t xml:space="preserve">anti-poverty block grant which funds the operations of a state-administered network of local agencies. </w:t>
      </w:r>
      <w:r w:rsidR="00616F6C" w:rsidRPr="00076A57">
        <w:rPr>
          <w:rFonts w:ascii="Verdana" w:hAnsi="Verdana"/>
          <w:color w:val="auto"/>
          <w:sz w:val="18"/>
          <w:szCs w:val="18"/>
          <w:shd w:val="clear" w:color="auto" w:fill="FFFFFF"/>
        </w:rPr>
        <w:t>Also</w:t>
      </w:r>
      <w:r w:rsidRPr="00076A57">
        <w:rPr>
          <w:rFonts w:ascii="Verdana" w:hAnsi="Verdana"/>
          <w:color w:val="auto"/>
          <w:sz w:val="18"/>
          <w:szCs w:val="18"/>
          <w:shd w:val="clear" w:color="auto" w:fill="FFFFFF"/>
        </w:rPr>
        <w:t xml:space="preserve"> work on client-level data and data on the provision of housing and services to homeless individuals and families and persons at risk of homelessness.  The software also supports other services like utility payment, kid’s classes and other government emergency assistance. </w:t>
      </w:r>
    </w:p>
    <w:p w14:paraId="356A42B7" w14:textId="2BEADA2D" w:rsidR="001E0D48" w:rsidRPr="00076A57" w:rsidRDefault="001E0D48" w:rsidP="006336E8">
      <w:pPr>
        <w:pStyle w:val="Default"/>
        <w:rPr>
          <w:rFonts w:ascii="Verdana" w:hAnsi="Verdana"/>
          <w:color w:val="auto"/>
          <w:sz w:val="18"/>
          <w:szCs w:val="18"/>
          <w:shd w:val="clear" w:color="auto" w:fill="FFFFFF"/>
        </w:rPr>
      </w:pPr>
    </w:p>
    <w:p w14:paraId="1D451D24" w14:textId="77777777" w:rsidR="00E9762F" w:rsidRDefault="00E9762F" w:rsidP="006336E8">
      <w:pPr>
        <w:pStyle w:val="Default"/>
        <w:rPr>
          <w:rFonts w:ascii="Verdana" w:eastAsia="Verdana" w:hAnsi="Verdana" w:cs="Verdana"/>
          <w:b/>
          <w:bCs/>
          <w:sz w:val="18"/>
          <w:szCs w:val="18"/>
        </w:rPr>
      </w:pPr>
    </w:p>
    <w:p w14:paraId="49786603" w14:textId="77777777" w:rsidR="00E9762F" w:rsidRPr="00076A57" w:rsidRDefault="00E9762F" w:rsidP="00E9762F">
      <w:pPr>
        <w:pStyle w:val="Default"/>
        <w:rPr>
          <w:rFonts w:ascii="Verdana" w:eastAsia="Verdana" w:hAnsi="Verdana" w:cs="Verdana"/>
          <w:b/>
          <w:bCs/>
          <w:sz w:val="18"/>
          <w:szCs w:val="18"/>
        </w:rPr>
      </w:pPr>
      <w:r w:rsidRPr="00076A57">
        <w:rPr>
          <w:rFonts w:ascii="Verdana" w:eastAsia="Verdana" w:hAnsi="Verdana" w:cs="Verdana"/>
          <w:b/>
          <w:bCs/>
          <w:sz w:val="18"/>
          <w:szCs w:val="18"/>
        </w:rPr>
        <w:t>Client: Government Agency</w:t>
      </w:r>
    </w:p>
    <w:p w14:paraId="2AEE6F9C" w14:textId="3BBB0EDE" w:rsidR="00E9762F" w:rsidRPr="00076A57" w:rsidRDefault="00E9762F" w:rsidP="00E9762F">
      <w:pPr>
        <w:pStyle w:val="Default"/>
        <w:rPr>
          <w:rFonts w:ascii="Verdana" w:eastAsia="Verdana" w:hAnsi="Verdana" w:cs="Verdana"/>
          <w:b/>
          <w:bCs/>
          <w:sz w:val="18"/>
          <w:szCs w:val="18"/>
        </w:rPr>
      </w:pPr>
      <w:r w:rsidRPr="00076A57">
        <w:rPr>
          <w:rFonts w:ascii="Verdana" w:eastAsia="Verdana" w:hAnsi="Verdana" w:cs="Verdana"/>
          <w:b/>
          <w:bCs/>
          <w:sz w:val="18"/>
          <w:szCs w:val="18"/>
        </w:rPr>
        <w:t xml:space="preserve">Position: </w:t>
      </w:r>
      <w:r>
        <w:rPr>
          <w:rFonts w:ascii="Verdana" w:eastAsia="Verdana" w:hAnsi="Verdana" w:cs="Verdana"/>
          <w:b/>
          <w:bCs/>
          <w:sz w:val="18"/>
          <w:szCs w:val="18"/>
        </w:rPr>
        <w:t xml:space="preserve">Lead Technical </w:t>
      </w:r>
      <w:r w:rsidRPr="00076A57">
        <w:rPr>
          <w:rFonts w:ascii="Verdana" w:eastAsia="Verdana" w:hAnsi="Verdana" w:cs="Verdana"/>
          <w:b/>
          <w:bCs/>
          <w:sz w:val="18"/>
          <w:szCs w:val="18"/>
        </w:rPr>
        <w:t>Support Analyst</w:t>
      </w:r>
    </w:p>
    <w:p w14:paraId="183C8A71" w14:textId="671EEAF3" w:rsidR="00E9762F" w:rsidRPr="00076A57" w:rsidRDefault="00E9762F" w:rsidP="00E9762F">
      <w:pPr>
        <w:pStyle w:val="Default"/>
        <w:rPr>
          <w:rFonts w:ascii="Verdana" w:eastAsia="Verdana" w:hAnsi="Verdana" w:cs="Verdana"/>
          <w:b/>
          <w:bCs/>
          <w:sz w:val="18"/>
          <w:szCs w:val="18"/>
        </w:rPr>
      </w:pPr>
      <w:r w:rsidRPr="00076A57">
        <w:rPr>
          <w:rFonts w:ascii="Verdana" w:eastAsia="Verdana" w:hAnsi="Verdana" w:cs="Verdana"/>
          <w:b/>
          <w:bCs/>
          <w:sz w:val="18"/>
          <w:szCs w:val="18"/>
        </w:rPr>
        <w:t xml:space="preserve">Duration: </w:t>
      </w:r>
      <w:r>
        <w:rPr>
          <w:rFonts w:ascii="Verdana" w:eastAsia="Verdana" w:hAnsi="Verdana" w:cs="Verdana"/>
          <w:b/>
          <w:bCs/>
          <w:sz w:val="18"/>
          <w:szCs w:val="18"/>
        </w:rPr>
        <w:t>10</w:t>
      </w:r>
      <w:r w:rsidR="001E393E">
        <w:rPr>
          <w:rFonts w:ascii="Verdana" w:eastAsia="Verdana" w:hAnsi="Verdana" w:cs="Verdana"/>
          <w:b/>
          <w:bCs/>
          <w:sz w:val="18"/>
          <w:szCs w:val="18"/>
        </w:rPr>
        <w:t>/</w:t>
      </w:r>
      <w:r>
        <w:rPr>
          <w:rFonts w:ascii="Verdana" w:eastAsia="Verdana" w:hAnsi="Verdana" w:cs="Verdana"/>
          <w:b/>
          <w:bCs/>
          <w:sz w:val="18"/>
          <w:szCs w:val="18"/>
        </w:rPr>
        <w:t>2018</w:t>
      </w:r>
      <w:r w:rsidRPr="00076A57">
        <w:rPr>
          <w:rFonts w:ascii="Verdana" w:eastAsia="Verdana" w:hAnsi="Verdana" w:cs="Verdana"/>
          <w:b/>
          <w:bCs/>
          <w:sz w:val="18"/>
          <w:szCs w:val="18"/>
        </w:rPr>
        <w:t>- Present</w:t>
      </w:r>
    </w:p>
    <w:p w14:paraId="6597D190" w14:textId="4A6C33AE" w:rsidR="00E9762F" w:rsidRDefault="00E9762F" w:rsidP="00E9762F">
      <w:pPr>
        <w:pStyle w:val="Default"/>
        <w:rPr>
          <w:rFonts w:ascii="Verdana" w:eastAsia="Verdana" w:hAnsi="Verdana" w:cs="Verdana"/>
          <w:b/>
          <w:bCs/>
          <w:sz w:val="18"/>
          <w:szCs w:val="18"/>
        </w:rPr>
      </w:pPr>
      <w:r w:rsidRPr="00076A57">
        <w:rPr>
          <w:rFonts w:ascii="Verdana" w:eastAsia="Verdana" w:hAnsi="Verdana" w:cs="Verdana"/>
          <w:b/>
          <w:bCs/>
          <w:sz w:val="18"/>
          <w:szCs w:val="18"/>
        </w:rPr>
        <w:t>Roles and Responsibilities:</w:t>
      </w:r>
    </w:p>
    <w:p w14:paraId="64551DC2" w14:textId="5BB18890" w:rsidR="00E9762F" w:rsidRPr="00E9762F" w:rsidRDefault="00E9762F" w:rsidP="00E9762F">
      <w:pPr>
        <w:pStyle w:val="Default"/>
        <w:numPr>
          <w:ilvl w:val="0"/>
          <w:numId w:val="28"/>
        </w:numPr>
        <w:ind w:left="805" w:hanging="445"/>
        <w:rPr>
          <w:rFonts w:ascii="Verdana" w:eastAsia="Verdana" w:hAnsi="Verdana" w:cs="Verdana"/>
          <w:bCs/>
          <w:sz w:val="18"/>
          <w:szCs w:val="18"/>
        </w:rPr>
      </w:pPr>
      <w:r w:rsidRPr="00E9762F">
        <w:rPr>
          <w:rFonts w:ascii="Verdana" w:eastAsia="Verdana" w:hAnsi="Verdana" w:cs="Verdana"/>
          <w:bCs/>
          <w:sz w:val="18"/>
          <w:szCs w:val="18"/>
        </w:rPr>
        <w:t xml:space="preserve">Act as the lead </w:t>
      </w:r>
      <w:r>
        <w:rPr>
          <w:rFonts w:ascii="Verdana" w:eastAsia="Verdana" w:hAnsi="Verdana" w:cs="Verdana"/>
          <w:bCs/>
          <w:sz w:val="18"/>
          <w:szCs w:val="18"/>
        </w:rPr>
        <w:t xml:space="preserve">person for technical support group in any database issue and maintenance. </w:t>
      </w:r>
    </w:p>
    <w:p w14:paraId="0C4F6A37" w14:textId="6AF21679" w:rsidR="00E9762F" w:rsidRPr="00076A57" w:rsidRDefault="00E9762F" w:rsidP="00E9762F">
      <w:pPr>
        <w:pStyle w:val="Default"/>
        <w:numPr>
          <w:ilvl w:val="0"/>
          <w:numId w:val="28"/>
        </w:numPr>
        <w:ind w:left="805" w:hanging="445"/>
        <w:rPr>
          <w:rFonts w:ascii="Verdana" w:eastAsia="Verdana" w:hAnsi="Verdana" w:cs="Verdana"/>
          <w:b/>
          <w:bCs/>
          <w:sz w:val="18"/>
          <w:szCs w:val="18"/>
        </w:rPr>
      </w:pPr>
      <w:r w:rsidRPr="00076A57">
        <w:rPr>
          <w:rFonts w:ascii="Verdana" w:eastAsia="Verdana" w:hAnsi="Verdana" w:cs="Verdana"/>
          <w:bCs/>
          <w:sz w:val="18"/>
          <w:szCs w:val="18"/>
        </w:rPr>
        <w:t>Do complex analysis for reports, SQL scripting and stored procedure before developers develop enhancement and changes.</w:t>
      </w:r>
    </w:p>
    <w:p w14:paraId="5DAA7ED8" w14:textId="77777777" w:rsidR="00E9762F" w:rsidRPr="00076A57" w:rsidRDefault="00E9762F" w:rsidP="00E9762F">
      <w:pPr>
        <w:numPr>
          <w:ilvl w:val="0"/>
          <w:numId w:val="20"/>
        </w:numPr>
        <w:shd w:val="clear" w:color="auto" w:fill="FFFFFF"/>
        <w:tabs>
          <w:tab w:val="clear" w:pos="720"/>
          <w:tab w:val="left" w:pos="810"/>
          <w:tab w:val="num" w:pos="895"/>
        </w:tabs>
        <w:spacing w:after="120"/>
        <w:ind w:left="360" w:firstLine="60"/>
        <w:contextualSpacing/>
        <w:textAlignment w:val="baseline"/>
        <w:rPr>
          <w:rFonts w:ascii="Verdana" w:hAnsi="Verdana" w:cs="Segoe UI"/>
          <w:sz w:val="18"/>
          <w:szCs w:val="18"/>
        </w:rPr>
      </w:pPr>
      <w:r w:rsidRPr="00076A57">
        <w:rPr>
          <w:rFonts w:ascii="Verdana" w:hAnsi="Verdana" w:cs="Segoe UI"/>
          <w:sz w:val="18"/>
          <w:szCs w:val="18"/>
        </w:rPr>
        <w:t>Provide strategic guidance to clients on general technology and software infrastructures.</w:t>
      </w:r>
    </w:p>
    <w:p w14:paraId="70D10D84" w14:textId="707245F1" w:rsidR="00E9762F" w:rsidRPr="00076A57" w:rsidRDefault="00E9762F" w:rsidP="00E9762F">
      <w:pPr>
        <w:numPr>
          <w:ilvl w:val="0"/>
          <w:numId w:val="20"/>
        </w:numPr>
        <w:shd w:val="clear" w:color="auto" w:fill="FFFFFF"/>
        <w:tabs>
          <w:tab w:val="clear" w:pos="720"/>
          <w:tab w:val="num" w:pos="810"/>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 xml:space="preserve">Provide expert technical assistance </w:t>
      </w:r>
      <w:r>
        <w:rPr>
          <w:rFonts w:ascii="Verdana" w:hAnsi="Verdana" w:cs="Segoe UI"/>
          <w:sz w:val="18"/>
          <w:szCs w:val="18"/>
        </w:rPr>
        <w:t xml:space="preserve">to developers, training team and other groups. </w:t>
      </w:r>
    </w:p>
    <w:p w14:paraId="1F00741F" w14:textId="418EB35B" w:rsidR="00E9762F" w:rsidRDefault="00E9762F" w:rsidP="00E9762F">
      <w:pPr>
        <w:numPr>
          <w:ilvl w:val="1"/>
          <w:numId w:val="20"/>
        </w:numPr>
        <w:shd w:val="clear" w:color="auto" w:fill="FFFFFF"/>
        <w:tabs>
          <w:tab w:val="clear" w:pos="1440"/>
        </w:tabs>
        <w:spacing w:after="120"/>
        <w:ind w:left="810"/>
        <w:contextualSpacing/>
        <w:textAlignment w:val="baseline"/>
        <w:rPr>
          <w:rFonts w:ascii="Verdana" w:hAnsi="Verdana" w:cs="Segoe UI"/>
          <w:sz w:val="18"/>
          <w:szCs w:val="18"/>
        </w:rPr>
      </w:pPr>
      <w:r w:rsidRPr="00076A57">
        <w:rPr>
          <w:rFonts w:ascii="Verdana" w:hAnsi="Verdana" w:cs="Segoe UI"/>
          <w:sz w:val="18"/>
          <w:szCs w:val="18"/>
        </w:rPr>
        <w:t>Meet with clients to determine project requirements and goals; define the scope of the</w:t>
      </w:r>
      <w:r>
        <w:rPr>
          <w:rFonts w:ascii="Verdana" w:hAnsi="Verdana" w:cs="Segoe UI"/>
          <w:sz w:val="18"/>
          <w:szCs w:val="18"/>
        </w:rPr>
        <w:t xml:space="preserve"> p</w:t>
      </w:r>
      <w:r w:rsidRPr="00076A57">
        <w:rPr>
          <w:rFonts w:ascii="Verdana" w:hAnsi="Verdana" w:cs="Segoe UI"/>
          <w:sz w:val="18"/>
          <w:szCs w:val="18"/>
        </w:rPr>
        <w:t>artnership,</w:t>
      </w:r>
      <w:r>
        <w:rPr>
          <w:rFonts w:ascii="Verdana" w:hAnsi="Verdana" w:cs="Segoe UI"/>
          <w:sz w:val="18"/>
          <w:szCs w:val="18"/>
        </w:rPr>
        <w:t xml:space="preserve"> </w:t>
      </w:r>
      <w:r w:rsidRPr="00076A57">
        <w:rPr>
          <w:rFonts w:ascii="Verdana" w:hAnsi="Verdana" w:cs="Segoe UI"/>
          <w:sz w:val="18"/>
          <w:szCs w:val="18"/>
        </w:rPr>
        <w:t>plan timelines, and set deadlines</w:t>
      </w:r>
    </w:p>
    <w:p w14:paraId="3D93642D" w14:textId="77777777" w:rsidR="00E9762F" w:rsidRPr="00076A57" w:rsidRDefault="00E9762F" w:rsidP="00E9762F">
      <w:pPr>
        <w:numPr>
          <w:ilvl w:val="1"/>
          <w:numId w:val="20"/>
        </w:numPr>
        <w:shd w:val="clear" w:color="auto" w:fill="FFFFFF"/>
        <w:tabs>
          <w:tab w:val="clear" w:pos="1440"/>
          <w:tab w:val="left" w:pos="810"/>
        </w:tabs>
        <w:spacing w:after="120"/>
        <w:ind w:left="810"/>
        <w:contextualSpacing/>
        <w:textAlignment w:val="baseline"/>
        <w:rPr>
          <w:rFonts w:ascii="Verdana" w:hAnsi="Verdana" w:cs="Segoe UI"/>
          <w:sz w:val="18"/>
          <w:szCs w:val="18"/>
        </w:rPr>
      </w:pPr>
      <w:r w:rsidRPr="00076A57">
        <w:rPr>
          <w:rFonts w:ascii="Verdana" w:hAnsi="Verdana" w:cs="Segoe UI"/>
          <w:sz w:val="18"/>
          <w:szCs w:val="18"/>
        </w:rPr>
        <w:t>Conduct research as needed to gain a thorough understanding of customers’ system specifications, work practices, and the nature of the business</w:t>
      </w:r>
    </w:p>
    <w:p w14:paraId="5A76E7FD" w14:textId="77777777" w:rsidR="00E9762F" w:rsidRPr="00076A57" w:rsidRDefault="00E9762F" w:rsidP="00E9762F">
      <w:pPr>
        <w:numPr>
          <w:ilvl w:val="0"/>
          <w:numId w:val="20"/>
        </w:numPr>
        <w:shd w:val="clear" w:color="auto" w:fill="FFFFFF"/>
        <w:tabs>
          <w:tab w:val="clear" w:pos="720"/>
          <w:tab w:val="num" w:pos="810"/>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Analyze customers’ software needs; provide independent and objective advice for improvement</w:t>
      </w:r>
    </w:p>
    <w:p w14:paraId="1EAEC65B" w14:textId="66F8443E" w:rsidR="00E9762F" w:rsidRPr="00076A57" w:rsidRDefault="00E9762F" w:rsidP="00E9762F">
      <w:pPr>
        <w:numPr>
          <w:ilvl w:val="0"/>
          <w:numId w:val="20"/>
        </w:numPr>
        <w:shd w:val="clear" w:color="auto" w:fill="FFFFFF"/>
        <w:tabs>
          <w:tab w:val="clear" w:pos="720"/>
        </w:tabs>
        <w:spacing w:after="120"/>
        <w:ind w:left="420" w:firstLine="0"/>
        <w:contextualSpacing/>
        <w:textAlignment w:val="baseline"/>
        <w:rPr>
          <w:rFonts w:ascii="Verdana" w:hAnsi="Verdana" w:cs="Segoe UI"/>
          <w:sz w:val="18"/>
          <w:szCs w:val="18"/>
        </w:rPr>
      </w:pPr>
      <w:r>
        <w:rPr>
          <w:rFonts w:ascii="Verdana" w:hAnsi="Verdana" w:cs="Segoe UI"/>
          <w:sz w:val="18"/>
          <w:szCs w:val="18"/>
        </w:rPr>
        <w:t xml:space="preserve">  </w:t>
      </w:r>
      <w:r w:rsidRPr="00076A57">
        <w:rPr>
          <w:rFonts w:ascii="Verdana" w:hAnsi="Verdana" w:cs="Segoe UI"/>
          <w:sz w:val="18"/>
          <w:szCs w:val="18"/>
        </w:rPr>
        <w:t xml:space="preserve">Develop solutions and present proposals to </w:t>
      </w:r>
      <w:r w:rsidR="001E393E">
        <w:rPr>
          <w:rFonts w:ascii="Verdana" w:hAnsi="Verdana" w:cs="Segoe UI"/>
          <w:sz w:val="18"/>
          <w:szCs w:val="18"/>
        </w:rPr>
        <w:t xml:space="preserve">company management for process improvement </w:t>
      </w:r>
    </w:p>
    <w:p w14:paraId="31FC44AF" w14:textId="77777777" w:rsidR="00E9762F" w:rsidRPr="00076A57" w:rsidRDefault="00E9762F" w:rsidP="00E9762F">
      <w:pPr>
        <w:numPr>
          <w:ilvl w:val="0"/>
          <w:numId w:val="20"/>
        </w:numPr>
        <w:shd w:val="clear" w:color="auto" w:fill="FFFFFF"/>
        <w:tabs>
          <w:tab w:val="clear" w:pos="720"/>
          <w:tab w:val="num" w:pos="810"/>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Implement agreed-upon solutions for new and improved IT systems</w:t>
      </w:r>
    </w:p>
    <w:p w14:paraId="7F435538" w14:textId="0B07AB4E" w:rsidR="00E9762F" w:rsidRPr="00076A57" w:rsidRDefault="00E9762F" w:rsidP="00E9762F">
      <w:pPr>
        <w:numPr>
          <w:ilvl w:val="0"/>
          <w:numId w:val="20"/>
        </w:numPr>
        <w:shd w:val="clear" w:color="auto" w:fill="FFFFFF"/>
        <w:tabs>
          <w:tab w:val="clear" w:pos="720"/>
          <w:tab w:val="left" w:pos="810"/>
          <w:tab w:val="num" w:pos="895"/>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 xml:space="preserve">Design, test, install and monitor </w:t>
      </w:r>
      <w:r w:rsidR="001E393E">
        <w:rPr>
          <w:rFonts w:ascii="Verdana" w:hAnsi="Verdana" w:cs="Segoe UI"/>
          <w:sz w:val="18"/>
          <w:szCs w:val="18"/>
        </w:rPr>
        <w:t xml:space="preserve">database and its process. </w:t>
      </w:r>
    </w:p>
    <w:p w14:paraId="55293AAE" w14:textId="5977B3DA" w:rsidR="00E9762F" w:rsidRPr="00076A57" w:rsidRDefault="00E9762F" w:rsidP="00E9762F">
      <w:pPr>
        <w:numPr>
          <w:ilvl w:val="0"/>
          <w:numId w:val="20"/>
        </w:numPr>
        <w:shd w:val="clear" w:color="auto" w:fill="FFFFFF"/>
        <w:tabs>
          <w:tab w:val="clear" w:pos="720"/>
          <w:tab w:val="num" w:pos="810"/>
        </w:tabs>
        <w:spacing w:after="120"/>
        <w:ind w:left="420" w:firstLine="0"/>
        <w:contextualSpacing/>
        <w:textAlignment w:val="baseline"/>
        <w:rPr>
          <w:rFonts w:ascii="Verdana" w:eastAsia="Verdana" w:hAnsi="Verdana" w:cs="Verdana"/>
          <w:b/>
          <w:bCs/>
          <w:sz w:val="18"/>
          <w:szCs w:val="18"/>
          <w:u w:val="single"/>
        </w:rPr>
      </w:pPr>
      <w:r w:rsidRPr="00076A57">
        <w:rPr>
          <w:rFonts w:ascii="Verdana" w:hAnsi="Verdana" w:cs="Segoe UI"/>
          <w:sz w:val="18"/>
          <w:szCs w:val="18"/>
        </w:rPr>
        <w:t xml:space="preserve">Prepare documentation and progress reports for </w:t>
      </w:r>
      <w:r w:rsidR="001E393E">
        <w:rPr>
          <w:rFonts w:ascii="Verdana" w:hAnsi="Verdana" w:cs="Segoe UI"/>
          <w:sz w:val="18"/>
          <w:szCs w:val="18"/>
        </w:rPr>
        <w:t xml:space="preserve">managements. </w:t>
      </w:r>
    </w:p>
    <w:p w14:paraId="7A848893" w14:textId="77777777" w:rsidR="00E9762F" w:rsidRDefault="00E9762F" w:rsidP="006336E8">
      <w:pPr>
        <w:pStyle w:val="Default"/>
        <w:rPr>
          <w:rFonts w:ascii="Verdana" w:eastAsia="Verdana" w:hAnsi="Verdana" w:cs="Verdana"/>
          <w:b/>
          <w:bCs/>
          <w:sz w:val="18"/>
          <w:szCs w:val="18"/>
        </w:rPr>
      </w:pPr>
    </w:p>
    <w:p w14:paraId="4080D29A" w14:textId="6E638224" w:rsidR="006336E8" w:rsidRPr="00076A57" w:rsidRDefault="006336E8" w:rsidP="006336E8">
      <w:pPr>
        <w:pStyle w:val="Default"/>
        <w:rPr>
          <w:rFonts w:ascii="Verdana" w:eastAsia="Verdana" w:hAnsi="Verdana" w:cs="Verdana"/>
          <w:b/>
          <w:bCs/>
          <w:sz w:val="18"/>
          <w:szCs w:val="18"/>
        </w:rPr>
      </w:pPr>
      <w:r w:rsidRPr="00076A57">
        <w:rPr>
          <w:rFonts w:ascii="Verdana" w:eastAsia="Verdana" w:hAnsi="Verdana" w:cs="Verdana"/>
          <w:b/>
          <w:bCs/>
          <w:sz w:val="18"/>
          <w:szCs w:val="18"/>
        </w:rPr>
        <w:t xml:space="preserve">Client: </w:t>
      </w:r>
      <w:r w:rsidR="00E0698B" w:rsidRPr="00076A57">
        <w:rPr>
          <w:rFonts w:ascii="Verdana" w:eastAsia="Verdana" w:hAnsi="Verdana" w:cs="Verdana"/>
          <w:b/>
          <w:bCs/>
          <w:sz w:val="18"/>
          <w:szCs w:val="18"/>
        </w:rPr>
        <w:t>Government Agency</w:t>
      </w:r>
    </w:p>
    <w:p w14:paraId="06884665" w14:textId="62D9015B" w:rsidR="001E0D48" w:rsidRPr="00076A57" w:rsidRDefault="001E0D48" w:rsidP="006336E8">
      <w:pPr>
        <w:pStyle w:val="Default"/>
        <w:rPr>
          <w:rFonts w:ascii="Verdana" w:eastAsia="Verdana" w:hAnsi="Verdana" w:cs="Verdana"/>
          <w:b/>
          <w:bCs/>
          <w:sz w:val="18"/>
          <w:szCs w:val="18"/>
        </w:rPr>
      </w:pPr>
      <w:r w:rsidRPr="00076A57">
        <w:rPr>
          <w:rFonts w:ascii="Verdana" w:eastAsia="Verdana" w:hAnsi="Verdana" w:cs="Verdana"/>
          <w:b/>
          <w:bCs/>
          <w:sz w:val="18"/>
          <w:szCs w:val="18"/>
        </w:rPr>
        <w:t xml:space="preserve">Position: </w:t>
      </w:r>
      <w:r w:rsidR="001547FD">
        <w:rPr>
          <w:rFonts w:ascii="Verdana" w:eastAsia="Verdana" w:hAnsi="Verdana" w:cs="Verdana"/>
          <w:b/>
          <w:bCs/>
          <w:sz w:val="18"/>
          <w:szCs w:val="18"/>
        </w:rPr>
        <w:t xml:space="preserve">Technical </w:t>
      </w:r>
      <w:r w:rsidR="009D0FAB" w:rsidRPr="00076A57">
        <w:rPr>
          <w:rFonts w:ascii="Verdana" w:eastAsia="Verdana" w:hAnsi="Verdana" w:cs="Verdana"/>
          <w:b/>
          <w:bCs/>
          <w:sz w:val="18"/>
          <w:szCs w:val="18"/>
        </w:rPr>
        <w:t>Support Analyst</w:t>
      </w:r>
    </w:p>
    <w:p w14:paraId="343C25D1" w14:textId="76AD6ED5" w:rsidR="001E0D48" w:rsidRPr="00076A57" w:rsidRDefault="001E0D48" w:rsidP="006336E8">
      <w:pPr>
        <w:pStyle w:val="Default"/>
        <w:rPr>
          <w:rFonts w:ascii="Verdana" w:eastAsia="Verdana" w:hAnsi="Verdana" w:cs="Verdana"/>
          <w:b/>
          <w:bCs/>
          <w:sz w:val="18"/>
          <w:szCs w:val="18"/>
        </w:rPr>
      </w:pPr>
      <w:r w:rsidRPr="00076A57">
        <w:rPr>
          <w:rFonts w:ascii="Verdana" w:eastAsia="Verdana" w:hAnsi="Verdana" w:cs="Verdana"/>
          <w:b/>
          <w:bCs/>
          <w:sz w:val="18"/>
          <w:szCs w:val="18"/>
        </w:rPr>
        <w:t xml:space="preserve">Duration: 09-2017- </w:t>
      </w:r>
      <w:r w:rsidR="00E9762F">
        <w:rPr>
          <w:rFonts w:ascii="Verdana" w:eastAsia="Verdana" w:hAnsi="Verdana" w:cs="Verdana"/>
          <w:b/>
          <w:bCs/>
          <w:sz w:val="18"/>
          <w:szCs w:val="18"/>
        </w:rPr>
        <w:t>9/2018</w:t>
      </w:r>
    </w:p>
    <w:p w14:paraId="09BC4A4A" w14:textId="109EB254" w:rsidR="00E77322" w:rsidRPr="00076A57" w:rsidRDefault="006336E8" w:rsidP="00057515">
      <w:pPr>
        <w:pStyle w:val="Default"/>
        <w:rPr>
          <w:rFonts w:ascii="Verdana" w:eastAsia="Verdana" w:hAnsi="Verdana" w:cs="Verdana"/>
          <w:b/>
          <w:bCs/>
          <w:sz w:val="18"/>
          <w:szCs w:val="18"/>
        </w:rPr>
      </w:pPr>
      <w:r w:rsidRPr="00076A57">
        <w:rPr>
          <w:rFonts w:ascii="Verdana" w:eastAsia="Verdana" w:hAnsi="Verdana" w:cs="Verdana"/>
          <w:b/>
          <w:bCs/>
          <w:sz w:val="18"/>
          <w:szCs w:val="18"/>
        </w:rPr>
        <w:t>Roles and Responsibilities:</w:t>
      </w:r>
    </w:p>
    <w:p w14:paraId="1A784065" w14:textId="39335DD3" w:rsidR="00E77322" w:rsidRPr="00076A57" w:rsidRDefault="00E77322" w:rsidP="00057515">
      <w:pPr>
        <w:pStyle w:val="Default"/>
        <w:numPr>
          <w:ilvl w:val="0"/>
          <w:numId w:val="28"/>
        </w:numPr>
        <w:ind w:left="805" w:hanging="445"/>
        <w:rPr>
          <w:rFonts w:ascii="Verdana" w:eastAsia="Verdana" w:hAnsi="Verdana" w:cs="Verdana"/>
          <w:b/>
          <w:bCs/>
          <w:sz w:val="18"/>
          <w:szCs w:val="18"/>
        </w:rPr>
      </w:pPr>
      <w:r w:rsidRPr="00076A57">
        <w:rPr>
          <w:rFonts w:ascii="Verdana" w:eastAsia="Verdana" w:hAnsi="Verdana" w:cs="Verdana"/>
          <w:bCs/>
          <w:sz w:val="18"/>
          <w:szCs w:val="18"/>
        </w:rPr>
        <w:t>Do complex analysis for reports, SQL scripting and stored procedure before developers develop enhancement and changes.</w:t>
      </w:r>
    </w:p>
    <w:p w14:paraId="37EBAA58" w14:textId="02A337E8" w:rsidR="006336E8" w:rsidRPr="00076A57" w:rsidRDefault="006336E8" w:rsidP="00057515">
      <w:pPr>
        <w:numPr>
          <w:ilvl w:val="0"/>
          <w:numId w:val="20"/>
        </w:numPr>
        <w:shd w:val="clear" w:color="auto" w:fill="FFFFFF"/>
        <w:tabs>
          <w:tab w:val="clear" w:pos="720"/>
          <w:tab w:val="left" w:pos="810"/>
          <w:tab w:val="num" w:pos="895"/>
        </w:tabs>
        <w:spacing w:after="120"/>
        <w:ind w:left="360" w:firstLine="60"/>
        <w:contextualSpacing/>
        <w:textAlignment w:val="baseline"/>
        <w:rPr>
          <w:rFonts w:ascii="Verdana" w:hAnsi="Verdana" w:cs="Segoe UI"/>
          <w:sz w:val="18"/>
          <w:szCs w:val="18"/>
        </w:rPr>
      </w:pPr>
      <w:r w:rsidRPr="00076A57">
        <w:rPr>
          <w:rFonts w:ascii="Verdana" w:hAnsi="Verdana" w:cs="Segoe UI"/>
          <w:sz w:val="18"/>
          <w:szCs w:val="18"/>
        </w:rPr>
        <w:t>Provide strategic guidance to clients on general technology and software infrastructures.</w:t>
      </w:r>
    </w:p>
    <w:p w14:paraId="66F2B69A" w14:textId="77777777" w:rsidR="006336E8" w:rsidRPr="00076A57" w:rsidRDefault="006336E8" w:rsidP="00057515">
      <w:pPr>
        <w:numPr>
          <w:ilvl w:val="0"/>
          <w:numId w:val="20"/>
        </w:numPr>
        <w:shd w:val="clear" w:color="auto" w:fill="FFFFFF"/>
        <w:tabs>
          <w:tab w:val="clear" w:pos="720"/>
          <w:tab w:val="num" w:pos="810"/>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Provide expert technical assistance to clients, including training and feedback</w:t>
      </w:r>
    </w:p>
    <w:p w14:paraId="08541A79" w14:textId="508AA910" w:rsidR="006336E8" w:rsidRPr="00076A57" w:rsidRDefault="006336E8" w:rsidP="00057515">
      <w:pPr>
        <w:numPr>
          <w:ilvl w:val="1"/>
          <w:numId w:val="20"/>
        </w:numPr>
        <w:shd w:val="clear" w:color="auto" w:fill="FFFFFF"/>
        <w:tabs>
          <w:tab w:val="clear" w:pos="1440"/>
        </w:tabs>
        <w:spacing w:after="120"/>
        <w:ind w:left="810"/>
        <w:contextualSpacing/>
        <w:textAlignment w:val="baseline"/>
        <w:rPr>
          <w:rFonts w:ascii="Verdana" w:hAnsi="Verdana" w:cs="Segoe UI"/>
          <w:sz w:val="18"/>
          <w:szCs w:val="18"/>
        </w:rPr>
      </w:pPr>
      <w:r w:rsidRPr="00076A57">
        <w:rPr>
          <w:rFonts w:ascii="Verdana" w:hAnsi="Verdana" w:cs="Segoe UI"/>
          <w:sz w:val="18"/>
          <w:szCs w:val="18"/>
        </w:rPr>
        <w:t>Meet with clients to determine project requirements and goals; define the scope of the</w:t>
      </w:r>
      <w:r w:rsidR="00057515">
        <w:rPr>
          <w:rFonts w:ascii="Verdana" w:hAnsi="Verdana" w:cs="Segoe UI"/>
          <w:sz w:val="18"/>
          <w:szCs w:val="18"/>
        </w:rPr>
        <w:t xml:space="preserve"> p</w:t>
      </w:r>
      <w:r w:rsidRPr="00076A57">
        <w:rPr>
          <w:rFonts w:ascii="Verdana" w:hAnsi="Verdana" w:cs="Segoe UI"/>
          <w:sz w:val="18"/>
          <w:szCs w:val="18"/>
        </w:rPr>
        <w:t>artnership,</w:t>
      </w:r>
      <w:r w:rsidR="00057515">
        <w:rPr>
          <w:rFonts w:ascii="Verdana" w:hAnsi="Verdana" w:cs="Segoe UI"/>
          <w:sz w:val="18"/>
          <w:szCs w:val="18"/>
        </w:rPr>
        <w:t xml:space="preserve"> </w:t>
      </w:r>
      <w:r w:rsidRPr="00076A57">
        <w:rPr>
          <w:rFonts w:ascii="Verdana" w:hAnsi="Verdana" w:cs="Segoe UI"/>
          <w:sz w:val="18"/>
          <w:szCs w:val="18"/>
        </w:rPr>
        <w:t>plan timelines, and set deadlines</w:t>
      </w:r>
    </w:p>
    <w:p w14:paraId="1D885659" w14:textId="77777777" w:rsidR="006336E8" w:rsidRPr="00076A57" w:rsidRDefault="006336E8" w:rsidP="00057515">
      <w:pPr>
        <w:numPr>
          <w:ilvl w:val="0"/>
          <w:numId w:val="20"/>
        </w:numPr>
        <w:shd w:val="clear" w:color="auto" w:fill="FFFFFF"/>
        <w:tabs>
          <w:tab w:val="clear" w:pos="720"/>
          <w:tab w:val="left" w:pos="810"/>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Communicate with staff at all levels of client organizations</w:t>
      </w:r>
    </w:p>
    <w:p w14:paraId="12654543" w14:textId="77777777" w:rsidR="006336E8" w:rsidRPr="00076A57" w:rsidRDefault="006336E8" w:rsidP="00057515">
      <w:pPr>
        <w:numPr>
          <w:ilvl w:val="1"/>
          <w:numId w:val="20"/>
        </w:numPr>
        <w:shd w:val="clear" w:color="auto" w:fill="FFFFFF"/>
        <w:tabs>
          <w:tab w:val="clear" w:pos="1440"/>
          <w:tab w:val="left" w:pos="810"/>
        </w:tabs>
        <w:spacing w:after="120"/>
        <w:ind w:left="810"/>
        <w:contextualSpacing/>
        <w:textAlignment w:val="baseline"/>
        <w:rPr>
          <w:rFonts w:ascii="Verdana" w:hAnsi="Verdana" w:cs="Segoe UI"/>
          <w:sz w:val="18"/>
          <w:szCs w:val="18"/>
        </w:rPr>
      </w:pPr>
      <w:r w:rsidRPr="00076A57">
        <w:rPr>
          <w:rFonts w:ascii="Verdana" w:hAnsi="Verdana" w:cs="Segoe UI"/>
          <w:sz w:val="18"/>
          <w:szCs w:val="18"/>
        </w:rPr>
        <w:t>Conduct research as needed to gain a thorough understanding of customers’ system specifications, work practices, and the nature of the business</w:t>
      </w:r>
    </w:p>
    <w:p w14:paraId="521EE644" w14:textId="77777777" w:rsidR="006336E8" w:rsidRPr="00076A57" w:rsidRDefault="006336E8" w:rsidP="00057515">
      <w:pPr>
        <w:numPr>
          <w:ilvl w:val="0"/>
          <w:numId w:val="20"/>
        </w:numPr>
        <w:shd w:val="clear" w:color="auto" w:fill="FFFFFF"/>
        <w:tabs>
          <w:tab w:val="clear" w:pos="720"/>
          <w:tab w:val="num" w:pos="810"/>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Analyze customers’ software needs; provide independent and objective advice for improvement</w:t>
      </w:r>
    </w:p>
    <w:p w14:paraId="0674B11F" w14:textId="4B530956" w:rsidR="006336E8" w:rsidRPr="00076A57" w:rsidRDefault="00057515" w:rsidP="00057515">
      <w:pPr>
        <w:numPr>
          <w:ilvl w:val="0"/>
          <w:numId w:val="20"/>
        </w:numPr>
        <w:shd w:val="clear" w:color="auto" w:fill="FFFFFF"/>
        <w:tabs>
          <w:tab w:val="clear" w:pos="720"/>
        </w:tabs>
        <w:spacing w:after="120"/>
        <w:ind w:left="420" w:firstLine="0"/>
        <w:contextualSpacing/>
        <w:textAlignment w:val="baseline"/>
        <w:rPr>
          <w:rFonts w:ascii="Verdana" w:hAnsi="Verdana" w:cs="Segoe UI"/>
          <w:sz w:val="18"/>
          <w:szCs w:val="18"/>
        </w:rPr>
      </w:pPr>
      <w:r>
        <w:rPr>
          <w:rFonts w:ascii="Verdana" w:hAnsi="Verdana" w:cs="Segoe UI"/>
          <w:sz w:val="18"/>
          <w:szCs w:val="18"/>
        </w:rPr>
        <w:t xml:space="preserve">  </w:t>
      </w:r>
      <w:r w:rsidR="006336E8" w:rsidRPr="00076A57">
        <w:rPr>
          <w:rFonts w:ascii="Verdana" w:hAnsi="Verdana" w:cs="Segoe UI"/>
          <w:sz w:val="18"/>
          <w:szCs w:val="18"/>
        </w:rPr>
        <w:t>Develop solutions and present proposals to clients orally and in writing</w:t>
      </w:r>
    </w:p>
    <w:p w14:paraId="45BBB3C0" w14:textId="77777777" w:rsidR="006336E8" w:rsidRPr="00076A57" w:rsidRDefault="006336E8" w:rsidP="00057515">
      <w:pPr>
        <w:numPr>
          <w:ilvl w:val="0"/>
          <w:numId w:val="20"/>
        </w:numPr>
        <w:shd w:val="clear" w:color="auto" w:fill="FFFFFF"/>
        <w:tabs>
          <w:tab w:val="clear" w:pos="720"/>
          <w:tab w:val="num" w:pos="810"/>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Implement agreed-upon solutions for new and improved IT systems</w:t>
      </w:r>
    </w:p>
    <w:p w14:paraId="4CEB9D26" w14:textId="77777777" w:rsidR="006336E8" w:rsidRPr="00076A57" w:rsidRDefault="006336E8" w:rsidP="00DC68A4">
      <w:pPr>
        <w:numPr>
          <w:ilvl w:val="0"/>
          <w:numId w:val="20"/>
        </w:numPr>
        <w:shd w:val="clear" w:color="auto" w:fill="FFFFFF"/>
        <w:tabs>
          <w:tab w:val="clear" w:pos="720"/>
          <w:tab w:val="num" w:pos="810"/>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Assist clients through the change-management process</w:t>
      </w:r>
    </w:p>
    <w:p w14:paraId="05F890D4" w14:textId="77777777" w:rsidR="006336E8" w:rsidRPr="00076A57" w:rsidRDefault="006336E8" w:rsidP="00DC68A4">
      <w:pPr>
        <w:numPr>
          <w:ilvl w:val="0"/>
          <w:numId w:val="20"/>
        </w:numPr>
        <w:shd w:val="clear" w:color="auto" w:fill="FFFFFF"/>
        <w:tabs>
          <w:tab w:val="clear" w:pos="720"/>
          <w:tab w:val="left" w:pos="810"/>
          <w:tab w:val="num" w:pos="895"/>
        </w:tabs>
        <w:spacing w:after="120"/>
        <w:ind w:left="420" w:firstLine="0"/>
        <w:contextualSpacing/>
        <w:textAlignment w:val="baseline"/>
        <w:rPr>
          <w:rFonts w:ascii="Verdana" w:hAnsi="Verdana" w:cs="Segoe UI"/>
          <w:sz w:val="18"/>
          <w:szCs w:val="18"/>
        </w:rPr>
      </w:pPr>
      <w:r w:rsidRPr="00076A57">
        <w:rPr>
          <w:rFonts w:ascii="Verdana" w:hAnsi="Verdana" w:cs="Segoe UI"/>
          <w:sz w:val="18"/>
          <w:szCs w:val="18"/>
        </w:rPr>
        <w:t>Design, test, install and monitor IT systems</w:t>
      </w:r>
    </w:p>
    <w:p w14:paraId="2BD8B636" w14:textId="77777777" w:rsidR="006336E8" w:rsidRPr="00076A57" w:rsidRDefault="006336E8" w:rsidP="00DC68A4">
      <w:pPr>
        <w:numPr>
          <w:ilvl w:val="0"/>
          <w:numId w:val="20"/>
        </w:numPr>
        <w:shd w:val="clear" w:color="auto" w:fill="FFFFFF"/>
        <w:tabs>
          <w:tab w:val="clear" w:pos="720"/>
          <w:tab w:val="num" w:pos="810"/>
        </w:tabs>
        <w:spacing w:after="120"/>
        <w:ind w:left="420" w:firstLine="0"/>
        <w:contextualSpacing/>
        <w:textAlignment w:val="baseline"/>
        <w:rPr>
          <w:rFonts w:ascii="Verdana" w:eastAsia="Verdana" w:hAnsi="Verdana" w:cs="Verdana"/>
          <w:b/>
          <w:bCs/>
          <w:sz w:val="18"/>
          <w:szCs w:val="18"/>
          <w:u w:val="single"/>
        </w:rPr>
      </w:pPr>
      <w:r w:rsidRPr="00076A57">
        <w:rPr>
          <w:rFonts w:ascii="Verdana" w:hAnsi="Verdana" w:cs="Segoe UI"/>
          <w:sz w:val="18"/>
          <w:szCs w:val="18"/>
        </w:rPr>
        <w:t>Prepare documentation and progress reports for clients</w:t>
      </w:r>
    </w:p>
    <w:p w14:paraId="5E4A0D41" w14:textId="77777777" w:rsidR="00E77322" w:rsidRDefault="00E77322" w:rsidP="006336E8">
      <w:pPr>
        <w:pStyle w:val="Default"/>
        <w:rPr>
          <w:rFonts w:ascii="Verdana" w:eastAsia="Verdana" w:hAnsi="Verdana" w:cs="Verdana"/>
          <w:b/>
          <w:bCs/>
          <w:sz w:val="18"/>
          <w:szCs w:val="18"/>
          <w:u w:val="single"/>
        </w:rPr>
      </w:pPr>
    </w:p>
    <w:p w14:paraId="0B4346A8" w14:textId="77777777" w:rsidR="00EE4034" w:rsidRDefault="00EE4034" w:rsidP="006336E8">
      <w:pPr>
        <w:pStyle w:val="Default"/>
        <w:rPr>
          <w:rFonts w:ascii="Verdana" w:eastAsia="Verdana" w:hAnsi="Verdana" w:cs="Verdana"/>
          <w:b/>
          <w:bCs/>
          <w:sz w:val="18"/>
          <w:szCs w:val="18"/>
          <w:u w:val="single"/>
        </w:rPr>
      </w:pPr>
    </w:p>
    <w:p w14:paraId="2EFA61FD" w14:textId="77777777" w:rsidR="00EE4034" w:rsidRDefault="00EE4034" w:rsidP="006336E8">
      <w:pPr>
        <w:pStyle w:val="Default"/>
        <w:rPr>
          <w:rFonts w:ascii="Verdana" w:eastAsia="Verdana" w:hAnsi="Verdana" w:cs="Verdana"/>
          <w:b/>
          <w:bCs/>
          <w:sz w:val="18"/>
          <w:szCs w:val="18"/>
          <w:u w:val="single"/>
        </w:rPr>
      </w:pPr>
    </w:p>
    <w:p w14:paraId="568E0146" w14:textId="77777777" w:rsidR="00EE4034" w:rsidRDefault="00EE4034" w:rsidP="006336E8">
      <w:pPr>
        <w:pStyle w:val="Default"/>
        <w:rPr>
          <w:rFonts w:ascii="Verdana" w:eastAsia="Verdana" w:hAnsi="Verdana" w:cs="Verdana"/>
          <w:b/>
          <w:bCs/>
          <w:sz w:val="18"/>
          <w:szCs w:val="18"/>
          <w:u w:val="single"/>
        </w:rPr>
      </w:pPr>
    </w:p>
    <w:p w14:paraId="20D3B685" w14:textId="77777777" w:rsidR="00EE4034" w:rsidRDefault="00EE4034" w:rsidP="006336E8">
      <w:pPr>
        <w:pStyle w:val="Default"/>
        <w:rPr>
          <w:rFonts w:ascii="Verdana" w:eastAsia="Verdana" w:hAnsi="Verdana" w:cs="Verdana"/>
          <w:b/>
          <w:bCs/>
          <w:sz w:val="18"/>
          <w:szCs w:val="18"/>
          <w:u w:val="single"/>
        </w:rPr>
      </w:pPr>
    </w:p>
    <w:p w14:paraId="750DC8DB" w14:textId="77777777" w:rsidR="00EE4034" w:rsidRDefault="00EE4034" w:rsidP="006336E8">
      <w:pPr>
        <w:pStyle w:val="Default"/>
        <w:rPr>
          <w:rFonts w:ascii="Verdana" w:eastAsia="Verdana" w:hAnsi="Verdana" w:cs="Verdana"/>
          <w:b/>
          <w:bCs/>
          <w:sz w:val="18"/>
          <w:szCs w:val="18"/>
          <w:u w:val="single"/>
        </w:rPr>
      </w:pPr>
    </w:p>
    <w:p w14:paraId="2CDF70C5" w14:textId="77777777" w:rsidR="00EE4034" w:rsidRPr="00076A57" w:rsidRDefault="00EE4034" w:rsidP="006336E8">
      <w:pPr>
        <w:pStyle w:val="Default"/>
        <w:rPr>
          <w:rFonts w:ascii="Verdana" w:eastAsia="Verdana" w:hAnsi="Verdana" w:cs="Verdana"/>
          <w:b/>
          <w:bCs/>
          <w:sz w:val="18"/>
          <w:szCs w:val="18"/>
          <w:u w:val="single"/>
        </w:rPr>
      </w:pPr>
    </w:p>
    <w:p w14:paraId="33D2FB00" w14:textId="1E75DF89" w:rsidR="006336E8" w:rsidRPr="00076A57" w:rsidRDefault="00162CE2" w:rsidP="006336E8">
      <w:pPr>
        <w:pStyle w:val="Default"/>
        <w:rPr>
          <w:rFonts w:ascii="Verdana" w:eastAsia="Verdana" w:hAnsi="Verdana" w:cs="Verdana"/>
          <w:b/>
          <w:bCs/>
          <w:sz w:val="18"/>
          <w:szCs w:val="18"/>
          <w:u w:val="single"/>
        </w:rPr>
      </w:pPr>
      <w:r>
        <w:rPr>
          <w:rFonts w:ascii="Verdana" w:eastAsia="Verdana" w:hAnsi="Verdana" w:cs="Verdana"/>
          <w:b/>
          <w:bCs/>
          <w:sz w:val="18"/>
          <w:szCs w:val="18"/>
          <w:u w:val="single"/>
        </w:rPr>
        <w:t>Artemis Printing &amp; Graphic Design</w:t>
      </w:r>
    </w:p>
    <w:p w14:paraId="3FF4107B" w14:textId="5F60188E" w:rsidR="006336E8" w:rsidRPr="00076A57" w:rsidRDefault="00162CE2" w:rsidP="006336E8">
      <w:pPr>
        <w:rPr>
          <w:rFonts w:ascii="Verdana" w:hAnsi="Verdana"/>
          <w:color w:val="000000"/>
          <w:sz w:val="18"/>
          <w:szCs w:val="18"/>
        </w:rPr>
      </w:pPr>
      <w:r>
        <w:rPr>
          <w:rFonts w:ascii="Verdana" w:hAnsi="Verdana"/>
          <w:color w:val="000000"/>
          <w:sz w:val="18"/>
          <w:szCs w:val="18"/>
        </w:rPr>
        <w:t xml:space="preserve">Artemis Printing &amp; Graphic </w:t>
      </w:r>
      <w:r w:rsidR="000E2062">
        <w:rPr>
          <w:rFonts w:ascii="Verdana" w:hAnsi="Verdana"/>
          <w:color w:val="000000"/>
          <w:sz w:val="18"/>
          <w:szCs w:val="18"/>
        </w:rPr>
        <w:t>Design</w:t>
      </w:r>
      <w:r w:rsidR="000E2062" w:rsidRPr="00076A57">
        <w:rPr>
          <w:rFonts w:ascii="Verdana" w:hAnsi="Verdana"/>
          <w:color w:val="000000"/>
          <w:sz w:val="18"/>
          <w:szCs w:val="18"/>
        </w:rPr>
        <w:t xml:space="preserve"> creates</w:t>
      </w:r>
      <w:r w:rsidR="006336E8" w:rsidRPr="00076A57">
        <w:rPr>
          <w:rFonts w:ascii="Verdana" w:hAnsi="Verdana"/>
          <w:color w:val="000000"/>
          <w:sz w:val="18"/>
          <w:szCs w:val="18"/>
        </w:rPr>
        <w:t xml:space="preserve"> quality banners, Business Cards, Buttons, Car Magnets, Calendars, CD Covers, CD Inlays, Envelopes, Flyers, Greetings Cards, Letterhead, Magnets, Mugs, Notepads, Postcards, posters, Presentation Folders, Stickers, T-</w:t>
      </w:r>
      <w:proofErr w:type="gramStart"/>
      <w:r w:rsidR="006336E8" w:rsidRPr="00076A57">
        <w:rPr>
          <w:rFonts w:ascii="Verdana" w:hAnsi="Verdana"/>
          <w:color w:val="000000"/>
          <w:sz w:val="18"/>
          <w:szCs w:val="18"/>
        </w:rPr>
        <w:t>Shirts</w:t>
      </w:r>
      <w:r>
        <w:rPr>
          <w:rFonts w:ascii="Verdana" w:hAnsi="Verdana"/>
          <w:color w:val="000000"/>
          <w:sz w:val="18"/>
          <w:szCs w:val="18"/>
        </w:rPr>
        <w:t xml:space="preserve"> ,</w:t>
      </w:r>
      <w:r w:rsidR="006336E8" w:rsidRPr="00076A57">
        <w:rPr>
          <w:rFonts w:ascii="Verdana" w:hAnsi="Verdana"/>
          <w:color w:val="000000"/>
          <w:sz w:val="18"/>
          <w:szCs w:val="18"/>
        </w:rPr>
        <w:t>Window</w:t>
      </w:r>
      <w:proofErr w:type="gramEnd"/>
      <w:r w:rsidR="006336E8" w:rsidRPr="00076A57">
        <w:rPr>
          <w:rFonts w:ascii="Verdana" w:hAnsi="Verdana"/>
          <w:color w:val="000000"/>
          <w:sz w:val="18"/>
          <w:szCs w:val="18"/>
        </w:rPr>
        <w:t xml:space="preserve"> Decals</w:t>
      </w:r>
      <w:r>
        <w:rPr>
          <w:rFonts w:ascii="Verdana" w:hAnsi="Verdana"/>
          <w:color w:val="000000"/>
          <w:sz w:val="18"/>
          <w:szCs w:val="18"/>
        </w:rPr>
        <w:t xml:space="preserve"> and more</w:t>
      </w:r>
      <w:r w:rsidR="006336E8" w:rsidRPr="00076A57">
        <w:rPr>
          <w:rFonts w:ascii="Verdana" w:hAnsi="Verdana"/>
          <w:color w:val="000000"/>
          <w:sz w:val="18"/>
          <w:szCs w:val="18"/>
        </w:rPr>
        <w:t xml:space="preserve">. </w:t>
      </w:r>
    </w:p>
    <w:p w14:paraId="11292497" w14:textId="77777777" w:rsidR="006336E8" w:rsidRPr="00076A57" w:rsidRDefault="006336E8" w:rsidP="006336E8">
      <w:pPr>
        <w:pStyle w:val="Default"/>
        <w:rPr>
          <w:rFonts w:ascii="Verdana" w:eastAsia="Verdana" w:hAnsi="Verdana" w:cs="Verdana"/>
          <w:b/>
          <w:bCs/>
          <w:sz w:val="18"/>
          <w:szCs w:val="18"/>
        </w:rPr>
      </w:pPr>
    </w:p>
    <w:p w14:paraId="726D6987" w14:textId="77777777" w:rsidR="006336E8" w:rsidRPr="00076A57" w:rsidRDefault="006336E8" w:rsidP="006336E8">
      <w:pPr>
        <w:pStyle w:val="Default"/>
        <w:rPr>
          <w:rFonts w:ascii="Verdana" w:eastAsia="Verdana" w:hAnsi="Verdana" w:cs="Verdana"/>
          <w:b/>
          <w:bCs/>
          <w:sz w:val="18"/>
          <w:szCs w:val="18"/>
        </w:rPr>
      </w:pPr>
      <w:r w:rsidRPr="00076A57">
        <w:rPr>
          <w:rFonts w:ascii="Verdana" w:eastAsia="Verdana" w:hAnsi="Verdana" w:cs="Verdana"/>
          <w:b/>
          <w:bCs/>
          <w:sz w:val="18"/>
          <w:szCs w:val="18"/>
        </w:rPr>
        <w:t>Position: Co-owner</w:t>
      </w:r>
    </w:p>
    <w:p w14:paraId="6A76547B" w14:textId="77777777" w:rsidR="006336E8" w:rsidRPr="00076A57" w:rsidRDefault="006336E8" w:rsidP="006336E8">
      <w:pPr>
        <w:pStyle w:val="Default"/>
        <w:rPr>
          <w:rFonts w:ascii="Verdana" w:eastAsia="Verdana" w:hAnsi="Verdana" w:cs="Verdana"/>
          <w:b/>
          <w:bCs/>
          <w:sz w:val="18"/>
          <w:szCs w:val="18"/>
        </w:rPr>
      </w:pPr>
      <w:r w:rsidRPr="00076A57">
        <w:rPr>
          <w:rFonts w:ascii="Verdana" w:eastAsia="Verdana" w:hAnsi="Verdana" w:cs="Verdana"/>
          <w:b/>
          <w:bCs/>
          <w:sz w:val="18"/>
          <w:szCs w:val="18"/>
        </w:rPr>
        <w:t>Duration: 03/2017 – Present</w:t>
      </w:r>
    </w:p>
    <w:p w14:paraId="5893D703" w14:textId="77777777" w:rsidR="006336E8" w:rsidRPr="00076A57" w:rsidRDefault="006336E8" w:rsidP="006336E8">
      <w:pPr>
        <w:pStyle w:val="Default"/>
        <w:rPr>
          <w:rFonts w:ascii="Verdana" w:hAnsi="Verdana"/>
          <w:sz w:val="18"/>
          <w:szCs w:val="18"/>
        </w:rPr>
      </w:pPr>
      <w:r w:rsidRPr="00076A57">
        <w:rPr>
          <w:rFonts w:ascii="Verdana" w:eastAsia="Verdana" w:hAnsi="Verdana" w:cs="Verdana"/>
          <w:b/>
          <w:bCs/>
          <w:sz w:val="18"/>
          <w:szCs w:val="18"/>
        </w:rPr>
        <w:t xml:space="preserve">Roles and Responsibilities: </w:t>
      </w:r>
    </w:p>
    <w:p w14:paraId="3AAC703F" w14:textId="54BB2539" w:rsidR="006336E8" w:rsidRPr="00076A57" w:rsidRDefault="00394D60" w:rsidP="00E77322">
      <w:pPr>
        <w:pStyle w:val="ListParagraph"/>
        <w:numPr>
          <w:ilvl w:val="0"/>
          <w:numId w:val="29"/>
        </w:numPr>
        <w:rPr>
          <w:rFonts w:ascii="Verdana" w:hAnsi="Verdana"/>
          <w:sz w:val="18"/>
          <w:szCs w:val="18"/>
        </w:rPr>
      </w:pPr>
      <w:r>
        <w:rPr>
          <w:rFonts w:ascii="Verdana" w:hAnsi="Verdana"/>
          <w:sz w:val="18"/>
          <w:szCs w:val="18"/>
        </w:rPr>
        <w:t>P</w:t>
      </w:r>
      <w:r w:rsidR="006336E8" w:rsidRPr="00076A57">
        <w:rPr>
          <w:rFonts w:ascii="Verdana" w:hAnsi="Verdana"/>
          <w:sz w:val="18"/>
          <w:szCs w:val="18"/>
        </w:rPr>
        <w:t>rinting including the creation of artwork, set up and maintenance of machines and execution of detailed multicolor images and designs onto various types of apparel and merchandise.</w:t>
      </w:r>
    </w:p>
    <w:p w14:paraId="045AF8C8" w14:textId="77777777" w:rsidR="006336E8" w:rsidRPr="00076A57" w:rsidRDefault="006336E8" w:rsidP="00E77322">
      <w:pPr>
        <w:pStyle w:val="ListParagraph"/>
        <w:numPr>
          <w:ilvl w:val="0"/>
          <w:numId w:val="29"/>
        </w:numPr>
        <w:rPr>
          <w:rFonts w:ascii="Verdana" w:hAnsi="Verdana"/>
          <w:sz w:val="18"/>
          <w:szCs w:val="18"/>
        </w:rPr>
      </w:pPr>
      <w:r w:rsidRPr="00076A57">
        <w:rPr>
          <w:rFonts w:ascii="Verdana" w:hAnsi="Verdana"/>
          <w:sz w:val="18"/>
          <w:szCs w:val="18"/>
        </w:rPr>
        <w:t xml:space="preserve">Utilized extensive technical and mechanical skills by operating complex machinery like one and four manual presses, Heat Press and sublimation Printer. </w:t>
      </w:r>
    </w:p>
    <w:p w14:paraId="3117D265" w14:textId="6A8A52D5" w:rsidR="00E77322" w:rsidRPr="00076A57" w:rsidRDefault="006336E8" w:rsidP="00E77322">
      <w:pPr>
        <w:pStyle w:val="ListParagraph"/>
        <w:numPr>
          <w:ilvl w:val="0"/>
          <w:numId w:val="29"/>
        </w:numPr>
        <w:rPr>
          <w:rFonts w:ascii="Verdana" w:hAnsi="Verdana"/>
          <w:sz w:val="18"/>
          <w:szCs w:val="18"/>
        </w:rPr>
      </w:pPr>
      <w:r w:rsidRPr="00076A57">
        <w:rPr>
          <w:rFonts w:ascii="Verdana" w:hAnsi="Verdana"/>
          <w:sz w:val="18"/>
          <w:szCs w:val="18"/>
        </w:rPr>
        <w:t xml:space="preserve">Proficient in ensuring quality control, inventory control, and the distribution of goods by quantity, color, and size </w:t>
      </w:r>
      <w:r w:rsidR="00394D60" w:rsidRPr="00076A57">
        <w:rPr>
          <w:rFonts w:ascii="Verdana" w:hAnsi="Verdana"/>
          <w:sz w:val="18"/>
          <w:szCs w:val="18"/>
        </w:rPr>
        <w:t>and</w:t>
      </w:r>
      <w:r w:rsidRPr="00076A57">
        <w:rPr>
          <w:rFonts w:ascii="Verdana" w:hAnsi="Verdana"/>
          <w:sz w:val="18"/>
          <w:szCs w:val="18"/>
        </w:rPr>
        <w:t xml:space="preserve"> mixing various ink colors and tints for specific print jobs.</w:t>
      </w:r>
    </w:p>
    <w:p w14:paraId="6BFDF9C1" w14:textId="57BE0D79" w:rsidR="006336E8" w:rsidRPr="00076A57" w:rsidRDefault="006336E8" w:rsidP="00E77322">
      <w:pPr>
        <w:pStyle w:val="ListParagraph"/>
        <w:numPr>
          <w:ilvl w:val="0"/>
          <w:numId w:val="29"/>
        </w:numPr>
        <w:rPr>
          <w:rFonts w:ascii="Verdana" w:hAnsi="Verdana"/>
          <w:sz w:val="18"/>
          <w:szCs w:val="18"/>
        </w:rPr>
      </w:pPr>
      <w:r w:rsidRPr="00076A57">
        <w:rPr>
          <w:rFonts w:ascii="Verdana" w:hAnsi="Verdana"/>
          <w:sz w:val="18"/>
          <w:szCs w:val="18"/>
        </w:rPr>
        <w:t>Adept at listening to client requests and creating corresponding artwork to meet customer specifications.</w:t>
      </w:r>
    </w:p>
    <w:p w14:paraId="6E4985A9" w14:textId="77777777" w:rsidR="001809CE" w:rsidRPr="00076A57" w:rsidRDefault="001809CE" w:rsidP="009D0FAB">
      <w:pPr>
        <w:ind w:firstLine="720"/>
        <w:rPr>
          <w:rFonts w:ascii="Verdana" w:hAnsi="Verdana"/>
          <w:b/>
          <w:color w:val="000000"/>
          <w:sz w:val="18"/>
          <w:szCs w:val="18"/>
          <w:u w:val="single"/>
        </w:rPr>
      </w:pPr>
    </w:p>
    <w:p w14:paraId="4165F71B" w14:textId="7F6F5CD6" w:rsidR="006336E8" w:rsidRPr="00076A57" w:rsidRDefault="006336E8" w:rsidP="001809CE">
      <w:pPr>
        <w:rPr>
          <w:rFonts w:ascii="Verdana" w:hAnsi="Verdana"/>
          <w:b/>
          <w:color w:val="000000"/>
          <w:sz w:val="18"/>
          <w:szCs w:val="18"/>
          <w:u w:val="single"/>
        </w:rPr>
      </w:pPr>
      <w:r w:rsidRPr="00076A57">
        <w:rPr>
          <w:rFonts w:ascii="Verdana" w:hAnsi="Verdana"/>
          <w:b/>
          <w:color w:val="000000"/>
          <w:sz w:val="18"/>
          <w:szCs w:val="18"/>
          <w:u w:val="single"/>
        </w:rPr>
        <w:t xml:space="preserve">Prime Wheel Corporation </w:t>
      </w:r>
    </w:p>
    <w:p w14:paraId="7FC59F5F" w14:textId="77777777" w:rsidR="006336E8" w:rsidRPr="00076A57" w:rsidRDefault="006336E8" w:rsidP="006336E8">
      <w:pPr>
        <w:rPr>
          <w:rStyle w:val="apple-converted-space"/>
          <w:rFonts w:ascii="Verdana" w:hAnsi="Verdana"/>
          <w:color w:val="000000"/>
          <w:sz w:val="18"/>
          <w:szCs w:val="18"/>
          <w:shd w:val="clear" w:color="auto" w:fill="DBDBDB"/>
        </w:rPr>
      </w:pPr>
      <w:r w:rsidRPr="00076A57">
        <w:rPr>
          <w:rFonts w:ascii="Verdana" w:hAnsi="Verdana"/>
          <w:color w:val="000000"/>
          <w:sz w:val="18"/>
          <w:szCs w:val="18"/>
        </w:rPr>
        <w:t xml:space="preserve">Prime Wheel is supplying wheels to companies all over the world. In addition to aftermarket wheels, we also manufacture original equipment wheels for Chrysler LLC, Ford, General Motors, and Mitsubishi. Prime Wheel is dedicated to maintaining its leadership in the industry. With our aggressiveness and commitment to good customer service, you can be sure to receive wheels that are </w:t>
      </w:r>
      <w:proofErr w:type="gramStart"/>
      <w:r w:rsidRPr="00076A57">
        <w:rPr>
          <w:rFonts w:ascii="Verdana" w:hAnsi="Verdana"/>
          <w:color w:val="000000"/>
          <w:sz w:val="18"/>
          <w:szCs w:val="18"/>
        </w:rPr>
        <w:t>absolutely prime</w:t>
      </w:r>
      <w:proofErr w:type="gramEnd"/>
      <w:r w:rsidRPr="00076A57">
        <w:rPr>
          <w:rFonts w:ascii="Verdana" w:hAnsi="Verdana"/>
          <w:color w:val="000000"/>
          <w:sz w:val="18"/>
          <w:szCs w:val="18"/>
        </w:rPr>
        <w:t>!</w:t>
      </w:r>
    </w:p>
    <w:p w14:paraId="5B7FF42C" w14:textId="77777777" w:rsidR="006336E8" w:rsidRPr="00076A57" w:rsidRDefault="006336E8" w:rsidP="006336E8">
      <w:pPr>
        <w:pStyle w:val="Default"/>
        <w:rPr>
          <w:rFonts w:ascii="Verdana" w:hAnsi="Verdana"/>
          <w:b/>
          <w:bCs/>
          <w:sz w:val="18"/>
          <w:szCs w:val="18"/>
        </w:rPr>
      </w:pPr>
    </w:p>
    <w:p w14:paraId="56C73524" w14:textId="77777777" w:rsidR="006336E8" w:rsidRPr="00076A57" w:rsidRDefault="006336E8" w:rsidP="006336E8">
      <w:pPr>
        <w:pStyle w:val="Default"/>
        <w:rPr>
          <w:rFonts w:ascii="Verdana" w:hAnsi="Verdana"/>
          <w:b/>
          <w:bCs/>
          <w:sz w:val="18"/>
          <w:szCs w:val="18"/>
        </w:rPr>
      </w:pPr>
      <w:r w:rsidRPr="00076A57">
        <w:rPr>
          <w:rFonts w:ascii="Verdana" w:eastAsia="Verdana" w:hAnsi="Verdana" w:cs="Verdana"/>
          <w:b/>
          <w:bCs/>
          <w:sz w:val="18"/>
          <w:szCs w:val="18"/>
        </w:rPr>
        <w:t>Project names: General Software validation and deployment</w:t>
      </w:r>
    </w:p>
    <w:p w14:paraId="334E9B44"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Position: IT consultant</w:t>
      </w:r>
    </w:p>
    <w:p w14:paraId="69A75CD6"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Duration: 11/2015 – 02/2017</w:t>
      </w:r>
    </w:p>
    <w:p w14:paraId="54A1757A"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Team Size: 10</w:t>
      </w:r>
    </w:p>
    <w:p w14:paraId="5124AD33" w14:textId="77777777" w:rsidR="006336E8" w:rsidRPr="00076A57" w:rsidRDefault="006336E8" w:rsidP="006336E8">
      <w:pPr>
        <w:pStyle w:val="Default"/>
        <w:rPr>
          <w:rFonts w:ascii="Verdana" w:hAnsi="Verdana"/>
          <w:b/>
          <w:bCs/>
          <w:sz w:val="18"/>
          <w:szCs w:val="18"/>
        </w:rPr>
      </w:pPr>
      <w:r w:rsidRPr="00076A57">
        <w:rPr>
          <w:rFonts w:ascii="Verdana" w:eastAsia="Verdana" w:hAnsi="Verdana" w:cs="Verdana"/>
          <w:b/>
          <w:bCs/>
          <w:sz w:val="18"/>
          <w:szCs w:val="18"/>
        </w:rPr>
        <w:t xml:space="preserve">Roles and Responsibilities: </w:t>
      </w:r>
    </w:p>
    <w:p w14:paraId="59805A6A" w14:textId="77777777" w:rsidR="006336E8" w:rsidRPr="00076A57" w:rsidRDefault="006336E8" w:rsidP="00E77322">
      <w:pPr>
        <w:pStyle w:val="ListParagraph"/>
        <w:numPr>
          <w:ilvl w:val="0"/>
          <w:numId w:val="30"/>
        </w:numPr>
        <w:rPr>
          <w:rFonts w:ascii="Verdana" w:eastAsiaTheme="minorEastAsia" w:hAnsi="Verdana" w:cstheme="minorBidi"/>
          <w:sz w:val="18"/>
          <w:szCs w:val="18"/>
        </w:rPr>
      </w:pPr>
      <w:r w:rsidRPr="00076A57">
        <w:rPr>
          <w:rFonts w:ascii="Verdana" w:eastAsia="Verdana" w:hAnsi="Verdana" w:cs="Verdana"/>
          <w:sz w:val="18"/>
          <w:szCs w:val="18"/>
        </w:rPr>
        <w:t>Provide IT service and business functional support from prior to final acceptance by service operations</w:t>
      </w:r>
    </w:p>
    <w:p w14:paraId="2C196E93" w14:textId="77777777" w:rsidR="006336E8" w:rsidRPr="00076A57" w:rsidRDefault="006336E8" w:rsidP="00E77322">
      <w:pPr>
        <w:numPr>
          <w:ilvl w:val="0"/>
          <w:numId w:val="30"/>
        </w:numPr>
        <w:rPr>
          <w:rFonts w:ascii="Verdana" w:eastAsiaTheme="minorEastAsia" w:hAnsi="Verdana" w:cstheme="minorBidi"/>
          <w:sz w:val="18"/>
          <w:szCs w:val="18"/>
        </w:rPr>
      </w:pPr>
      <w:r w:rsidRPr="00076A57">
        <w:rPr>
          <w:rFonts w:ascii="Verdana" w:eastAsia="Verdana" w:hAnsi="Verdana" w:cs="Verdana"/>
          <w:sz w:val="18"/>
          <w:szCs w:val="18"/>
        </w:rPr>
        <w:t>Ensure that the service desk have an appropriate handover and training</w:t>
      </w:r>
    </w:p>
    <w:p w14:paraId="66B3BD9D" w14:textId="77777777" w:rsidR="006336E8" w:rsidRPr="00076A57" w:rsidRDefault="006336E8" w:rsidP="00E77322">
      <w:pPr>
        <w:numPr>
          <w:ilvl w:val="0"/>
          <w:numId w:val="30"/>
        </w:numPr>
        <w:rPr>
          <w:rFonts w:ascii="Verdana" w:eastAsiaTheme="minorEastAsia" w:hAnsi="Verdana" w:cstheme="minorBidi"/>
          <w:sz w:val="18"/>
          <w:szCs w:val="18"/>
        </w:rPr>
      </w:pPr>
      <w:r w:rsidRPr="00076A57">
        <w:rPr>
          <w:rFonts w:ascii="Verdana" w:eastAsia="Verdana" w:hAnsi="Verdana" w:cs="Verdana"/>
          <w:sz w:val="18"/>
          <w:szCs w:val="18"/>
        </w:rPr>
        <w:t>Ensure delivery of appropriate support documentation</w:t>
      </w:r>
    </w:p>
    <w:p w14:paraId="187E236D" w14:textId="77777777" w:rsidR="006336E8" w:rsidRPr="00076A57" w:rsidRDefault="006336E8" w:rsidP="00E77322">
      <w:pPr>
        <w:numPr>
          <w:ilvl w:val="0"/>
          <w:numId w:val="30"/>
        </w:numPr>
        <w:rPr>
          <w:rFonts w:ascii="Verdana" w:eastAsiaTheme="minorEastAsia" w:hAnsi="Verdana" w:cstheme="minorBidi"/>
          <w:sz w:val="18"/>
          <w:szCs w:val="18"/>
        </w:rPr>
      </w:pPr>
      <w:r w:rsidRPr="00076A57">
        <w:rPr>
          <w:rFonts w:ascii="Verdana" w:eastAsia="Verdana" w:hAnsi="Verdana" w:cs="Verdana"/>
          <w:sz w:val="18"/>
          <w:szCs w:val="18"/>
        </w:rPr>
        <w:t>Provide initial support in response to incidents and errors detected within a new or changed service</w:t>
      </w:r>
    </w:p>
    <w:p w14:paraId="3A21DBF3" w14:textId="65E4277C" w:rsidR="006336E8" w:rsidRPr="00C53198" w:rsidRDefault="006336E8" w:rsidP="00E77322">
      <w:pPr>
        <w:numPr>
          <w:ilvl w:val="0"/>
          <w:numId w:val="30"/>
        </w:numPr>
        <w:rPr>
          <w:rFonts w:ascii="Verdana" w:eastAsiaTheme="minorEastAsia" w:hAnsi="Verdana" w:cstheme="minorBidi"/>
          <w:sz w:val="18"/>
          <w:szCs w:val="18"/>
        </w:rPr>
      </w:pPr>
      <w:r w:rsidRPr="00076A57">
        <w:rPr>
          <w:rFonts w:ascii="Verdana" w:eastAsia="Verdana" w:hAnsi="Verdana" w:cs="Verdana"/>
          <w:sz w:val="18"/>
          <w:szCs w:val="18"/>
        </w:rPr>
        <w:t>Ensure service infrastructure and application are built to design specification</w:t>
      </w:r>
    </w:p>
    <w:p w14:paraId="21DD8F3A" w14:textId="196DCF72" w:rsidR="00C53198" w:rsidRPr="00076A57" w:rsidRDefault="00AD7BB2" w:rsidP="00E77322">
      <w:pPr>
        <w:numPr>
          <w:ilvl w:val="0"/>
          <w:numId w:val="30"/>
        </w:numPr>
        <w:rPr>
          <w:rFonts w:ascii="Verdana" w:eastAsiaTheme="minorEastAsia" w:hAnsi="Verdana" w:cstheme="minorBidi"/>
          <w:sz w:val="18"/>
          <w:szCs w:val="18"/>
        </w:rPr>
      </w:pPr>
      <w:r>
        <w:rPr>
          <w:rFonts w:ascii="Verdana" w:eastAsiaTheme="minorEastAsia" w:hAnsi="Verdana" w:cstheme="minorBidi"/>
          <w:sz w:val="18"/>
          <w:szCs w:val="18"/>
        </w:rPr>
        <w:t xml:space="preserve">Provide analysis for any data issue encounter in the company’s core system. </w:t>
      </w:r>
    </w:p>
    <w:p w14:paraId="3FFFBA77" w14:textId="77777777" w:rsidR="006336E8" w:rsidRPr="00076A57" w:rsidRDefault="006336E8" w:rsidP="006336E8">
      <w:pPr>
        <w:pStyle w:val="Default"/>
        <w:ind w:left="720"/>
        <w:rPr>
          <w:rFonts w:ascii="Verdana" w:hAnsi="Verdana"/>
          <w:sz w:val="18"/>
          <w:szCs w:val="18"/>
        </w:rPr>
      </w:pPr>
    </w:p>
    <w:p w14:paraId="50A1421E" w14:textId="3A15F3AC" w:rsidR="006336E8" w:rsidRPr="00076A57" w:rsidRDefault="006336E8" w:rsidP="006336E8">
      <w:pPr>
        <w:pStyle w:val="Default"/>
        <w:rPr>
          <w:rFonts w:ascii="Verdana" w:hAnsi="Verdana"/>
          <w:sz w:val="18"/>
          <w:szCs w:val="18"/>
        </w:rPr>
      </w:pPr>
      <w:r w:rsidRPr="00076A57">
        <w:rPr>
          <w:rFonts w:ascii="Verdana" w:eastAsia="Verdana" w:hAnsi="Verdana" w:cs="Verdana"/>
          <w:b/>
          <w:bCs/>
          <w:sz w:val="18"/>
          <w:szCs w:val="18"/>
        </w:rPr>
        <w:t xml:space="preserve">Technology Used: </w:t>
      </w:r>
      <w:r w:rsidRPr="00076A57">
        <w:rPr>
          <w:rFonts w:ascii="Verdana" w:eastAsia="Verdana" w:hAnsi="Verdana" w:cs="Verdana"/>
          <w:sz w:val="18"/>
          <w:szCs w:val="18"/>
        </w:rPr>
        <w:t xml:space="preserve"> SQL Server </w:t>
      </w:r>
      <w:proofErr w:type="gramStart"/>
      <w:r w:rsidRPr="00076A57">
        <w:rPr>
          <w:rFonts w:ascii="Verdana" w:eastAsia="Verdana" w:hAnsi="Verdana" w:cs="Verdana"/>
          <w:sz w:val="18"/>
          <w:szCs w:val="18"/>
        </w:rPr>
        <w:t>2012,MS</w:t>
      </w:r>
      <w:proofErr w:type="gramEnd"/>
      <w:r w:rsidRPr="00076A57">
        <w:rPr>
          <w:rFonts w:ascii="Verdana" w:eastAsia="Verdana" w:hAnsi="Verdana" w:cs="Verdana"/>
          <w:sz w:val="18"/>
          <w:szCs w:val="18"/>
        </w:rPr>
        <w:t xml:space="preserve"> </w:t>
      </w:r>
      <w:proofErr w:type="spellStart"/>
      <w:r w:rsidRPr="00076A57">
        <w:rPr>
          <w:rFonts w:ascii="Verdana" w:eastAsia="Verdana" w:hAnsi="Verdana" w:cs="Verdana"/>
          <w:sz w:val="18"/>
          <w:szCs w:val="18"/>
        </w:rPr>
        <w:t>Office,MSExcel,MS</w:t>
      </w:r>
      <w:proofErr w:type="spellEnd"/>
      <w:r w:rsidRPr="00076A57">
        <w:rPr>
          <w:rFonts w:ascii="Verdana" w:eastAsia="Verdana" w:hAnsi="Verdana" w:cs="Verdana"/>
          <w:sz w:val="18"/>
          <w:szCs w:val="18"/>
        </w:rPr>
        <w:t xml:space="preserve"> Visio, MS </w:t>
      </w:r>
      <w:proofErr w:type="spellStart"/>
      <w:r w:rsidRPr="00076A57">
        <w:rPr>
          <w:rFonts w:ascii="Verdana" w:eastAsia="Verdana" w:hAnsi="Verdana" w:cs="Verdana"/>
          <w:sz w:val="18"/>
          <w:szCs w:val="18"/>
        </w:rPr>
        <w:t>Project,Syteline</w:t>
      </w:r>
      <w:proofErr w:type="spellEnd"/>
      <w:r w:rsidRPr="00076A57">
        <w:rPr>
          <w:rFonts w:ascii="Verdana" w:eastAsia="Verdana" w:hAnsi="Verdana" w:cs="Verdana"/>
          <w:sz w:val="18"/>
          <w:szCs w:val="18"/>
        </w:rPr>
        <w:t>, SNOW, Web Helpdesk, Active Directory</w:t>
      </w:r>
    </w:p>
    <w:p w14:paraId="55725F66" w14:textId="77777777" w:rsidR="006336E8" w:rsidRPr="00076A57" w:rsidRDefault="006336E8" w:rsidP="006336E8">
      <w:pPr>
        <w:pStyle w:val="Default"/>
        <w:ind w:left="720"/>
        <w:rPr>
          <w:rFonts w:ascii="Verdana" w:hAnsi="Verdana"/>
          <w:b/>
          <w:bCs/>
          <w:sz w:val="18"/>
          <w:szCs w:val="18"/>
        </w:rPr>
      </w:pPr>
    </w:p>
    <w:p w14:paraId="1FC2B87A" w14:textId="77777777" w:rsidR="006336E8" w:rsidRPr="00076A57" w:rsidRDefault="006336E8" w:rsidP="006336E8">
      <w:pPr>
        <w:rPr>
          <w:rFonts w:ascii="Verdana" w:hAnsi="Verdana"/>
          <w:b/>
          <w:bCs/>
          <w:sz w:val="18"/>
          <w:szCs w:val="18"/>
          <w:u w:val="single"/>
        </w:rPr>
      </w:pPr>
      <w:r w:rsidRPr="00076A57">
        <w:rPr>
          <w:rFonts w:ascii="Verdana" w:hAnsi="Verdana"/>
          <w:b/>
          <w:bCs/>
          <w:sz w:val="18"/>
          <w:szCs w:val="18"/>
          <w:u w:val="single"/>
        </w:rPr>
        <w:t xml:space="preserve">Asurion Hong Kong </w:t>
      </w:r>
      <w:proofErr w:type="spellStart"/>
      <w:r w:rsidRPr="00076A57">
        <w:rPr>
          <w:rFonts w:ascii="Verdana" w:hAnsi="Verdana"/>
          <w:b/>
          <w:bCs/>
          <w:sz w:val="18"/>
          <w:szCs w:val="18"/>
          <w:u w:val="single"/>
        </w:rPr>
        <w:t>Lmtd</w:t>
      </w:r>
      <w:proofErr w:type="spellEnd"/>
      <w:r w:rsidRPr="00076A57">
        <w:rPr>
          <w:rFonts w:ascii="Verdana" w:hAnsi="Verdana"/>
          <w:b/>
          <w:bCs/>
          <w:sz w:val="18"/>
          <w:szCs w:val="18"/>
          <w:u w:val="single"/>
        </w:rPr>
        <w:t xml:space="preserve"> -ROHQ</w:t>
      </w:r>
    </w:p>
    <w:p w14:paraId="0C2BF3CB" w14:textId="77777777" w:rsidR="006336E8" w:rsidRPr="00076A57" w:rsidRDefault="006336E8" w:rsidP="006336E8">
      <w:pPr>
        <w:rPr>
          <w:rFonts w:ascii="Verdana" w:hAnsi="Verdana"/>
          <w:b/>
          <w:bCs/>
          <w:sz w:val="18"/>
          <w:szCs w:val="18"/>
          <w:highlight w:val="yellow"/>
          <w:u w:val="single"/>
        </w:rPr>
      </w:pPr>
      <w:r w:rsidRPr="00076A57">
        <w:rPr>
          <w:rFonts w:ascii="Verdana" w:hAnsi="Verdana" w:cs="Arial"/>
          <w:sz w:val="18"/>
          <w:szCs w:val="18"/>
          <w:shd w:val="clear" w:color="auto" w:fill="FFFFFF"/>
        </w:rPr>
        <w:t>Asurion is a tech company with more bells and whistles, gadgets and cutting-edge technology than you can imagine. But we’re all about people. And it’s why we focus our collective philanthropic efforts on helping people- in a program called Compassion Forward. Through it, we support our own team members and those in our communities by partnering with charitable organizations that help kids through the power of education.</w:t>
      </w:r>
    </w:p>
    <w:p w14:paraId="0D347390"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Project names: APAC Region Analysis</w:t>
      </w:r>
    </w:p>
    <w:p w14:paraId="3042135C"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Position: Data Analyst II</w:t>
      </w:r>
    </w:p>
    <w:p w14:paraId="71ED852A"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Duration: 10/2013 – 05/2015</w:t>
      </w:r>
    </w:p>
    <w:p w14:paraId="401A86CE"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Team Size: 10</w:t>
      </w:r>
    </w:p>
    <w:p w14:paraId="54B27210"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 xml:space="preserve">Roles and Responsibilities: </w:t>
      </w:r>
    </w:p>
    <w:p w14:paraId="5CCEB8DC" w14:textId="33E30F7B" w:rsidR="006336E8" w:rsidRPr="00076A57" w:rsidRDefault="006336E8" w:rsidP="009D0FAB">
      <w:pPr>
        <w:pStyle w:val="Default"/>
        <w:numPr>
          <w:ilvl w:val="0"/>
          <w:numId w:val="21"/>
        </w:numPr>
        <w:rPr>
          <w:rFonts w:ascii="Verdana" w:hAnsi="Verdana"/>
          <w:bCs/>
          <w:sz w:val="18"/>
          <w:szCs w:val="18"/>
        </w:rPr>
      </w:pPr>
      <w:r w:rsidRPr="00076A57">
        <w:rPr>
          <w:rFonts w:ascii="Verdana" w:hAnsi="Verdana"/>
          <w:bCs/>
          <w:sz w:val="18"/>
          <w:szCs w:val="18"/>
        </w:rPr>
        <w:t xml:space="preserve">Cull data through advance computerized models. </w:t>
      </w:r>
    </w:p>
    <w:p w14:paraId="28D5A75E" w14:textId="7748B7A0" w:rsidR="00E77322" w:rsidRPr="00076A57" w:rsidRDefault="00E77322" w:rsidP="009D0FAB">
      <w:pPr>
        <w:pStyle w:val="Default"/>
        <w:numPr>
          <w:ilvl w:val="0"/>
          <w:numId w:val="21"/>
        </w:numPr>
        <w:rPr>
          <w:rFonts w:ascii="Verdana" w:hAnsi="Verdana"/>
          <w:bCs/>
          <w:sz w:val="18"/>
          <w:szCs w:val="18"/>
        </w:rPr>
      </w:pPr>
      <w:r w:rsidRPr="00076A57">
        <w:rPr>
          <w:rFonts w:ascii="Verdana" w:hAnsi="Verdana"/>
          <w:bCs/>
          <w:sz w:val="18"/>
          <w:szCs w:val="18"/>
        </w:rPr>
        <w:t>Key person in managing the data flow from SSIS package to running reports.</w:t>
      </w:r>
    </w:p>
    <w:p w14:paraId="38887502" w14:textId="088A893C" w:rsidR="00D0785D" w:rsidRPr="00076A57" w:rsidRDefault="00E77322" w:rsidP="00D0785D">
      <w:pPr>
        <w:pStyle w:val="Default"/>
        <w:numPr>
          <w:ilvl w:val="0"/>
          <w:numId w:val="21"/>
        </w:numPr>
        <w:rPr>
          <w:rFonts w:ascii="Verdana" w:hAnsi="Verdana"/>
          <w:bCs/>
          <w:sz w:val="18"/>
          <w:szCs w:val="18"/>
        </w:rPr>
      </w:pPr>
      <w:r w:rsidRPr="00076A57">
        <w:rPr>
          <w:rFonts w:ascii="Verdana" w:hAnsi="Verdana"/>
          <w:bCs/>
          <w:sz w:val="18"/>
          <w:szCs w:val="18"/>
        </w:rPr>
        <w:t>Provide guidance and analysis to ETL developer and SSRS developer.</w:t>
      </w:r>
    </w:p>
    <w:p w14:paraId="0196C317" w14:textId="77777777" w:rsidR="006336E8" w:rsidRPr="00076A57" w:rsidRDefault="006336E8" w:rsidP="009D0FAB">
      <w:pPr>
        <w:pStyle w:val="Default"/>
        <w:numPr>
          <w:ilvl w:val="0"/>
          <w:numId w:val="21"/>
        </w:numPr>
        <w:rPr>
          <w:rFonts w:ascii="Verdana" w:hAnsi="Verdana"/>
          <w:bCs/>
          <w:sz w:val="18"/>
          <w:szCs w:val="18"/>
        </w:rPr>
      </w:pPr>
      <w:r w:rsidRPr="00076A57">
        <w:rPr>
          <w:rFonts w:ascii="Verdana" w:hAnsi="Verdana"/>
          <w:bCs/>
          <w:sz w:val="18"/>
          <w:szCs w:val="18"/>
        </w:rPr>
        <w:t>Removes erroneous data</w:t>
      </w:r>
    </w:p>
    <w:p w14:paraId="0FC703CE" w14:textId="77777777" w:rsidR="006336E8" w:rsidRPr="00076A57" w:rsidRDefault="006336E8" w:rsidP="009D0FAB">
      <w:pPr>
        <w:pStyle w:val="Default"/>
        <w:numPr>
          <w:ilvl w:val="0"/>
          <w:numId w:val="21"/>
        </w:numPr>
        <w:rPr>
          <w:rFonts w:ascii="Verdana" w:hAnsi="Verdana"/>
          <w:bCs/>
          <w:sz w:val="18"/>
          <w:szCs w:val="18"/>
        </w:rPr>
      </w:pPr>
      <w:r w:rsidRPr="00076A57">
        <w:rPr>
          <w:rFonts w:ascii="Verdana" w:hAnsi="Verdana"/>
          <w:bCs/>
          <w:sz w:val="18"/>
          <w:szCs w:val="18"/>
        </w:rPr>
        <w:t>Perform initial analysis to assess the quality of the data</w:t>
      </w:r>
    </w:p>
    <w:p w14:paraId="60E99D06" w14:textId="77777777" w:rsidR="006336E8" w:rsidRPr="00076A57" w:rsidRDefault="006336E8" w:rsidP="009D0FAB">
      <w:pPr>
        <w:pStyle w:val="Default"/>
        <w:numPr>
          <w:ilvl w:val="0"/>
          <w:numId w:val="21"/>
        </w:numPr>
        <w:rPr>
          <w:rFonts w:ascii="Verdana" w:hAnsi="Verdana"/>
          <w:bCs/>
          <w:sz w:val="18"/>
          <w:szCs w:val="18"/>
        </w:rPr>
      </w:pPr>
      <w:r w:rsidRPr="00076A57">
        <w:rPr>
          <w:rFonts w:ascii="Verdana" w:hAnsi="Verdana"/>
          <w:bCs/>
          <w:sz w:val="18"/>
          <w:szCs w:val="18"/>
        </w:rPr>
        <w:t>Perform analysis to provide additional data screening</w:t>
      </w:r>
    </w:p>
    <w:p w14:paraId="7D39D471" w14:textId="77777777" w:rsidR="006336E8" w:rsidRPr="00076A57" w:rsidRDefault="006336E8" w:rsidP="009D0FAB">
      <w:pPr>
        <w:pStyle w:val="Default"/>
        <w:numPr>
          <w:ilvl w:val="0"/>
          <w:numId w:val="21"/>
        </w:numPr>
        <w:rPr>
          <w:rFonts w:ascii="Verdana" w:hAnsi="Verdana"/>
          <w:bCs/>
          <w:sz w:val="18"/>
          <w:szCs w:val="18"/>
        </w:rPr>
      </w:pPr>
      <w:r w:rsidRPr="00076A57">
        <w:rPr>
          <w:rFonts w:ascii="Verdana" w:hAnsi="Verdana"/>
          <w:bCs/>
          <w:sz w:val="18"/>
          <w:szCs w:val="18"/>
        </w:rPr>
        <w:t>Extrapolate data patterns from computer model</w:t>
      </w:r>
    </w:p>
    <w:p w14:paraId="2E97F2BB" w14:textId="77777777" w:rsidR="006336E8" w:rsidRPr="00076A57" w:rsidRDefault="006336E8" w:rsidP="009D0FAB">
      <w:pPr>
        <w:pStyle w:val="Default"/>
        <w:numPr>
          <w:ilvl w:val="0"/>
          <w:numId w:val="21"/>
        </w:numPr>
        <w:rPr>
          <w:rFonts w:ascii="Verdana" w:hAnsi="Verdana"/>
          <w:bCs/>
          <w:sz w:val="18"/>
          <w:szCs w:val="18"/>
        </w:rPr>
      </w:pPr>
      <w:r w:rsidRPr="00076A57">
        <w:rPr>
          <w:rFonts w:ascii="Verdana" w:hAnsi="Verdana"/>
          <w:bCs/>
          <w:sz w:val="18"/>
          <w:szCs w:val="18"/>
        </w:rPr>
        <w:t>Prepare report based in analysis</w:t>
      </w:r>
    </w:p>
    <w:p w14:paraId="1647B731" w14:textId="77777777" w:rsidR="006336E8" w:rsidRPr="00076A57" w:rsidRDefault="006336E8" w:rsidP="009D0FAB">
      <w:pPr>
        <w:pStyle w:val="Default"/>
        <w:numPr>
          <w:ilvl w:val="0"/>
          <w:numId w:val="21"/>
        </w:numPr>
        <w:rPr>
          <w:rFonts w:ascii="Verdana" w:hAnsi="Verdana"/>
          <w:bCs/>
          <w:sz w:val="18"/>
          <w:szCs w:val="18"/>
        </w:rPr>
      </w:pPr>
      <w:r w:rsidRPr="00076A57">
        <w:rPr>
          <w:rFonts w:ascii="Verdana" w:hAnsi="Verdana"/>
          <w:bCs/>
          <w:sz w:val="18"/>
          <w:szCs w:val="18"/>
        </w:rPr>
        <w:t>Keep track on the data architecture</w:t>
      </w:r>
    </w:p>
    <w:p w14:paraId="584BA2AC" w14:textId="77777777" w:rsidR="006336E8" w:rsidRPr="00076A57" w:rsidRDefault="006336E8" w:rsidP="009D0FAB">
      <w:pPr>
        <w:pStyle w:val="Default"/>
        <w:numPr>
          <w:ilvl w:val="0"/>
          <w:numId w:val="21"/>
        </w:numPr>
        <w:rPr>
          <w:rFonts w:ascii="Verdana" w:hAnsi="Verdana"/>
          <w:bCs/>
          <w:sz w:val="18"/>
          <w:szCs w:val="18"/>
        </w:rPr>
      </w:pPr>
      <w:r w:rsidRPr="00076A57">
        <w:rPr>
          <w:rFonts w:ascii="Verdana" w:hAnsi="Verdana"/>
          <w:bCs/>
          <w:sz w:val="18"/>
          <w:szCs w:val="18"/>
        </w:rPr>
        <w:lastRenderedPageBreak/>
        <w:t xml:space="preserve">Provide recommendation to on the optimization and database statistics. </w:t>
      </w:r>
    </w:p>
    <w:p w14:paraId="3F7B2A2E"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Technology Used: </w:t>
      </w:r>
      <w:r w:rsidRPr="00076A57">
        <w:rPr>
          <w:rFonts w:ascii="Verdana" w:hAnsi="Verdana"/>
          <w:sz w:val="18"/>
          <w:szCs w:val="18"/>
        </w:rPr>
        <w:t xml:space="preserve"> SQL Server </w:t>
      </w:r>
      <w:proofErr w:type="gramStart"/>
      <w:r w:rsidRPr="00076A57">
        <w:rPr>
          <w:rFonts w:ascii="Verdana" w:hAnsi="Verdana"/>
          <w:sz w:val="18"/>
          <w:szCs w:val="18"/>
        </w:rPr>
        <w:t>2012,SQL</w:t>
      </w:r>
      <w:proofErr w:type="gramEnd"/>
      <w:r w:rsidRPr="00076A57">
        <w:rPr>
          <w:rFonts w:ascii="Verdana" w:hAnsi="Verdana"/>
          <w:sz w:val="18"/>
          <w:szCs w:val="18"/>
        </w:rPr>
        <w:t xml:space="preserve"> Server 2008 (SSRS,SSIS,SSAS),Visual Studio 2010,MS </w:t>
      </w:r>
      <w:proofErr w:type="spellStart"/>
      <w:r w:rsidRPr="00076A57">
        <w:rPr>
          <w:rFonts w:ascii="Verdana" w:hAnsi="Verdana"/>
          <w:sz w:val="18"/>
          <w:szCs w:val="18"/>
        </w:rPr>
        <w:t>Office,MSExcel,MS</w:t>
      </w:r>
      <w:proofErr w:type="spellEnd"/>
      <w:r w:rsidRPr="00076A57">
        <w:rPr>
          <w:rFonts w:ascii="Verdana" w:hAnsi="Verdana"/>
          <w:sz w:val="18"/>
          <w:szCs w:val="18"/>
        </w:rPr>
        <w:t xml:space="preserve"> Visio, MS Project</w:t>
      </w:r>
    </w:p>
    <w:p w14:paraId="65D6CFBC" w14:textId="32324674" w:rsidR="006336E8" w:rsidRPr="00076A57" w:rsidRDefault="006336E8" w:rsidP="006336E8">
      <w:pPr>
        <w:rPr>
          <w:rFonts w:ascii="Verdana" w:hAnsi="Verdana"/>
          <w:sz w:val="18"/>
          <w:szCs w:val="18"/>
          <w:u w:val="single"/>
        </w:rPr>
      </w:pPr>
      <w:r w:rsidRPr="00076A57">
        <w:rPr>
          <w:rFonts w:ascii="Verdana" w:hAnsi="Verdana"/>
          <w:b/>
          <w:bCs/>
          <w:sz w:val="18"/>
          <w:szCs w:val="18"/>
          <w:u w:val="single"/>
        </w:rPr>
        <w:t>Entertainment Gateway Group</w:t>
      </w:r>
    </w:p>
    <w:p w14:paraId="12FBC478" w14:textId="77777777" w:rsidR="006336E8" w:rsidRPr="00076A57" w:rsidRDefault="006336E8" w:rsidP="006336E8">
      <w:pPr>
        <w:pStyle w:val="Default"/>
        <w:rPr>
          <w:rFonts w:ascii="Verdana" w:hAnsi="Verdana"/>
          <w:sz w:val="18"/>
          <w:szCs w:val="18"/>
        </w:rPr>
      </w:pPr>
      <w:r w:rsidRPr="00076A57">
        <w:rPr>
          <w:rFonts w:ascii="Verdana" w:hAnsi="Verdana"/>
          <w:sz w:val="18"/>
          <w:szCs w:val="18"/>
        </w:rPr>
        <w:t xml:space="preserve">Entertainment Gateway Group (EGG) is a mobile content provider operating in the Philippines. EGG offers a wide array of value-added services (VAS) covering mobile content, mobile downloads, mobile marketing, mobile applications, and, digital web solutions. It has presence in the Philippines, Japan, Hongkong, Malaysia, Singapore, Taiwan, Middle East and other countries. </w:t>
      </w:r>
    </w:p>
    <w:p w14:paraId="5FACE577"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Project names: </w:t>
      </w:r>
      <w:proofErr w:type="spellStart"/>
      <w:r w:rsidRPr="00076A57">
        <w:rPr>
          <w:rFonts w:ascii="Verdana" w:hAnsi="Verdana"/>
          <w:b/>
          <w:bCs/>
          <w:sz w:val="18"/>
          <w:szCs w:val="18"/>
        </w:rPr>
        <w:t>Extendables</w:t>
      </w:r>
      <w:proofErr w:type="spellEnd"/>
      <w:r w:rsidRPr="00076A57">
        <w:rPr>
          <w:rFonts w:ascii="Verdana" w:hAnsi="Verdana"/>
          <w:b/>
          <w:bCs/>
          <w:sz w:val="18"/>
          <w:szCs w:val="18"/>
        </w:rPr>
        <w:t xml:space="preserve"> &amp; Promo Stacking, Nutty Mallow, Cahill </w:t>
      </w:r>
    </w:p>
    <w:p w14:paraId="06EBF714"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Position: SR. SYSTEMS ANALYST/ Tech Lead </w:t>
      </w:r>
    </w:p>
    <w:p w14:paraId="25725C83"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 xml:space="preserve">Duration: 10/2012 - 10/2013 </w:t>
      </w:r>
    </w:p>
    <w:p w14:paraId="2F53C171"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 xml:space="preserve">Team Size: </w:t>
      </w:r>
      <w:r w:rsidRPr="00076A57">
        <w:rPr>
          <w:rFonts w:ascii="Verdana" w:hAnsi="Verdana"/>
          <w:sz w:val="18"/>
          <w:szCs w:val="18"/>
        </w:rPr>
        <w:t xml:space="preserve">More than 20 </w:t>
      </w:r>
    </w:p>
    <w:p w14:paraId="5C2FC1AC"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Roles and Responsibilities: </w:t>
      </w:r>
    </w:p>
    <w:p w14:paraId="2F25D9F3" w14:textId="77777777" w:rsidR="006336E8" w:rsidRPr="00076A57" w:rsidRDefault="006336E8" w:rsidP="009D0FAB">
      <w:pPr>
        <w:pStyle w:val="Default"/>
        <w:numPr>
          <w:ilvl w:val="0"/>
          <w:numId w:val="22"/>
        </w:numPr>
        <w:spacing w:after="16"/>
        <w:rPr>
          <w:rFonts w:ascii="Verdana" w:hAnsi="Verdana" w:cs="Arial"/>
          <w:sz w:val="18"/>
          <w:szCs w:val="18"/>
        </w:rPr>
      </w:pPr>
      <w:r w:rsidRPr="00076A57">
        <w:rPr>
          <w:rFonts w:ascii="Verdana" w:hAnsi="Verdana" w:cs="Arial"/>
          <w:sz w:val="18"/>
          <w:szCs w:val="18"/>
        </w:rPr>
        <w:t xml:space="preserve">Coordinates the activities of subordinates. </w:t>
      </w:r>
    </w:p>
    <w:p w14:paraId="5A26F96C" w14:textId="77777777" w:rsidR="006336E8" w:rsidRPr="00076A57" w:rsidRDefault="006336E8" w:rsidP="009D0FAB">
      <w:pPr>
        <w:pStyle w:val="Default"/>
        <w:numPr>
          <w:ilvl w:val="0"/>
          <w:numId w:val="22"/>
        </w:numPr>
        <w:spacing w:after="16"/>
        <w:rPr>
          <w:rFonts w:ascii="Verdana" w:hAnsi="Verdana" w:cs="Arial"/>
          <w:sz w:val="18"/>
          <w:szCs w:val="18"/>
        </w:rPr>
      </w:pPr>
      <w:r w:rsidRPr="00076A57">
        <w:rPr>
          <w:rFonts w:ascii="Verdana" w:hAnsi="Verdana" w:cs="Arial"/>
          <w:sz w:val="18"/>
          <w:szCs w:val="18"/>
        </w:rPr>
        <w:t xml:space="preserve">Develops work plan and time schedules for computing projects including outlining </w:t>
      </w:r>
      <w:proofErr w:type="gramStart"/>
      <w:r w:rsidRPr="00076A57">
        <w:rPr>
          <w:rFonts w:ascii="Verdana" w:hAnsi="Verdana" w:cs="Arial"/>
          <w:sz w:val="18"/>
          <w:szCs w:val="18"/>
        </w:rPr>
        <w:t>phases, and</w:t>
      </w:r>
      <w:proofErr w:type="gramEnd"/>
      <w:r w:rsidRPr="00076A57">
        <w:rPr>
          <w:rFonts w:ascii="Verdana" w:hAnsi="Verdana" w:cs="Arial"/>
          <w:sz w:val="18"/>
          <w:szCs w:val="18"/>
        </w:rPr>
        <w:t xml:space="preserve"> identifying personnel and computing equipment requirements; monitors workload and progress; changes schedule and plan as needed. </w:t>
      </w:r>
    </w:p>
    <w:p w14:paraId="243B7C47" w14:textId="77777777" w:rsidR="006336E8" w:rsidRPr="00076A57" w:rsidRDefault="006336E8" w:rsidP="009D0FAB">
      <w:pPr>
        <w:pStyle w:val="Default"/>
        <w:numPr>
          <w:ilvl w:val="0"/>
          <w:numId w:val="22"/>
        </w:numPr>
        <w:spacing w:after="16"/>
        <w:rPr>
          <w:rFonts w:ascii="Verdana" w:hAnsi="Verdana" w:cs="Arial"/>
          <w:sz w:val="18"/>
          <w:szCs w:val="18"/>
        </w:rPr>
      </w:pPr>
      <w:r w:rsidRPr="00076A57">
        <w:rPr>
          <w:rFonts w:ascii="Verdana" w:hAnsi="Verdana" w:cs="Arial"/>
          <w:sz w:val="18"/>
          <w:szCs w:val="18"/>
        </w:rPr>
        <w:t xml:space="preserve">Confers with other computing personnel to solve complex procedural, operational and technical problems. </w:t>
      </w:r>
    </w:p>
    <w:p w14:paraId="191B73AE" w14:textId="77777777" w:rsidR="006336E8" w:rsidRPr="00076A57" w:rsidRDefault="006336E8" w:rsidP="009D0FAB">
      <w:pPr>
        <w:pStyle w:val="Default"/>
        <w:numPr>
          <w:ilvl w:val="0"/>
          <w:numId w:val="22"/>
        </w:numPr>
        <w:spacing w:after="16"/>
        <w:rPr>
          <w:rFonts w:ascii="Verdana" w:hAnsi="Verdana" w:cs="Arial"/>
          <w:sz w:val="18"/>
          <w:szCs w:val="18"/>
        </w:rPr>
      </w:pPr>
      <w:r w:rsidRPr="00076A57">
        <w:rPr>
          <w:rFonts w:ascii="Verdana" w:hAnsi="Verdana" w:cs="Arial"/>
          <w:sz w:val="18"/>
          <w:szCs w:val="18"/>
        </w:rPr>
        <w:t xml:space="preserve">Participates with management personnel in planning, directing and coordinating operational and/or procedural matters to meet the goals and objectives of the project. </w:t>
      </w:r>
    </w:p>
    <w:p w14:paraId="4D31A36A" w14:textId="77777777" w:rsidR="006336E8" w:rsidRPr="00076A57" w:rsidRDefault="006336E8" w:rsidP="009D0FAB">
      <w:pPr>
        <w:pStyle w:val="Default"/>
        <w:numPr>
          <w:ilvl w:val="0"/>
          <w:numId w:val="22"/>
        </w:numPr>
        <w:spacing w:after="16"/>
        <w:rPr>
          <w:rFonts w:ascii="Verdana" w:hAnsi="Verdana" w:cs="Arial"/>
          <w:sz w:val="18"/>
          <w:szCs w:val="18"/>
        </w:rPr>
      </w:pPr>
      <w:r w:rsidRPr="00076A57">
        <w:rPr>
          <w:rFonts w:ascii="Verdana" w:hAnsi="Verdana" w:cs="Arial"/>
          <w:sz w:val="18"/>
          <w:szCs w:val="18"/>
        </w:rPr>
        <w:t xml:space="preserve">Evaluates hardware and software products, and programming languages to determine their applicability to the system and/or project. </w:t>
      </w:r>
    </w:p>
    <w:p w14:paraId="0457051C" w14:textId="77777777" w:rsidR="006336E8" w:rsidRPr="00076A57" w:rsidRDefault="006336E8" w:rsidP="009D0FAB">
      <w:pPr>
        <w:pStyle w:val="Default"/>
        <w:numPr>
          <w:ilvl w:val="0"/>
          <w:numId w:val="22"/>
        </w:numPr>
        <w:spacing w:after="16"/>
        <w:rPr>
          <w:rFonts w:ascii="Verdana" w:hAnsi="Verdana" w:cs="Arial"/>
          <w:sz w:val="18"/>
          <w:szCs w:val="18"/>
        </w:rPr>
      </w:pPr>
      <w:r w:rsidRPr="00076A57">
        <w:rPr>
          <w:rFonts w:ascii="Verdana" w:hAnsi="Verdana" w:cs="Arial"/>
          <w:sz w:val="18"/>
          <w:szCs w:val="18"/>
        </w:rPr>
        <w:t xml:space="preserve">Completes various reports and summaries for management and/or users including status reports, problems, progress summaries, and system utilization reports. </w:t>
      </w:r>
    </w:p>
    <w:p w14:paraId="196BB05B" w14:textId="77777777" w:rsidR="006336E8" w:rsidRPr="00076A57" w:rsidRDefault="006336E8" w:rsidP="009D0FAB">
      <w:pPr>
        <w:pStyle w:val="Default"/>
        <w:numPr>
          <w:ilvl w:val="0"/>
          <w:numId w:val="22"/>
        </w:numPr>
        <w:rPr>
          <w:rFonts w:ascii="Verdana" w:hAnsi="Verdana" w:cs="Arial"/>
          <w:sz w:val="18"/>
          <w:szCs w:val="18"/>
        </w:rPr>
      </w:pPr>
      <w:r w:rsidRPr="00076A57">
        <w:rPr>
          <w:rFonts w:ascii="Verdana" w:hAnsi="Verdana" w:cs="Arial"/>
          <w:sz w:val="18"/>
          <w:szCs w:val="18"/>
        </w:rPr>
        <w:t xml:space="preserve">Modifies and/or writes program code and/or job control language as needed. </w:t>
      </w:r>
    </w:p>
    <w:p w14:paraId="53595AD7" w14:textId="77777777" w:rsidR="006336E8" w:rsidRPr="00076A57" w:rsidRDefault="006336E8" w:rsidP="006336E8">
      <w:pPr>
        <w:pStyle w:val="Default"/>
        <w:rPr>
          <w:rFonts w:ascii="Verdana" w:hAnsi="Verdana" w:cs="Arial"/>
          <w:sz w:val="18"/>
          <w:szCs w:val="18"/>
        </w:rPr>
      </w:pPr>
    </w:p>
    <w:p w14:paraId="25FEC465" w14:textId="77777777" w:rsidR="006336E8" w:rsidRPr="00076A57" w:rsidRDefault="006336E8" w:rsidP="006336E8">
      <w:pPr>
        <w:rPr>
          <w:rFonts w:ascii="Verdana" w:hAnsi="Verdana"/>
          <w:sz w:val="18"/>
          <w:szCs w:val="18"/>
        </w:rPr>
      </w:pPr>
      <w:r w:rsidRPr="00076A57">
        <w:rPr>
          <w:rFonts w:ascii="Verdana" w:hAnsi="Verdana"/>
          <w:b/>
          <w:bCs/>
          <w:sz w:val="18"/>
          <w:szCs w:val="18"/>
        </w:rPr>
        <w:t xml:space="preserve">Technology Used: </w:t>
      </w:r>
      <w:r w:rsidRPr="00076A57">
        <w:rPr>
          <w:rFonts w:ascii="Verdana" w:hAnsi="Verdana"/>
          <w:sz w:val="18"/>
          <w:szCs w:val="18"/>
        </w:rPr>
        <w:t>Unix, Oracle, SQL Server 2008</w:t>
      </w:r>
    </w:p>
    <w:p w14:paraId="727B019D" w14:textId="77777777" w:rsidR="009D0FAB" w:rsidRPr="00076A57" w:rsidRDefault="009D0FAB" w:rsidP="006336E8">
      <w:pPr>
        <w:pStyle w:val="Default"/>
        <w:rPr>
          <w:rFonts w:ascii="Verdana" w:hAnsi="Verdana"/>
          <w:b/>
          <w:bCs/>
          <w:sz w:val="18"/>
          <w:szCs w:val="18"/>
          <w:u w:val="single"/>
        </w:rPr>
      </w:pPr>
    </w:p>
    <w:p w14:paraId="52238799" w14:textId="77777777" w:rsidR="009D0FAB" w:rsidRPr="00076A57" w:rsidRDefault="009D0FAB" w:rsidP="006336E8">
      <w:pPr>
        <w:pStyle w:val="Default"/>
        <w:rPr>
          <w:rFonts w:ascii="Verdana" w:hAnsi="Verdana"/>
          <w:b/>
          <w:bCs/>
          <w:sz w:val="18"/>
          <w:szCs w:val="18"/>
          <w:u w:val="single"/>
        </w:rPr>
      </w:pPr>
    </w:p>
    <w:p w14:paraId="48A5A4C6" w14:textId="73F9D313" w:rsidR="006336E8" w:rsidRPr="00076A57" w:rsidRDefault="006336E8" w:rsidP="006336E8">
      <w:pPr>
        <w:pStyle w:val="Default"/>
        <w:rPr>
          <w:rFonts w:ascii="Verdana" w:hAnsi="Verdana"/>
          <w:sz w:val="18"/>
          <w:szCs w:val="18"/>
          <w:u w:val="single"/>
        </w:rPr>
      </w:pPr>
      <w:r w:rsidRPr="00076A57">
        <w:rPr>
          <w:rFonts w:ascii="Verdana" w:hAnsi="Verdana"/>
          <w:b/>
          <w:bCs/>
          <w:sz w:val="18"/>
          <w:szCs w:val="18"/>
          <w:u w:val="single"/>
        </w:rPr>
        <w:t>Accenture Delivery Center (Philippines)</w:t>
      </w:r>
    </w:p>
    <w:p w14:paraId="15AF20AA" w14:textId="77777777" w:rsidR="006336E8" w:rsidRPr="00076A57" w:rsidRDefault="006336E8" w:rsidP="006336E8">
      <w:pPr>
        <w:pStyle w:val="Default"/>
        <w:rPr>
          <w:rFonts w:ascii="Verdana" w:hAnsi="Verdana"/>
          <w:sz w:val="18"/>
          <w:szCs w:val="18"/>
        </w:rPr>
      </w:pPr>
    </w:p>
    <w:p w14:paraId="7A84E056" w14:textId="77777777" w:rsidR="006336E8" w:rsidRPr="00076A57" w:rsidRDefault="006336E8" w:rsidP="006336E8">
      <w:pPr>
        <w:pStyle w:val="Default"/>
        <w:rPr>
          <w:rFonts w:ascii="Verdana" w:hAnsi="Verdana"/>
          <w:sz w:val="18"/>
          <w:szCs w:val="18"/>
        </w:rPr>
      </w:pPr>
      <w:r w:rsidRPr="00076A57">
        <w:rPr>
          <w:rFonts w:ascii="Verdana" w:hAnsi="Verdana"/>
          <w:sz w:val="18"/>
          <w:szCs w:val="18"/>
        </w:rPr>
        <w:t xml:space="preserve">Accenture is a global management consulting, technology services and outsourcing company, with approximately 236,000 people serving clients in more than 120 countries. Combining unparalleled experience, comprehensive capabilities across all industries and business functions, and extensive research on the world’s most successful companies, Accenture collaborates with clients to help them become high -performance businesses and governments. </w:t>
      </w:r>
    </w:p>
    <w:p w14:paraId="569F477D"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Project name: Accenture Porting </w:t>
      </w:r>
      <w:proofErr w:type="spellStart"/>
      <w:proofErr w:type="gramStart"/>
      <w:r w:rsidRPr="00076A57">
        <w:rPr>
          <w:rFonts w:ascii="Verdana" w:hAnsi="Verdana"/>
          <w:b/>
          <w:bCs/>
          <w:sz w:val="18"/>
          <w:szCs w:val="18"/>
        </w:rPr>
        <w:t>Services,ADMS</w:t>
      </w:r>
      <w:proofErr w:type="spellEnd"/>
      <w:proofErr w:type="gramEnd"/>
      <w:r w:rsidRPr="00076A57">
        <w:rPr>
          <w:rFonts w:ascii="Verdana" w:hAnsi="Verdana"/>
          <w:b/>
          <w:bCs/>
          <w:sz w:val="18"/>
          <w:szCs w:val="18"/>
        </w:rPr>
        <w:t xml:space="preserve"> R1,Avanade Portal Revamp</w:t>
      </w:r>
    </w:p>
    <w:p w14:paraId="3786772E"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Position: SENIOR SOFTWARE ENGINEER </w:t>
      </w:r>
    </w:p>
    <w:p w14:paraId="3C96E159"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Duration: 07/2011 – 09/2012</w:t>
      </w:r>
    </w:p>
    <w:p w14:paraId="034FF1AC" w14:textId="77777777" w:rsidR="006336E8" w:rsidRPr="00076A57" w:rsidRDefault="006336E8" w:rsidP="006336E8">
      <w:pPr>
        <w:pStyle w:val="Default"/>
        <w:rPr>
          <w:rFonts w:ascii="Verdana" w:hAnsi="Verdana"/>
          <w:sz w:val="18"/>
          <w:szCs w:val="18"/>
        </w:rPr>
      </w:pPr>
      <w:r w:rsidRPr="00076A57">
        <w:rPr>
          <w:rFonts w:ascii="Verdana" w:hAnsi="Verdana"/>
          <w:sz w:val="18"/>
          <w:szCs w:val="18"/>
        </w:rPr>
        <w:t xml:space="preserve">Team Size: 16 </w:t>
      </w:r>
    </w:p>
    <w:p w14:paraId="2CF6FAE6"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 xml:space="preserve">Roles and Responsibilities: </w:t>
      </w:r>
    </w:p>
    <w:p w14:paraId="1A0411DE" w14:textId="77777777" w:rsidR="006336E8" w:rsidRPr="00076A57" w:rsidRDefault="006336E8" w:rsidP="009D0FAB">
      <w:pPr>
        <w:pStyle w:val="Default"/>
        <w:numPr>
          <w:ilvl w:val="0"/>
          <w:numId w:val="24"/>
        </w:numPr>
        <w:rPr>
          <w:rFonts w:ascii="Verdana" w:hAnsi="Verdana"/>
          <w:sz w:val="18"/>
          <w:szCs w:val="18"/>
        </w:rPr>
      </w:pPr>
      <w:r w:rsidRPr="00076A57">
        <w:rPr>
          <w:rFonts w:ascii="Verdana" w:hAnsi="Verdana"/>
          <w:sz w:val="18"/>
          <w:szCs w:val="18"/>
        </w:rPr>
        <w:t xml:space="preserve">Develop, Design, test, enhance and Support a Content Review System of a networking site. </w:t>
      </w:r>
    </w:p>
    <w:p w14:paraId="292E20A1" w14:textId="77777777" w:rsidR="006336E8" w:rsidRPr="00076A57" w:rsidRDefault="006336E8" w:rsidP="009D0FAB">
      <w:pPr>
        <w:pStyle w:val="Default"/>
        <w:numPr>
          <w:ilvl w:val="0"/>
          <w:numId w:val="24"/>
        </w:numPr>
        <w:spacing w:after="72"/>
        <w:rPr>
          <w:rFonts w:ascii="Verdana" w:hAnsi="Verdana"/>
          <w:sz w:val="18"/>
          <w:szCs w:val="18"/>
        </w:rPr>
      </w:pPr>
      <w:r w:rsidRPr="00076A57">
        <w:rPr>
          <w:rFonts w:ascii="Verdana" w:hAnsi="Verdana"/>
          <w:sz w:val="18"/>
          <w:szCs w:val="18"/>
        </w:rPr>
        <w:t xml:space="preserve">crucial analytics to business solutions and organizations </w:t>
      </w:r>
    </w:p>
    <w:p w14:paraId="69A6960E" w14:textId="77777777" w:rsidR="006336E8" w:rsidRPr="00076A57" w:rsidRDefault="006336E8" w:rsidP="009D0FAB">
      <w:pPr>
        <w:pStyle w:val="Default"/>
        <w:numPr>
          <w:ilvl w:val="0"/>
          <w:numId w:val="24"/>
        </w:numPr>
        <w:spacing w:after="72"/>
        <w:rPr>
          <w:rFonts w:ascii="Verdana" w:hAnsi="Verdana"/>
          <w:sz w:val="18"/>
          <w:szCs w:val="18"/>
        </w:rPr>
      </w:pPr>
      <w:r w:rsidRPr="00076A57">
        <w:rPr>
          <w:rFonts w:ascii="Verdana" w:hAnsi="Verdana"/>
          <w:sz w:val="18"/>
          <w:szCs w:val="18"/>
        </w:rPr>
        <w:t xml:space="preserve">Develop reports using SSRS </w:t>
      </w:r>
    </w:p>
    <w:p w14:paraId="36D7818F" w14:textId="77777777" w:rsidR="006336E8" w:rsidRPr="00076A57" w:rsidRDefault="006336E8" w:rsidP="009D0FAB">
      <w:pPr>
        <w:pStyle w:val="Default"/>
        <w:numPr>
          <w:ilvl w:val="0"/>
          <w:numId w:val="24"/>
        </w:numPr>
        <w:spacing w:after="72"/>
        <w:rPr>
          <w:rFonts w:ascii="Verdana" w:hAnsi="Verdana"/>
          <w:sz w:val="18"/>
          <w:szCs w:val="18"/>
        </w:rPr>
      </w:pPr>
      <w:r w:rsidRPr="00076A57">
        <w:rPr>
          <w:rFonts w:ascii="Verdana" w:hAnsi="Verdana"/>
          <w:sz w:val="18"/>
          <w:szCs w:val="18"/>
        </w:rPr>
        <w:t xml:space="preserve">Modify Reports based on client requirements </w:t>
      </w:r>
    </w:p>
    <w:p w14:paraId="04922910" w14:textId="77777777" w:rsidR="006336E8" w:rsidRPr="00076A57" w:rsidRDefault="006336E8" w:rsidP="009D0FAB">
      <w:pPr>
        <w:pStyle w:val="Default"/>
        <w:numPr>
          <w:ilvl w:val="0"/>
          <w:numId w:val="24"/>
        </w:numPr>
        <w:spacing w:after="72"/>
        <w:rPr>
          <w:rFonts w:ascii="Verdana" w:hAnsi="Verdana"/>
          <w:sz w:val="18"/>
          <w:szCs w:val="18"/>
        </w:rPr>
      </w:pPr>
      <w:r w:rsidRPr="00076A57">
        <w:rPr>
          <w:rFonts w:ascii="Verdana" w:hAnsi="Verdana"/>
          <w:sz w:val="18"/>
          <w:szCs w:val="18"/>
        </w:rPr>
        <w:t xml:space="preserve">Design and implement reporting applications including (but not limited to) BI dashboards, reporting cubes and static reports </w:t>
      </w:r>
    </w:p>
    <w:p w14:paraId="763E03AE" w14:textId="77777777" w:rsidR="006336E8" w:rsidRPr="00076A57" w:rsidRDefault="006336E8" w:rsidP="009D0FAB">
      <w:pPr>
        <w:pStyle w:val="Default"/>
        <w:numPr>
          <w:ilvl w:val="0"/>
          <w:numId w:val="24"/>
        </w:numPr>
        <w:spacing w:after="72"/>
        <w:rPr>
          <w:rFonts w:ascii="Verdana" w:hAnsi="Verdana"/>
          <w:sz w:val="18"/>
          <w:szCs w:val="18"/>
        </w:rPr>
      </w:pPr>
      <w:r w:rsidRPr="00076A57">
        <w:rPr>
          <w:rFonts w:ascii="Verdana" w:hAnsi="Verdana"/>
          <w:sz w:val="18"/>
          <w:szCs w:val="18"/>
        </w:rPr>
        <w:t xml:space="preserve">Design and implement required interfaces for the data warehouse including to BI tools and other applications used by the business </w:t>
      </w:r>
    </w:p>
    <w:p w14:paraId="4420253E" w14:textId="77777777" w:rsidR="006336E8" w:rsidRPr="00076A57" w:rsidRDefault="006336E8" w:rsidP="009D0FAB">
      <w:pPr>
        <w:pStyle w:val="Default"/>
        <w:numPr>
          <w:ilvl w:val="0"/>
          <w:numId w:val="24"/>
        </w:numPr>
        <w:spacing w:after="72"/>
        <w:rPr>
          <w:rFonts w:ascii="Verdana" w:hAnsi="Verdana"/>
          <w:sz w:val="18"/>
          <w:szCs w:val="18"/>
        </w:rPr>
      </w:pPr>
      <w:r w:rsidRPr="00076A57">
        <w:rPr>
          <w:rFonts w:ascii="Verdana" w:hAnsi="Verdana"/>
          <w:sz w:val="18"/>
          <w:szCs w:val="18"/>
        </w:rPr>
        <w:t xml:space="preserve">Work with project lead and business users to gather requirements, conduct analysis and prioritize requests </w:t>
      </w:r>
    </w:p>
    <w:p w14:paraId="20419F41" w14:textId="14C82DC5" w:rsidR="006336E8" w:rsidRPr="00076A57" w:rsidRDefault="006336E8" w:rsidP="009D0FAB">
      <w:pPr>
        <w:pStyle w:val="Default"/>
        <w:numPr>
          <w:ilvl w:val="0"/>
          <w:numId w:val="24"/>
        </w:numPr>
        <w:spacing w:after="72"/>
        <w:rPr>
          <w:rFonts w:ascii="Verdana" w:hAnsi="Verdana"/>
          <w:sz w:val="18"/>
          <w:szCs w:val="18"/>
        </w:rPr>
      </w:pPr>
      <w:r w:rsidRPr="00076A57">
        <w:rPr>
          <w:rFonts w:ascii="Verdana" w:hAnsi="Verdana"/>
          <w:sz w:val="18"/>
          <w:szCs w:val="18"/>
        </w:rPr>
        <w:t xml:space="preserve">Contribute to and support the </w:t>
      </w:r>
      <w:r w:rsidR="00A723F6" w:rsidRPr="00076A57">
        <w:rPr>
          <w:rFonts w:ascii="Verdana" w:hAnsi="Verdana"/>
          <w:sz w:val="18"/>
          <w:szCs w:val="18"/>
        </w:rPr>
        <w:t>organization’s</w:t>
      </w:r>
      <w:r w:rsidRPr="00076A57">
        <w:rPr>
          <w:rFonts w:ascii="Verdana" w:hAnsi="Verdana"/>
          <w:sz w:val="18"/>
          <w:szCs w:val="18"/>
        </w:rPr>
        <w:t xml:space="preserve"> Business Intelligence strategy using (</w:t>
      </w:r>
      <w:proofErr w:type="gramStart"/>
      <w:r w:rsidRPr="00076A57">
        <w:rPr>
          <w:rFonts w:ascii="Verdana" w:hAnsi="Verdana"/>
          <w:sz w:val="18"/>
          <w:szCs w:val="18"/>
        </w:rPr>
        <w:t>SSRS,SSIS</w:t>
      </w:r>
      <w:proofErr w:type="gramEnd"/>
      <w:r w:rsidRPr="00076A57">
        <w:rPr>
          <w:rFonts w:ascii="Verdana" w:hAnsi="Verdana"/>
          <w:sz w:val="18"/>
          <w:szCs w:val="18"/>
        </w:rPr>
        <w:t xml:space="preserve">,SSAS) </w:t>
      </w:r>
    </w:p>
    <w:p w14:paraId="10875164" w14:textId="77777777" w:rsidR="006336E8" w:rsidRPr="00076A57" w:rsidRDefault="006336E8" w:rsidP="009D0FAB">
      <w:pPr>
        <w:pStyle w:val="Default"/>
        <w:numPr>
          <w:ilvl w:val="0"/>
          <w:numId w:val="24"/>
        </w:numPr>
        <w:rPr>
          <w:rFonts w:ascii="Verdana" w:hAnsi="Verdana" w:cs="Arial"/>
          <w:sz w:val="18"/>
          <w:szCs w:val="18"/>
        </w:rPr>
      </w:pPr>
      <w:r w:rsidRPr="00076A57">
        <w:rPr>
          <w:rFonts w:ascii="Verdana" w:hAnsi="Verdana" w:cs="Arial"/>
          <w:sz w:val="18"/>
          <w:szCs w:val="18"/>
        </w:rPr>
        <w:t xml:space="preserve">Working with stored procedures, large data sets, &amp; </w:t>
      </w:r>
      <w:proofErr w:type="gramStart"/>
      <w:r w:rsidRPr="00076A57">
        <w:rPr>
          <w:rFonts w:ascii="Verdana" w:hAnsi="Verdana" w:cs="Arial"/>
          <w:sz w:val="18"/>
          <w:szCs w:val="18"/>
        </w:rPr>
        <w:t>high performance</w:t>
      </w:r>
      <w:proofErr w:type="gramEnd"/>
      <w:r w:rsidRPr="00076A57">
        <w:rPr>
          <w:rFonts w:ascii="Verdana" w:hAnsi="Verdana" w:cs="Arial"/>
          <w:sz w:val="18"/>
          <w:szCs w:val="18"/>
        </w:rPr>
        <w:t xml:space="preserve"> querying &amp; tuning </w:t>
      </w:r>
    </w:p>
    <w:p w14:paraId="324A1576" w14:textId="77777777" w:rsidR="006336E8" w:rsidRPr="00076A57" w:rsidRDefault="006336E8" w:rsidP="006336E8">
      <w:pPr>
        <w:pStyle w:val="Default"/>
        <w:rPr>
          <w:rFonts w:ascii="Verdana" w:hAnsi="Verdana" w:cs="Arial"/>
          <w:sz w:val="18"/>
          <w:szCs w:val="18"/>
        </w:rPr>
      </w:pPr>
    </w:p>
    <w:p w14:paraId="5F26292E" w14:textId="538602AB" w:rsidR="006336E8" w:rsidRPr="00076A57" w:rsidRDefault="006336E8" w:rsidP="006336E8">
      <w:pPr>
        <w:pStyle w:val="Default"/>
        <w:rPr>
          <w:rFonts w:ascii="Verdana" w:hAnsi="Verdana"/>
          <w:sz w:val="18"/>
          <w:szCs w:val="18"/>
        </w:rPr>
      </w:pPr>
      <w:r w:rsidRPr="00076A57">
        <w:rPr>
          <w:rFonts w:ascii="Verdana" w:eastAsia="Verdana" w:hAnsi="Verdana" w:cs="Verdana"/>
          <w:b/>
          <w:bCs/>
          <w:sz w:val="18"/>
          <w:szCs w:val="18"/>
        </w:rPr>
        <w:t xml:space="preserve">Technology Used: </w:t>
      </w:r>
      <w:r w:rsidRPr="00076A57">
        <w:rPr>
          <w:rFonts w:ascii="Verdana" w:eastAsia="Verdana" w:hAnsi="Verdana" w:cs="Verdana"/>
          <w:sz w:val="18"/>
          <w:szCs w:val="18"/>
        </w:rPr>
        <w:t xml:space="preserve"> SQL Server 2008 (SSRS</w:t>
      </w:r>
      <w:r w:rsidR="00A723F6" w:rsidRPr="00076A57">
        <w:rPr>
          <w:rFonts w:ascii="Verdana" w:eastAsia="Verdana" w:hAnsi="Verdana" w:cs="Verdana"/>
          <w:sz w:val="18"/>
          <w:szCs w:val="18"/>
        </w:rPr>
        <w:t>, SSIS, SSAS</w:t>
      </w:r>
      <w:r w:rsidRPr="00076A57">
        <w:rPr>
          <w:rFonts w:ascii="Verdana" w:eastAsia="Verdana" w:hAnsi="Verdana" w:cs="Verdana"/>
          <w:sz w:val="18"/>
          <w:szCs w:val="18"/>
        </w:rPr>
        <w:t>)</w:t>
      </w:r>
      <w:r w:rsidR="00A723F6" w:rsidRPr="00076A57">
        <w:rPr>
          <w:rFonts w:ascii="Verdana" w:eastAsia="Verdana" w:hAnsi="Verdana" w:cs="Verdana"/>
          <w:sz w:val="18"/>
          <w:szCs w:val="18"/>
        </w:rPr>
        <w:t>, Visual</w:t>
      </w:r>
      <w:r w:rsidRPr="00076A57">
        <w:rPr>
          <w:rFonts w:ascii="Verdana" w:eastAsia="Verdana" w:hAnsi="Verdana" w:cs="Verdana"/>
          <w:sz w:val="18"/>
          <w:szCs w:val="18"/>
        </w:rPr>
        <w:t xml:space="preserve"> Studio 2010</w:t>
      </w:r>
      <w:r w:rsidR="00A723F6" w:rsidRPr="00076A57">
        <w:rPr>
          <w:rFonts w:ascii="Verdana" w:eastAsia="Verdana" w:hAnsi="Verdana" w:cs="Verdana"/>
          <w:sz w:val="18"/>
          <w:szCs w:val="18"/>
        </w:rPr>
        <w:t>, K2</w:t>
      </w:r>
      <w:r w:rsidRPr="00076A57">
        <w:rPr>
          <w:rFonts w:ascii="Verdana" w:eastAsia="Verdana" w:hAnsi="Verdana" w:cs="Verdana"/>
          <w:sz w:val="18"/>
          <w:szCs w:val="18"/>
        </w:rPr>
        <w:t xml:space="preserve"> </w:t>
      </w:r>
      <w:proofErr w:type="spellStart"/>
      <w:proofErr w:type="gramStart"/>
      <w:r w:rsidRPr="00076A57">
        <w:rPr>
          <w:rFonts w:ascii="Verdana" w:eastAsia="Verdana" w:hAnsi="Verdana" w:cs="Verdana"/>
          <w:sz w:val="18"/>
          <w:szCs w:val="18"/>
        </w:rPr>
        <w:t>BlackPearl,MS</w:t>
      </w:r>
      <w:proofErr w:type="spellEnd"/>
      <w:proofErr w:type="gramEnd"/>
      <w:r w:rsidRPr="00076A57">
        <w:rPr>
          <w:rFonts w:ascii="Verdana" w:eastAsia="Verdana" w:hAnsi="Verdana" w:cs="Verdana"/>
          <w:sz w:val="18"/>
          <w:szCs w:val="18"/>
        </w:rPr>
        <w:t xml:space="preserve"> Office,MSExcel,Java,XML,AS400Adobe </w:t>
      </w:r>
      <w:proofErr w:type="spellStart"/>
      <w:r w:rsidRPr="00076A57">
        <w:rPr>
          <w:rFonts w:ascii="Verdana" w:eastAsia="Verdana" w:hAnsi="Verdana" w:cs="Verdana"/>
          <w:sz w:val="18"/>
          <w:szCs w:val="18"/>
        </w:rPr>
        <w:t>PhotoShop</w:t>
      </w:r>
      <w:proofErr w:type="spellEnd"/>
      <w:r w:rsidRPr="00076A57">
        <w:rPr>
          <w:rFonts w:ascii="Verdana" w:eastAsia="Verdana" w:hAnsi="Verdana" w:cs="Verdana"/>
          <w:sz w:val="18"/>
          <w:szCs w:val="18"/>
        </w:rPr>
        <w:t xml:space="preserve"> CS5</w:t>
      </w:r>
    </w:p>
    <w:p w14:paraId="5606B754" w14:textId="77777777" w:rsidR="006336E8" w:rsidRPr="00076A57" w:rsidRDefault="006336E8" w:rsidP="006336E8">
      <w:pPr>
        <w:pStyle w:val="Default"/>
        <w:rPr>
          <w:rFonts w:ascii="Verdana" w:hAnsi="Verdana"/>
          <w:b/>
          <w:bCs/>
          <w:sz w:val="18"/>
          <w:szCs w:val="18"/>
          <w:highlight w:val="yellow"/>
          <w:u w:val="single"/>
        </w:rPr>
      </w:pPr>
    </w:p>
    <w:p w14:paraId="1D7DE6E4" w14:textId="77777777" w:rsidR="00076A57" w:rsidRDefault="00076A57" w:rsidP="006336E8">
      <w:pPr>
        <w:pStyle w:val="Default"/>
        <w:rPr>
          <w:rFonts w:ascii="Verdana" w:hAnsi="Verdana"/>
          <w:b/>
          <w:bCs/>
          <w:sz w:val="18"/>
          <w:szCs w:val="18"/>
          <w:u w:val="single"/>
        </w:rPr>
      </w:pPr>
    </w:p>
    <w:p w14:paraId="248F9FF3" w14:textId="77777777" w:rsidR="00076A57" w:rsidRDefault="00076A57" w:rsidP="006336E8">
      <w:pPr>
        <w:pStyle w:val="Default"/>
        <w:rPr>
          <w:rFonts w:ascii="Verdana" w:hAnsi="Verdana"/>
          <w:b/>
          <w:bCs/>
          <w:sz w:val="18"/>
          <w:szCs w:val="18"/>
          <w:u w:val="single"/>
        </w:rPr>
      </w:pPr>
    </w:p>
    <w:p w14:paraId="27E8AD16" w14:textId="77777777" w:rsidR="00076A57" w:rsidRDefault="00076A57" w:rsidP="006336E8">
      <w:pPr>
        <w:pStyle w:val="Default"/>
        <w:rPr>
          <w:rFonts w:ascii="Verdana" w:hAnsi="Verdana"/>
          <w:b/>
          <w:bCs/>
          <w:sz w:val="18"/>
          <w:szCs w:val="18"/>
          <w:u w:val="single"/>
        </w:rPr>
      </w:pPr>
    </w:p>
    <w:p w14:paraId="479A42B7" w14:textId="34F7F7C2" w:rsidR="006336E8" w:rsidRPr="00076A57" w:rsidRDefault="006336E8" w:rsidP="006336E8">
      <w:pPr>
        <w:pStyle w:val="Default"/>
        <w:rPr>
          <w:rFonts w:ascii="Verdana" w:hAnsi="Verdana"/>
          <w:sz w:val="18"/>
          <w:szCs w:val="18"/>
          <w:u w:val="single"/>
        </w:rPr>
      </w:pPr>
      <w:proofErr w:type="spellStart"/>
      <w:r w:rsidRPr="00076A57">
        <w:rPr>
          <w:rFonts w:ascii="Verdana" w:hAnsi="Verdana"/>
          <w:b/>
          <w:bCs/>
          <w:sz w:val="18"/>
          <w:szCs w:val="18"/>
          <w:u w:val="single"/>
        </w:rPr>
        <w:t>Chartis</w:t>
      </w:r>
      <w:proofErr w:type="spellEnd"/>
      <w:r w:rsidRPr="00076A57">
        <w:rPr>
          <w:rFonts w:ascii="Verdana" w:hAnsi="Verdana"/>
          <w:b/>
          <w:bCs/>
          <w:sz w:val="18"/>
          <w:szCs w:val="18"/>
          <w:u w:val="single"/>
        </w:rPr>
        <w:t xml:space="preserve"> Technology and Operations Management (CTOM)</w:t>
      </w:r>
    </w:p>
    <w:p w14:paraId="03FE4AE3" w14:textId="77777777" w:rsidR="006336E8" w:rsidRPr="00076A57" w:rsidRDefault="006336E8" w:rsidP="006336E8">
      <w:pPr>
        <w:pStyle w:val="Default"/>
        <w:rPr>
          <w:rFonts w:ascii="Verdana" w:hAnsi="Verdana"/>
          <w:sz w:val="18"/>
          <w:szCs w:val="18"/>
        </w:rPr>
      </w:pPr>
    </w:p>
    <w:p w14:paraId="01E7E9D8" w14:textId="183BC05E" w:rsidR="006336E8" w:rsidRPr="00076A57" w:rsidRDefault="006336E8" w:rsidP="006336E8">
      <w:pPr>
        <w:pStyle w:val="Default"/>
        <w:rPr>
          <w:rFonts w:ascii="Verdana" w:hAnsi="Verdana"/>
          <w:sz w:val="18"/>
          <w:szCs w:val="18"/>
        </w:rPr>
      </w:pPr>
      <w:r w:rsidRPr="00076A57">
        <w:rPr>
          <w:rFonts w:ascii="Verdana" w:hAnsi="Verdana"/>
          <w:sz w:val="18"/>
          <w:szCs w:val="18"/>
        </w:rPr>
        <w:t xml:space="preserve">The </w:t>
      </w:r>
      <w:proofErr w:type="spellStart"/>
      <w:r w:rsidRPr="00076A57">
        <w:rPr>
          <w:rFonts w:ascii="Verdana" w:hAnsi="Verdana"/>
          <w:sz w:val="18"/>
          <w:szCs w:val="18"/>
        </w:rPr>
        <w:t>Chartis</w:t>
      </w:r>
      <w:proofErr w:type="spellEnd"/>
      <w:r w:rsidRPr="00076A57">
        <w:rPr>
          <w:rFonts w:ascii="Verdana" w:hAnsi="Verdana"/>
          <w:sz w:val="18"/>
          <w:szCs w:val="18"/>
        </w:rPr>
        <w:t xml:space="preserve"> Technology and Operations Management Corporation (“CTOM”) is a global and dedicated captive business that will provide world-class Business Process Outsourcing and Technology Services to </w:t>
      </w:r>
      <w:proofErr w:type="spellStart"/>
      <w:r w:rsidRPr="00076A57">
        <w:rPr>
          <w:rFonts w:ascii="Verdana" w:hAnsi="Verdana"/>
          <w:sz w:val="18"/>
          <w:szCs w:val="18"/>
        </w:rPr>
        <w:t>Chartis</w:t>
      </w:r>
      <w:proofErr w:type="spellEnd"/>
      <w:r w:rsidRPr="00076A57">
        <w:rPr>
          <w:rFonts w:ascii="Verdana" w:hAnsi="Verdana"/>
          <w:sz w:val="18"/>
          <w:szCs w:val="18"/>
        </w:rPr>
        <w:t xml:space="preserve"> Insurance companies around the globe. CTOM Philippines is recognized by </w:t>
      </w:r>
      <w:proofErr w:type="spellStart"/>
      <w:r w:rsidRPr="00076A57">
        <w:rPr>
          <w:rFonts w:ascii="Verdana" w:hAnsi="Verdana"/>
          <w:sz w:val="18"/>
          <w:szCs w:val="18"/>
        </w:rPr>
        <w:t>Chartis</w:t>
      </w:r>
      <w:proofErr w:type="spellEnd"/>
      <w:r w:rsidRPr="00076A57">
        <w:rPr>
          <w:rFonts w:ascii="Verdana" w:hAnsi="Verdana"/>
          <w:sz w:val="18"/>
          <w:szCs w:val="18"/>
        </w:rPr>
        <w:t xml:space="preserve"> Insurance as the IT solutions and Business Process provider of choice because we deliver quality services that help drive financial performance and competitive growth.</w:t>
      </w:r>
    </w:p>
    <w:p w14:paraId="3902B9CB"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Project Name: TRAVEL BACK OFFICE (</w:t>
      </w:r>
      <w:proofErr w:type="gramStart"/>
      <w:r w:rsidRPr="00076A57">
        <w:rPr>
          <w:rFonts w:ascii="Verdana" w:hAnsi="Verdana"/>
          <w:b/>
          <w:bCs/>
          <w:sz w:val="18"/>
          <w:szCs w:val="18"/>
        </w:rPr>
        <w:t>THAILAND )</w:t>
      </w:r>
      <w:proofErr w:type="gramEnd"/>
      <w:r w:rsidRPr="00076A57">
        <w:rPr>
          <w:rFonts w:ascii="Verdana" w:hAnsi="Verdana"/>
          <w:b/>
          <w:bCs/>
          <w:sz w:val="18"/>
          <w:szCs w:val="18"/>
        </w:rPr>
        <w:t>, Cash Management and Billing (Production Support), S3 Tech Upgrade Country: Netherlands and Switzerland,</w:t>
      </w:r>
    </w:p>
    <w:p w14:paraId="389E6EAD"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Position: ANALYST PROGRAMMER III </w:t>
      </w:r>
    </w:p>
    <w:p w14:paraId="3108A9BB"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Duration: 05/2010 – 04//27/2011</w:t>
      </w:r>
    </w:p>
    <w:p w14:paraId="34643E54"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Team Size: 8</w:t>
      </w:r>
    </w:p>
    <w:p w14:paraId="04B7FCBA"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Role and Responsibilities</w:t>
      </w:r>
    </w:p>
    <w:p w14:paraId="216727BD" w14:textId="77777777" w:rsidR="006336E8" w:rsidRPr="00076A57" w:rsidRDefault="006336E8" w:rsidP="006336E8">
      <w:pPr>
        <w:pStyle w:val="Default"/>
        <w:rPr>
          <w:rFonts w:ascii="Verdana" w:hAnsi="Verdana"/>
          <w:sz w:val="18"/>
          <w:szCs w:val="18"/>
        </w:rPr>
      </w:pPr>
    </w:p>
    <w:p w14:paraId="0D6C5208" w14:textId="77777777" w:rsidR="006336E8" w:rsidRPr="00076A57" w:rsidRDefault="006336E8" w:rsidP="009D0FAB">
      <w:pPr>
        <w:pStyle w:val="Default"/>
        <w:numPr>
          <w:ilvl w:val="0"/>
          <w:numId w:val="25"/>
        </w:numPr>
        <w:rPr>
          <w:rFonts w:ascii="Verdana" w:hAnsi="Verdana" w:cs="Wingdings"/>
          <w:sz w:val="18"/>
          <w:szCs w:val="18"/>
        </w:rPr>
      </w:pPr>
      <w:r w:rsidRPr="00076A57">
        <w:rPr>
          <w:rFonts w:ascii="Verdana" w:hAnsi="Verdana"/>
          <w:sz w:val="18"/>
          <w:szCs w:val="18"/>
        </w:rPr>
        <w:t xml:space="preserve">Developed enhancements on the Cash Management System using Visual Basic 6.0 </w:t>
      </w:r>
    </w:p>
    <w:p w14:paraId="0F93C49E" w14:textId="77777777" w:rsidR="006336E8" w:rsidRPr="00076A57" w:rsidRDefault="006336E8" w:rsidP="009D0FAB">
      <w:pPr>
        <w:pStyle w:val="Default"/>
        <w:numPr>
          <w:ilvl w:val="0"/>
          <w:numId w:val="25"/>
        </w:numPr>
        <w:rPr>
          <w:rFonts w:ascii="Verdana" w:hAnsi="Verdana" w:cs="Wingdings"/>
          <w:sz w:val="18"/>
          <w:szCs w:val="18"/>
        </w:rPr>
      </w:pPr>
      <w:r w:rsidRPr="00076A57">
        <w:rPr>
          <w:rFonts w:ascii="Verdana" w:hAnsi="Verdana"/>
          <w:sz w:val="18"/>
          <w:szCs w:val="18"/>
        </w:rPr>
        <w:t>Conducts code reviews to ensure that the code satisfies the design specifications and complies with company standards, translated business concepts to technical design.</w:t>
      </w:r>
    </w:p>
    <w:p w14:paraId="32EA8E5B" w14:textId="77777777" w:rsidR="006336E8" w:rsidRPr="00076A57" w:rsidRDefault="006336E8" w:rsidP="009D0FAB">
      <w:pPr>
        <w:pStyle w:val="Default"/>
        <w:numPr>
          <w:ilvl w:val="0"/>
          <w:numId w:val="25"/>
        </w:numPr>
        <w:rPr>
          <w:rFonts w:ascii="Verdana" w:hAnsi="Verdana" w:cs="Wingdings"/>
          <w:sz w:val="18"/>
          <w:szCs w:val="18"/>
        </w:rPr>
      </w:pPr>
      <w:r w:rsidRPr="00076A57">
        <w:rPr>
          <w:rFonts w:ascii="Verdana" w:hAnsi="Verdana"/>
          <w:sz w:val="18"/>
          <w:szCs w:val="18"/>
        </w:rPr>
        <w:t xml:space="preserve">Coordinates directly with the client as well as on-shore business analyst, concerning execution and implementation/roll out of enhancements. </w:t>
      </w:r>
    </w:p>
    <w:p w14:paraId="6B64124C" w14:textId="77777777" w:rsidR="006336E8" w:rsidRPr="00076A57" w:rsidRDefault="006336E8" w:rsidP="009D0FAB">
      <w:pPr>
        <w:pStyle w:val="Default"/>
        <w:numPr>
          <w:ilvl w:val="0"/>
          <w:numId w:val="25"/>
        </w:numPr>
        <w:rPr>
          <w:rFonts w:ascii="Verdana" w:hAnsi="Verdana" w:cs="Wingdings"/>
          <w:sz w:val="18"/>
          <w:szCs w:val="18"/>
        </w:rPr>
      </w:pPr>
      <w:r w:rsidRPr="00076A57">
        <w:rPr>
          <w:rFonts w:ascii="Verdana" w:hAnsi="Verdana"/>
          <w:sz w:val="18"/>
          <w:szCs w:val="18"/>
        </w:rPr>
        <w:t xml:space="preserve">Performed analysis, code modification and database design as required meeting the change requests from the end users. </w:t>
      </w:r>
    </w:p>
    <w:p w14:paraId="791ED442" w14:textId="77777777" w:rsidR="006336E8" w:rsidRPr="00076A57" w:rsidRDefault="006336E8" w:rsidP="009D0FAB">
      <w:pPr>
        <w:pStyle w:val="Default"/>
        <w:numPr>
          <w:ilvl w:val="0"/>
          <w:numId w:val="25"/>
        </w:numPr>
        <w:rPr>
          <w:rFonts w:ascii="Verdana" w:hAnsi="Verdana" w:cs="Wingdings"/>
          <w:sz w:val="18"/>
          <w:szCs w:val="18"/>
        </w:rPr>
      </w:pPr>
      <w:r w:rsidRPr="00076A57">
        <w:rPr>
          <w:rFonts w:ascii="Verdana" w:hAnsi="Verdana"/>
          <w:sz w:val="18"/>
          <w:szCs w:val="18"/>
        </w:rPr>
        <w:t xml:space="preserve">Delivered system documentation such as Systems Requirement Specifications and Systems Design Document that provide detailed information on key implementation details. </w:t>
      </w:r>
    </w:p>
    <w:p w14:paraId="2EC1E27C" w14:textId="77777777" w:rsidR="006336E8" w:rsidRPr="00076A57" w:rsidRDefault="006336E8" w:rsidP="009D0FAB">
      <w:pPr>
        <w:pStyle w:val="Default"/>
        <w:numPr>
          <w:ilvl w:val="0"/>
          <w:numId w:val="25"/>
        </w:numPr>
        <w:rPr>
          <w:rFonts w:ascii="Verdana" w:hAnsi="Verdana" w:cs="Wingdings"/>
          <w:sz w:val="18"/>
          <w:szCs w:val="18"/>
        </w:rPr>
      </w:pPr>
      <w:r w:rsidRPr="00076A57">
        <w:rPr>
          <w:rFonts w:ascii="Verdana" w:hAnsi="Verdana"/>
          <w:sz w:val="18"/>
          <w:szCs w:val="18"/>
        </w:rPr>
        <w:t xml:space="preserve">Met with application end users to discuss change impact, delivery schedules, and obtain clarification for change requests. </w:t>
      </w:r>
    </w:p>
    <w:p w14:paraId="5F1A8849" w14:textId="77777777" w:rsidR="006336E8" w:rsidRPr="00076A57" w:rsidRDefault="006336E8" w:rsidP="009D0FAB">
      <w:pPr>
        <w:pStyle w:val="Default"/>
        <w:numPr>
          <w:ilvl w:val="0"/>
          <w:numId w:val="25"/>
        </w:numPr>
        <w:spacing w:after="5"/>
        <w:rPr>
          <w:rFonts w:ascii="Verdana" w:hAnsi="Verdana" w:cs="Wingdings"/>
          <w:sz w:val="18"/>
          <w:szCs w:val="18"/>
        </w:rPr>
      </w:pPr>
      <w:r w:rsidRPr="00076A57">
        <w:rPr>
          <w:rFonts w:ascii="Verdana" w:hAnsi="Verdana"/>
          <w:sz w:val="18"/>
          <w:szCs w:val="18"/>
        </w:rPr>
        <w:t xml:space="preserve">Generate estimates for project enhancement proposals and change request made by the client. </w:t>
      </w:r>
    </w:p>
    <w:p w14:paraId="17EB3F2D" w14:textId="77777777" w:rsidR="006336E8" w:rsidRPr="00076A57" w:rsidRDefault="006336E8" w:rsidP="009D0FAB">
      <w:pPr>
        <w:pStyle w:val="Default"/>
        <w:numPr>
          <w:ilvl w:val="0"/>
          <w:numId w:val="25"/>
        </w:numPr>
        <w:rPr>
          <w:rFonts w:ascii="Verdana" w:hAnsi="Verdana" w:cs="Wingdings"/>
          <w:sz w:val="18"/>
          <w:szCs w:val="18"/>
        </w:rPr>
      </w:pPr>
      <w:r w:rsidRPr="00076A57">
        <w:rPr>
          <w:rFonts w:ascii="Verdana" w:hAnsi="Verdana"/>
          <w:sz w:val="18"/>
          <w:szCs w:val="18"/>
        </w:rPr>
        <w:t xml:space="preserve">Provided configuration guidance for the environment execution. </w:t>
      </w:r>
    </w:p>
    <w:p w14:paraId="36E34EFB" w14:textId="77777777" w:rsidR="006336E8" w:rsidRPr="00076A57" w:rsidRDefault="006336E8" w:rsidP="009D0FAB">
      <w:pPr>
        <w:pStyle w:val="Default"/>
        <w:numPr>
          <w:ilvl w:val="0"/>
          <w:numId w:val="25"/>
        </w:numPr>
        <w:rPr>
          <w:rFonts w:ascii="Verdana" w:hAnsi="Verdana" w:cs="Wingdings"/>
          <w:sz w:val="18"/>
          <w:szCs w:val="18"/>
        </w:rPr>
      </w:pPr>
      <w:r w:rsidRPr="00076A57">
        <w:rPr>
          <w:rFonts w:ascii="Verdana" w:hAnsi="Verdana"/>
          <w:sz w:val="18"/>
          <w:szCs w:val="18"/>
        </w:rPr>
        <w:t xml:space="preserve">Create and design reports for specific client requirements </w:t>
      </w:r>
    </w:p>
    <w:p w14:paraId="4959BE69" w14:textId="77777777" w:rsidR="006336E8" w:rsidRPr="00076A57" w:rsidRDefault="006336E8" w:rsidP="009D0FAB">
      <w:pPr>
        <w:pStyle w:val="Default"/>
        <w:numPr>
          <w:ilvl w:val="0"/>
          <w:numId w:val="25"/>
        </w:numPr>
        <w:rPr>
          <w:rFonts w:ascii="Verdana" w:hAnsi="Verdana"/>
          <w:sz w:val="18"/>
          <w:szCs w:val="18"/>
        </w:rPr>
      </w:pPr>
      <w:r w:rsidRPr="00076A57">
        <w:rPr>
          <w:rFonts w:ascii="Verdana" w:hAnsi="Verdana"/>
          <w:sz w:val="18"/>
          <w:szCs w:val="18"/>
        </w:rPr>
        <w:t xml:space="preserve">Participated actively in the analysis and detailed design of the solution's technical requirements. </w:t>
      </w:r>
    </w:p>
    <w:p w14:paraId="12EAAA13" w14:textId="77777777" w:rsidR="006336E8" w:rsidRPr="00076A57" w:rsidRDefault="006336E8" w:rsidP="006336E8">
      <w:pPr>
        <w:pStyle w:val="Default"/>
        <w:rPr>
          <w:rFonts w:ascii="Verdana" w:hAnsi="Verdana" w:cs="Wingdings"/>
          <w:sz w:val="18"/>
          <w:szCs w:val="18"/>
        </w:rPr>
      </w:pPr>
    </w:p>
    <w:p w14:paraId="4F8B4BE8"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Technologies </w:t>
      </w:r>
      <w:proofErr w:type="gramStart"/>
      <w:r w:rsidRPr="00076A57">
        <w:rPr>
          <w:rFonts w:ascii="Verdana" w:hAnsi="Verdana"/>
          <w:b/>
          <w:bCs/>
          <w:sz w:val="18"/>
          <w:szCs w:val="18"/>
        </w:rPr>
        <w:t>Used :</w:t>
      </w:r>
      <w:proofErr w:type="gramEnd"/>
      <w:r w:rsidRPr="00076A57">
        <w:rPr>
          <w:rFonts w:ascii="Verdana" w:hAnsi="Verdana"/>
          <w:b/>
          <w:bCs/>
          <w:sz w:val="18"/>
          <w:szCs w:val="18"/>
        </w:rPr>
        <w:t xml:space="preserve"> </w:t>
      </w:r>
      <w:r w:rsidRPr="00076A57">
        <w:rPr>
          <w:rFonts w:ascii="Verdana" w:hAnsi="Verdana"/>
          <w:sz w:val="18"/>
          <w:szCs w:val="18"/>
        </w:rPr>
        <w:t xml:space="preserve">Windows NT, Sybase 12.5 ,Sybase 15,Visual Basic 6.0, Crystal </w:t>
      </w:r>
      <w:proofErr w:type="spellStart"/>
      <w:r w:rsidRPr="00076A57">
        <w:rPr>
          <w:rFonts w:ascii="Verdana" w:hAnsi="Verdana"/>
          <w:sz w:val="18"/>
          <w:szCs w:val="18"/>
        </w:rPr>
        <w:t>Report,Java,COBOL</w:t>
      </w:r>
      <w:proofErr w:type="spellEnd"/>
      <w:r w:rsidRPr="00076A57">
        <w:rPr>
          <w:rFonts w:ascii="Verdana" w:hAnsi="Verdana"/>
          <w:sz w:val="18"/>
          <w:szCs w:val="18"/>
        </w:rPr>
        <w:t>,</w:t>
      </w:r>
    </w:p>
    <w:p w14:paraId="2DEBD52E" w14:textId="77777777" w:rsidR="006336E8" w:rsidRPr="00076A57" w:rsidRDefault="006336E8" w:rsidP="006336E8">
      <w:pPr>
        <w:rPr>
          <w:rFonts w:ascii="Verdana" w:hAnsi="Verdana"/>
          <w:b/>
          <w:sz w:val="18"/>
          <w:szCs w:val="18"/>
          <w:u w:val="single"/>
        </w:rPr>
      </w:pPr>
    </w:p>
    <w:p w14:paraId="69848516" w14:textId="474FA233" w:rsidR="006336E8" w:rsidRPr="00076A57" w:rsidRDefault="006336E8" w:rsidP="006336E8">
      <w:pPr>
        <w:rPr>
          <w:rFonts w:ascii="Verdana" w:hAnsi="Verdana"/>
          <w:b/>
          <w:bCs/>
          <w:sz w:val="18"/>
          <w:szCs w:val="18"/>
          <w:u w:val="single"/>
        </w:rPr>
      </w:pPr>
      <w:r w:rsidRPr="00076A57">
        <w:rPr>
          <w:rFonts w:ascii="Verdana" w:hAnsi="Verdana"/>
          <w:b/>
          <w:bCs/>
          <w:sz w:val="18"/>
          <w:szCs w:val="18"/>
          <w:u w:val="single"/>
        </w:rPr>
        <w:t>Channel Group of Companies</w:t>
      </w:r>
    </w:p>
    <w:p w14:paraId="1BF2903C"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Channel Technologies Inc. (CTI) </w:t>
      </w:r>
      <w:r w:rsidRPr="00076A57">
        <w:rPr>
          <w:rFonts w:ascii="Verdana" w:hAnsi="Verdana"/>
          <w:sz w:val="18"/>
          <w:szCs w:val="18"/>
        </w:rPr>
        <w:t>was one of the pioneers in providing third party maintenance services for banking equipment. It expanded its client base by offering quality refurbished ATMs, telling equipment, and passbook printers helping the banks drastically lower their investments for information technology products.</w:t>
      </w:r>
    </w:p>
    <w:p w14:paraId="2218540D" w14:textId="77777777" w:rsidR="006336E8" w:rsidRPr="00076A57" w:rsidRDefault="006336E8" w:rsidP="006336E8">
      <w:pPr>
        <w:pStyle w:val="Default"/>
        <w:rPr>
          <w:rFonts w:ascii="Verdana" w:hAnsi="Verdana"/>
          <w:b/>
          <w:bCs/>
          <w:sz w:val="18"/>
          <w:szCs w:val="18"/>
        </w:rPr>
      </w:pPr>
      <w:r w:rsidRPr="00076A57">
        <w:rPr>
          <w:rFonts w:ascii="Verdana" w:hAnsi="Verdana"/>
          <w:b/>
          <w:bCs/>
          <w:sz w:val="18"/>
          <w:szCs w:val="18"/>
        </w:rPr>
        <w:t xml:space="preserve">Channel Solutions, Inc. (CSI) </w:t>
      </w:r>
      <w:r w:rsidRPr="00076A57">
        <w:rPr>
          <w:rFonts w:ascii="Verdana" w:hAnsi="Verdana"/>
          <w:sz w:val="18"/>
          <w:szCs w:val="18"/>
        </w:rPr>
        <w:t xml:space="preserve">was the group's venture into software with the creation of the Millennium Hub ATM Switch. Already certified by the major network exchanges in the country, </w:t>
      </w:r>
      <w:proofErr w:type="spellStart"/>
      <w:r w:rsidRPr="00076A57">
        <w:rPr>
          <w:rFonts w:ascii="Verdana" w:hAnsi="Verdana"/>
          <w:sz w:val="18"/>
          <w:szCs w:val="18"/>
        </w:rPr>
        <w:t>Bancnet</w:t>
      </w:r>
      <w:proofErr w:type="spellEnd"/>
      <w:r w:rsidRPr="00076A57">
        <w:rPr>
          <w:rFonts w:ascii="Verdana" w:hAnsi="Verdana"/>
          <w:sz w:val="18"/>
          <w:szCs w:val="18"/>
        </w:rPr>
        <w:t xml:space="preserve"> and </w:t>
      </w:r>
      <w:proofErr w:type="spellStart"/>
      <w:r w:rsidRPr="00076A57">
        <w:rPr>
          <w:rFonts w:ascii="Verdana" w:hAnsi="Verdana"/>
          <w:sz w:val="18"/>
          <w:szCs w:val="18"/>
        </w:rPr>
        <w:t>Megalink</w:t>
      </w:r>
      <w:proofErr w:type="spellEnd"/>
      <w:r w:rsidRPr="00076A57">
        <w:rPr>
          <w:rFonts w:ascii="Verdana" w:hAnsi="Verdana"/>
          <w:sz w:val="18"/>
          <w:szCs w:val="18"/>
        </w:rPr>
        <w:t xml:space="preserve">, the MHUB easily allows financial institutions to process ATM transactions </w:t>
      </w:r>
    </w:p>
    <w:p w14:paraId="033437B0" w14:textId="77777777" w:rsidR="006336E8" w:rsidRPr="00076A57" w:rsidRDefault="006336E8" w:rsidP="006336E8">
      <w:pPr>
        <w:rPr>
          <w:rFonts w:ascii="Verdana" w:hAnsi="Verdana"/>
          <w:sz w:val="18"/>
          <w:szCs w:val="18"/>
        </w:rPr>
      </w:pPr>
      <w:r w:rsidRPr="00076A57">
        <w:rPr>
          <w:rFonts w:ascii="Verdana" w:hAnsi="Verdana"/>
          <w:b/>
          <w:bCs/>
          <w:sz w:val="18"/>
          <w:szCs w:val="18"/>
        </w:rPr>
        <w:t xml:space="preserve">Channel Card Convergence (CCC) </w:t>
      </w:r>
      <w:r w:rsidRPr="00076A57">
        <w:rPr>
          <w:rFonts w:ascii="Verdana" w:hAnsi="Verdana"/>
          <w:sz w:val="18"/>
          <w:szCs w:val="18"/>
        </w:rPr>
        <w:t xml:space="preserve">was established with a focus on providing card-based solutions for the retail and financial services. It is founded upon its Convergence Host that can be customized to do applications such as loyalty, cash cards, gift cards, and food cards. In addition, CCC also does managed services backed up by its </w:t>
      </w:r>
      <w:proofErr w:type="gramStart"/>
      <w:r w:rsidRPr="00076A57">
        <w:rPr>
          <w:rFonts w:ascii="Verdana" w:hAnsi="Verdana"/>
          <w:sz w:val="18"/>
          <w:szCs w:val="18"/>
        </w:rPr>
        <w:t>full time</w:t>
      </w:r>
      <w:proofErr w:type="gramEnd"/>
      <w:r w:rsidRPr="00076A57">
        <w:rPr>
          <w:rFonts w:ascii="Verdana" w:hAnsi="Verdana"/>
          <w:sz w:val="18"/>
          <w:szCs w:val="18"/>
        </w:rPr>
        <w:t xml:space="preserve"> data center.</w:t>
      </w:r>
    </w:p>
    <w:p w14:paraId="0548FD7C" w14:textId="77777777" w:rsidR="006336E8" w:rsidRPr="00076A57" w:rsidRDefault="006336E8" w:rsidP="006336E8">
      <w:pPr>
        <w:rPr>
          <w:rFonts w:ascii="Verdana" w:hAnsi="Verdana"/>
          <w:sz w:val="18"/>
          <w:szCs w:val="18"/>
        </w:rPr>
      </w:pPr>
    </w:p>
    <w:p w14:paraId="5C312769"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Project Name: SM /BDO VERIFONE Implementation and Support </w:t>
      </w:r>
    </w:p>
    <w:p w14:paraId="64C1BBCD"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Position: REGIONAL HEAD/LEAD SOFTWARE DEVELOPER </w:t>
      </w:r>
    </w:p>
    <w:p w14:paraId="774EA221"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Duration: 08/06/2006 – 02/22/2010 (3 1/2 years) </w:t>
      </w:r>
    </w:p>
    <w:p w14:paraId="1EAEB318"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Team Size: </w:t>
      </w:r>
      <w:r w:rsidRPr="00076A57">
        <w:rPr>
          <w:rFonts w:ascii="Verdana" w:hAnsi="Verdana"/>
          <w:sz w:val="18"/>
          <w:szCs w:val="18"/>
        </w:rPr>
        <w:t xml:space="preserve">5 </w:t>
      </w:r>
    </w:p>
    <w:p w14:paraId="2F1950CC"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 xml:space="preserve">Role and Responsibilities </w:t>
      </w:r>
    </w:p>
    <w:p w14:paraId="793D7AF9" w14:textId="77777777" w:rsidR="006336E8" w:rsidRPr="00076A57" w:rsidRDefault="006336E8" w:rsidP="009D0FAB">
      <w:pPr>
        <w:pStyle w:val="Default"/>
        <w:numPr>
          <w:ilvl w:val="0"/>
          <w:numId w:val="26"/>
        </w:numPr>
        <w:spacing w:after="8"/>
        <w:rPr>
          <w:rFonts w:ascii="Verdana" w:hAnsi="Verdana" w:cs="Wingdings"/>
          <w:sz w:val="18"/>
          <w:szCs w:val="18"/>
        </w:rPr>
      </w:pPr>
      <w:r w:rsidRPr="00076A57">
        <w:rPr>
          <w:rFonts w:ascii="Verdana" w:hAnsi="Verdana"/>
          <w:sz w:val="18"/>
          <w:szCs w:val="18"/>
        </w:rPr>
        <w:t xml:space="preserve">Take the lead role in any activity within an assigned geographical Region </w:t>
      </w:r>
    </w:p>
    <w:p w14:paraId="46A38CA1" w14:textId="77777777" w:rsidR="006336E8" w:rsidRPr="00076A57" w:rsidRDefault="006336E8" w:rsidP="009D0FAB">
      <w:pPr>
        <w:pStyle w:val="Default"/>
        <w:numPr>
          <w:ilvl w:val="0"/>
          <w:numId w:val="26"/>
        </w:numPr>
        <w:rPr>
          <w:rFonts w:ascii="Verdana" w:hAnsi="Verdana" w:cs="Wingdings"/>
          <w:sz w:val="18"/>
          <w:szCs w:val="18"/>
        </w:rPr>
      </w:pPr>
      <w:r w:rsidRPr="00076A57">
        <w:rPr>
          <w:rFonts w:ascii="Verdana" w:hAnsi="Verdana"/>
          <w:sz w:val="18"/>
          <w:szCs w:val="18"/>
        </w:rPr>
        <w:t xml:space="preserve">Work with team to resolve database issue for back end users. </w:t>
      </w:r>
    </w:p>
    <w:p w14:paraId="0B56E52B" w14:textId="77777777" w:rsidR="006336E8" w:rsidRPr="00076A57" w:rsidRDefault="006336E8" w:rsidP="009D0FAB">
      <w:pPr>
        <w:pStyle w:val="Default"/>
        <w:numPr>
          <w:ilvl w:val="0"/>
          <w:numId w:val="26"/>
        </w:numPr>
        <w:spacing w:after="8"/>
        <w:rPr>
          <w:rFonts w:ascii="Verdana" w:hAnsi="Verdana" w:cs="Wingdings"/>
          <w:sz w:val="18"/>
          <w:szCs w:val="18"/>
        </w:rPr>
      </w:pPr>
      <w:proofErr w:type="gramStart"/>
      <w:r w:rsidRPr="00076A57">
        <w:rPr>
          <w:rFonts w:ascii="Verdana" w:hAnsi="Verdana"/>
          <w:sz w:val="18"/>
          <w:szCs w:val="18"/>
        </w:rPr>
        <w:t>Provide assistance to</w:t>
      </w:r>
      <w:proofErr w:type="gramEnd"/>
      <w:r w:rsidRPr="00076A57">
        <w:rPr>
          <w:rFonts w:ascii="Verdana" w:hAnsi="Verdana"/>
          <w:sz w:val="18"/>
          <w:szCs w:val="18"/>
        </w:rPr>
        <w:t xml:space="preserve"> computer operators and datacenter operators with problem resolutions. </w:t>
      </w:r>
    </w:p>
    <w:p w14:paraId="1FA24C95" w14:textId="77777777" w:rsidR="006336E8" w:rsidRPr="00076A57" w:rsidRDefault="006336E8" w:rsidP="009D0FAB">
      <w:pPr>
        <w:pStyle w:val="Default"/>
        <w:numPr>
          <w:ilvl w:val="0"/>
          <w:numId w:val="26"/>
        </w:numPr>
        <w:rPr>
          <w:rFonts w:ascii="Verdana" w:hAnsi="Verdana" w:cs="Wingdings"/>
          <w:sz w:val="18"/>
          <w:szCs w:val="18"/>
        </w:rPr>
      </w:pPr>
      <w:r w:rsidRPr="00076A57">
        <w:rPr>
          <w:rFonts w:ascii="Verdana" w:hAnsi="Verdana"/>
          <w:sz w:val="18"/>
          <w:szCs w:val="18"/>
        </w:rPr>
        <w:t xml:space="preserve">Configured the network and Host Facilities. </w:t>
      </w:r>
    </w:p>
    <w:p w14:paraId="3060BF2E" w14:textId="77777777" w:rsidR="006336E8" w:rsidRPr="00076A57" w:rsidRDefault="006336E8" w:rsidP="009D0FAB">
      <w:pPr>
        <w:pStyle w:val="Default"/>
        <w:numPr>
          <w:ilvl w:val="0"/>
          <w:numId w:val="26"/>
        </w:numPr>
        <w:rPr>
          <w:rFonts w:ascii="Verdana" w:hAnsi="Verdana"/>
          <w:sz w:val="18"/>
          <w:szCs w:val="18"/>
        </w:rPr>
      </w:pPr>
      <w:r w:rsidRPr="00076A57">
        <w:rPr>
          <w:rFonts w:ascii="Verdana" w:hAnsi="Verdana"/>
          <w:sz w:val="18"/>
          <w:szCs w:val="18"/>
        </w:rPr>
        <w:t>Provide maintenance to programming users along with programming maintenance.</w:t>
      </w:r>
    </w:p>
    <w:p w14:paraId="0A931364" w14:textId="77777777" w:rsidR="006336E8" w:rsidRPr="00076A57" w:rsidRDefault="006336E8" w:rsidP="009D0FAB">
      <w:pPr>
        <w:pStyle w:val="Default"/>
        <w:numPr>
          <w:ilvl w:val="0"/>
          <w:numId w:val="26"/>
        </w:numPr>
        <w:rPr>
          <w:rFonts w:ascii="Verdana" w:hAnsi="Verdana"/>
          <w:sz w:val="18"/>
          <w:szCs w:val="18"/>
        </w:rPr>
      </w:pPr>
      <w:r w:rsidRPr="00076A57">
        <w:rPr>
          <w:rFonts w:ascii="Verdana" w:hAnsi="Verdana"/>
          <w:sz w:val="18"/>
          <w:szCs w:val="18"/>
        </w:rPr>
        <w:t xml:space="preserve">Take charge of any production defects. </w:t>
      </w:r>
    </w:p>
    <w:p w14:paraId="475BA856" w14:textId="77777777" w:rsidR="006336E8" w:rsidRPr="00076A57" w:rsidRDefault="006336E8" w:rsidP="009D0FAB">
      <w:pPr>
        <w:pStyle w:val="Default"/>
        <w:numPr>
          <w:ilvl w:val="0"/>
          <w:numId w:val="26"/>
        </w:numPr>
        <w:rPr>
          <w:rFonts w:ascii="Verdana" w:hAnsi="Verdana" w:cs="Wingdings"/>
          <w:sz w:val="18"/>
          <w:szCs w:val="18"/>
        </w:rPr>
      </w:pPr>
      <w:proofErr w:type="gramStart"/>
      <w:r w:rsidRPr="00076A57">
        <w:rPr>
          <w:rFonts w:ascii="Verdana" w:hAnsi="Verdana"/>
          <w:sz w:val="18"/>
          <w:szCs w:val="18"/>
        </w:rPr>
        <w:t>Provide assistance to</w:t>
      </w:r>
      <w:proofErr w:type="gramEnd"/>
      <w:r w:rsidRPr="00076A57">
        <w:rPr>
          <w:rFonts w:ascii="Verdana" w:hAnsi="Verdana"/>
          <w:sz w:val="18"/>
          <w:szCs w:val="18"/>
        </w:rPr>
        <w:t xml:space="preserve"> computer operators and datacenter operators with problem resolutions. </w:t>
      </w:r>
    </w:p>
    <w:p w14:paraId="2255D03F" w14:textId="77777777" w:rsidR="006336E8" w:rsidRPr="00076A57" w:rsidRDefault="006336E8" w:rsidP="009D0FAB">
      <w:pPr>
        <w:pStyle w:val="Default"/>
        <w:numPr>
          <w:ilvl w:val="0"/>
          <w:numId w:val="26"/>
        </w:numPr>
        <w:rPr>
          <w:rFonts w:ascii="Verdana" w:hAnsi="Verdana" w:cs="Wingdings"/>
          <w:sz w:val="18"/>
          <w:szCs w:val="18"/>
        </w:rPr>
      </w:pPr>
      <w:r w:rsidRPr="00076A57">
        <w:rPr>
          <w:rFonts w:ascii="Verdana" w:hAnsi="Verdana"/>
          <w:sz w:val="18"/>
          <w:szCs w:val="18"/>
        </w:rPr>
        <w:t xml:space="preserve">Configured Host and Security Facilities </w:t>
      </w:r>
    </w:p>
    <w:p w14:paraId="5122D508" w14:textId="77777777" w:rsidR="006336E8" w:rsidRPr="00076A57" w:rsidRDefault="006336E8" w:rsidP="009D0FAB">
      <w:pPr>
        <w:pStyle w:val="Default"/>
        <w:numPr>
          <w:ilvl w:val="0"/>
          <w:numId w:val="26"/>
        </w:numPr>
        <w:rPr>
          <w:rFonts w:ascii="Verdana" w:hAnsi="Verdana"/>
          <w:sz w:val="18"/>
          <w:szCs w:val="18"/>
        </w:rPr>
      </w:pPr>
      <w:r w:rsidRPr="00076A57">
        <w:rPr>
          <w:rFonts w:ascii="Verdana" w:hAnsi="Verdana"/>
          <w:sz w:val="18"/>
          <w:szCs w:val="18"/>
        </w:rPr>
        <w:t xml:space="preserve">Provide maintenance to programming user along with programming maintenance. </w:t>
      </w:r>
    </w:p>
    <w:p w14:paraId="40536D12" w14:textId="77777777" w:rsidR="006336E8" w:rsidRPr="00076A57" w:rsidRDefault="006336E8" w:rsidP="006336E8">
      <w:pPr>
        <w:pStyle w:val="Default"/>
        <w:rPr>
          <w:rFonts w:ascii="Verdana" w:hAnsi="Verdana" w:cs="Wingdings"/>
          <w:sz w:val="18"/>
          <w:szCs w:val="18"/>
        </w:rPr>
      </w:pPr>
    </w:p>
    <w:p w14:paraId="5B8C2B39" w14:textId="77777777" w:rsidR="006336E8" w:rsidRPr="00076A57" w:rsidRDefault="006336E8" w:rsidP="006336E8">
      <w:pPr>
        <w:pStyle w:val="Default"/>
        <w:rPr>
          <w:rFonts w:ascii="Verdana" w:hAnsi="Verdana"/>
          <w:sz w:val="18"/>
          <w:szCs w:val="18"/>
        </w:rPr>
      </w:pPr>
      <w:r w:rsidRPr="00076A57">
        <w:rPr>
          <w:rFonts w:ascii="Verdana" w:hAnsi="Verdana"/>
          <w:b/>
          <w:bCs/>
          <w:sz w:val="18"/>
          <w:szCs w:val="18"/>
        </w:rPr>
        <w:t>Technologies Used:</w:t>
      </w:r>
      <w:r w:rsidRPr="00076A57">
        <w:rPr>
          <w:rFonts w:ascii="Verdana" w:hAnsi="Verdana"/>
          <w:sz w:val="18"/>
          <w:szCs w:val="18"/>
        </w:rPr>
        <w:t xml:space="preserve"> Windows Server 2000, Windows Server 2003, </w:t>
      </w:r>
      <w:proofErr w:type="gramStart"/>
      <w:r w:rsidRPr="00076A57">
        <w:rPr>
          <w:rFonts w:ascii="Verdana" w:hAnsi="Verdana"/>
          <w:sz w:val="18"/>
          <w:szCs w:val="18"/>
        </w:rPr>
        <w:t>C++ ,</w:t>
      </w:r>
      <w:proofErr w:type="gramEnd"/>
      <w:r w:rsidRPr="00076A57">
        <w:rPr>
          <w:rFonts w:ascii="Verdana" w:hAnsi="Verdana"/>
          <w:sz w:val="18"/>
          <w:szCs w:val="18"/>
        </w:rPr>
        <w:t xml:space="preserve"> Host Security Module (HSM), Crystal Report, Verifone Terminals </w:t>
      </w:r>
    </w:p>
    <w:p w14:paraId="1049C682" w14:textId="77777777" w:rsidR="006336E8" w:rsidRDefault="006336E8" w:rsidP="006336E8">
      <w:pPr>
        <w:pStyle w:val="Default"/>
        <w:rPr>
          <w:rFonts w:ascii="Verdana" w:hAnsi="Verdana"/>
          <w:b/>
          <w:sz w:val="16"/>
          <w:szCs w:val="16"/>
        </w:rPr>
      </w:pPr>
      <w:r w:rsidRPr="108B86F8">
        <w:rPr>
          <w:rFonts w:ascii="Verdana" w:eastAsia="Verdana" w:hAnsi="Verdana" w:cs="Verdana"/>
          <w:b/>
          <w:bCs/>
          <w:sz w:val="16"/>
          <w:szCs w:val="16"/>
        </w:rPr>
        <w:t xml:space="preserve">Technical Training: </w:t>
      </w:r>
    </w:p>
    <w:p w14:paraId="79512E4F" w14:textId="77777777" w:rsidR="006336E8" w:rsidRDefault="006336E8" w:rsidP="006336E8">
      <w:pPr>
        <w:pStyle w:val="Default"/>
        <w:numPr>
          <w:ilvl w:val="0"/>
          <w:numId w:val="7"/>
        </w:numPr>
        <w:rPr>
          <w:rFonts w:eastAsia="Times New Roman"/>
          <w:color w:val="000000" w:themeColor="text1"/>
          <w:sz w:val="16"/>
          <w:szCs w:val="16"/>
        </w:rPr>
      </w:pPr>
      <w:r w:rsidRPr="108B86F8">
        <w:rPr>
          <w:rFonts w:eastAsia="Times New Roman"/>
          <w:i/>
          <w:iCs/>
          <w:sz w:val="20"/>
          <w:szCs w:val="20"/>
        </w:rPr>
        <w:t>SNOW Specialist Training (</w:t>
      </w:r>
      <w:proofErr w:type="spellStart"/>
      <w:proofErr w:type="gramStart"/>
      <w:r w:rsidRPr="108B86F8">
        <w:rPr>
          <w:rFonts w:eastAsia="Times New Roman"/>
          <w:i/>
          <w:iCs/>
          <w:sz w:val="20"/>
          <w:szCs w:val="20"/>
        </w:rPr>
        <w:t>Gardena,CA</w:t>
      </w:r>
      <w:proofErr w:type="spellEnd"/>
      <w:proofErr w:type="gramEnd"/>
      <w:r w:rsidRPr="108B86F8">
        <w:rPr>
          <w:rFonts w:eastAsia="Times New Roman"/>
          <w:i/>
          <w:iCs/>
          <w:sz w:val="20"/>
          <w:szCs w:val="20"/>
        </w:rPr>
        <w:t>)</w:t>
      </w:r>
    </w:p>
    <w:p w14:paraId="3A6A78AC" w14:textId="77777777" w:rsidR="006336E8" w:rsidRPr="0037322F" w:rsidRDefault="006336E8" w:rsidP="006336E8">
      <w:pPr>
        <w:pStyle w:val="Default"/>
        <w:numPr>
          <w:ilvl w:val="0"/>
          <w:numId w:val="10"/>
        </w:numPr>
        <w:rPr>
          <w:rFonts w:ascii="Wingdings" w:hAnsi="Wingdings" w:cs="Wingdings"/>
          <w:sz w:val="20"/>
          <w:szCs w:val="18"/>
        </w:rPr>
      </w:pPr>
      <w:r>
        <w:rPr>
          <w:i/>
          <w:iCs/>
          <w:sz w:val="20"/>
          <w:szCs w:val="18"/>
        </w:rPr>
        <w:t xml:space="preserve">Data Analysis and Enrollment Process (Nashville, TN) </w:t>
      </w:r>
    </w:p>
    <w:p w14:paraId="21A42E96" w14:textId="77777777" w:rsidR="006336E8" w:rsidRPr="000E3B40" w:rsidRDefault="006336E8" w:rsidP="006336E8">
      <w:pPr>
        <w:pStyle w:val="Default"/>
        <w:numPr>
          <w:ilvl w:val="0"/>
          <w:numId w:val="10"/>
        </w:numPr>
        <w:rPr>
          <w:i/>
          <w:iCs/>
          <w:sz w:val="20"/>
          <w:szCs w:val="18"/>
        </w:rPr>
      </w:pPr>
      <w:r w:rsidRPr="000E3B40">
        <w:rPr>
          <w:i/>
          <w:iCs/>
          <w:sz w:val="20"/>
          <w:szCs w:val="18"/>
        </w:rPr>
        <w:t>Communicating Assertively in a Cross-Cultural Environment</w:t>
      </w:r>
      <w:r>
        <w:rPr>
          <w:i/>
          <w:iCs/>
          <w:sz w:val="20"/>
          <w:szCs w:val="18"/>
        </w:rPr>
        <w:t xml:space="preserve"> (Global City, Taguig, Manila) </w:t>
      </w:r>
    </w:p>
    <w:p w14:paraId="329BEAA3" w14:textId="77777777" w:rsidR="006336E8" w:rsidRPr="00A50877" w:rsidRDefault="006336E8" w:rsidP="006336E8">
      <w:pPr>
        <w:pStyle w:val="Default"/>
        <w:numPr>
          <w:ilvl w:val="0"/>
          <w:numId w:val="10"/>
        </w:numPr>
        <w:rPr>
          <w:rFonts w:ascii="Wingdings" w:hAnsi="Wingdings" w:cs="Wingdings"/>
          <w:sz w:val="20"/>
          <w:szCs w:val="18"/>
        </w:rPr>
      </w:pPr>
      <w:r w:rsidRPr="00A50877">
        <w:rPr>
          <w:i/>
          <w:iCs/>
          <w:sz w:val="20"/>
          <w:szCs w:val="18"/>
        </w:rPr>
        <w:t>Millennium Switch Hub Training</w:t>
      </w:r>
      <w:r>
        <w:rPr>
          <w:i/>
          <w:iCs/>
          <w:sz w:val="20"/>
          <w:szCs w:val="18"/>
        </w:rPr>
        <w:t xml:space="preserve"> (Makati, Manila)</w:t>
      </w:r>
    </w:p>
    <w:p w14:paraId="22854742" w14:textId="77777777" w:rsidR="006336E8" w:rsidRPr="00A50877" w:rsidRDefault="006336E8" w:rsidP="006336E8">
      <w:pPr>
        <w:pStyle w:val="Default"/>
        <w:numPr>
          <w:ilvl w:val="0"/>
          <w:numId w:val="9"/>
        </w:numPr>
        <w:rPr>
          <w:rFonts w:ascii="Wingdings" w:hAnsi="Wingdings" w:cs="Wingdings"/>
          <w:sz w:val="20"/>
          <w:szCs w:val="18"/>
        </w:rPr>
      </w:pPr>
      <w:r>
        <w:rPr>
          <w:i/>
          <w:iCs/>
          <w:sz w:val="20"/>
          <w:szCs w:val="18"/>
        </w:rPr>
        <w:t>MHUB-POS Training (Makati, Manila)</w:t>
      </w:r>
    </w:p>
    <w:p w14:paraId="6E0B72DC" w14:textId="77777777" w:rsidR="006336E8" w:rsidRPr="00A50877" w:rsidRDefault="006336E8" w:rsidP="006336E8">
      <w:pPr>
        <w:pStyle w:val="Default"/>
        <w:numPr>
          <w:ilvl w:val="0"/>
          <w:numId w:val="9"/>
        </w:numPr>
        <w:rPr>
          <w:rFonts w:ascii="Wingdings" w:hAnsi="Wingdings" w:cs="Wingdings"/>
          <w:sz w:val="20"/>
          <w:szCs w:val="18"/>
        </w:rPr>
      </w:pPr>
      <w:proofErr w:type="spellStart"/>
      <w:r w:rsidRPr="00A50877">
        <w:rPr>
          <w:i/>
          <w:iCs/>
          <w:sz w:val="20"/>
          <w:szCs w:val="18"/>
        </w:rPr>
        <w:t>Softpay</w:t>
      </w:r>
      <w:proofErr w:type="spellEnd"/>
      <w:r w:rsidRPr="00A50877">
        <w:rPr>
          <w:i/>
          <w:iCs/>
          <w:sz w:val="20"/>
          <w:szCs w:val="18"/>
        </w:rPr>
        <w:t xml:space="preserve"> Programming and maintenance (VERIFONE)</w:t>
      </w:r>
      <w:r>
        <w:rPr>
          <w:i/>
          <w:iCs/>
          <w:sz w:val="20"/>
          <w:szCs w:val="18"/>
        </w:rPr>
        <w:t xml:space="preserve"> (Ortigas, Manila)</w:t>
      </w:r>
      <w:r w:rsidRPr="00A50877">
        <w:rPr>
          <w:rFonts w:ascii="Wingdings" w:hAnsi="Wingdings" w:cs="Wingdings"/>
          <w:sz w:val="20"/>
          <w:szCs w:val="18"/>
        </w:rPr>
        <w:t></w:t>
      </w:r>
    </w:p>
    <w:p w14:paraId="4842517D" w14:textId="77777777" w:rsidR="006336E8" w:rsidRPr="00A50877" w:rsidRDefault="006336E8" w:rsidP="006336E8">
      <w:pPr>
        <w:pStyle w:val="Default"/>
        <w:numPr>
          <w:ilvl w:val="0"/>
          <w:numId w:val="9"/>
        </w:numPr>
        <w:rPr>
          <w:rFonts w:ascii="Wingdings" w:hAnsi="Wingdings" w:cs="Wingdings"/>
          <w:sz w:val="20"/>
          <w:szCs w:val="18"/>
        </w:rPr>
      </w:pPr>
      <w:r w:rsidRPr="00A50877">
        <w:rPr>
          <w:i/>
          <w:iCs/>
          <w:sz w:val="20"/>
          <w:szCs w:val="18"/>
        </w:rPr>
        <w:t>ATM Configuration and Maintenance (NCR and Diebold)</w:t>
      </w:r>
      <w:r>
        <w:rPr>
          <w:i/>
          <w:iCs/>
          <w:sz w:val="20"/>
          <w:szCs w:val="18"/>
        </w:rPr>
        <w:t xml:space="preserve"> (Davao City)</w:t>
      </w:r>
      <w:r w:rsidRPr="00A50877">
        <w:rPr>
          <w:rFonts w:ascii="Wingdings" w:hAnsi="Wingdings" w:cs="Wingdings"/>
          <w:sz w:val="20"/>
          <w:szCs w:val="18"/>
        </w:rPr>
        <w:t></w:t>
      </w:r>
    </w:p>
    <w:p w14:paraId="333D1415" w14:textId="77777777" w:rsidR="006336E8" w:rsidRPr="00A50877" w:rsidRDefault="006336E8" w:rsidP="006336E8">
      <w:pPr>
        <w:pStyle w:val="Default"/>
        <w:numPr>
          <w:ilvl w:val="0"/>
          <w:numId w:val="9"/>
        </w:numPr>
        <w:rPr>
          <w:rFonts w:ascii="Wingdings" w:hAnsi="Wingdings" w:cs="Wingdings"/>
          <w:sz w:val="20"/>
          <w:szCs w:val="18"/>
        </w:rPr>
      </w:pPr>
      <w:r w:rsidRPr="00A50877">
        <w:rPr>
          <w:i/>
          <w:iCs/>
          <w:sz w:val="20"/>
          <w:szCs w:val="18"/>
        </w:rPr>
        <w:t>Application and Analysis Design School</w:t>
      </w:r>
      <w:r>
        <w:rPr>
          <w:i/>
          <w:iCs/>
          <w:sz w:val="20"/>
          <w:szCs w:val="18"/>
        </w:rPr>
        <w:t xml:space="preserve"> (</w:t>
      </w:r>
      <w:proofErr w:type="spellStart"/>
      <w:proofErr w:type="gramStart"/>
      <w:r>
        <w:rPr>
          <w:i/>
          <w:iCs/>
          <w:sz w:val="20"/>
          <w:szCs w:val="18"/>
        </w:rPr>
        <w:t>MckinleyHills,Taguig</w:t>
      </w:r>
      <w:proofErr w:type="spellEnd"/>
      <w:proofErr w:type="gramEnd"/>
      <w:r>
        <w:rPr>
          <w:i/>
          <w:iCs/>
          <w:sz w:val="20"/>
          <w:szCs w:val="18"/>
        </w:rPr>
        <w:t xml:space="preserve"> City, Manila)  </w:t>
      </w:r>
      <w:r w:rsidRPr="00A50877">
        <w:rPr>
          <w:rFonts w:ascii="Wingdings" w:hAnsi="Wingdings" w:cs="Wingdings"/>
          <w:sz w:val="20"/>
          <w:szCs w:val="18"/>
        </w:rPr>
        <w:t></w:t>
      </w:r>
      <w:r w:rsidRPr="00A50877">
        <w:rPr>
          <w:rFonts w:ascii="Wingdings" w:hAnsi="Wingdings" w:cs="Wingdings"/>
          <w:sz w:val="20"/>
          <w:szCs w:val="18"/>
        </w:rPr>
        <w:t></w:t>
      </w:r>
    </w:p>
    <w:p w14:paraId="49384424" w14:textId="77777777" w:rsidR="006336E8" w:rsidRPr="00A50877" w:rsidRDefault="006336E8" w:rsidP="006336E8">
      <w:pPr>
        <w:pStyle w:val="Default"/>
        <w:numPr>
          <w:ilvl w:val="0"/>
          <w:numId w:val="9"/>
        </w:numPr>
        <w:rPr>
          <w:rFonts w:ascii="Wingdings" w:hAnsi="Wingdings" w:cs="Wingdings"/>
          <w:sz w:val="20"/>
          <w:szCs w:val="18"/>
        </w:rPr>
      </w:pPr>
      <w:r w:rsidRPr="00A50877">
        <w:rPr>
          <w:i/>
          <w:iCs/>
          <w:sz w:val="20"/>
          <w:szCs w:val="18"/>
        </w:rPr>
        <w:t xml:space="preserve">TSQL </w:t>
      </w:r>
      <w:proofErr w:type="gramStart"/>
      <w:r w:rsidRPr="00A50877">
        <w:rPr>
          <w:i/>
          <w:iCs/>
          <w:sz w:val="20"/>
          <w:szCs w:val="18"/>
        </w:rPr>
        <w:t xml:space="preserve">Fundamentals </w:t>
      </w:r>
      <w:r>
        <w:rPr>
          <w:i/>
          <w:iCs/>
          <w:sz w:val="20"/>
          <w:szCs w:val="18"/>
        </w:rPr>
        <w:t xml:space="preserve"> (</w:t>
      </w:r>
      <w:proofErr w:type="spellStart"/>
      <w:proofErr w:type="gramEnd"/>
      <w:r>
        <w:rPr>
          <w:i/>
          <w:iCs/>
          <w:sz w:val="20"/>
          <w:szCs w:val="18"/>
        </w:rPr>
        <w:t>MckinleyHills,Taguig</w:t>
      </w:r>
      <w:proofErr w:type="spellEnd"/>
      <w:r>
        <w:rPr>
          <w:i/>
          <w:iCs/>
          <w:sz w:val="20"/>
          <w:szCs w:val="18"/>
        </w:rPr>
        <w:t xml:space="preserve"> City, Manila)  </w:t>
      </w:r>
      <w:r w:rsidRPr="00A50877">
        <w:rPr>
          <w:rFonts w:ascii="Wingdings" w:hAnsi="Wingdings" w:cs="Wingdings"/>
          <w:sz w:val="20"/>
          <w:szCs w:val="18"/>
        </w:rPr>
        <w:t></w:t>
      </w:r>
      <w:r w:rsidRPr="00A50877">
        <w:rPr>
          <w:rFonts w:ascii="Wingdings" w:hAnsi="Wingdings" w:cs="Wingdings"/>
          <w:sz w:val="20"/>
          <w:szCs w:val="18"/>
        </w:rPr>
        <w:t></w:t>
      </w:r>
    </w:p>
    <w:p w14:paraId="0E9B031B" w14:textId="77777777" w:rsidR="006336E8" w:rsidRPr="00A50877" w:rsidRDefault="006336E8" w:rsidP="006336E8">
      <w:pPr>
        <w:pStyle w:val="Default"/>
        <w:numPr>
          <w:ilvl w:val="0"/>
          <w:numId w:val="9"/>
        </w:numPr>
        <w:rPr>
          <w:rFonts w:ascii="Wingdings" w:hAnsi="Wingdings" w:cs="Wingdings"/>
          <w:sz w:val="20"/>
          <w:szCs w:val="18"/>
        </w:rPr>
      </w:pPr>
      <w:r>
        <w:rPr>
          <w:i/>
          <w:iCs/>
          <w:sz w:val="20"/>
          <w:szCs w:val="18"/>
        </w:rPr>
        <w:t>SQL Server Integrated Service (</w:t>
      </w:r>
      <w:proofErr w:type="spellStart"/>
      <w:proofErr w:type="gramStart"/>
      <w:r>
        <w:rPr>
          <w:i/>
          <w:iCs/>
          <w:sz w:val="20"/>
          <w:szCs w:val="18"/>
        </w:rPr>
        <w:t>MckinleyHills,Taguig</w:t>
      </w:r>
      <w:proofErr w:type="spellEnd"/>
      <w:proofErr w:type="gramEnd"/>
      <w:r>
        <w:rPr>
          <w:i/>
          <w:iCs/>
          <w:sz w:val="20"/>
          <w:szCs w:val="18"/>
        </w:rPr>
        <w:t xml:space="preserve"> City, Manila)  </w:t>
      </w:r>
      <w:r w:rsidRPr="00A50877">
        <w:rPr>
          <w:rFonts w:ascii="Wingdings" w:hAnsi="Wingdings" w:cs="Wingdings"/>
          <w:sz w:val="20"/>
          <w:szCs w:val="18"/>
        </w:rPr>
        <w:t></w:t>
      </w:r>
    </w:p>
    <w:p w14:paraId="6BD2D71B" w14:textId="77777777" w:rsidR="006336E8" w:rsidRPr="00A50877" w:rsidRDefault="006336E8" w:rsidP="006336E8">
      <w:pPr>
        <w:pStyle w:val="Default"/>
        <w:numPr>
          <w:ilvl w:val="0"/>
          <w:numId w:val="9"/>
        </w:numPr>
        <w:rPr>
          <w:rFonts w:ascii="Wingdings" w:hAnsi="Wingdings" w:cs="Wingdings"/>
          <w:sz w:val="20"/>
          <w:szCs w:val="18"/>
        </w:rPr>
      </w:pPr>
      <w:r w:rsidRPr="00A50877">
        <w:rPr>
          <w:i/>
          <w:iCs/>
          <w:sz w:val="20"/>
          <w:szCs w:val="18"/>
        </w:rPr>
        <w:t xml:space="preserve">SQL Server Reporting </w:t>
      </w:r>
      <w:proofErr w:type="spellStart"/>
      <w:r w:rsidRPr="00A50877">
        <w:rPr>
          <w:i/>
          <w:iCs/>
          <w:sz w:val="20"/>
          <w:szCs w:val="18"/>
        </w:rPr>
        <w:t>Servic</w:t>
      </w:r>
      <w:proofErr w:type="spellEnd"/>
      <w:r>
        <w:rPr>
          <w:i/>
          <w:iCs/>
          <w:sz w:val="20"/>
          <w:szCs w:val="18"/>
        </w:rPr>
        <w:t xml:space="preserve"> (</w:t>
      </w:r>
      <w:proofErr w:type="spellStart"/>
      <w:proofErr w:type="gramStart"/>
      <w:r>
        <w:rPr>
          <w:i/>
          <w:iCs/>
          <w:sz w:val="20"/>
          <w:szCs w:val="18"/>
        </w:rPr>
        <w:t>MckinleyHills,Taguig</w:t>
      </w:r>
      <w:proofErr w:type="spellEnd"/>
      <w:proofErr w:type="gramEnd"/>
      <w:r>
        <w:rPr>
          <w:i/>
          <w:iCs/>
          <w:sz w:val="20"/>
          <w:szCs w:val="18"/>
        </w:rPr>
        <w:t xml:space="preserve"> City, Manila)  </w:t>
      </w:r>
      <w:r w:rsidRPr="00A50877">
        <w:rPr>
          <w:rFonts w:ascii="Wingdings" w:hAnsi="Wingdings" w:cs="Wingdings"/>
          <w:sz w:val="20"/>
          <w:szCs w:val="18"/>
        </w:rPr>
        <w:t></w:t>
      </w:r>
    </w:p>
    <w:p w14:paraId="12931EC6" w14:textId="77777777" w:rsidR="006336E8" w:rsidRPr="00A50877" w:rsidRDefault="006336E8" w:rsidP="006336E8">
      <w:pPr>
        <w:pStyle w:val="Default"/>
        <w:numPr>
          <w:ilvl w:val="0"/>
          <w:numId w:val="9"/>
        </w:numPr>
        <w:rPr>
          <w:rFonts w:ascii="Wingdings" w:hAnsi="Wingdings" w:cs="Wingdings"/>
          <w:sz w:val="20"/>
          <w:szCs w:val="18"/>
        </w:rPr>
      </w:pPr>
      <w:r w:rsidRPr="00A50877">
        <w:rPr>
          <w:i/>
          <w:iCs/>
          <w:sz w:val="20"/>
          <w:szCs w:val="18"/>
        </w:rPr>
        <w:t xml:space="preserve">Application and Analysis Design School </w:t>
      </w:r>
      <w:r>
        <w:rPr>
          <w:i/>
          <w:iCs/>
          <w:sz w:val="20"/>
          <w:szCs w:val="18"/>
        </w:rPr>
        <w:t xml:space="preserve">(Mandaluyong City, Manila)  </w:t>
      </w:r>
    </w:p>
    <w:p w14:paraId="31103E10" w14:textId="77777777" w:rsidR="006336E8" w:rsidRPr="00A50877" w:rsidRDefault="006336E8" w:rsidP="006336E8">
      <w:pPr>
        <w:pStyle w:val="Default"/>
        <w:numPr>
          <w:ilvl w:val="0"/>
          <w:numId w:val="9"/>
        </w:numPr>
        <w:rPr>
          <w:i/>
          <w:iCs/>
          <w:sz w:val="20"/>
          <w:szCs w:val="18"/>
        </w:rPr>
      </w:pPr>
      <w:r w:rsidRPr="00A50877">
        <w:rPr>
          <w:i/>
          <w:iCs/>
          <w:sz w:val="20"/>
          <w:szCs w:val="18"/>
        </w:rPr>
        <w:t>Data warehousing Fundamentals</w:t>
      </w:r>
      <w:r>
        <w:rPr>
          <w:i/>
          <w:iCs/>
          <w:sz w:val="20"/>
          <w:szCs w:val="18"/>
        </w:rPr>
        <w:t xml:space="preserve"> (</w:t>
      </w:r>
      <w:proofErr w:type="spellStart"/>
      <w:proofErr w:type="gramStart"/>
      <w:r>
        <w:rPr>
          <w:i/>
          <w:iCs/>
          <w:sz w:val="20"/>
          <w:szCs w:val="18"/>
        </w:rPr>
        <w:t>MckinleyHills,Taguig</w:t>
      </w:r>
      <w:proofErr w:type="spellEnd"/>
      <w:proofErr w:type="gramEnd"/>
      <w:r>
        <w:rPr>
          <w:i/>
          <w:iCs/>
          <w:sz w:val="20"/>
          <w:szCs w:val="18"/>
        </w:rPr>
        <w:t xml:space="preserve"> City, Manila)  </w:t>
      </w:r>
      <w:r w:rsidRPr="00A50877">
        <w:rPr>
          <w:rFonts w:ascii="Wingdings" w:hAnsi="Wingdings" w:cs="Wingdings"/>
          <w:sz w:val="20"/>
          <w:szCs w:val="18"/>
        </w:rPr>
        <w:t></w:t>
      </w:r>
    </w:p>
    <w:p w14:paraId="5729C520" w14:textId="77777777" w:rsidR="006336E8" w:rsidRDefault="006336E8" w:rsidP="006336E8">
      <w:pPr>
        <w:pStyle w:val="Default"/>
        <w:rPr>
          <w:rFonts w:ascii="Verdana" w:hAnsi="Verdana"/>
          <w:b/>
          <w:iCs/>
          <w:sz w:val="18"/>
          <w:szCs w:val="18"/>
        </w:rPr>
      </w:pPr>
    </w:p>
    <w:p w14:paraId="787C4A3E" w14:textId="77777777" w:rsidR="006336E8" w:rsidRDefault="006336E8" w:rsidP="006336E8">
      <w:pPr>
        <w:pStyle w:val="Default"/>
        <w:rPr>
          <w:rFonts w:ascii="Verdana" w:hAnsi="Verdana"/>
          <w:b/>
          <w:iCs/>
          <w:sz w:val="18"/>
          <w:szCs w:val="18"/>
        </w:rPr>
      </w:pPr>
      <w:r w:rsidRPr="00A50877">
        <w:rPr>
          <w:rFonts w:ascii="Verdana" w:hAnsi="Verdana"/>
          <w:b/>
          <w:iCs/>
          <w:sz w:val="18"/>
          <w:szCs w:val="18"/>
        </w:rPr>
        <w:t xml:space="preserve">Certifications: </w:t>
      </w:r>
    </w:p>
    <w:p w14:paraId="533922C2" w14:textId="77777777" w:rsidR="006336E8" w:rsidRDefault="006336E8" w:rsidP="006336E8">
      <w:pPr>
        <w:pStyle w:val="Default"/>
        <w:numPr>
          <w:ilvl w:val="0"/>
          <w:numId w:val="11"/>
        </w:numPr>
        <w:rPr>
          <w:sz w:val="18"/>
          <w:szCs w:val="18"/>
        </w:rPr>
      </w:pPr>
      <w:r>
        <w:rPr>
          <w:i/>
          <w:iCs/>
          <w:sz w:val="18"/>
          <w:szCs w:val="18"/>
        </w:rPr>
        <w:t xml:space="preserve">TS: MICROSOFT SQL 2008 DATABASE DEVELOPMENT (MCTS) </w:t>
      </w:r>
    </w:p>
    <w:p w14:paraId="51F75E97" w14:textId="77777777" w:rsidR="006336E8" w:rsidRPr="003E498A" w:rsidRDefault="006336E8" w:rsidP="006336E8">
      <w:pPr>
        <w:pStyle w:val="Default"/>
        <w:numPr>
          <w:ilvl w:val="0"/>
          <w:numId w:val="11"/>
        </w:numPr>
        <w:rPr>
          <w:rFonts w:ascii="Verdana" w:eastAsia="Verdana" w:hAnsi="Verdana" w:cs="Verdana"/>
          <w:b/>
          <w:bCs/>
          <w:sz w:val="18"/>
          <w:szCs w:val="18"/>
        </w:rPr>
      </w:pPr>
      <w:r w:rsidRPr="28BE9BD3">
        <w:rPr>
          <w:i/>
          <w:iCs/>
          <w:sz w:val="18"/>
          <w:szCs w:val="18"/>
        </w:rPr>
        <w:t>TS: MICROSOFT SQL 2008, IMPLEMENTATION AND MAINTENANCE (MCTS)</w:t>
      </w:r>
    </w:p>
    <w:p w14:paraId="5C71940C" w14:textId="77777777" w:rsidR="006336E8" w:rsidRPr="00C86EBD" w:rsidRDefault="006336E8" w:rsidP="006336E8">
      <w:pPr>
        <w:pStyle w:val="Default"/>
        <w:ind w:left="720"/>
        <w:rPr>
          <w:rFonts w:ascii="Verdana" w:eastAsia="Verdana" w:hAnsi="Verdana" w:cs="Verdana"/>
          <w:b/>
          <w:bCs/>
          <w:sz w:val="18"/>
          <w:szCs w:val="18"/>
        </w:rPr>
      </w:pPr>
    </w:p>
    <w:p w14:paraId="0C4964E2" w14:textId="77777777" w:rsidR="006336E8" w:rsidRPr="00C86EBD" w:rsidRDefault="006336E8" w:rsidP="006336E8">
      <w:pPr>
        <w:pStyle w:val="Default"/>
        <w:rPr>
          <w:rFonts w:ascii="Verdana" w:hAnsi="Verdana"/>
          <w:b/>
          <w:iCs/>
          <w:sz w:val="18"/>
          <w:szCs w:val="18"/>
        </w:rPr>
      </w:pPr>
    </w:p>
    <w:p w14:paraId="76AFE161" w14:textId="49CB5B33" w:rsidR="006336E8" w:rsidRDefault="006336E8" w:rsidP="006336E8">
      <w:pPr>
        <w:pStyle w:val="Default"/>
        <w:rPr>
          <w:rFonts w:ascii="Verdana" w:hAnsi="Verdana"/>
          <w:b/>
          <w:iCs/>
          <w:sz w:val="18"/>
          <w:szCs w:val="18"/>
          <w:u w:val="single"/>
        </w:rPr>
      </w:pPr>
      <w:r w:rsidRPr="00A50877">
        <w:rPr>
          <w:rFonts w:ascii="Verdana" w:hAnsi="Verdana"/>
          <w:b/>
          <w:iCs/>
          <w:sz w:val="18"/>
          <w:szCs w:val="18"/>
          <w:u w:val="single"/>
        </w:rPr>
        <w:t>Education:</w:t>
      </w:r>
    </w:p>
    <w:p w14:paraId="19768EF1" w14:textId="111ACD71" w:rsidR="000B6A58" w:rsidRDefault="000B6A58" w:rsidP="006336E8">
      <w:pPr>
        <w:pStyle w:val="Default"/>
        <w:rPr>
          <w:rFonts w:ascii="Verdana" w:hAnsi="Verdana"/>
          <w:b/>
          <w:iCs/>
          <w:sz w:val="18"/>
          <w:szCs w:val="18"/>
          <w:u w:val="single"/>
        </w:rPr>
      </w:pPr>
    </w:p>
    <w:p w14:paraId="4C482258" w14:textId="62A6FA52" w:rsidR="000B6A58" w:rsidRDefault="000B6A58" w:rsidP="000B6A58">
      <w:pPr>
        <w:pStyle w:val="Default"/>
        <w:numPr>
          <w:ilvl w:val="0"/>
          <w:numId w:val="31"/>
        </w:numPr>
        <w:rPr>
          <w:rFonts w:ascii="Verdana" w:hAnsi="Verdana"/>
          <w:b/>
          <w:iCs/>
          <w:sz w:val="18"/>
          <w:szCs w:val="18"/>
        </w:rPr>
      </w:pPr>
      <w:r w:rsidRPr="000B6A58">
        <w:rPr>
          <w:rFonts w:ascii="Verdana" w:hAnsi="Verdana"/>
          <w:b/>
          <w:iCs/>
          <w:sz w:val="18"/>
          <w:szCs w:val="18"/>
        </w:rPr>
        <w:t>University of California Irvine</w:t>
      </w:r>
    </w:p>
    <w:p w14:paraId="3ADE0583" w14:textId="59036456" w:rsidR="000B6A58" w:rsidRDefault="000B6A58" w:rsidP="000B6A58">
      <w:pPr>
        <w:pStyle w:val="Default"/>
        <w:ind w:left="720"/>
        <w:rPr>
          <w:rFonts w:ascii="Verdana" w:hAnsi="Verdana"/>
          <w:iCs/>
          <w:sz w:val="18"/>
          <w:szCs w:val="18"/>
        </w:rPr>
      </w:pPr>
      <w:r w:rsidRPr="000B6A58">
        <w:rPr>
          <w:rFonts w:ascii="Verdana" w:hAnsi="Verdana"/>
          <w:iCs/>
          <w:sz w:val="18"/>
          <w:szCs w:val="18"/>
        </w:rPr>
        <w:t xml:space="preserve">Data </w:t>
      </w:r>
      <w:r>
        <w:rPr>
          <w:rFonts w:ascii="Verdana" w:hAnsi="Verdana"/>
          <w:iCs/>
          <w:sz w:val="18"/>
          <w:szCs w:val="18"/>
        </w:rPr>
        <w:t>Science Certificate</w:t>
      </w:r>
    </w:p>
    <w:p w14:paraId="722D2323" w14:textId="621D7F5B" w:rsidR="000B6A58" w:rsidRPr="000B6A58" w:rsidRDefault="000B6A58" w:rsidP="000B6A58">
      <w:pPr>
        <w:pStyle w:val="Default"/>
        <w:ind w:left="720"/>
        <w:rPr>
          <w:rFonts w:ascii="Verdana" w:hAnsi="Verdana"/>
          <w:iCs/>
          <w:sz w:val="18"/>
          <w:szCs w:val="18"/>
        </w:rPr>
      </w:pPr>
      <w:r>
        <w:rPr>
          <w:rFonts w:ascii="Verdana" w:hAnsi="Verdana"/>
          <w:iCs/>
          <w:sz w:val="18"/>
          <w:szCs w:val="18"/>
        </w:rPr>
        <w:t>October 2018 – May 2019</w:t>
      </w:r>
    </w:p>
    <w:p w14:paraId="3530A162" w14:textId="77777777" w:rsidR="000B6A58" w:rsidRDefault="000B6A58" w:rsidP="006336E8">
      <w:pPr>
        <w:pStyle w:val="Default"/>
        <w:rPr>
          <w:rFonts w:ascii="Verdana" w:hAnsi="Verdana"/>
          <w:b/>
          <w:iCs/>
          <w:sz w:val="18"/>
          <w:szCs w:val="18"/>
          <w:u w:val="single"/>
        </w:rPr>
      </w:pPr>
    </w:p>
    <w:p w14:paraId="546637AE" w14:textId="77777777" w:rsidR="006336E8" w:rsidRPr="008437A8" w:rsidRDefault="006336E8" w:rsidP="006336E8">
      <w:pPr>
        <w:pStyle w:val="Default"/>
        <w:numPr>
          <w:ilvl w:val="0"/>
          <w:numId w:val="12"/>
        </w:numPr>
        <w:rPr>
          <w:rFonts w:ascii="Verdana" w:hAnsi="Verdana"/>
          <w:sz w:val="16"/>
          <w:szCs w:val="16"/>
        </w:rPr>
      </w:pPr>
      <w:r w:rsidRPr="00A50877">
        <w:rPr>
          <w:rFonts w:ascii="Verdana" w:hAnsi="Verdana"/>
          <w:b/>
          <w:bCs/>
          <w:sz w:val="16"/>
          <w:szCs w:val="16"/>
        </w:rPr>
        <w:t xml:space="preserve">System Technology Institute (STI) </w:t>
      </w:r>
    </w:p>
    <w:p w14:paraId="7072E859" w14:textId="183C212D" w:rsidR="006336E8" w:rsidRPr="00A50877" w:rsidRDefault="000309DA" w:rsidP="006336E8">
      <w:pPr>
        <w:pStyle w:val="Default"/>
        <w:ind w:left="720"/>
        <w:rPr>
          <w:rFonts w:ascii="Verdana" w:hAnsi="Verdana"/>
          <w:sz w:val="16"/>
          <w:szCs w:val="16"/>
        </w:rPr>
      </w:pPr>
      <w:proofErr w:type="spellStart"/>
      <w:proofErr w:type="gramStart"/>
      <w:r>
        <w:rPr>
          <w:rFonts w:ascii="Verdana" w:hAnsi="Verdana"/>
          <w:sz w:val="16"/>
          <w:szCs w:val="16"/>
        </w:rPr>
        <w:t>Bachelors</w:t>
      </w:r>
      <w:proofErr w:type="spellEnd"/>
      <w:r w:rsidR="00227D85">
        <w:rPr>
          <w:rFonts w:ascii="Verdana" w:hAnsi="Verdana"/>
          <w:sz w:val="16"/>
          <w:szCs w:val="16"/>
        </w:rPr>
        <w:t xml:space="preserve"> Degree </w:t>
      </w:r>
      <w:r w:rsidR="006336E8" w:rsidRPr="00A50877">
        <w:rPr>
          <w:rFonts w:ascii="Verdana" w:hAnsi="Verdana"/>
          <w:sz w:val="16"/>
          <w:szCs w:val="16"/>
        </w:rPr>
        <w:t>in Information Technology</w:t>
      </w:r>
      <w:proofErr w:type="gramEnd"/>
      <w:r w:rsidR="006336E8" w:rsidRPr="00A50877">
        <w:rPr>
          <w:rFonts w:ascii="Verdana" w:hAnsi="Verdana"/>
          <w:sz w:val="16"/>
          <w:szCs w:val="16"/>
        </w:rPr>
        <w:t xml:space="preserve"> </w:t>
      </w:r>
    </w:p>
    <w:p w14:paraId="03488BE2" w14:textId="4B30BE69" w:rsidR="006336E8" w:rsidRPr="00A50877" w:rsidRDefault="006336E8" w:rsidP="006336E8">
      <w:pPr>
        <w:pStyle w:val="Default"/>
        <w:ind w:left="720"/>
        <w:rPr>
          <w:rFonts w:ascii="Verdana" w:hAnsi="Verdana"/>
          <w:sz w:val="16"/>
          <w:szCs w:val="16"/>
        </w:rPr>
      </w:pPr>
      <w:r>
        <w:rPr>
          <w:rFonts w:ascii="Verdana" w:hAnsi="Verdana"/>
          <w:sz w:val="16"/>
          <w:szCs w:val="16"/>
        </w:rPr>
        <w:t xml:space="preserve">June 2004-April </w:t>
      </w:r>
      <w:r w:rsidR="000309DA">
        <w:rPr>
          <w:rFonts w:ascii="Verdana" w:hAnsi="Verdana"/>
          <w:sz w:val="16"/>
          <w:szCs w:val="16"/>
        </w:rPr>
        <w:t>2008</w:t>
      </w:r>
      <w:r w:rsidRPr="00A50877">
        <w:rPr>
          <w:rFonts w:ascii="Verdana" w:hAnsi="Verdana"/>
          <w:sz w:val="16"/>
          <w:szCs w:val="16"/>
        </w:rPr>
        <w:t xml:space="preserve"> </w:t>
      </w:r>
    </w:p>
    <w:p w14:paraId="112AFFCC" w14:textId="77777777" w:rsidR="006336E8" w:rsidRPr="00A50877" w:rsidRDefault="006336E8" w:rsidP="006336E8">
      <w:pPr>
        <w:pStyle w:val="Default"/>
        <w:ind w:left="720"/>
        <w:rPr>
          <w:rFonts w:ascii="Verdana" w:hAnsi="Verdana"/>
          <w:sz w:val="16"/>
          <w:szCs w:val="16"/>
        </w:rPr>
      </w:pPr>
      <w:r>
        <w:rPr>
          <w:rFonts w:ascii="Verdana" w:hAnsi="Verdana"/>
          <w:sz w:val="16"/>
          <w:szCs w:val="16"/>
        </w:rPr>
        <w:t>(SCHOLAR)</w:t>
      </w:r>
    </w:p>
    <w:p w14:paraId="39A3EC69" w14:textId="77777777" w:rsidR="006336E8" w:rsidRPr="00A50877" w:rsidRDefault="006336E8" w:rsidP="006336E8">
      <w:pPr>
        <w:pStyle w:val="Default"/>
        <w:rPr>
          <w:rFonts w:ascii="Verdana" w:hAnsi="Verdana"/>
          <w:sz w:val="16"/>
          <w:szCs w:val="16"/>
        </w:rPr>
      </w:pPr>
    </w:p>
    <w:p w14:paraId="60B14492" w14:textId="77777777" w:rsidR="006336E8" w:rsidRPr="00A50877" w:rsidRDefault="006336E8" w:rsidP="006336E8">
      <w:pPr>
        <w:pStyle w:val="Default"/>
        <w:numPr>
          <w:ilvl w:val="0"/>
          <w:numId w:val="13"/>
        </w:numPr>
        <w:rPr>
          <w:rFonts w:ascii="Verdana" w:hAnsi="Verdana"/>
          <w:sz w:val="16"/>
          <w:szCs w:val="16"/>
        </w:rPr>
      </w:pPr>
      <w:r w:rsidRPr="00A50877">
        <w:rPr>
          <w:rFonts w:ascii="Verdana" w:hAnsi="Verdana"/>
          <w:b/>
          <w:bCs/>
          <w:sz w:val="16"/>
          <w:szCs w:val="16"/>
        </w:rPr>
        <w:t xml:space="preserve">Informatics Computer System </w:t>
      </w:r>
    </w:p>
    <w:p w14:paraId="4C6DE36C" w14:textId="1694F54A" w:rsidR="00B95E6F" w:rsidRPr="00B95E6F" w:rsidRDefault="006336E8" w:rsidP="006336E8">
      <w:pPr>
        <w:pStyle w:val="Default"/>
        <w:ind w:firstLine="720"/>
        <w:rPr>
          <w:rFonts w:ascii="Verdana" w:hAnsi="Verdana"/>
          <w:b/>
          <w:sz w:val="16"/>
          <w:szCs w:val="16"/>
          <w:u w:val="single"/>
        </w:rPr>
      </w:pPr>
      <w:r w:rsidRPr="00A50877">
        <w:rPr>
          <w:rFonts w:ascii="Verdana" w:hAnsi="Verdana"/>
          <w:sz w:val="16"/>
          <w:szCs w:val="16"/>
        </w:rPr>
        <w:t>Basic HTML</w:t>
      </w:r>
    </w:p>
    <w:sectPr w:rsidR="00B95E6F" w:rsidRPr="00B95E6F" w:rsidSect="009D0FAB">
      <w:pgSz w:w="12240" w:h="15840"/>
      <w:pgMar w:top="81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1D899" w14:textId="77777777" w:rsidR="00B46BBD" w:rsidRDefault="00B46BBD" w:rsidP="00576280">
      <w:r>
        <w:separator/>
      </w:r>
    </w:p>
  </w:endnote>
  <w:endnote w:type="continuationSeparator" w:id="0">
    <w:p w14:paraId="368EABED" w14:textId="77777777" w:rsidR="00B46BBD" w:rsidRDefault="00B46BBD" w:rsidP="00576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25C1C" w14:textId="77777777" w:rsidR="00B46BBD" w:rsidRDefault="00B46BBD" w:rsidP="00576280">
      <w:r>
        <w:separator/>
      </w:r>
    </w:p>
  </w:footnote>
  <w:footnote w:type="continuationSeparator" w:id="0">
    <w:p w14:paraId="28DBBA65" w14:textId="77777777" w:rsidR="00B46BBD" w:rsidRDefault="00B46BBD" w:rsidP="00576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30E"/>
    <w:multiLevelType w:val="hybridMultilevel"/>
    <w:tmpl w:val="BB925C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3314E"/>
    <w:multiLevelType w:val="hybridMultilevel"/>
    <w:tmpl w:val="74706860"/>
    <w:lvl w:ilvl="0" w:tplc="04090001">
      <w:start w:val="1"/>
      <w:numFmt w:val="bullet"/>
      <w:lvlText w:val=""/>
      <w:lvlJc w:val="left"/>
      <w:pPr>
        <w:ind w:left="720" w:hanging="360"/>
      </w:pPr>
      <w:rPr>
        <w:rFonts w:ascii="Symbol" w:hAnsi="Symbol" w:hint="default"/>
      </w:rPr>
    </w:lvl>
    <w:lvl w:ilvl="1" w:tplc="0C100222">
      <w:start w:val="1"/>
      <w:numFmt w:val="bullet"/>
      <w:lvlText w:val="o"/>
      <w:lvlJc w:val="left"/>
      <w:pPr>
        <w:ind w:left="1440" w:hanging="360"/>
      </w:pPr>
      <w:rPr>
        <w:rFonts w:ascii="Courier New" w:hAnsi="Courier New" w:hint="default"/>
      </w:rPr>
    </w:lvl>
    <w:lvl w:ilvl="2" w:tplc="285E1116">
      <w:start w:val="1"/>
      <w:numFmt w:val="bullet"/>
      <w:lvlText w:val=""/>
      <w:lvlJc w:val="left"/>
      <w:pPr>
        <w:ind w:left="2160" w:hanging="360"/>
      </w:pPr>
      <w:rPr>
        <w:rFonts w:ascii="Wingdings" w:hAnsi="Wingdings" w:hint="default"/>
      </w:rPr>
    </w:lvl>
    <w:lvl w:ilvl="3" w:tplc="E32231BE">
      <w:start w:val="1"/>
      <w:numFmt w:val="bullet"/>
      <w:lvlText w:val=""/>
      <w:lvlJc w:val="left"/>
      <w:pPr>
        <w:ind w:left="2880" w:hanging="360"/>
      </w:pPr>
      <w:rPr>
        <w:rFonts w:ascii="Symbol" w:hAnsi="Symbol" w:hint="default"/>
      </w:rPr>
    </w:lvl>
    <w:lvl w:ilvl="4" w:tplc="A336C034">
      <w:start w:val="1"/>
      <w:numFmt w:val="bullet"/>
      <w:lvlText w:val="o"/>
      <w:lvlJc w:val="left"/>
      <w:pPr>
        <w:ind w:left="3600" w:hanging="360"/>
      </w:pPr>
      <w:rPr>
        <w:rFonts w:ascii="Courier New" w:hAnsi="Courier New" w:hint="default"/>
      </w:rPr>
    </w:lvl>
    <w:lvl w:ilvl="5" w:tplc="03BE0044">
      <w:start w:val="1"/>
      <w:numFmt w:val="bullet"/>
      <w:lvlText w:val=""/>
      <w:lvlJc w:val="left"/>
      <w:pPr>
        <w:ind w:left="4320" w:hanging="360"/>
      </w:pPr>
      <w:rPr>
        <w:rFonts w:ascii="Wingdings" w:hAnsi="Wingdings" w:hint="default"/>
      </w:rPr>
    </w:lvl>
    <w:lvl w:ilvl="6" w:tplc="ABEACBD4">
      <w:start w:val="1"/>
      <w:numFmt w:val="bullet"/>
      <w:lvlText w:val=""/>
      <w:lvlJc w:val="left"/>
      <w:pPr>
        <w:ind w:left="5040" w:hanging="360"/>
      </w:pPr>
      <w:rPr>
        <w:rFonts w:ascii="Symbol" w:hAnsi="Symbol" w:hint="default"/>
      </w:rPr>
    </w:lvl>
    <w:lvl w:ilvl="7" w:tplc="2DF2130E">
      <w:start w:val="1"/>
      <w:numFmt w:val="bullet"/>
      <w:lvlText w:val="o"/>
      <w:lvlJc w:val="left"/>
      <w:pPr>
        <w:ind w:left="5760" w:hanging="360"/>
      </w:pPr>
      <w:rPr>
        <w:rFonts w:ascii="Courier New" w:hAnsi="Courier New" w:hint="default"/>
      </w:rPr>
    </w:lvl>
    <w:lvl w:ilvl="8" w:tplc="74C2C0B4">
      <w:start w:val="1"/>
      <w:numFmt w:val="bullet"/>
      <w:lvlText w:val=""/>
      <w:lvlJc w:val="left"/>
      <w:pPr>
        <w:ind w:left="6480" w:hanging="360"/>
      </w:pPr>
      <w:rPr>
        <w:rFonts w:ascii="Wingdings" w:hAnsi="Wingdings" w:hint="default"/>
      </w:rPr>
    </w:lvl>
  </w:abstractNum>
  <w:abstractNum w:abstractNumId="2" w15:restartNumberingAfterBreak="0">
    <w:nsid w:val="0989753A"/>
    <w:multiLevelType w:val="hybridMultilevel"/>
    <w:tmpl w:val="006C9A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D5ED6"/>
    <w:multiLevelType w:val="hybridMultilevel"/>
    <w:tmpl w:val="F56CE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44F77"/>
    <w:multiLevelType w:val="hybridMultilevel"/>
    <w:tmpl w:val="A036B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A674F"/>
    <w:multiLevelType w:val="hybridMultilevel"/>
    <w:tmpl w:val="B3D4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A6F4C"/>
    <w:multiLevelType w:val="hybridMultilevel"/>
    <w:tmpl w:val="2F0C50EE"/>
    <w:lvl w:ilvl="0" w:tplc="3B50D466">
      <w:start w:val="1"/>
      <w:numFmt w:val="bullet"/>
      <w:lvlText w:val=""/>
      <w:lvlJc w:val="left"/>
      <w:pPr>
        <w:ind w:left="720" w:hanging="360"/>
      </w:pPr>
      <w:rPr>
        <w:rFonts w:ascii="Symbol" w:hAnsi="Symbol" w:hint="default"/>
      </w:rPr>
    </w:lvl>
    <w:lvl w:ilvl="1" w:tplc="0C100222">
      <w:start w:val="1"/>
      <w:numFmt w:val="bullet"/>
      <w:lvlText w:val="o"/>
      <w:lvlJc w:val="left"/>
      <w:pPr>
        <w:ind w:left="1440" w:hanging="360"/>
      </w:pPr>
      <w:rPr>
        <w:rFonts w:ascii="Courier New" w:hAnsi="Courier New" w:hint="default"/>
      </w:rPr>
    </w:lvl>
    <w:lvl w:ilvl="2" w:tplc="285E1116">
      <w:start w:val="1"/>
      <w:numFmt w:val="bullet"/>
      <w:lvlText w:val=""/>
      <w:lvlJc w:val="left"/>
      <w:pPr>
        <w:ind w:left="2160" w:hanging="360"/>
      </w:pPr>
      <w:rPr>
        <w:rFonts w:ascii="Wingdings" w:hAnsi="Wingdings" w:hint="default"/>
      </w:rPr>
    </w:lvl>
    <w:lvl w:ilvl="3" w:tplc="E32231BE">
      <w:start w:val="1"/>
      <w:numFmt w:val="bullet"/>
      <w:lvlText w:val=""/>
      <w:lvlJc w:val="left"/>
      <w:pPr>
        <w:ind w:left="2880" w:hanging="360"/>
      </w:pPr>
      <w:rPr>
        <w:rFonts w:ascii="Symbol" w:hAnsi="Symbol" w:hint="default"/>
      </w:rPr>
    </w:lvl>
    <w:lvl w:ilvl="4" w:tplc="A336C034">
      <w:start w:val="1"/>
      <w:numFmt w:val="bullet"/>
      <w:lvlText w:val="o"/>
      <w:lvlJc w:val="left"/>
      <w:pPr>
        <w:ind w:left="3600" w:hanging="360"/>
      </w:pPr>
      <w:rPr>
        <w:rFonts w:ascii="Courier New" w:hAnsi="Courier New" w:hint="default"/>
      </w:rPr>
    </w:lvl>
    <w:lvl w:ilvl="5" w:tplc="03BE0044">
      <w:start w:val="1"/>
      <w:numFmt w:val="bullet"/>
      <w:lvlText w:val=""/>
      <w:lvlJc w:val="left"/>
      <w:pPr>
        <w:ind w:left="4320" w:hanging="360"/>
      </w:pPr>
      <w:rPr>
        <w:rFonts w:ascii="Wingdings" w:hAnsi="Wingdings" w:hint="default"/>
      </w:rPr>
    </w:lvl>
    <w:lvl w:ilvl="6" w:tplc="ABEACBD4">
      <w:start w:val="1"/>
      <w:numFmt w:val="bullet"/>
      <w:lvlText w:val=""/>
      <w:lvlJc w:val="left"/>
      <w:pPr>
        <w:ind w:left="5040" w:hanging="360"/>
      </w:pPr>
      <w:rPr>
        <w:rFonts w:ascii="Symbol" w:hAnsi="Symbol" w:hint="default"/>
      </w:rPr>
    </w:lvl>
    <w:lvl w:ilvl="7" w:tplc="2DF2130E">
      <w:start w:val="1"/>
      <w:numFmt w:val="bullet"/>
      <w:lvlText w:val="o"/>
      <w:lvlJc w:val="left"/>
      <w:pPr>
        <w:ind w:left="5760" w:hanging="360"/>
      </w:pPr>
      <w:rPr>
        <w:rFonts w:ascii="Courier New" w:hAnsi="Courier New" w:hint="default"/>
      </w:rPr>
    </w:lvl>
    <w:lvl w:ilvl="8" w:tplc="74C2C0B4">
      <w:start w:val="1"/>
      <w:numFmt w:val="bullet"/>
      <w:lvlText w:val=""/>
      <w:lvlJc w:val="left"/>
      <w:pPr>
        <w:ind w:left="6480" w:hanging="360"/>
      </w:pPr>
      <w:rPr>
        <w:rFonts w:ascii="Wingdings" w:hAnsi="Wingdings" w:hint="default"/>
      </w:rPr>
    </w:lvl>
  </w:abstractNum>
  <w:abstractNum w:abstractNumId="7" w15:restartNumberingAfterBreak="0">
    <w:nsid w:val="16DC27A1"/>
    <w:multiLevelType w:val="hybridMultilevel"/>
    <w:tmpl w:val="F07AFE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46337"/>
    <w:multiLevelType w:val="hybridMultilevel"/>
    <w:tmpl w:val="EF66ADD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A565A"/>
    <w:multiLevelType w:val="hybridMultilevel"/>
    <w:tmpl w:val="2BDA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0B7781"/>
    <w:multiLevelType w:val="hybridMultilevel"/>
    <w:tmpl w:val="B4CEC5A2"/>
    <w:lvl w:ilvl="0" w:tplc="C4FA3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A00B8"/>
    <w:multiLevelType w:val="hybridMultilevel"/>
    <w:tmpl w:val="020275F2"/>
    <w:lvl w:ilvl="0" w:tplc="349EEC18">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80087C"/>
    <w:multiLevelType w:val="hybridMultilevel"/>
    <w:tmpl w:val="7676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B9271B"/>
    <w:multiLevelType w:val="multilevel"/>
    <w:tmpl w:val="D4A0B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45044D"/>
    <w:multiLevelType w:val="hybridMultilevel"/>
    <w:tmpl w:val="7D4C3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E2AE1"/>
    <w:multiLevelType w:val="hybridMultilevel"/>
    <w:tmpl w:val="5878855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3217AF"/>
    <w:multiLevelType w:val="hybridMultilevel"/>
    <w:tmpl w:val="A45601E2"/>
    <w:lvl w:ilvl="0" w:tplc="C4FA359E">
      <w:start w:val="1"/>
      <w:numFmt w:val="bullet"/>
      <w:lvlText w:val=""/>
      <w:lvlJc w:val="left"/>
      <w:pPr>
        <w:ind w:left="720" w:hanging="360"/>
      </w:pPr>
      <w:rPr>
        <w:rFonts w:ascii="Symbol" w:hAnsi="Symbol" w:hint="default"/>
      </w:rPr>
    </w:lvl>
    <w:lvl w:ilvl="1" w:tplc="0C100222">
      <w:start w:val="1"/>
      <w:numFmt w:val="bullet"/>
      <w:lvlText w:val="o"/>
      <w:lvlJc w:val="left"/>
      <w:pPr>
        <w:ind w:left="1440" w:hanging="360"/>
      </w:pPr>
      <w:rPr>
        <w:rFonts w:ascii="Courier New" w:hAnsi="Courier New" w:hint="default"/>
      </w:rPr>
    </w:lvl>
    <w:lvl w:ilvl="2" w:tplc="285E1116">
      <w:start w:val="1"/>
      <w:numFmt w:val="bullet"/>
      <w:lvlText w:val=""/>
      <w:lvlJc w:val="left"/>
      <w:pPr>
        <w:ind w:left="2160" w:hanging="360"/>
      </w:pPr>
      <w:rPr>
        <w:rFonts w:ascii="Wingdings" w:hAnsi="Wingdings" w:hint="default"/>
      </w:rPr>
    </w:lvl>
    <w:lvl w:ilvl="3" w:tplc="E32231BE">
      <w:start w:val="1"/>
      <w:numFmt w:val="bullet"/>
      <w:lvlText w:val=""/>
      <w:lvlJc w:val="left"/>
      <w:pPr>
        <w:ind w:left="2880" w:hanging="360"/>
      </w:pPr>
      <w:rPr>
        <w:rFonts w:ascii="Symbol" w:hAnsi="Symbol" w:hint="default"/>
      </w:rPr>
    </w:lvl>
    <w:lvl w:ilvl="4" w:tplc="A336C034">
      <w:start w:val="1"/>
      <w:numFmt w:val="bullet"/>
      <w:lvlText w:val="o"/>
      <w:lvlJc w:val="left"/>
      <w:pPr>
        <w:ind w:left="3600" w:hanging="360"/>
      </w:pPr>
      <w:rPr>
        <w:rFonts w:ascii="Courier New" w:hAnsi="Courier New" w:hint="default"/>
      </w:rPr>
    </w:lvl>
    <w:lvl w:ilvl="5" w:tplc="03BE0044">
      <w:start w:val="1"/>
      <w:numFmt w:val="bullet"/>
      <w:lvlText w:val=""/>
      <w:lvlJc w:val="left"/>
      <w:pPr>
        <w:ind w:left="4320" w:hanging="360"/>
      </w:pPr>
      <w:rPr>
        <w:rFonts w:ascii="Wingdings" w:hAnsi="Wingdings" w:hint="default"/>
      </w:rPr>
    </w:lvl>
    <w:lvl w:ilvl="6" w:tplc="ABEACBD4">
      <w:start w:val="1"/>
      <w:numFmt w:val="bullet"/>
      <w:lvlText w:val=""/>
      <w:lvlJc w:val="left"/>
      <w:pPr>
        <w:ind w:left="5040" w:hanging="360"/>
      </w:pPr>
      <w:rPr>
        <w:rFonts w:ascii="Symbol" w:hAnsi="Symbol" w:hint="default"/>
      </w:rPr>
    </w:lvl>
    <w:lvl w:ilvl="7" w:tplc="2DF2130E">
      <w:start w:val="1"/>
      <w:numFmt w:val="bullet"/>
      <w:lvlText w:val="o"/>
      <w:lvlJc w:val="left"/>
      <w:pPr>
        <w:ind w:left="5760" w:hanging="360"/>
      </w:pPr>
      <w:rPr>
        <w:rFonts w:ascii="Courier New" w:hAnsi="Courier New" w:hint="default"/>
      </w:rPr>
    </w:lvl>
    <w:lvl w:ilvl="8" w:tplc="74C2C0B4">
      <w:start w:val="1"/>
      <w:numFmt w:val="bullet"/>
      <w:lvlText w:val=""/>
      <w:lvlJc w:val="left"/>
      <w:pPr>
        <w:ind w:left="6480" w:hanging="360"/>
      </w:pPr>
      <w:rPr>
        <w:rFonts w:ascii="Wingdings" w:hAnsi="Wingdings" w:hint="default"/>
      </w:rPr>
    </w:lvl>
  </w:abstractNum>
  <w:abstractNum w:abstractNumId="17" w15:restartNumberingAfterBreak="0">
    <w:nsid w:val="490172DF"/>
    <w:multiLevelType w:val="hybridMultilevel"/>
    <w:tmpl w:val="6D76E7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050C2"/>
    <w:multiLevelType w:val="hybridMultilevel"/>
    <w:tmpl w:val="C5B0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D1C88"/>
    <w:multiLevelType w:val="hybridMultilevel"/>
    <w:tmpl w:val="F20421E4"/>
    <w:lvl w:ilvl="0" w:tplc="0B1808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17F41"/>
    <w:multiLevelType w:val="hybridMultilevel"/>
    <w:tmpl w:val="6586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627EE"/>
    <w:multiLevelType w:val="hybridMultilevel"/>
    <w:tmpl w:val="3F10D9FA"/>
    <w:lvl w:ilvl="0" w:tplc="C4FA3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D620DF"/>
    <w:multiLevelType w:val="hybridMultilevel"/>
    <w:tmpl w:val="7CFEAF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AD3434"/>
    <w:multiLevelType w:val="hybridMultilevel"/>
    <w:tmpl w:val="C53A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83AD5"/>
    <w:multiLevelType w:val="hybridMultilevel"/>
    <w:tmpl w:val="8FEE2C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21E27"/>
    <w:multiLevelType w:val="hybridMultilevel"/>
    <w:tmpl w:val="0DFE1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0C4829"/>
    <w:multiLevelType w:val="hybridMultilevel"/>
    <w:tmpl w:val="0EDA13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C295B"/>
    <w:multiLevelType w:val="hybridMultilevel"/>
    <w:tmpl w:val="69962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A3558C"/>
    <w:multiLevelType w:val="hybridMultilevel"/>
    <w:tmpl w:val="F75AE7B8"/>
    <w:lvl w:ilvl="0" w:tplc="10C0D662">
      <w:start w:val="7"/>
      <w:numFmt w:val="bullet"/>
      <w:lvlText w:val=""/>
      <w:lvlJc w:val="left"/>
      <w:pPr>
        <w:ind w:left="720" w:hanging="360"/>
      </w:pPr>
      <w:rPr>
        <w:rFonts w:ascii="Wingdings" w:eastAsiaTheme="minorHAnsi" w:hAnsi="Wingdings"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03EBF"/>
    <w:multiLevelType w:val="hybridMultilevel"/>
    <w:tmpl w:val="A95808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FD2E9D"/>
    <w:multiLevelType w:val="hybridMultilevel"/>
    <w:tmpl w:val="D73C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19"/>
  </w:num>
  <w:num w:numId="4">
    <w:abstractNumId w:val="29"/>
  </w:num>
  <w:num w:numId="5">
    <w:abstractNumId w:val="11"/>
  </w:num>
  <w:num w:numId="6">
    <w:abstractNumId w:val="3"/>
  </w:num>
  <w:num w:numId="7">
    <w:abstractNumId w:val="22"/>
  </w:num>
  <w:num w:numId="8">
    <w:abstractNumId w:val="28"/>
  </w:num>
  <w:num w:numId="9">
    <w:abstractNumId w:val="0"/>
  </w:num>
  <w:num w:numId="10">
    <w:abstractNumId w:val="2"/>
  </w:num>
  <w:num w:numId="11">
    <w:abstractNumId w:val="17"/>
  </w:num>
  <w:num w:numId="12">
    <w:abstractNumId w:val="7"/>
  </w:num>
  <w:num w:numId="13">
    <w:abstractNumId w:val="24"/>
  </w:num>
  <w:num w:numId="14">
    <w:abstractNumId w:val="15"/>
  </w:num>
  <w:num w:numId="15">
    <w:abstractNumId w:val="26"/>
  </w:num>
  <w:num w:numId="16">
    <w:abstractNumId w:val="27"/>
  </w:num>
  <w:num w:numId="17">
    <w:abstractNumId w:val="4"/>
  </w:num>
  <w:num w:numId="18">
    <w:abstractNumId w:val="10"/>
  </w:num>
  <w:num w:numId="19">
    <w:abstractNumId w:val="21"/>
  </w:num>
  <w:num w:numId="20">
    <w:abstractNumId w:val="13"/>
  </w:num>
  <w:num w:numId="21">
    <w:abstractNumId w:val="8"/>
  </w:num>
  <w:num w:numId="22">
    <w:abstractNumId w:val="30"/>
  </w:num>
  <w:num w:numId="23">
    <w:abstractNumId w:val="1"/>
  </w:num>
  <w:num w:numId="24">
    <w:abstractNumId w:val="12"/>
  </w:num>
  <w:num w:numId="25">
    <w:abstractNumId w:val="20"/>
  </w:num>
  <w:num w:numId="26">
    <w:abstractNumId w:val="23"/>
  </w:num>
  <w:num w:numId="27">
    <w:abstractNumId w:val="9"/>
  </w:num>
  <w:num w:numId="28">
    <w:abstractNumId w:val="5"/>
  </w:num>
  <w:num w:numId="29">
    <w:abstractNumId w:val="18"/>
  </w:num>
  <w:num w:numId="30">
    <w:abstractNumId w:val="1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C13"/>
    <w:rsid w:val="00006ECF"/>
    <w:rsid w:val="000309DA"/>
    <w:rsid w:val="000362D9"/>
    <w:rsid w:val="00046F76"/>
    <w:rsid w:val="00057515"/>
    <w:rsid w:val="00076A57"/>
    <w:rsid w:val="00080409"/>
    <w:rsid w:val="000B6A58"/>
    <w:rsid w:val="000E2062"/>
    <w:rsid w:val="000E3B40"/>
    <w:rsid w:val="000F71E3"/>
    <w:rsid w:val="001547FD"/>
    <w:rsid w:val="00162CE2"/>
    <w:rsid w:val="001809CE"/>
    <w:rsid w:val="001B0B2A"/>
    <w:rsid w:val="001E0D48"/>
    <w:rsid w:val="001E393E"/>
    <w:rsid w:val="002163BD"/>
    <w:rsid w:val="00227D85"/>
    <w:rsid w:val="00242D57"/>
    <w:rsid w:val="00261B1F"/>
    <w:rsid w:val="00263900"/>
    <w:rsid w:val="00296017"/>
    <w:rsid w:val="002C280B"/>
    <w:rsid w:val="002E5F41"/>
    <w:rsid w:val="002E72FD"/>
    <w:rsid w:val="00306E69"/>
    <w:rsid w:val="0037322F"/>
    <w:rsid w:val="00394D60"/>
    <w:rsid w:val="003A49EF"/>
    <w:rsid w:val="003C5390"/>
    <w:rsid w:val="003D444C"/>
    <w:rsid w:val="003D6131"/>
    <w:rsid w:val="003D6239"/>
    <w:rsid w:val="004014ED"/>
    <w:rsid w:val="00413312"/>
    <w:rsid w:val="004648EE"/>
    <w:rsid w:val="00477CBA"/>
    <w:rsid w:val="0049588A"/>
    <w:rsid w:val="005005C7"/>
    <w:rsid w:val="00507E05"/>
    <w:rsid w:val="00527CF7"/>
    <w:rsid w:val="0053767B"/>
    <w:rsid w:val="005615BA"/>
    <w:rsid w:val="00576280"/>
    <w:rsid w:val="005A4733"/>
    <w:rsid w:val="00616F6C"/>
    <w:rsid w:val="00617C0D"/>
    <w:rsid w:val="006336E8"/>
    <w:rsid w:val="00642E28"/>
    <w:rsid w:val="00654CBE"/>
    <w:rsid w:val="0065744B"/>
    <w:rsid w:val="006624E3"/>
    <w:rsid w:val="00690968"/>
    <w:rsid w:val="006B1E9A"/>
    <w:rsid w:val="006B6144"/>
    <w:rsid w:val="006B7EF1"/>
    <w:rsid w:val="006D46E6"/>
    <w:rsid w:val="00754BF4"/>
    <w:rsid w:val="00763B40"/>
    <w:rsid w:val="00765BF3"/>
    <w:rsid w:val="007E0B63"/>
    <w:rsid w:val="007F0D11"/>
    <w:rsid w:val="007F3C13"/>
    <w:rsid w:val="008437A8"/>
    <w:rsid w:val="00886733"/>
    <w:rsid w:val="008A5AE5"/>
    <w:rsid w:val="0090294D"/>
    <w:rsid w:val="009148FA"/>
    <w:rsid w:val="00922ED0"/>
    <w:rsid w:val="00937DA2"/>
    <w:rsid w:val="009D0FAB"/>
    <w:rsid w:val="009F7107"/>
    <w:rsid w:val="00A2087C"/>
    <w:rsid w:val="00A43800"/>
    <w:rsid w:val="00A50877"/>
    <w:rsid w:val="00A50B01"/>
    <w:rsid w:val="00A723F6"/>
    <w:rsid w:val="00A77AFA"/>
    <w:rsid w:val="00A803C2"/>
    <w:rsid w:val="00AD1B46"/>
    <w:rsid w:val="00AD7BB2"/>
    <w:rsid w:val="00AF6743"/>
    <w:rsid w:val="00B12E4C"/>
    <w:rsid w:val="00B46BBD"/>
    <w:rsid w:val="00B7194E"/>
    <w:rsid w:val="00B90336"/>
    <w:rsid w:val="00B95E6F"/>
    <w:rsid w:val="00BC2720"/>
    <w:rsid w:val="00C2048F"/>
    <w:rsid w:val="00C53198"/>
    <w:rsid w:val="00C86EBD"/>
    <w:rsid w:val="00D0785D"/>
    <w:rsid w:val="00D34331"/>
    <w:rsid w:val="00D450F3"/>
    <w:rsid w:val="00D966FB"/>
    <w:rsid w:val="00DC68A4"/>
    <w:rsid w:val="00DE78FF"/>
    <w:rsid w:val="00E0698B"/>
    <w:rsid w:val="00E54867"/>
    <w:rsid w:val="00E553E8"/>
    <w:rsid w:val="00E55D8E"/>
    <w:rsid w:val="00E77322"/>
    <w:rsid w:val="00E85A8C"/>
    <w:rsid w:val="00E9762F"/>
    <w:rsid w:val="00EE4034"/>
    <w:rsid w:val="00F23723"/>
    <w:rsid w:val="00F36B4F"/>
    <w:rsid w:val="00F40734"/>
    <w:rsid w:val="00F655B0"/>
    <w:rsid w:val="00F93C5A"/>
    <w:rsid w:val="00FD054A"/>
    <w:rsid w:val="108B86F8"/>
    <w:rsid w:val="17C8C70A"/>
    <w:rsid w:val="28BE9BD3"/>
    <w:rsid w:val="30A0C0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7AD3"/>
  <w15:docId w15:val="{5B455293-D807-4BF6-81FE-4C3A81C0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3C1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F3C13"/>
    <w:rPr>
      <w:color w:val="0000FF" w:themeColor="hyperlink"/>
      <w:u w:val="single"/>
    </w:rPr>
  </w:style>
  <w:style w:type="table" w:styleId="TableGrid">
    <w:name w:val="Table Grid"/>
    <w:basedOn w:val="TableNormal"/>
    <w:uiPriority w:val="59"/>
    <w:rsid w:val="00413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D1B46"/>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76280"/>
    <w:pPr>
      <w:tabs>
        <w:tab w:val="center" w:pos="4680"/>
        <w:tab w:val="right" w:pos="9360"/>
      </w:tabs>
    </w:pPr>
  </w:style>
  <w:style w:type="character" w:customStyle="1" w:styleId="HeaderChar">
    <w:name w:val="Header Char"/>
    <w:basedOn w:val="DefaultParagraphFont"/>
    <w:link w:val="Header"/>
    <w:uiPriority w:val="99"/>
    <w:rsid w:val="0057628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76280"/>
    <w:pPr>
      <w:tabs>
        <w:tab w:val="center" w:pos="4680"/>
        <w:tab w:val="right" w:pos="9360"/>
      </w:tabs>
    </w:pPr>
  </w:style>
  <w:style w:type="character" w:customStyle="1" w:styleId="FooterChar">
    <w:name w:val="Footer Char"/>
    <w:basedOn w:val="DefaultParagraphFont"/>
    <w:link w:val="Footer"/>
    <w:uiPriority w:val="99"/>
    <w:rsid w:val="00576280"/>
    <w:rPr>
      <w:rFonts w:ascii="Times New Roman" w:eastAsia="Times New Roman" w:hAnsi="Times New Roman" w:cs="Times New Roman"/>
      <w:sz w:val="24"/>
      <w:szCs w:val="24"/>
    </w:rPr>
  </w:style>
  <w:style w:type="character" w:styleId="Emphasis">
    <w:name w:val="Emphasis"/>
    <w:basedOn w:val="DefaultParagraphFont"/>
    <w:uiPriority w:val="20"/>
    <w:qFormat/>
    <w:rsid w:val="001E0D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3883">
      <w:bodyDiv w:val="1"/>
      <w:marLeft w:val="0"/>
      <w:marRight w:val="0"/>
      <w:marTop w:val="0"/>
      <w:marBottom w:val="0"/>
      <w:divBdr>
        <w:top w:val="none" w:sz="0" w:space="0" w:color="auto"/>
        <w:left w:val="none" w:sz="0" w:space="0" w:color="auto"/>
        <w:bottom w:val="none" w:sz="0" w:space="0" w:color="auto"/>
        <w:right w:val="none" w:sz="0" w:space="0" w:color="auto"/>
      </w:divBdr>
    </w:div>
    <w:div w:id="82451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dy-tion.wixsite.com/cwm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endy-tion.wixsite.com/cw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A53FE-9540-4715-814D-5DE6EE1D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2517</Words>
  <Characters>14350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Asurion</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Tion ChzarmeinWendyMay</dc:creator>
  <cp:lastModifiedBy>Wendy Pollinger</cp:lastModifiedBy>
  <cp:revision>43</cp:revision>
  <cp:lastPrinted>2018-06-13T18:44:00Z</cp:lastPrinted>
  <dcterms:created xsi:type="dcterms:W3CDTF">2017-10-06T22:16:00Z</dcterms:created>
  <dcterms:modified xsi:type="dcterms:W3CDTF">2018-11-15T17:33:00Z</dcterms:modified>
</cp:coreProperties>
</file>