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DC" w:rsidRDefault="00B8261F">
      <w:pPr>
        <w:rPr>
          <w:sz w:val="40"/>
          <w:szCs w:val="40"/>
        </w:rPr>
      </w:pPr>
      <w:r w:rsidRPr="00B8261F">
        <w:rPr>
          <w:sz w:val="40"/>
          <w:szCs w:val="40"/>
        </w:rPr>
        <w:softHyphen/>
      </w:r>
      <w:r w:rsidRPr="00B8261F">
        <w:rPr>
          <w:sz w:val="40"/>
          <w:szCs w:val="40"/>
        </w:rPr>
        <w:softHyphen/>
      </w:r>
      <w:r w:rsidRPr="00B8261F">
        <w:rPr>
          <w:sz w:val="40"/>
          <w:szCs w:val="40"/>
        </w:rPr>
        <w:softHyphen/>
      </w:r>
      <w:r w:rsidRPr="00B8261F">
        <w:rPr>
          <w:sz w:val="40"/>
          <w:szCs w:val="40"/>
        </w:rPr>
        <w:softHyphen/>
      </w:r>
      <w:r w:rsidRPr="00B8261F">
        <w:rPr>
          <w:sz w:val="40"/>
          <w:szCs w:val="40"/>
        </w:rPr>
        <w:softHyphen/>
      </w:r>
      <w:r w:rsidRPr="00B8261F">
        <w:rPr>
          <w:sz w:val="40"/>
          <w:szCs w:val="40"/>
          <w:vertAlign w:val="subscript"/>
        </w:rPr>
        <w:t xml:space="preserve">CS118 </w:t>
      </w:r>
      <w:r w:rsidRPr="00B8261F">
        <w:rPr>
          <w:sz w:val="40"/>
          <w:szCs w:val="40"/>
        </w:rPr>
        <w:t>project2 report</w:t>
      </w:r>
    </w:p>
    <w:p w:rsidR="00656A8D" w:rsidRPr="00B8261F" w:rsidRDefault="00656A8D">
      <w:pPr>
        <w:rPr>
          <w:sz w:val="40"/>
          <w:szCs w:val="40"/>
        </w:rPr>
      </w:pPr>
      <w:proofErr w:type="spellStart"/>
      <w:r>
        <w:rPr>
          <w:sz w:val="40"/>
          <w:szCs w:val="40"/>
        </w:rPr>
        <w:t>Shuhao</w:t>
      </w:r>
      <w:proofErr w:type="spellEnd"/>
      <w:r>
        <w:rPr>
          <w:sz w:val="40"/>
          <w:szCs w:val="40"/>
        </w:rPr>
        <w:t xml:space="preserve"> Sun </w:t>
      </w:r>
      <w:proofErr w:type="gramStart"/>
      <w:r>
        <w:rPr>
          <w:sz w:val="40"/>
          <w:szCs w:val="40"/>
        </w:rPr>
        <w:t xml:space="preserve">304653090 </w:t>
      </w:r>
      <w:r>
        <w:rPr>
          <w:rFonts w:hint="eastAsia"/>
          <w:sz w:val="40"/>
          <w:szCs w:val="40"/>
        </w:rPr>
        <w:t xml:space="preserve"> Shuangyu</w:t>
      </w:r>
      <w:proofErr w:type="gramEnd"/>
      <w:r>
        <w:rPr>
          <w:sz w:val="40"/>
          <w:szCs w:val="40"/>
        </w:rPr>
        <w:t xml:space="preserve"> Li 805035359</w:t>
      </w:r>
    </w:p>
    <w:p w:rsidR="00B8261F" w:rsidRDefault="00B8261F">
      <w:pPr>
        <w:rPr>
          <w:sz w:val="40"/>
          <w:szCs w:val="40"/>
          <w:vertAlign w:val="subscript"/>
        </w:rPr>
      </w:pPr>
      <w:r w:rsidRPr="00B8261F">
        <w:rPr>
          <w:sz w:val="40"/>
          <w:szCs w:val="40"/>
          <w:vertAlign w:val="subscript"/>
        </w:rPr>
        <w:t>abstr</w:t>
      </w:r>
      <w:r>
        <w:rPr>
          <w:sz w:val="40"/>
          <w:szCs w:val="40"/>
          <w:vertAlign w:val="subscript"/>
        </w:rPr>
        <w:t xml:space="preserve">act: </w:t>
      </w:r>
    </w:p>
    <w:p w:rsidR="00B8261F" w:rsidRDefault="00B8261F">
      <w:pPr>
        <w:rPr>
          <w:sz w:val="40"/>
          <w:szCs w:val="40"/>
        </w:rPr>
      </w:pPr>
      <w:r>
        <w:rPr>
          <w:sz w:val="40"/>
          <w:szCs w:val="40"/>
        </w:rPr>
        <w:t xml:space="preserve">In this project, we need to implement the reliable data transfer 3.0 based on the UDP with self-designed header and </w:t>
      </w:r>
      <w:proofErr w:type="spellStart"/>
      <w:r>
        <w:rPr>
          <w:sz w:val="40"/>
          <w:szCs w:val="40"/>
        </w:rPr>
        <w:t>behaviours</w:t>
      </w:r>
      <w:proofErr w:type="spellEnd"/>
      <w:r>
        <w:rPr>
          <w:sz w:val="40"/>
          <w:szCs w:val="40"/>
        </w:rPr>
        <w:t>.</w:t>
      </w:r>
    </w:p>
    <w:p w:rsidR="00B8261F" w:rsidRDefault="00B8261F">
      <w:pPr>
        <w:rPr>
          <w:sz w:val="40"/>
          <w:szCs w:val="40"/>
        </w:rPr>
      </w:pPr>
      <w:bookmarkStart w:id="0" w:name="_GoBack"/>
      <w:bookmarkEnd w:id="0"/>
    </w:p>
    <w:p w:rsidR="00B8261F" w:rsidRDefault="00B8261F">
      <w:pPr>
        <w:rPr>
          <w:sz w:val="40"/>
          <w:szCs w:val="40"/>
        </w:rPr>
      </w:pPr>
      <w:r>
        <w:rPr>
          <w:sz w:val="40"/>
          <w:szCs w:val="40"/>
        </w:rPr>
        <w:t xml:space="preserve">Implementation Description: </w:t>
      </w:r>
    </w:p>
    <w:p w:rsidR="00B8261F" w:rsidRDefault="00B8261F">
      <w:pPr>
        <w:rPr>
          <w:sz w:val="40"/>
          <w:szCs w:val="40"/>
        </w:rPr>
      </w:pPr>
      <w:r>
        <w:rPr>
          <w:sz w:val="40"/>
          <w:szCs w:val="40"/>
        </w:rPr>
        <w:t xml:space="preserve">We send the packet structure directly between client and server. The packet structure includes all the information included by TCP header: SYN/ACK/FIN flags, acknowledgement number &amp; sequence number, data size and data itself. What’s more, we add a </w:t>
      </w:r>
      <w:proofErr w:type="spellStart"/>
      <w:r>
        <w:rPr>
          <w:sz w:val="40"/>
          <w:szCs w:val="40"/>
        </w:rPr>
        <w:t>file_status</w:t>
      </w:r>
      <w:proofErr w:type="spellEnd"/>
      <w:r>
        <w:rPr>
          <w:sz w:val="40"/>
          <w:szCs w:val="40"/>
        </w:rPr>
        <w:t xml:space="preserve"> flag to info the client the existence of the file. </w:t>
      </w:r>
    </w:p>
    <w:p w:rsidR="00B8261F" w:rsidRDefault="00B8261F">
      <w:pPr>
        <w:rPr>
          <w:sz w:val="40"/>
          <w:szCs w:val="40"/>
        </w:rPr>
      </w:pPr>
      <w:r>
        <w:rPr>
          <w:sz w:val="40"/>
          <w:szCs w:val="40"/>
        </w:rPr>
        <w:t xml:space="preserve">All the transferring will be printed out to help the debugging process. </w:t>
      </w:r>
    </w:p>
    <w:p w:rsidR="00656A8D" w:rsidRDefault="00656A8D">
      <w:pPr>
        <w:rPr>
          <w:sz w:val="40"/>
          <w:szCs w:val="40"/>
        </w:rPr>
      </w:pPr>
      <w:r>
        <w:rPr>
          <w:sz w:val="40"/>
          <w:szCs w:val="40"/>
        </w:rPr>
        <w:t>The time out is implement by poll.</w:t>
      </w:r>
    </w:p>
    <w:p w:rsidR="00B8261F" w:rsidRDefault="00B8261F">
      <w:pPr>
        <w:rPr>
          <w:sz w:val="40"/>
          <w:szCs w:val="40"/>
        </w:rPr>
      </w:pPr>
    </w:p>
    <w:p w:rsidR="00B8261F" w:rsidRDefault="00656A8D">
      <w:pPr>
        <w:rPr>
          <w:sz w:val="40"/>
          <w:szCs w:val="40"/>
        </w:rPr>
      </w:pPr>
      <w:r>
        <w:rPr>
          <w:sz w:val="40"/>
          <w:szCs w:val="40"/>
        </w:rPr>
        <w:t xml:space="preserve">Difficulty: </w:t>
      </w:r>
    </w:p>
    <w:p w:rsidR="00656A8D" w:rsidRDefault="00656A8D">
      <w:pPr>
        <w:rPr>
          <w:sz w:val="40"/>
          <w:szCs w:val="40"/>
        </w:rPr>
      </w:pPr>
      <w:r>
        <w:rPr>
          <w:sz w:val="40"/>
          <w:szCs w:val="40"/>
        </w:rPr>
        <w:t xml:space="preserve">Facing a complex protocol, we did have many problems with programming. The first one is the usage of the UDP socket programming which is distinct from the TCP socket programming we performed in the first project. It does not require any listen or connection to initiate an official transferring. </w:t>
      </w:r>
    </w:p>
    <w:p w:rsidR="00656A8D" w:rsidRDefault="00656A8D">
      <w:pPr>
        <w:rPr>
          <w:sz w:val="40"/>
          <w:szCs w:val="40"/>
        </w:rPr>
      </w:pPr>
      <w:r>
        <w:rPr>
          <w:sz w:val="40"/>
          <w:szCs w:val="40"/>
        </w:rPr>
        <w:t xml:space="preserve">Next thing annoying is the time out implementation. </w:t>
      </w:r>
    </w:p>
    <w:p w:rsidR="00656A8D" w:rsidRDefault="00656A8D">
      <w:pPr>
        <w:rPr>
          <w:sz w:val="40"/>
          <w:szCs w:val="40"/>
        </w:rPr>
      </w:pPr>
      <w:r>
        <w:rPr>
          <w:sz w:val="40"/>
          <w:szCs w:val="40"/>
        </w:rPr>
        <w:lastRenderedPageBreak/>
        <w:t xml:space="preserve">File status is the last thing hard about. </w:t>
      </w:r>
    </w:p>
    <w:p w:rsidR="00B8261F" w:rsidRDefault="00B8261F">
      <w:pPr>
        <w:rPr>
          <w:sz w:val="40"/>
          <w:szCs w:val="40"/>
        </w:rPr>
      </w:pPr>
    </w:p>
    <w:p w:rsidR="00B8261F" w:rsidRPr="00B8261F" w:rsidRDefault="00B8261F">
      <w:pPr>
        <w:rPr>
          <w:sz w:val="40"/>
          <w:szCs w:val="40"/>
        </w:rPr>
      </w:pPr>
    </w:p>
    <w:sectPr w:rsidR="00B8261F" w:rsidRPr="00B8261F" w:rsidSect="003A253E">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D7B" w:rsidRDefault="006C7D7B" w:rsidP="00B8261F">
      <w:r>
        <w:separator/>
      </w:r>
    </w:p>
  </w:endnote>
  <w:endnote w:type="continuationSeparator" w:id="0">
    <w:p w:rsidR="006C7D7B" w:rsidRDefault="006C7D7B" w:rsidP="00B82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D7B" w:rsidRDefault="006C7D7B" w:rsidP="00B8261F">
      <w:r>
        <w:separator/>
      </w:r>
    </w:p>
  </w:footnote>
  <w:footnote w:type="continuationSeparator" w:id="0">
    <w:p w:rsidR="006C7D7B" w:rsidRDefault="006C7D7B" w:rsidP="00B826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1F"/>
    <w:rsid w:val="00204800"/>
    <w:rsid w:val="003A253E"/>
    <w:rsid w:val="00605CD6"/>
    <w:rsid w:val="00656A8D"/>
    <w:rsid w:val="006C7D7B"/>
    <w:rsid w:val="006D00BE"/>
    <w:rsid w:val="007439DD"/>
    <w:rsid w:val="00887E44"/>
    <w:rsid w:val="008E6BF6"/>
    <w:rsid w:val="00B8261F"/>
    <w:rsid w:val="00EE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FD52C"/>
  <w15:chartTrackingRefBased/>
  <w15:docId w15:val="{03F9A3DB-F358-FC4F-BE6A-986B8317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61F"/>
    <w:pPr>
      <w:tabs>
        <w:tab w:val="center" w:pos="4680"/>
        <w:tab w:val="right" w:pos="9360"/>
      </w:tabs>
    </w:pPr>
  </w:style>
  <w:style w:type="character" w:customStyle="1" w:styleId="HeaderChar">
    <w:name w:val="Header Char"/>
    <w:basedOn w:val="DefaultParagraphFont"/>
    <w:link w:val="Header"/>
    <w:uiPriority w:val="99"/>
    <w:rsid w:val="00B8261F"/>
  </w:style>
  <w:style w:type="paragraph" w:styleId="Footer">
    <w:name w:val="footer"/>
    <w:basedOn w:val="Normal"/>
    <w:link w:val="FooterChar"/>
    <w:uiPriority w:val="99"/>
    <w:unhideWhenUsed/>
    <w:rsid w:val="00B8261F"/>
    <w:pPr>
      <w:tabs>
        <w:tab w:val="center" w:pos="4680"/>
        <w:tab w:val="right" w:pos="9360"/>
      </w:tabs>
    </w:pPr>
  </w:style>
  <w:style w:type="character" w:customStyle="1" w:styleId="FooterChar">
    <w:name w:val="Footer Char"/>
    <w:basedOn w:val="DefaultParagraphFont"/>
    <w:link w:val="Footer"/>
    <w:uiPriority w:val="99"/>
    <w:rsid w:val="00B8261F"/>
  </w:style>
  <w:style w:type="paragraph" w:styleId="BalloonText">
    <w:name w:val="Balloon Text"/>
    <w:basedOn w:val="Normal"/>
    <w:link w:val="BalloonTextChar"/>
    <w:uiPriority w:val="99"/>
    <w:semiHidden/>
    <w:unhideWhenUsed/>
    <w:rsid w:val="00656A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6A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Shuangyu Li</dc:creator>
  <cp:keywords/>
  <dc:description/>
  <cp:lastModifiedBy>Shuangyu Li</cp:lastModifiedBy>
  <cp:revision>1</cp:revision>
  <cp:lastPrinted>2018-06-09T06:45:00Z</cp:lastPrinted>
  <dcterms:created xsi:type="dcterms:W3CDTF">2018-06-09T06:26:00Z</dcterms:created>
  <dcterms:modified xsi:type="dcterms:W3CDTF">2018-06-09T06:45:00Z</dcterms:modified>
</cp:coreProperties>
</file>