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BA0199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BA0199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BA0199">
        <w:rPr>
          <w:rFonts w:ascii="Arial" w:hAnsi="Arial" w:cs="Arial"/>
          <w:color w:val="000000" w:themeColor="text1"/>
          <w:sz w:val="22"/>
          <w:szCs w:val="22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002/74514/02/2018</w:t>
      </w:r>
    </w:p>
    <w:p w:rsidR="00BB036E" w:rsidRPr="00BA0199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Ir. SITTI MARWIAH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REZKY SUSANTY NURDIN, A.Md.</w:t>
            </w:r>
          </w:p>
        </w:tc>
      </w:tr>
      <w:tr w:rsidR="005573D5" w:rsidRPr="003258B2" w:rsidTr="001772C7">
        <w:tc>
          <w:tcPr>
            <w:tcW w:w="2113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995B91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SAHUNAN QOLA JAYATI, SST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8E42E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E789F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r w:rsidRPr="00BA0199">
              <w:rPr>
                <w:rFonts w:ascii="Arial" w:hAnsi="Arial" w:cs="Arial"/>
                <w:color w:val="000000" w:themeColor="text1"/>
                <w:lang w:val="fi-FI"/>
              </w:rPr>
              <w:t>Statistik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BA0199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BA0199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BA0199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A0199" w:rsidP="00BA019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Pengawasan Administrasi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BA0199" w:rsidP="00BA019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Wakatobi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8E42E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BA0199" w:rsidRDefault="00BA0199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3 Hari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07 Februari 2018</w:t>
            </w:r>
            <w:r w:rsidR="009B1783"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BA0199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09 Februari 2018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BA0199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BA0199" w:rsidRPr="008E42E2">
        <w:rPr>
          <w:rFonts w:ascii="Arial" w:hAnsi="Arial" w:cs="Arial"/>
          <w:color w:val="000000" w:themeColor="text1"/>
          <w:sz w:val="22"/>
          <w:szCs w:val="22"/>
          <w:lang w:val="es-ES"/>
        </w:rPr>
        <w:t>Kendari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BA0199" w:rsidRPr="008E42E2">
        <w:rPr>
          <w:rFonts w:ascii="Arial" w:hAnsi="Arial" w:cs="Arial"/>
          <w:color w:val="000000" w:themeColor="text1"/>
          <w:sz w:val="22"/>
          <w:szCs w:val="22"/>
          <w:lang w:val="es-ES"/>
        </w:rPr>
        <w:t>06 Februari 2018</w:t>
      </w:r>
    </w:p>
    <w:p w:rsidR="00BB036E" w:rsidRPr="00BA0199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BA0199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BA0199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BA0199" w:rsidRDefault="00BA0199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BA0199">
        <w:rPr>
          <w:rFonts w:ascii="Arial" w:hAnsi="Arial" w:cs="Arial"/>
          <w:color w:val="000000" w:themeColor="text1"/>
          <w:sz w:val="22"/>
          <w:szCs w:val="22"/>
          <w:lang w:val="es-ES"/>
        </w:rPr>
        <w:t>Ir. H. ATQO MARDIYANTO, M.Si.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BA0199" w:rsidRPr="00BA0199">
        <w:rPr>
          <w:rFonts w:ascii="Arial" w:hAnsi="Arial" w:cs="Arial"/>
          <w:color w:val="000000" w:themeColor="text1"/>
          <w:sz w:val="22"/>
          <w:szCs w:val="22"/>
          <w:lang w:val="es-ES"/>
        </w:rPr>
        <w:t>196405081987021002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003/74514/02/2018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Ir. SITTI MARWIAH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196509021994012001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Tk. I / (III/d)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Kepala Bidang Statistik Sosial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Pengawasan Administrasi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pesawat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Wakatobi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 Hari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07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09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994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8E42E2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06 Februari 2018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004/74514/02/2018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REZKY SUSANTY NURDIN, A.Md.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198905292011012012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Pengatur Tk. I / (II/d)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Staf Seksi Statistik Niaga dan Jasa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Pengawasan Administrasi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pesawat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Wakatobi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 Hari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07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09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994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8E42E2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06 Februari 2018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442516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442516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442516" w:rsidTr="00493C80">
        <w:tc>
          <w:tcPr>
            <w:tcW w:w="1141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005/74514/02/2018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442516" w:rsidTr="00493C80">
        <w:trPr>
          <w:trHeight w:val="540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SAHUNAN QOLA JAYATI, SST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198109162004122001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 w:val="restart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Penata Tk. I / (III/d)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442516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Kepala Subbagian Keuangan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6D066F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6D066F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Pengawasan Administrasi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442516" w:rsidTr="00493C80"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pesawat</w:t>
            </w:r>
          </w:p>
        </w:tc>
      </w:tr>
      <w:tr w:rsidR="006D066F" w:rsidRPr="00442516" w:rsidTr="00493C80">
        <w:trPr>
          <w:trHeight w:val="588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Wakatobi</w:t>
            </w:r>
          </w:p>
        </w:tc>
      </w:tr>
      <w:tr w:rsidR="006D066F" w:rsidRPr="00442516" w:rsidTr="00493C80">
        <w:trPr>
          <w:trHeight w:val="527"/>
        </w:trPr>
        <w:tc>
          <w:tcPr>
            <w:tcW w:w="567" w:type="dxa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3 Hari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07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09 Februari 2018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994</w:t>
            </w: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</w:tr>
      <w:tr w:rsidR="006D066F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442516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6D066F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8E42E2" w:rsidTr="00493C80">
        <w:tc>
          <w:tcPr>
            <w:tcW w:w="3686" w:type="dxa"/>
            <w:shd w:val="clear" w:color="auto" w:fill="auto"/>
          </w:tcPr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06 Februari 2018</w:t>
            </w:r>
          </w:p>
        </w:tc>
      </w:tr>
    </w:tbl>
    <w:p w:rsidR="006D066F" w:rsidRPr="00442516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442516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442516" w:rsidTr="00493C80">
        <w:tc>
          <w:tcPr>
            <w:tcW w:w="4536" w:type="dxa"/>
            <w:shd w:val="clear" w:color="auto" w:fill="auto"/>
          </w:tcPr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6D066F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442516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442516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8E42E2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Kendari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Wakatobi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07 Februari 2018</w:t>
            </w:r>
          </w:p>
        </w:tc>
      </w:tr>
      <w:tr w:rsidR="001F33C3" w:rsidRPr="008E42E2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Ir. H. ATQO MARDIYANTO, M.Si.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196405081987021002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09 Februari 2018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196912101991121001</w:t>
            </w:r>
          </w:p>
        </w:tc>
        <w:tc>
          <w:tcPr>
            <w:tcW w:w="5311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</w:tc>
      </w:tr>
      <w:tr w:rsidR="001F33C3" w:rsidRPr="00442516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BA0199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BA0199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296" w:rsidRDefault="00003296" w:rsidP="001F33C3">
      <w:r>
        <w:separator/>
      </w:r>
    </w:p>
  </w:endnote>
  <w:endnote w:type="continuationSeparator" w:id="0">
    <w:p w:rsidR="00003296" w:rsidRDefault="00003296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296" w:rsidRDefault="00003296" w:rsidP="001F33C3">
      <w:r>
        <w:separator/>
      </w:r>
    </w:p>
  </w:footnote>
  <w:footnote w:type="continuationSeparator" w:id="0">
    <w:p w:rsidR="00003296" w:rsidRDefault="00003296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03296"/>
    <w:rsid w:val="00031385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322CD"/>
    <w:rsid w:val="00362C31"/>
    <w:rsid w:val="003C47C1"/>
    <w:rsid w:val="003D7773"/>
    <w:rsid w:val="004B5A37"/>
    <w:rsid w:val="004F0942"/>
    <w:rsid w:val="00533F67"/>
    <w:rsid w:val="005573D5"/>
    <w:rsid w:val="00614067"/>
    <w:rsid w:val="00641BCC"/>
    <w:rsid w:val="006465C8"/>
    <w:rsid w:val="00686BAA"/>
    <w:rsid w:val="00696353"/>
    <w:rsid w:val="006D066F"/>
    <w:rsid w:val="007558EE"/>
    <w:rsid w:val="00816544"/>
    <w:rsid w:val="00832591"/>
    <w:rsid w:val="00853240"/>
    <w:rsid w:val="008A00C7"/>
    <w:rsid w:val="008A2A97"/>
    <w:rsid w:val="008E42E2"/>
    <w:rsid w:val="008F0432"/>
    <w:rsid w:val="009542DB"/>
    <w:rsid w:val="009610A5"/>
    <w:rsid w:val="00995B91"/>
    <w:rsid w:val="009B1783"/>
    <w:rsid w:val="009D1CFC"/>
    <w:rsid w:val="00A328D4"/>
    <w:rsid w:val="00A40726"/>
    <w:rsid w:val="00A718BE"/>
    <w:rsid w:val="00A8022A"/>
    <w:rsid w:val="00BA0199"/>
    <w:rsid w:val="00BB036E"/>
    <w:rsid w:val="00C2160C"/>
    <w:rsid w:val="00C45796"/>
    <w:rsid w:val="00C845F0"/>
    <w:rsid w:val="00CB3834"/>
    <w:rsid w:val="00D26D5A"/>
    <w:rsid w:val="00D37EFC"/>
    <w:rsid w:val="00E16D43"/>
    <w:rsid w:val="00E45CE1"/>
    <w:rsid w:val="00E5654C"/>
    <w:rsid w:val="00E75872"/>
    <w:rsid w:val="00E8162E"/>
    <w:rsid w:val="00EC144C"/>
    <w:rsid w:val="00F26565"/>
    <w:rsid w:val="00F3508C"/>
    <w:rsid w:val="00FC07D9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2018-02-02T02:11:00Z</dcterms:created>
  <dcterms:modified xsi:type="dcterms:W3CDTF">2018-02-06T00:28:00Z</dcterms:modified>
</cp:coreProperties>
</file>