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FCD" w:rsidRDefault="0072492D">
      <w:pPr>
        <w:tabs>
          <w:tab w:val="left" w:pos="2053"/>
        </w:tabs>
        <w:ind w:left="21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 w:rsidR="009169DA">
        <w:rPr>
          <w:rFonts w:ascii="Times New Roman"/>
          <w:position w:val="32"/>
          <w:sz w:val="20"/>
        </w:rPr>
      </w:r>
      <w:r w:rsidR="009169DA">
        <w:rPr>
          <w:rFonts w:ascii="Times New Roman"/>
          <w:position w:val="32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96.2pt;height:38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60"/>
                    <w:gridCol w:w="1491"/>
                    <w:gridCol w:w="2674"/>
                  </w:tblGrid>
                  <w:tr w:rsidR="003A7FCD">
                    <w:trPr>
                      <w:trHeight w:val="242"/>
                    </w:trPr>
                    <w:tc>
                      <w:tcPr>
                        <w:tcW w:w="3760" w:type="dxa"/>
                      </w:tcPr>
                      <w:p w:rsidR="003A7FCD" w:rsidRDefault="003A7FCD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91" w:type="dxa"/>
                      </w:tcPr>
                      <w:p w:rsidR="003A7FCD" w:rsidRDefault="0072492D">
                        <w:pPr>
                          <w:pStyle w:val="TableParagraph"/>
                          <w:spacing w:line="209" w:lineRule="exact"/>
                          <w:ind w:left="3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Lembar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Ke</w:t>
                        </w:r>
                      </w:p>
                    </w:tc>
                    <w:tc>
                      <w:tcPr>
                        <w:tcW w:w="2674" w:type="dxa"/>
                      </w:tcPr>
                      <w:p w:rsidR="003A7FCD" w:rsidRDefault="0072492D">
                        <w:pPr>
                          <w:pStyle w:val="TableParagraph"/>
                          <w:spacing w:line="209" w:lineRule="exact"/>
                          <w:ind w:left="204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:</w:t>
                        </w:r>
                      </w:p>
                    </w:tc>
                  </w:tr>
                  <w:tr w:rsidR="003A7FCD">
                    <w:trPr>
                      <w:trHeight w:val="281"/>
                    </w:trPr>
                    <w:tc>
                      <w:tcPr>
                        <w:tcW w:w="3760" w:type="dxa"/>
                      </w:tcPr>
                      <w:p w:rsidR="003A7FCD" w:rsidRDefault="0072492D">
                        <w:pPr>
                          <w:pStyle w:val="TableParagraph"/>
                          <w:spacing w:before="27"/>
                          <w:ind w:left="5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BADAN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PUSAT</w:t>
                        </w:r>
                        <w:r>
                          <w:rPr>
                            <w:rFonts w:ascii="Arial"/>
                            <w:b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STATISTIK</w:t>
                        </w:r>
                      </w:p>
                    </w:tc>
                    <w:tc>
                      <w:tcPr>
                        <w:tcW w:w="1491" w:type="dxa"/>
                      </w:tcPr>
                      <w:p w:rsidR="003A7FCD" w:rsidRDefault="0072492D">
                        <w:pPr>
                          <w:pStyle w:val="TableParagraph"/>
                          <w:spacing w:before="29"/>
                          <w:ind w:left="3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Kode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No</w:t>
                        </w:r>
                      </w:p>
                    </w:tc>
                    <w:tc>
                      <w:tcPr>
                        <w:tcW w:w="2674" w:type="dxa"/>
                      </w:tcPr>
                      <w:p w:rsidR="003A7FCD" w:rsidRDefault="0072492D">
                        <w:pPr>
                          <w:pStyle w:val="TableParagraph"/>
                          <w:spacing w:before="29"/>
                          <w:ind w:left="204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:</w:t>
                        </w:r>
                      </w:p>
                    </w:tc>
                  </w:tr>
                  <w:tr w:rsidR="003A7FCD">
                    <w:trPr>
                      <w:trHeight w:val="250"/>
                    </w:trPr>
                    <w:tc>
                      <w:tcPr>
                        <w:tcW w:w="3760" w:type="dxa"/>
                      </w:tcPr>
                      <w:p w:rsidR="003A7FCD" w:rsidRDefault="00012353">
                        <w:pPr>
                          <w:pStyle w:val="TableParagraph"/>
                          <w:spacing w:before="16" w:line="214" w:lineRule="exact"/>
                          <w:ind w:left="50"/>
                          <w:rPr>
                            <w:rFonts w:ascii="Arial"/>
                            <w:b/>
                            <w:sz w:val="20"/>
                          </w:rPr>
                        </w:pPr>
                        <w:r w:rsidRPr="00012353">
                          <w:rPr>
                            <w:rFonts w:ascii="Arial"/>
                            <w:b/>
                            <w:sz w:val="20"/>
                          </w:rPr>
                          <w:t>${c_id_instansi}</w:t>
                        </w:r>
                      </w:p>
                    </w:tc>
                    <w:tc>
                      <w:tcPr>
                        <w:tcW w:w="1491" w:type="dxa"/>
                      </w:tcPr>
                      <w:p w:rsidR="003A7FCD" w:rsidRDefault="0072492D">
                        <w:pPr>
                          <w:pStyle w:val="TableParagraph"/>
                          <w:spacing w:before="19" w:line="212" w:lineRule="exact"/>
                          <w:ind w:left="3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Nomor</w:t>
                        </w:r>
                      </w:p>
                    </w:tc>
                    <w:tc>
                      <w:tcPr>
                        <w:tcW w:w="2674" w:type="dxa"/>
                      </w:tcPr>
                      <w:p w:rsidR="003A7FCD" w:rsidRDefault="0072492D" w:rsidP="009169DA">
                        <w:pPr>
                          <w:pStyle w:val="TableParagraph"/>
                          <w:spacing w:before="19" w:line="212" w:lineRule="exact"/>
                          <w:ind w:left="20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: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 w:rsidR="00284CFE" w:rsidRPr="001A42CC">
                          <w:rPr>
                            <w:rFonts w:ascii="Arial" w:hAnsi="Arial" w:cs="Arial"/>
                            <w:color w:val="000000" w:themeColor="text1"/>
                          </w:rPr>
                          <w:t>${nomor_s</w:t>
                        </w:r>
                        <w:r w:rsidR="009169DA">
                          <w:rPr>
                            <w:rFonts w:ascii="Arial" w:hAnsi="Arial" w:cs="Arial"/>
                            <w:color w:val="000000" w:themeColor="text1"/>
                          </w:rPr>
                          <w:t>pd</w:t>
                        </w:r>
                        <w:bookmarkStart w:id="0" w:name="_GoBack"/>
                        <w:bookmarkEnd w:id="0"/>
                        <w:r w:rsidR="00284CFE" w:rsidRPr="001A42CC">
                          <w:rPr>
                            <w:rFonts w:ascii="Arial" w:hAnsi="Arial" w:cs="Arial"/>
                            <w:color w:val="000000" w:themeColor="text1"/>
                          </w:rPr>
                          <w:t>}</w:t>
                        </w:r>
                      </w:p>
                    </w:tc>
                  </w:tr>
                </w:tbl>
                <w:p w:rsidR="003A7FCD" w:rsidRDefault="003A7FCD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:rsidR="003A7FCD" w:rsidRDefault="003A7FCD">
      <w:pPr>
        <w:pStyle w:val="BodyText"/>
        <w:spacing w:before="5"/>
        <w:rPr>
          <w:rFonts w:ascii="Times New Roman"/>
          <w:b w:val="0"/>
          <w:sz w:val="7"/>
        </w:rPr>
      </w:pPr>
    </w:p>
    <w:p w:rsidR="003A7FCD" w:rsidRDefault="0072492D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3A7FCD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0013D4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3A7FCD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A7FCD" w:rsidRDefault="0072492D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3A7FCD" w:rsidRDefault="000013D4" w:rsidP="000013D4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 w:rsidR="0072492D">
              <w:rPr>
                <w:rFonts w:ascii="Arial"/>
                <w:b/>
                <w:spacing w:val="-1"/>
                <w:sz w:val="19"/>
              </w:rPr>
              <w:t xml:space="preserve"> </w:t>
            </w:r>
            <w:r w:rsidR="0072492D">
              <w:rPr>
                <w:rFonts w:ascii="Arial"/>
                <w:b/>
                <w:sz w:val="19"/>
              </w:rPr>
              <w:t>/</w:t>
            </w:r>
            <w:r w:rsidR="0072492D">
              <w:rPr>
                <w:rFonts w:ascii="Arial"/>
                <w:b/>
                <w:spacing w:val="-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3A7FCD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3A7FCD" w:rsidRDefault="0034724E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FCD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A7FCD" w:rsidRDefault="0034724E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791E7E" w:rsidTr="00791E7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1E7E" w:rsidRDefault="00791E7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91E7E" w:rsidRDefault="00791E7E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91E7E" w:rsidRDefault="00791E7E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91E7E" w:rsidRDefault="00791E7E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91E7E" w:rsidRDefault="00791E7E" w:rsidP="00791E7E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3A7FCD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A7FCD" w:rsidRDefault="0072492D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A7FCD" w:rsidRDefault="0072492D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3A7FCD" w:rsidRDefault="008979E8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3A7FCD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99023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791E7E" w:rsidTr="00791E7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1E7E" w:rsidRDefault="00791E7E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91E7E" w:rsidRDefault="00791E7E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91E7E" w:rsidRDefault="00791E7E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91E7E" w:rsidRDefault="00791E7E" w:rsidP="00791E7E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791E7E" w:rsidRDefault="00791E7E" w:rsidP="00791E7E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791E7E" w:rsidTr="00791E7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1E7E" w:rsidRDefault="00791E7E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91E7E" w:rsidRDefault="00791E7E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91E7E" w:rsidRDefault="00791E7E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91E7E" w:rsidRDefault="00791E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791E7E" w:rsidRDefault="00791E7E" w:rsidP="00791E7E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91E7E" w:rsidRDefault="00791E7E" w:rsidP="00791E7E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3A7FCD">
        <w:trPr>
          <w:trHeight w:val="35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A7FCD" w:rsidRPr="00791E7E" w:rsidRDefault="0072492D">
            <w:pPr>
              <w:pStyle w:val="TableParagraph"/>
              <w:spacing w:before="134" w:line="202" w:lineRule="exact"/>
              <w:ind w:left="85"/>
              <w:rPr>
                <w:sz w:val="19"/>
                <w:highlight w:val="yellow"/>
              </w:rPr>
            </w:pPr>
            <w:r w:rsidRPr="00791E7E">
              <w:rPr>
                <w:sz w:val="19"/>
                <w:highlight w:val="yellow"/>
              </w:rPr>
              <w:t>c.</w:t>
            </w:r>
          </w:p>
        </w:tc>
        <w:tc>
          <w:tcPr>
            <w:tcW w:w="1247" w:type="dxa"/>
            <w:tcBorders>
              <w:top w:val="single" w:sz="8" w:space="0" w:color="000000"/>
              <w:bottom w:val="single" w:sz="8" w:space="0" w:color="000000"/>
            </w:tcBorders>
          </w:tcPr>
          <w:p w:rsidR="003A7FCD" w:rsidRPr="00791E7E" w:rsidRDefault="0072492D">
            <w:pPr>
              <w:pStyle w:val="TableParagraph"/>
              <w:spacing w:before="134" w:line="202" w:lineRule="exact"/>
              <w:ind w:left="57"/>
              <w:rPr>
                <w:sz w:val="19"/>
                <w:highlight w:val="yellow"/>
              </w:rPr>
            </w:pPr>
            <w:r w:rsidRPr="00791E7E">
              <w:rPr>
                <w:sz w:val="19"/>
                <w:highlight w:val="yellow"/>
              </w:rPr>
              <w:t>Tirawuta</w:t>
            </w:r>
          </w:p>
        </w:tc>
        <w:tc>
          <w:tcPr>
            <w:tcW w:w="1339" w:type="dxa"/>
            <w:tcBorders>
              <w:top w:val="single" w:sz="8" w:space="0" w:color="000000"/>
              <w:bottom w:val="single" w:sz="8" w:space="0" w:color="000000"/>
            </w:tcBorders>
          </w:tcPr>
          <w:p w:rsidR="003A7FCD" w:rsidRPr="00791E7E" w:rsidRDefault="003A7FC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30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FCD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A7FCD" w:rsidRDefault="00F25B0C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FC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3A7FCD" w:rsidRDefault="00F25B0C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FC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3A7FCD" w:rsidRDefault="00F25B0C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FC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3A7FCD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A7FC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A7FCD" w:rsidRDefault="0072492D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A7FC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A7FCD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7FCD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3A7FCD" w:rsidRDefault="0072492D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3A7FC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3A7FCD" w:rsidRDefault="0072492D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3A7FCD" w:rsidRDefault="0072492D">
            <w:pPr>
              <w:pStyle w:val="TableParagraph"/>
              <w:ind w:left="55"/>
              <w:rPr>
                <w:sz w:val="17"/>
              </w:rPr>
            </w:pPr>
            <w:r>
              <w:rPr>
                <w:sz w:val="17"/>
              </w:rPr>
              <w:t>054.01.GG</w:t>
            </w:r>
          </w:p>
        </w:tc>
        <w:tc>
          <w:tcPr>
            <w:tcW w:w="4339" w:type="dxa"/>
            <w:gridSpan w:val="2"/>
            <w:shd w:val="clear" w:color="auto" w:fill="FFFF00"/>
          </w:tcPr>
          <w:p w:rsidR="003A7FCD" w:rsidRDefault="0072492D">
            <w:pPr>
              <w:pStyle w:val="TableParagraph"/>
              <w:ind w:left="37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Penyediaan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Pelayanan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Informasi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Statistik</w:t>
            </w:r>
          </w:p>
        </w:tc>
      </w:tr>
      <w:tr w:rsidR="003A7FCD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A7FCD" w:rsidRDefault="0072492D">
            <w:pPr>
              <w:pStyle w:val="TableParagraph"/>
              <w:ind w:left="55"/>
              <w:rPr>
                <w:sz w:val="17"/>
              </w:rPr>
            </w:pPr>
            <w:r>
              <w:rPr>
                <w:sz w:val="17"/>
              </w:rPr>
              <w:t>2904</w:t>
            </w:r>
          </w:p>
        </w:tc>
        <w:tc>
          <w:tcPr>
            <w:tcW w:w="4339" w:type="dxa"/>
            <w:gridSpan w:val="2"/>
            <w:shd w:val="clear" w:color="auto" w:fill="FFFF00"/>
          </w:tcPr>
          <w:p w:rsidR="003A7FCD" w:rsidRDefault="0072492D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>
              <w:rPr>
                <w:sz w:val="17"/>
              </w:rPr>
              <w:t>Penyediaan</w:t>
            </w:r>
            <w:r>
              <w:rPr>
                <w:spacing w:val="27"/>
                <w:sz w:val="17"/>
              </w:rPr>
              <w:t xml:space="preserve"> </w:t>
            </w:r>
            <w:r>
              <w:rPr>
                <w:sz w:val="17"/>
              </w:rPr>
              <w:t>dan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>Pengembangan</w:t>
            </w:r>
            <w:r>
              <w:rPr>
                <w:spacing w:val="27"/>
                <w:sz w:val="17"/>
              </w:rPr>
              <w:t xml:space="preserve"> </w:t>
            </w:r>
            <w:r>
              <w:rPr>
                <w:sz w:val="17"/>
              </w:rPr>
              <w:t>Statistik</w:t>
            </w:r>
            <w:r>
              <w:rPr>
                <w:spacing w:val="26"/>
                <w:sz w:val="17"/>
              </w:rPr>
              <w:t xml:space="preserve"> </w:t>
            </w:r>
            <w:r>
              <w:rPr>
                <w:sz w:val="17"/>
              </w:rPr>
              <w:t>Industri,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Pertambangan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z w:val="17"/>
              </w:rPr>
              <w:t>dan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Penggalian,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Energi,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dan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Konstruksi</w:t>
            </w:r>
          </w:p>
        </w:tc>
      </w:tr>
      <w:tr w:rsidR="003A7FCD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A7FCD" w:rsidRDefault="0072492D">
            <w:pPr>
              <w:pStyle w:val="TableParagraph"/>
              <w:spacing w:before="131"/>
              <w:ind w:left="55"/>
              <w:rPr>
                <w:sz w:val="17"/>
              </w:rPr>
            </w:pPr>
            <w:r>
              <w:rPr>
                <w:sz w:val="17"/>
              </w:rPr>
              <w:t>2904.BMA</w:t>
            </w:r>
          </w:p>
        </w:tc>
        <w:tc>
          <w:tcPr>
            <w:tcW w:w="4339" w:type="dxa"/>
            <w:gridSpan w:val="2"/>
            <w:shd w:val="clear" w:color="auto" w:fill="FFFF00"/>
          </w:tcPr>
          <w:p w:rsidR="003A7FCD" w:rsidRDefault="0072492D">
            <w:pPr>
              <w:pStyle w:val="TableParagraph"/>
              <w:spacing w:before="131"/>
              <w:ind w:left="37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dan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Informasi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Publik</w:t>
            </w:r>
          </w:p>
        </w:tc>
      </w:tr>
      <w:tr w:rsidR="003A7FCD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A7FCD" w:rsidRDefault="0072492D">
            <w:pPr>
              <w:pStyle w:val="TableParagraph"/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2904.BMA.006</w:t>
            </w:r>
          </w:p>
        </w:tc>
        <w:tc>
          <w:tcPr>
            <w:tcW w:w="4339" w:type="dxa"/>
            <w:gridSpan w:val="2"/>
            <w:shd w:val="clear" w:color="auto" w:fill="FFFF00"/>
          </w:tcPr>
          <w:p w:rsidR="003A7FCD" w:rsidRDefault="0072492D">
            <w:pPr>
              <w:pStyle w:val="TableParagraph"/>
              <w:spacing w:before="2"/>
              <w:ind w:left="37"/>
              <w:rPr>
                <w:sz w:val="17"/>
              </w:rPr>
            </w:pPr>
            <w:r>
              <w:rPr>
                <w:sz w:val="17"/>
              </w:rPr>
              <w:t>Publikasi/Laporan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Statistik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Industri,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Pertambangan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dan</w:t>
            </w:r>
          </w:p>
          <w:p w:rsidR="003A7FCD" w:rsidRDefault="0072492D">
            <w:pPr>
              <w:pStyle w:val="TableParagraph"/>
              <w:spacing w:before="18"/>
              <w:ind w:left="37"/>
              <w:rPr>
                <w:sz w:val="17"/>
              </w:rPr>
            </w:pPr>
            <w:r>
              <w:rPr>
                <w:sz w:val="17"/>
              </w:rPr>
              <w:t>Penggalian,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Energi,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dan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Konstruksi</w:t>
            </w:r>
          </w:p>
        </w:tc>
      </w:tr>
      <w:tr w:rsidR="003A7FCD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3A7FCD" w:rsidRDefault="0072492D">
            <w:pPr>
              <w:pStyle w:val="TableParagraph"/>
              <w:spacing w:before="23"/>
              <w:ind w:left="55"/>
              <w:rPr>
                <w:sz w:val="17"/>
              </w:rPr>
            </w:pPr>
            <w:r>
              <w:rPr>
                <w:sz w:val="17"/>
              </w:rPr>
              <w:t>052</w:t>
            </w:r>
          </w:p>
        </w:tc>
        <w:tc>
          <w:tcPr>
            <w:tcW w:w="4339" w:type="dxa"/>
            <w:gridSpan w:val="2"/>
            <w:shd w:val="clear" w:color="auto" w:fill="FFFF00"/>
          </w:tcPr>
          <w:p w:rsidR="003A7FCD" w:rsidRDefault="0072492D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>
              <w:rPr>
                <w:sz w:val="17"/>
              </w:rPr>
              <w:t>PENGUMPULAN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</w:p>
        </w:tc>
      </w:tr>
      <w:tr w:rsidR="003A7FC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A7FCD" w:rsidRDefault="0072492D">
            <w:pPr>
              <w:pStyle w:val="TableParagraph"/>
              <w:spacing w:before="2"/>
              <w:ind w:left="55"/>
              <w:rPr>
                <w:sz w:val="17"/>
              </w:rPr>
            </w:pPr>
            <w:r>
              <w:rPr>
                <w:w w:val="101"/>
                <w:sz w:val="17"/>
              </w:rPr>
              <w:t>A</w:t>
            </w:r>
          </w:p>
        </w:tc>
        <w:tc>
          <w:tcPr>
            <w:tcW w:w="4339" w:type="dxa"/>
            <w:gridSpan w:val="2"/>
            <w:shd w:val="clear" w:color="auto" w:fill="FFFF00"/>
          </w:tcPr>
          <w:p w:rsidR="003A7FCD" w:rsidRDefault="0072492D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>
              <w:rPr>
                <w:sz w:val="17"/>
              </w:rPr>
              <w:t>TANPA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SUB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</w:p>
        </w:tc>
      </w:tr>
      <w:tr w:rsidR="003A7FCD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524111</w:t>
            </w:r>
          </w:p>
        </w:tc>
        <w:tc>
          <w:tcPr>
            <w:tcW w:w="4339" w:type="dxa"/>
            <w:gridSpan w:val="2"/>
            <w:shd w:val="clear" w:color="auto" w:fill="FFFF00"/>
          </w:tcPr>
          <w:p w:rsidR="003A7FCD" w:rsidRDefault="0072492D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Perjalanan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Dinas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Biasa</w:t>
            </w:r>
          </w:p>
        </w:tc>
      </w:tr>
      <w:tr w:rsidR="003A7FC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A7FCD" w:rsidRDefault="003A7FCD">
      <w:pPr>
        <w:pStyle w:val="BodyText"/>
        <w:spacing w:before="9"/>
        <w:rPr>
          <w:sz w:val="20"/>
        </w:rPr>
      </w:pPr>
    </w:p>
    <w:p w:rsidR="003A7FCD" w:rsidRDefault="0072492D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="00BD42EA" w:rsidRPr="00BD42EA">
        <w:rPr>
          <w:sz w:val="19"/>
        </w:rPr>
        <w:t>${kota_asal}</w:t>
      </w:r>
    </w:p>
    <w:p w:rsidR="003A7FCD" w:rsidRDefault="0072492D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="00F04C45" w:rsidRPr="00F04C45">
        <w:rPr>
          <w:sz w:val="19"/>
        </w:rPr>
        <w:t>${tanggal_terbit}</w:t>
      </w:r>
    </w:p>
    <w:p w:rsidR="003A7FCD" w:rsidRDefault="0072492D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3A7FCD" w:rsidRDefault="0072492D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3A7FCD" w:rsidRDefault="003A7FCD">
      <w:pPr>
        <w:pStyle w:val="BodyText"/>
        <w:rPr>
          <w:sz w:val="20"/>
        </w:rPr>
      </w:pPr>
    </w:p>
    <w:p w:rsidR="003A7FCD" w:rsidRDefault="003A7FCD">
      <w:pPr>
        <w:pStyle w:val="BodyText"/>
        <w:rPr>
          <w:sz w:val="20"/>
        </w:rPr>
      </w:pPr>
    </w:p>
    <w:p w:rsidR="003A7FCD" w:rsidRDefault="003A7FCD">
      <w:pPr>
        <w:pStyle w:val="BodyText"/>
        <w:rPr>
          <w:sz w:val="17"/>
        </w:rPr>
      </w:pPr>
    </w:p>
    <w:p w:rsidR="003A7FCD" w:rsidRDefault="0042441C" w:rsidP="0042441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3A7FCD" w:rsidRDefault="0072492D" w:rsidP="0042441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="0042441C" w:rsidRPr="0042441C">
        <w:rPr>
          <w:sz w:val="19"/>
        </w:rPr>
        <w:t>${nip_ppk}</w:t>
      </w:r>
    </w:p>
    <w:p w:rsidR="003A7FCD" w:rsidRDefault="003A7FCD">
      <w:pPr>
        <w:rPr>
          <w:sz w:val="19"/>
        </w:rPr>
        <w:sectPr w:rsidR="003A7FCD" w:rsidSect="000A6489">
          <w:type w:val="continuous"/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3A7FC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="00786B7F" w:rsidRPr="00786B7F">
              <w:rPr>
                <w:sz w:val="19"/>
              </w:rPr>
              <w:t>${kota_asal}</w:t>
            </w:r>
          </w:p>
        </w:tc>
      </w:tr>
      <w:tr w:rsidR="003A7FC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3A7FC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3A7FCD" w:rsidRDefault="0072492D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="00786B7F" w:rsidRPr="00786B7F">
              <w:rPr>
                <w:sz w:val="19"/>
              </w:rPr>
              <w:t>${kota_tujuan}</w:t>
            </w:r>
          </w:p>
        </w:tc>
      </w:tr>
      <w:tr w:rsidR="003A7FC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A7FCD" w:rsidRDefault="0072492D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="00786B7F" w:rsidRPr="00786B7F">
              <w:rPr>
                <w:sz w:val="19"/>
              </w:rPr>
              <w:t>${tanggal_pergi}</w:t>
            </w:r>
          </w:p>
        </w:tc>
      </w:tr>
      <w:tr w:rsidR="003A7FC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5"/>
              <w:rPr>
                <w:sz w:val="16"/>
              </w:rPr>
            </w:pPr>
          </w:p>
          <w:p w:rsidR="003A7FCD" w:rsidRDefault="0072492D" w:rsidP="005C02A7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A7FC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3A7FCD" w:rsidP="00012353">
            <w:pPr>
              <w:pStyle w:val="TableParagraph"/>
              <w:jc w:val="center"/>
              <w:rPr>
                <w:sz w:val="20"/>
              </w:rPr>
            </w:pPr>
          </w:p>
          <w:p w:rsidR="003A7FCD" w:rsidRDefault="003A7FCD" w:rsidP="00012353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3A7FCD" w:rsidRDefault="00012353" w:rsidP="00012353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3A7FC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 w:rsidP="00012353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="00012353" w:rsidRPr="00012353">
              <w:rPr>
                <w:sz w:val="19"/>
              </w:rPr>
              <w:t>${nip_kepala}</w:t>
            </w:r>
          </w:p>
        </w:tc>
      </w:tr>
      <w:tr w:rsidR="003A7FC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="005C02A7"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="004D0455" w:rsidRPr="004D0455">
              <w:rPr>
                <w:sz w:val="19"/>
              </w:rPr>
              <w:t>${kota_tujuan}</w:t>
            </w:r>
          </w:p>
        </w:tc>
      </w:tr>
      <w:tr w:rsidR="003A7FC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A7FCD" w:rsidRDefault="0072492D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="005C02A7"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A7FCD" w:rsidRDefault="0072492D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4D0455" w:rsidP="004D045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3A7FC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A7FCD" w:rsidRDefault="0072492D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="004D0455" w:rsidRPr="004D0455">
              <w:rPr>
                <w:sz w:val="19"/>
              </w:rPr>
              <w:t>${tanggal_kembali}</w:t>
            </w:r>
          </w:p>
        </w:tc>
      </w:tr>
      <w:tr w:rsidR="003A7FC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A7FC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FC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sz w:val="20"/>
              </w:rPr>
            </w:pPr>
          </w:p>
          <w:p w:rsidR="003A7FCD" w:rsidRDefault="0072492D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sz w:val="20"/>
              </w:rPr>
            </w:pPr>
          </w:p>
          <w:p w:rsidR="003A7FCD" w:rsidRDefault="0072492D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A7FC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A7FC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 w:rsidP="004D045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4D045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3A7FC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A7FCD" w:rsidRDefault="0072492D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A7FCD" w:rsidRDefault="0072492D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72492D" w:rsidP="004D045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A7FC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A7FCD" w:rsidRDefault="0072492D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A7FC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1"/>
              <w:rPr>
                <w:sz w:val="29"/>
              </w:rPr>
            </w:pPr>
          </w:p>
          <w:p w:rsidR="003A7FCD" w:rsidRDefault="0072492D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1"/>
              <w:rPr>
                <w:sz w:val="29"/>
              </w:rPr>
            </w:pPr>
          </w:p>
          <w:p w:rsidR="003A7FCD" w:rsidRDefault="0072492D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A7FC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A7FC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A7FC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A7FCD" w:rsidRDefault="0072492D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A7FCD" w:rsidRDefault="0072492D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A7FC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A7FCD" w:rsidRDefault="0072492D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A7FC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4"/>
              <w:rPr>
                <w:sz w:val="17"/>
              </w:rPr>
            </w:pPr>
          </w:p>
          <w:p w:rsidR="003A7FCD" w:rsidRDefault="0072492D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4"/>
              <w:rPr>
                <w:sz w:val="17"/>
              </w:rPr>
            </w:pPr>
          </w:p>
          <w:p w:rsidR="003A7FCD" w:rsidRDefault="0072492D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A7FC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A7FC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="00BB4A53"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3A7FC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</w:tr>
      <w:tr w:rsidR="003A7FC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3A7FCD" w:rsidRDefault="0072492D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="000C0DDC"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A7FCD" w:rsidRDefault="003A7FCD">
            <w:pPr>
              <w:rPr>
                <w:sz w:val="2"/>
                <w:szCs w:val="2"/>
              </w:rPr>
            </w:pPr>
          </w:p>
        </w:tc>
      </w:tr>
      <w:tr w:rsidR="003A7FC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6"/>
              <w:rPr>
                <w:sz w:val="21"/>
              </w:rPr>
            </w:pPr>
          </w:p>
          <w:p w:rsidR="003A7FCD" w:rsidRDefault="0072492D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3A7FCD">
            <w:pPr>
              <w:pStyle w:val="TableParagraph"/>
              <w:spacing w:before="6"/>
              <w:rPr>
                <w:sz w:val="21"/>
              </w:rPr>
            </w:pPr>
          </w:p>
          <w:p w:rsidR="003A7FCD" w:rsidRDefault="0072492D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3A7FC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3A7FC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A7FCD" w:rsidRDefault="003A7FCD" w:rsidP="00B25C87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3A7FCD" w:rsidRDefault="00B25C87" w:rsidP="00B25C87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A7FCD" w:rsidRDefault="003A7FCD" w:rsidP="00B25C87">
            <w:pPr>
              <w:pStyle w:val="TableParagraph"/>
              <w:jc w:val="center"/>
              <w:rPr>
                <w:sz w:val="20"/>
              </w:rPr>
            </w:pPr>
          </w:p>
          <w:p w:rsidR="003A7FCD" w:rsidRDefault="00B25C87" w:rsidP="00B25C87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3A7FC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 w:rsidP="00B25C87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="00B25C87"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A7FCD" w:rsidRDefault="003A7FCD" w:rsidP="00B25C8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 w:rsidP="00B25C87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="00B25C87" w:rsidRPr="00B25C87">
              <w:rPr>
                <w:sz w:val="19"/>
              </w:rPr>
              <w:t>${nip_ppk}</w:t>
            </w:r>
          </w:p>
        </w:tc>
      </w:tr>
      <w:tr w:rsidR="003A7FC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A7FCD" w:rsidRDefault="0072492D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="00B25C87"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="00B25C87" w:rsidRPr="00B25C87">
              <w:rPr>
                <w:sz w:val="19"/>
              </w:rPr>
              <w:t>${tanggal_terbit}</w:t>
            </w:r>
          </w:p>
        </w:tc>
      </w:tr>
      <w:tr w:rsidR="003A7FC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A7FCD" w:rsidRDefault="0072492D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A7FCD" w:rsidRDefault="0072492D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A7FCD">
        <w:trPr>
          <w:trHeight w:val="1054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A7FCD" w:rsidRDefault="003A7F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3A7FCD" w:rsidRDefault="0072492D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72492D" w:rsidRDefault="0072492D"/>
    <w:sectPr w:rsidR="0072492D">
      <w:pgSz w:w="12240" w:h="15840"/>
      <w:pgMar w:top="700" w:right="8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7FCD"/>
    <w:rsid w:val="000013D4"/>
    <w:rsid w:val="00012353"/>
    <w:rsid w:val="000A6489"/>
    <w:rsid w:val="000C0DDC"/>
    <w:rsid w:val="00284CFE"/>
    <w:rsid w:val="0034724E"/>
    <w:rsid w:val="003A7FCD"/>
    <w:rsid w:val="0042441C"/>
    <w:rsid w:val="00441253"/>
    <w:rsid w:val="004D0455"/>
    <w:rsid w:val="00596994"/>
    <w:rsid w:val="005C02A7"/>
    <w:rsid w:val="0072492D"/>
    <w:rsid w:val="00786B7F"/>
    <w:rsid w:val="00791E7E"/>
    <w:rsid w:val="007E5DAB"/>
    <w:rsid w:val="008979E8"/>
    <w:rsid w:val="009169DA"/>
    <w:rsid w:val="0099023B"/>
    <w:rsid w:val="00B25C87"/>
    <w:rsid w:val="00BB4A53"/>
    <w:rsid w:val="00BD42EA"/>
    <w:rsid w:val="00F04C45"/>
    <w:rsid w:val="00F2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89900D0-5A8F-4E60-ABB4-18492D68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9"/>
      <w:szCs w:val="19"/>
    </w:rPr>
  </w:style>
  <w:style w:type="paragraph" w:styleId="Title">
    <w:name w:val="Title"/>
    <w:basedOn w:val="Normal"/>
    <w:uiPriority w:val="1"/>
    <w:qFormat/>
    <w:pPr>
      <w:spacing w:before="21"/>
      <w:ind w:left="85" w:right="101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Har ningsih</cp:lastModifiedBy>
  <cp:revision>22</cp:revision>
  <dcterms:created xsi:type="dcterms:W3CDTF">2022-03-08T01:00:00Z</dcterms:created>
  <dcterms:modified xsi:type="dcterms:W3CDTF">2022-03-08T06:27:00Z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2022-03-08T00:00:00Z</vt:filetime>
  </property>
</Properties>
</file>