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2C385" w14:textId="65559361" w:rsidR="007C3EBC" w:rsidRDefault="007C3EBC" w:rsidP="00C3485B">
      <w:pPr>
        <w:ind w:left="360" w:hanging="360"/>
      </w:pPr>
      <w:r>
        <w:t>N</w:t>
      </w:r>
      <w:r>
        <w:rPr>
          <w:rFonts w:hint="eastAsia"/>
        </w:rPr>
        <w:t>ginx+uwsgi部署网站</w:t>
      </w:r>
    </w:p>
    <w:p w14:paraId="1F03CA28" w14:textId="0DE78107" w:rsidR="00721446" w:rsidRDefault="00721446" w:rsidP="00C3485B">
      <w:pPr>
        <w:ind w:left="360" w:hanging="360"/>
        <w:rPr>
          <w:rFonts w:hint="eastAsia"/>
        </w:rPr>
      </w:pPr>
      <w:r>
        <w:rPr>
          <w:rFonts w:hint="eastAsia"/>
        </w:rPr>
        <w:t>服务器节点</w:t>
      </w:r>
      <w:r w:rsidRPr="00721446">
        <w:t>kvm-control-</w:t>
      </w:r>
      <w:r>
        <w:t xml:space="preserve">2 </w:t>
      </w:r>
      <w:r>
        <w:rPr>
          <w:rFonts w:hint="eastAsia"/>
        </w:rPr>
        <w:t>1</w:t>
      </w:r>
      <w:r>
        <w:t>72.16.1.17</w:t>
      </w:r>
      <w:r>
        <w:t>1</w:t>
      </w:r>
    </w:p>
    <w:p w14:paraId="594FAD05" w14:textId="00AA3EE3" w:rsidR="009D72A7" w:rsidRDefault="00C3485B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创建venv</w:t>
      </w:r>
      <w:r w:rsidR="00D60C5F">
        <w:rPr>
          <w:rFonts w:hint="eastAsia"/>
        </w:rPr>
        <w:t>，进入虚拟环境</w:t>
      </w:r>
    </w:p>
    <w:p w14:paraId="53B642D6" w14:textId="037A72C3" w:rsidR="00891803" w:rsidRDefault="00891803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拷贝项目到/</w:t>
      </w:r>
      <w:r>
        <w:t>home</w:t>
      </w:r>
      <w:r>
        <w:rPr>
          <w:rFonts w:hint="eastAsia"/>
        </w:rPr>
        <w:t>下</w:t>
      </w:r>
    </w:p>
    <w:p w14:paraId="07239007" w14:textId="34811809" w:rsidR="00C3485B" w:rsidRDefault="00C3485B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安装uwsgi</w:t>
      </w:r>
    </w:p>
    <w:p w14:paraId="5783E244" w14:textId="658576CA" w:rsidR="00C3485B" w:rsidRDefault="00C3485B" w:rsidP="00C3485B">
      <w:pPr>
        <w:pStyle w:val="a7"/>
        <w:ind w:left="360" w:firstLineChars="0" w:firstLine="0"/>
      </w:pPr>
      <w:r w:rsidRPr="00C3485B">
        <w:t xml:space="preserve">pip install uwsgi -i </w:t>
      </w:r>
      <w:hyperlink r:id="rId7" w:history="1">
        <w:r w:rsidR="00D60C5F" w:rsidRPr="00607F70">
          <w:rPr>
            <w:rStyle w:val="a8"/>
          </w:rPr>
          <w:t>https://pypi.doubanio.com/simple</w:t>
        </w:r>
      </w:hyperlink>
    </w:p>
    <w:p w14:paraId="3BF191DC" w14:textId="0C002A40" w:rsidR="00D60C5F" w:rsidRPr="00D60C5F" w:rsidRDefault="00D60C5F" w:rsidP="00C3485B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重新进入虚拟环境</w:t>
      </w:r>
    </w:p>
    <w:p w14:paraId="59693773" w14:textId="057DAB23" w:rsidR="00C3485B" w:rsidRDefault="00C3485B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配置ini文件</w:t>
      </w:r>
    </w:p>
    <w:p w14:paraId="411B0BF2" w14:textId="1BE0F021" w:rsidR="00C3485B" w:rsidRDefault="002A338A" w:rsidP="002A33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68F1CA" wp14:editId="18109705">
            <wp:extent cx="42481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C02F" w14:textId="553D9D21" w:rsidR="00C3485B" w:rsidRDefault="00C3485B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运行uwsgi</w:t>
      </w:r>
    </w:p>
    <w:p w14:paraId="37C1DB32" w14:textId="6D162E59" w:rsidR="00C3485B" w:rsidRDefault="00C3485B" w:rsidP="00C3485B">
      <w:pPr>
        <w:pStyle w:val="a7"/>
        <w:ind w:left="360" w:firstLineChars="0" w:firstLine="0"/>
      </w:pPr>
      <w:r w:rsidRPr="00C3485B">
        <w:t>uwsgi --ini /root/swp/</w:t>
      </w:r>
      <w:r>
        <w:rPr>
          <w:rFonts w:hint="eastAsia"/>
        </w:rPr>
        <w:t>myweb_uwsgi</w:t>
      </w:r>
      <w:r w:rsidRPr="00C3485B">
        <w:t>.ini</w:t>
      </w:r>
      <w:r w:rsidR="00A75736">
        <w:rPr>
          <w:rFonts w:hint="eastAsia"/>
        </w:rPr>
        <w:t>&amp;</w:t>
      </w:r>
    </w:p>
    <w:p w14:paraId="2B06A448" w14:textId="6ED767F8" w:rsidR="00D60C5F" w:rsidRDefault="00D60C5F" w:rsidP="00D60C5F">
      <w:pPr>
        <w:rPr>
          <w:rFonts w:hint="eastAsia"/>
        </w:rPr>
      </w:pPr>
      <w:r>
        <w:rPr>
          <w:noProof/>
        </w:rPr>
        <w:drawing>
          <wp:inline distT="0" distB="0" distL="0" distR="0" wp14:anchorId="58BC92AC" wp14:editId="79DE53D4">
            <wp:extent cx="5274310" cy="651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5CED" w14:textId="50345A88" w:rsidR="00C3485B" w:rsidRDefault="00A75736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安装nginx</w:t>
      </w:r>
    </w:p>
    <w:p w14:paraId="0381F185" w14:textId="00DC57DD" w:rsidR="00A75736" w:rsidRDefault="00A75736" w:rsidP="00A7573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-y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nginx</w:t>
      </w:r>
    </w:p>
    <w:p w14:paraId="590A1FBC" w14:textId="106BDBD9" w:rsidR="00A75736" w:rsidRDefault="00A75736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A75736">
        <w:t>/etc/nginx/conf.d/</w:t>
      </w:r>
      <w:r>
        <w:rPr>
          <w:rFonts w:hint="eastAsia"/>
        </w:rPr>
        <w:t>下添加配置文件</w:t>
      </w:r>
      <w:r w:rsidR="00B8020E">
        <w:rPr>
          <w:rFonts w:hint="eastAsia"/>
        </w:rPr>
        <w:t>myweb.conf</w:t>
      </w:r>
    </w:p>
    <w:p w14:paraId="20FFEA60" w14:textId="1ECFE36B" w:rsidR="00A75736" w:rsidRDefault="00A75736" w:rsidP="00A7573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5444A8" wp14:editId="43DAB121">
            <wp:extent cx="50673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27B9" w14:textId="2ED4358D" w:rsidR="00A75736" w:rsidRDefault="00475B80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重启nginx</w:t>
      </w:r>
    </w:p>
    <w:p w14:paraId="1E172A4E" w14:textId="0A0D9685" w:rsidR="00475B80" w:rsidRDefault="00475B80" w:rsidP="00475B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nginx</w:t>
      </w:r>
    </w:p>
    <w:p w14:paraId="0FF46BB2" w14:textId="7582D4B0" w:rsidR="00475B80" w:rsidRDefault="00475B80" w:rsidP="00C348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访问8</w:t>
      </w:r>
      <w:r>
        <w:t>006</w:t>
      </w:r>
      <w:r>
        <w:rPr>
          <w:rFonts w:hint="eastAsia"/>
        </w:rPr>
        <w:t>端口</w:t>
      </w:r>
    </w:p>
    <w:p w14:paraId="37265B39" w14:textId="2BFEDDE2" w:rsidR="00475B80" w:rsidRDefault="00475B80" w:rsidP="00475B80">
      <w:pPr>
        <w:rPr>
          <w:rFonts w:hint="eastAsia"/>
        </w:rPr>
      </w:pPr>
      <w:r>
        <w:rPr>
          <w:noProof/>
        </w:rPr>
        <w:drawing>
          <wp:inline distT="0" distB="0" distL="0" distR="0" wp14:anchorId="6B93013D" wp14:editId="3E694740">
            <wp:extent cx="5274310" cy="10337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2E1B" w14:textId="14E2289F" w:rsidR="00475B80" w:rsidRDefault="00475B80" w:rsidP="00475B80">
      <w:r>
        <w:t>N</w:t>
      </w:r>
      <w:r>
        <w:rPr>
          <w:rFonts w:hint="eastAsia"/>
        </w:rPr>
        <w:t>ginx负载均衡配置</w:t>
      </w:r>
    </w:p>
    <w:p w14:paraId="407D0791" w14:textId="16C853B4" w:rsidR="00475B80" w:rsidRDefault="00721446" w:rsidP="00475B80">
      <w:r>
        <w:rPr>
          <w:rFonts w:hint="eastAsia"/>
        </w:rPr>
        <w:t>三个节点</w:t>
      </w:r>
    </w:p>
    <w:p w14:paraId="1E3FD78A" w14:textId="349F861C" w:rsidR="00721446" w:rsidRDefault="00721446" w:rsidP="00475B80">
      <w:r w:rsidRPr="00721446">
        <w:t>kvm-control-</w:t>
      </w:r>
      <w:r>
        <w:t xml:space="preserve">1 </w:t>
      </w:r>
      <w:r>
        <w:rPr>
          <w:rFonts w:hint="eastAsia"/>
        </w:rPr>
        <w:t>1</w:t>
      </w:r>
      <w:r>
        <w:t>72.16.1.170</w:t>
      </w:r>
    </w:p>
    <w:p w14:paraId="3F01ECE9" w14:textId="3CE87E0B" w:rsidR="00721446" w:rsidRDefault="00721446" w:rsidP="00475B80">
      <w:r w:rsidRPr="00721446">
        <w:t>kvm-control-</w:t>
      </w:r>
      <w:r>
        <w:t xml:space="preserve">2 </w:t>
      </w:r>
      <w:r>
        <w:rPr>
          <w:rFonts w:hint="eastAsia"/>
        </w:rPr>
        <w:t>1</w:t>
      </w:r>
      <w:r>
        <w:t>72.16.1.171</w:t>
      </w:r>
    </w:p>
    <w:p w14:paraId="120D5399" w14:textId="7F10DB31" w:rsidR="00721446" w:rsidRDefault="00721446" w:rsidP="00475B80">
      <w:r w:rsidRPr="00721446">
        <w:t>kvm-control-3</w:t>
      </w:r>
      <w:r>
        <w:t xml:space="preserve"> </w:t>
      </w:r>
      <w:r>
        <w:rPr>
          <w:rFonts w:hint="eastAsia"/>
        </w:rPr>
        <w:t>1</w:t>
      </w:r>
      <w:r>
        <w:t>72.16.1.172</w:t>
      </w:r>
    </w:p>
    <w:p w14:paraId="40DC4D63" w14:textId="44B5EDD2" w:rsidR="00721446" w:rsidRDefault="00721446" w:rsidP="00475B80"/>
    <w:p w14:paraId="1271776B" w14:textId="3021CB37" w:rsidR="00721446" w:rsidRDefault="00721446" w:rsidP="007214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同理在</w:t>
      </w:r>
      <w:r>
        <w:rPr>
          <w:rFonts w:hint="eastAsia"/>
        </w:rPr>
        <w:t>1</w:t>
      </w:r>
      <w:r>
        <w:t>72.16.1.170</w:t>
      </w:r>
      <w:r>
        <w:rPr>
          <w:rFonts w:hint="eastAsia"/>
        </w:rPr>
        <w:t>做</w:t>
      </w:r>
      <w:r w:rsidRPr="00721446">
        <w:t>kvm-control-3</w:t>
      </w:r>
      <w:r>
        <w:rPr>
          <w:rFonts w:hint="eastAsia"/>
        </w:rPr>
        <w:t>同样的nginx配置，启动</w:t>
      </w:r>
      <w:r w:rsidRPr="00721446">
        <w:t>kvm-control-3</w:t>
      </w:r>
      <w:r>
        <w:rPr>
          <w:rFonts w:hint="eastAsia"/>
        </w:rPr>
        <w:t>的</w:t>
      </w:r>
      <w:r>
        <w:t>8006</w:t>
      </w:r>
      <w:r>
        <w:rPr>
          <w:rFonts w:hint="eastAsia"/>
        </w:rPr>
        <w:t>接口</w:t>
      </w:r>
    </w:p>
    <w:p w14:paraId="36B3F098" w14:textId="36030E85" w:rsidR="00721446" w:rsidRDefault="00721446" w:rsidP="007214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72.16.1.17</w:t>
      </w:r>
      <w:r>
        <w:t>1</w:t>
      </w:r>
      <w:r>
        <w:rPr>
          <w:rFonts w:hint="eastAsia"/>
        </w:rPr>
        <w:t>上</w:t>
      </w:r>
      <w:r w:rsidRPr="00721446">
        <w:t>/etc/nginx/conf.d/</w:t>
      </w:r>
      <w:r>
        <w:rPr>
          <w:rFonts w:hint="eastAsia"/>
        </w:rPr>
        <w:t>目录下添加配置文件loadbalance.conf</w:t>
      </w:r>
    </w:p>
    <w:p w14:paraId="2E50E413" w14:textId="1AB1D01E" w:rsidR="00721446" w:rsidRDefault="00721446" w:rsidP="00721446">
      <w:pPr>
        <w:pStyle w:val="a7"/>
        <w:ind w:left="360" w:firstLineChars="0" w:firstLine="0"/>
        <w:rPr>
          <w:rFonts w:hint="eastAsia"/>
        </w:rPr>
      </w:pPr>
      <w:r>
        <w:t>加了权重的配置，按实际场景配置分发规则</w:t>
      </w:r>
    </w:p>
    <w:p w14:paraId="62BCA588" w14:textId="4F528CF2" w:rsidR="00721446" w:rsidRDefault="00721446" w:rsidP="0072144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F5FDF3" wp14:editId="741C2B8A">
            <wp:extent cx="3086100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D130" w14:textId="583C3B78" w:rsidR="00721446" w:rsidRDefault="00721446" w:rsidP="007214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重启nginx，访问</w:t>
      </w:r>
      <w:r w:rsidR="00F6441E">
        <w:rPr>
          <w:rFonts w:hint="eastAsia"/>
        </w:rPr>
        <w:t>1</w:t>
      </w:r>
      <w:r w:rsidR="00F6441E">
        <w:t>72.16.1.171</w:t>
      </w:r>
      <w:r w:rsidR="00F6441E">
        <w:rPr>
          <w:rFonts w:hint="eastAsia"/>
        </w:rPr>
        <w:t>:</w:t>
      </w:r>
      <w:r w:rsidR="00F6441E">
        <w:t>8091</w:t>
      </w:r>
    </w:p>
    <w:p w14:paraId="19C23D3E" w14:textId="3945976B" w:rsidR="00F6441E" w:rsidRDefault="00F6441E" w:rsidP="00F6441E">
      <w:pPr>
        <w:rPr>
          <w:rFonts w:hint="eastAsia"/>
        </w:rPr>
      </w:pPr>
      <w:r>
        <w:rPr>
          <w:noProof/>
        </w:rPr>
        <w:drawing>
          <wp:inline distT="0" distB="0" distL="0" distR="0" wp14:anchorId="3DCEA55C" wp14:editId="7BFFFF5B">
            <wp:extent cx="5274310" cy="995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4DD4" w14:textId="35BF7063" w:rsidR="00F6441E" w:rsidRPr="00721446" w:rsidRDefault="00F6441E" w:rsidP="00F6441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1</w:t>
      </w:r>
      <w:r>
        <w:t>72.16.1.17</w:t>
      </w:r>
      <w:r>
        <w:t>0和</w:t>
      </w:r>
      <w:r>
        <w:rPr>
          <w:rFonts w:hint="eastAsia"/>
        </w:rPr>
        <w:t>1</w:t>
      </w:r>
      <w:r>
        <w:t>72.16.1.17</w:t>
      </w:r>
      <w:r>
        <w:t>2上nginx的access</w:t>
      </w:r>
      <w:r>
        <w:rPr>
          <w:rFonts w:hint="eastAsia"/>
        </w:rPr>
        <w:t>日志，发现</w:t>
      </w:r>
      <w:r>
        <w:rPr>
          <w:rFonts w:hint="eastAsia"/>
        </w:rPr>
        <w:t>1</w:t>
      </w:r>
      <w:r>
        <w:t>72.16.1.17</w:t>
      </w:r>
      <w:r>
        <w:t>0</w:t>
      </w:r>
      <w:r>
        <w:rPr>
          <w:rFonts w:hint="eastAsia"/>
        </w:rPr>
        <w:t>上响应两次请求，</w:t>
      </w:r>
      <w:r>
        <w:rPr>
          <w:rFonts w:hint="eastAsia"/>
        </w:rPr>
        <w:t>1</w:t>
      </w:r>
      <w:r>
        <w:t>72.16.1.17</w:t>
      </w:r>
      <w:r>
        <w:t>2</w:t>
      </w:r>
      <w:r>
        <w:rPr>
          <w:rFonts w:hint="eastAsia"/>
        </w:rPr>
        <w:t>上响应一次请求，交替响应。</w:t>
      </w:r>
      <w:bookmarkStart w:id="0" w:name="_GoBack"/>
      <w:bookmarkEnd w:id="0"/>
    </w:p>
    <w:p w14:paraId="78D542F5" w14:textId="77777777" w:rsidR="00721446" w:rsidRDefault="00721446" w:rsidP="00475B80">
      <w:pPr>
        <w:rPr>
          <w:rFonts w:hint="eastAsia"/>
        </w:rPr>
      </w:pPr>
    </w:p>
    <w:sectPr w:rsidR="00721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E39A9" w14:textId="77777777" w:rsidR="0080262B" w:rsidRDefault="0080262B" w:rsidP="00C3485B">
      <w:r>
        <w:separator/>
      </w:r>
    </w:p>
  </w:endnote>
  <w:endnote w:type="continuationSeparator" w:id="0">
    <w:p w14:paraId="5A8E9985" w14:textId="77777777" w:rsidR="0080262B" w:rsidRDefault="0080262B" w:rsidP="00C3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A0E54" w14:textId="77777777" w:rsidR="0080262B" w:rsidRDefault="0080262B" w:rsidP="00C3485B">
      <w:r>
        <w:separator/>
      </w:r>
    </w:p>
  </w:footnote>
  <w:footnote w:type="continuationSeparator" w:id="0">
    <w:p w14:paraId="622590B3" w14:textId="77777777" w:rsidR="0080262B" w:rsidRDefault="0080262B" w:rsidP="00C34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4375"/>
    <w:multiLevelType w:val="hybridMultilevel"/>
    <w:tmpl w:val="97E49D38"/>
    <w:lvl w:ilvl="0" w:tplc="3474D2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A3518"/>
    <w:multiLevelType w:val="hybridMultilevel"/>
    <w:tmpl w:val="F75ADAD4"/>
    <w:lvl w:ilvl="0" w:tplc="74D8F9A8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89"/>
    <w:rsid w:val="002A338A"/>
    <w:rsid w:val="00326DE0"/>
    <w:rsid w:val="00386B5A"/>
    <w:rsid w:val="00475B80"/>
    <w:rsid w:val="00721446"/>
    <w:rsid w:val="007C3EBC"/>
    <w:rsid w:val="0080262B"/>
    <w:rsid w:val="00891803"/>
    <w:rsid w:val="00A75736"/>
    <w:rsid w:val="00AC7A89"/>
    <w:rsid w:val="00B8020E"/>
    <w:rsid w:val="00C3485B"/>
    <w:rsid w:val="00CB6E52"/>
    <w:rsid w:val="00D60C5F"/>
    <w:rsid w:val="00E74185"/>
    <w:rsid w:val="00F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234DC"/>
  <w15:chartTrackingRefBased/>
  <w15:docId w15:val="{E7A4317B-1F2C-469F-ACA8-949BBB05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8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85B"/>
    <w:rPr>
      <w:sz w:val="18"/>
      <w:szCs w:val="18"/>
    </w:rPr>
  </w:style>
  <w:style w:type="paragraph" w:styleId="a7">
    <w:name w:val="List Paragraph"/>
    <w:basedOn w:val="a"/>
    <w:uiPriority w:val="34"/>
    <w:qFormat/>
    <w:rsid w:val="00C348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60C5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60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ypi.doubanio.com/simp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10</cp:revision>
  <dcterms:created xsi:type="dcterms:W3CDTF">2019-09-05T13:17:00Z</dcterms:created>
  <dcterms:modified xsi:type="dcterms:W3CDTF">2019-09-05T13:36:00Z</dcterms:modified>
</cp:coreProperties>
</file>