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A6D4C" w14:textId="581B1755" w:rsidR="00AD146A" w:rsidRPr="006314C0" w:rsidRDefault="00AD146A" w:rsidP="00A96364">
      <w:pPr>
        <w:jc w:val="center"/>
        <w:rPr>
          <w:rFonts w:ascii="Times New Roman" w:hAnsi="Times New Roman" w:cs="Times New Roman"/>
          <w:sz w:val="40"/>
          <w:szCs w:val="40"/>
        </w:rPr>
      </w:pPr>
      <w:r w:rsidRPr="006314C0">
        <w:rPr>
          <w:rFonts w:ascii="Times New Roman" w:hAnsi="Times New Roman" w:cs="Times New Roman"/>
          <w:sz w:val="40"/>
          <w:szCs w:val="40"/>
        </w:rPr>
        <w:t xml:space="preserve">MMA3001 Airfoil Self-Noise </w:t>
      </w:r>
      <w:r w:rsidR="00A96364" w:rsidRPr="006314C0">
        <w:rPr>
          <w:rFonts w:ascii="Times New Roman" w:hAnsi="Times New Roman" w:cs="Times New Roman"/>
          <w:sz w:val="40"/>
          <w:szCs w:val="40"/>
        </w:rPr>
        <w:t>P</w:t>
      </w:r>
      <w:r w:rsidRPr="006314C0">
        <w:rPr>
          <w:rFonts w:ascii="Times New Roman" w:hAnsi="Times New Roman" w:cs="Times New Roman"/>
          <w:sz w:val="40"/>
          <w:szCs w:val="40"/>
        </w:rPr>
        <w:t xml:space="preserve">rediction </w:t>
      </w:r>
      <w:r w:rsidR="00A96364" w:rsidRPr="006314C0">
        <w:rPr>
          <w:rFonts w:ascii="Times New Roman" w:hAnsi="Times New Roman" w:cs="Times New Roman"/>
          <w:sz w:val="40"/>
          <w:szCs w:val="40"/>
        </w:rPr>
        <w:t>R</w:t>
      </w:r>
      <w:r w:rsidRPr="006314C0">
        <w:rPr>
          <w:rFonts w:ascii="Times New Roman" w:hAnsi="Times New Roman" w:cs="Times New Roman"/>
          <w:sz w:val="40"/>
          <w:szCs w:val="40"/>
        </w:rPr>
        <w:t>eport</w:t>
      </w:r>
    </w:p>
    <w:p w14:paraId="066BE2EA" w14:textId="0481F541" w:rsidR="00AD146A" w:rsidRPr="006314C0" w:rsidRDefault="00AD146A" w:rsidP="00AD146A">
      <w:pPr>
        <w:rPr>
          <w:rFonts w:ascii="Times New Roman" w:hAnsi="Times New Roman" w:cs="Times New Roman"/>
          <w:b/>
          <w:bCs/>
          <w:sz w:val="28"/>
          <w:szCs w:val="28"/>
        </w:rPr>
      </w:pPr>
      <w:r w:rsidRPr="006314C0">
        <w:rPr>
          <w:rFonts w:ascii="Times New Roman" w:hAnsi="Times New Roman" w:cs="Times New Roman"/>
          <w:b/>
          <w:bCs/>
          <w:sz w:val="28"/>
          <w:szCs w:val="28"/>
        </w:rPr>
        <w:t>1. Engineering problem</w:t>
      </w:r>
    </w:p>
    <w:p w14:paraId="1CD64F92" w14:textId="77777777" w:rsidR="0008715F" w:rsidRPr="006314C0" w:rsidRDefault="00BA7B12" w:rsidP="00AD146A">
      <w:pPr>
        <w:rPr>
          <w:rFonts w:ascii="Times New Roman" w:hAnsi="Times New Roman" w:cs="Times New Roman"/>
        </w:rPr>
      </w:pPr>
      <w:r w:rsidRPr="006314C0">
        <w:rPr>
          <w:rFonts w:ascii="Times New Roman" w:hAnsi="Times New Roman" w:cs="Times New Roman"/>
        </w:rPr>
        <w:t xml:space="preserve">This project aims to predict the self-noise </w:t>
      </w:r>
      <w:r w:rsidR="0008715F" w:rsidRPr="006314C0">
        <w:rPr>
          <w:rFonts w:ascii="Times New Roman" w:hAnsi="Times New Roman" w:cs="Times New Roman"/>
        </w:rPr>
        <w:t xml:space="preserve">of various NACA 0012 airfoil sizes </w:t>
      </w:r>
      <w:r w:rsidRPr="006314C0">
        <w:rPr>
          <w:rFonts w:ascii="Times New Roman" w:hAnsi="Times New Roman" w:cs="Times New Roman"/>
        </w:rPr>
        <w:t xml:space="preserve">in scaled-sound-pressure (dB) at a target frequency of the frequency spectrum </w:t>
      </w:r>
      <w:r w:rsidR="00C86800" w:rsidRPr="006314C0">
        <w:rPr>
          <w:rFonts w:ascii="Times New Roman" w:hAnsi="Times New Roman" w:cs="Times New Roman"/>
        </w:rPr>
        <w:t>measured under</w:t>
      </w:r>
      <w:r w:rsidRPr="006314C0">
        <w:rPr>
          <w:rFonts w:ascii="Times New Roman" w:hAnsi="Times New Roman" w:cs="Times New Roman"/>
        </w:rPr>
        <w:t xml:space="preserve"> different wind tunnel speed, angle of attack and suction side displacement thickness</w:t>
      </w:r>
      <w:r w:rsidR="00CA4367" w:rsidRPr="006314C0">
        <w:rPr>
          <w:rFonts w:ascii="Times New Roman" w:hAnsi="Times New Roman" w:cs="Times New Roman"/>
        </w:rPr>
        <w:t xml:space="preserve"> by using neural network regression</w:t>
      </w:r>
      <w:r w:rsidRPr="006314C0">
        <w:rPr>
          <w:rFonts w:ascii="Times New Roman" w:hAnsi="Times New Roman" w:cs="Times New Roman"/>
        </w:rPr>
        <w:t xml:space="preserve">. This problem is useful to design quieter blades for aircraft while still maintaining aerodynamic efficiency and the computational result can be useful as a tool to determine an accurate prediction. </w:t>
      </w:r>
    </w:p>
    <w:p w14:paraId="3E71DD93" w14:textId="65EADD9A" w:rsidR="00BA7B12" w:rsidRPr="006314C0" w:rsidRDefault="0050382A" w:rsidP="00AD146A">
      <w:pPr>
        <w:rPr>
          <w:rFonts w:ascii="Times New Roman" w:hAnsi="Times New Roman" w:cs="Times New Roman"/>
        </w:rPr>
      </w:pPr>
      <w:r w:rsidRPr="006314C0">
        <w:rPr>
          <w:rFonts w:ascii="Times New Roman" w:hAnsi="Times New Roman" w:cs="Times New Roman"/>
        </w:rPr>
        <w:t xml:space="preserve">This report </w:t>
      </w:r>
      <w:r w:rsidR="0008715F" w:rsidRPr="006314C0">
        <w:rPr>
          <w:rFonts w:ascii="Times New Roman" w:hAnsi="Times New Roman" w:cs="Times New Roman"/>
        </w:rPr>
        <w:t>compares</w:t>
      </w:r>
      <w:r w:rsidRPr="006314C0">
        <w:rPr>
          <w:rFonts w:ascii="Times New Roman" w:hAnsi="Times New Roman" w:cs="Times New Roman"/>
        </w:rPr>
        <w:t xml:space="preserve"> the performance of neural network regression </w:t>
      </w:r>
      <w:r w:rsidR="003C07BB">
        <w:rPr>
          <w:rFonts w:ascii="Times New Roman" w:hAnsi="Times New Roman" w:cs="Times New Roman"/>
        </w:rPr>
        <w:t xml:space="preserve">(with and without data normalization) </w:t>
      </w:r>
      <w:r w:rsidR="0008715F" w:rsidRPr="006314C0">
        <w:rPr>
          <w:rFonts w:ascii="Times New Roman" w:hAnsi="Times New Roman" w:cs="Times New Roman"/>
        </w:rPr>
        <w:t>against two simpler methods,</w:t>
      </w:r>
      <w:r w:rsidRPr="006314C0">
        <w:rPr>
          <w:rFonts w:ascii="Times New Roman" w:hAnsi="Times New Roman" w:cs="Times New Roman"/>
        </w:rPr>
        <w:t xml:space="preserve"> </w:t>
      </w:r>
      <w:r w:rsidR="00DC7C20" w:rsidRPr="006314C0">
        <w:rPr>
          <w:rFonts w:ascii="Times New Roman" w:hAnsi="Times New Roman" w:cs="Times New Roman"/>
        </w:rPr>
        <w:t xml:space="preserve">mean baseline and </w:t>
      </w:r>
      <w:r w:rsidRPr="006314C0">
        <w:rPr>
          <w:rFonts w:ascii="Times New Roman" w:hAnsi="Times New Roman" w:cs="Times New Roman"/>
        </w:rPr>
        <w:t xml:space="preserve">linear </w:t>
      </w:r>
      <w:r w:rsidR="00B828B5" w:rsidRPr="006314C0">
        <w:rPr>
          <w:rFonts w:ascii="Times New Roman" w:hAnsi="Times New Roman" w:cs="Times New Roman"/>
        </w:rPr>
        <w:t>regression</w:t>
      </w:r>
      <w:r w:rsidR="0008715F" w:rsidRPr="006314C0">
        <w:rPr>
          <w:rFonts w:ascii="Times New Roman" w:hAnsi="Times New Roman" w:cs="Times New Roman"/>
        </w:rPr>
        <w:t xml:space="preserve">. Methods are ranked by prediction </w:t>
      </w:r>
      <w:r w:rsidR="00EE6E15" w:rsidRPr="006314C0">
        <w:rPr>
          <w:rFonts w:ascii="Times New Roman" w:hAnsi="Times New Roman" w:cs="Times New Roman"/>
        </w:rPr>
        <w:t>accuracy,</w:t>
      </w:r>
      <w:r w:rsidR="0008715F" w:rsidRPr="006314C0">
        <w:rPr>
          <w:rFonts w:ascii="Times New Roman" w:hAnsi="Times New Roman" w:cs="Times New Roman"/>
        </w:rPr>
        <w:t xml:space="preserve"> </w:t>
      </w:r>
      <w:r w:rsidR="00BC707A" w:rsidRPr="00BC707A">
        <w:rPr>
          <w:rFonts w:ascii="Times New Roman" w:hAnsi="Times New Roman" w:cs="Times New Roman"/>
        </w:rPr>
        <w:t>with computational cost as a secondary criterion for the final selection</w:t>
      </w:r>
      <w:r w:rsidR="006A7856" w:rsidRPr="006314C0">
        <w:rPr>
          <w:rFonts w:ascii="Times New Roman" w:hAnsi="Times New Roman" w:cs="Times New Roman"/>
        </w:rPr>
        <w:t>.</w:t>
      </w:r>
    </w:p>
    <w:p w14:paraId="3D731ED2" w14:textId="77777777" w:rsidR="00AD146A" w:rsidRDefault="00AD146A" w:rsidP="00AD146A">
      <w:pPr>
        <w:rPr>
          <w:rFonts w:ascii="Times New Roman" w:hAnsi="Times New Roman" w:cs="Times New Roman"/>
          <w:b/>
          <w:bCs/>
          <w:sz w:val="28"/>
          <w:szCs w:val="28"/>
        </w:rPr>
      </w:pPr>
      <w:r w:rsidRPr="006314C0">
        <w:rPr>
          <w:rFonts w:ascii="Times New Roman" w:hAnsi="Times New Roman" w:cs="Times New Roman"/>
          <w:b/>
          <w:bCs/>
          <w:sz w:val="28"/>
          <w:szCs w:val="28"/>
        </w:rPr>
        <w:t>2. Inputs and outputs</w:t>
      </w:r>
    </w:p>
    <w:p w14:paraId="1C811072" w14:textId="0C3B763E" w:rsidR="003C07BB" w:rsidRPr="003C07BB" w:rsidRDefault="003C07BB" w:rsidP="00AD146A">
      <w:pPr>
        <w:rPr>
          <w:rFonts w:ascii="Times New Roman" w:hAnsi="Times New Roman" w:cs="Times New Roman"/>
          <w:b/>
          <w:bCs/>
          <w:u w:val="single"/>
        </w:rPr>
      </w:pPr>
      <w:r w:rsidRPr="003C07BB">
        <w:rPr>
          <w:rFonts w:ascii="Times New Roman" w:hAnsi="Times New Roman" w:cs="Times New Roman"/>
          <w:b/>
          <w:bCs/>
          <w:u w:val="single"/>
        </w:rPr>
        <w:t>Scope of inputs and outputs</w:t>
      </w:r>
    </w:p>
    <w:p w14:paraId="53EE3C02" w14:textId="2402B065" w:rsidR="00924C33" w:rsidRPr="006314C0" w:rsidRDefault="007C13F2" w:rsidP="00AD146A">
      <w:pPr>
        <w:rPr>
          <w:rFonts w:ascii="Times New Roman" w:hAnsi="Times New Roman" w:cs="Times New Roman"/>
        </w:rPr>
      </w:pPr>
      <w:r w:rsidRPr="006314C0">
        <w:rPr>
          <w:rFonts w:ascii="Times New Roman" w:hAnsi="Times New Roman" w:cs="Times New Roman"/>
        </w:rPr>
        <w:t xml:space="preserve">The </w:t>
      </w:r>
      <w:r w:rsidR="00EE6E15" w:rsidRPr="006314C0">
        <w:rPr>
          <w:rFonts w:ascii="Times New Roman" w:hAnsi="Times New Roman" w:cs="Times New Roman"/>
        </w:rPr>
        <w:t xml:space="preserve">airfoil self-noise </w:t>
      </w:r>
      <w:r w:rsidR="00282121" w:rsidRPr="006314C0">
        <w:rPr>
          <w:rFonts w:ascii="Times New Roman" w:hAnsi="Times New Roman" w:cs="Times New Roman"/>
        </w:rPr>
        <w:t xml:space="preserve">data </w:t>
      </w:r>
      <w:r w:rsidRPr="006314C0">
        <w:rPr>
          <w:rFonts w:ascii="Times New Roman" w:hAnsi="Times New Roman" w:cs="Times New Roman"/>
        </w:rPr>
        <w:t>used for this project is donated from NASA to UCI Machine Learning Repository</w:t>
      </w:r>
      <w:r w:rsidR="00EE6E15" w:rsidRPr="006314C0">
        <w:rPr>
          <w:rFonts w:ascii="Times New Roman" w:hAnsi="Times New Roman" w:cs="Times New Roman"/>
        </w:rPr>
        <w:t xml:space="preserve"> [1]</w:t>
      </w:r>
      <w:r w:rsidRPr="006314C0">
        <w:rPr>
          <w:rFonts w:ascii="Times New Roman" w:hAnsi="Times New Roman" w:cs="Times New Roman"/>
        </w:rPr>
        <w:t xml:space="preserve">. </w:t>
      </w:r>
      <w:r w:rsidR="00924C33" w:rsidRPr="006314C0">
        <w:rPr>
          <w:rFonts w:ascii="Times New Roman" w:hAnsi="Times New Roman" w:cs="Times New Roman"/>
        </w:rPr>
        <w:t xml:space="preserve">The </w:t>
      </w:r>
      <w:r w:rsidR="00EE6E15" w:rsidRPr="006314C0">
        <w:rPr>
          <w:rFonts w:ascii="Times New Roman" w:hAnsi="Times New Roman" w:cs="Times New Roman"/>
        </w:rPr>
        <w:t>regression model takes in five numeric inputs and returns one numeric output</w:t>
      </w:r>
      <w:r w:rsidRPr="006314C0">
        <w:rPr>
          <w:rFonts w:ascii="Times New Roman" w:hAnsi="Times New Roman" w:cs="Times New Roman"/>
        </w:rPr>
        <w:t xml:space="preserve">, which includes </w:t>
      </w:r>
      <w:r w:rsidR="00924C33" w:rsidRPr="006314C0">
        <w:rPr>
          <w:rFonts w:ascii="Times New Roman" w:hAnsi="Times New Roman" w:cs="Times New Roman"/>
        </w:rPr>
        <w:t>the specific target frequency, angle of attack, chord length, free-stream velocity</w:t>
      </w:r>
      <w:r w:rsidR="00EE6E15" w:rsidRPr="006314C0">
        <w:rPr>
          <w:rFonts w:ascii="Times New Roman" w:hAnsi="Times New Roman" w:cs="Times New Roman"/>
        </w:rPr>
        <w:t xml:space="preserve"> and</w:t>
      </w:r>
      <w:r w:rsidR="00924C33" w:rsidRPr="006314C0">
        <w:rPr>
          <w:rFonts w:ascii="Times New Roman" w:hAnsi="Times New Roman" w:cs="Times New Roman"/>
        </w:rPr>
        <w:t xml:space="preserve"> suction side displacement thickness, which their </w:t>
      </w:r>
      <w:r w:rsidRPr="006314C0">
        <w:rPr>
          <w:rFonts w:ascii="Times New Roman" w:hAnsi="Times New Roman" w:cs="Times New Roman"/>
        </w:rPr>
        <w:t xml:space="preserve">units and </w:t>
      </w:r>
      <w:r w:rsidR="00924C33" w:rsidRPr="006314C0">
        <w:rPr>
          <w:rFonts w:ascii="Times New Roman" w:hAnsi="Times New Roman" w:cs="Times New Roman"/>
        </w:rPr>
        <w:t xml:space="preserve">labelling used in the code are </w:t>
      </w:r>
      <w:r w:rsidRPr="006314C0">
        <w:rPr>
          <w:rFonts w:ascii="Times New Roman" w:hAnsi="Times New Roman" w:cs="Times New Roman"/>
        </w:rPr>
        <w:t xml:space="preserve">presented in </w:t>
      </w:r>
      <w:r w:rsidR="00924C33" w:rsidRPr="006314C0">
        <w:rPr>
          <w:rFonts w:ascii="Times New Roman" w:hAnsi="Times New Roman" w:cs="Times New Roman"/>
        </w:rPr>
        <w:t>the following table:</w:t>
      </w:r>
    </w:p>
    <w:p w14:paraId="4D0FB572" w14:textId="412412C2" w:rsidR="00EE6E15" w:rsidRPr="006314C0" w:rsidRDefault="00EE6E15" w:rsidP="00AD146A">
      <w:pPr>
        <w:rPr>
          <w:rFonts w:ascii="Times New Roman" w:hAnsi="Times New Roman" w:cs="Times New Roman"/>
        </w:rPr>
      </w:pPr>
      <w:r w:rsidRPr="006314C0">
        <w:rPr>
          <w:rFonts w:ascii="Times New Roman" w:hAnsi="Times New Roman" w:cs="Times New Roman"/>
        </w:rPr>
        <w:t>Table 2.1 Model inputs information</w:t>
      </w:r>
    </w:p>
    <w:tbl>
      <w:tblPr>
        <w:tblStyle w:val="TableGrid"/>
        <w:tblW w:w="8972" w:type="dxa"/>
        <w:tblLook w:val="04A0" w:firstRow="1" w:lastRow="0" w:firstColumn="1" w:lastColumn="0" w:noHBand="0" w:noVBand="1"/>
      </w:tblPr>
      <w:tblGrid>
        <w:gridCol w:w="3816"/>
        <w:gridCol w:w="993"/>
        <w:gridCol w:w="4163"/>
      </w:tblGrid>
      <w:tr w:rsidR="00924C33" w:rsidRPr="006314C0" w14:paraId="28CE02B0" w14:textId="77777777" w:rsidTr="007C13F2">
        <w:tc>
          <w:tcPr>
            <w:tcW w:w="3816" w:type="dxa"/>
          </w:tcPr>
          <w:p w14:paraId="07657E85" w14:textId="178443B7" w:rsidR="00924C33" w:rsidRPr="006314C0" w:rsidRDefault="00924C33" w:rsidP="00924C33">
            <w:pPr>
              <w:rPr>
                <w:rFonts w:ascii="Times New Roman" w:hAnsi="Times New Roman" w:cs="Times New Roman"/>
              </w:rPr>
            </w:pPr>
            <w:r w:rsidRPr="006314C0">
              <w:rPr>
                <w:rFonts w:ascii="Times New Roman" w:hAnsi="Times New Roman" w:cs="Times New Roman"/>
              </w:rPr>
              <w:t>Elements</w:t>
            </w:r>
          </w:p>
        </w:tc>
        <w:tc>
          <w:tcPr>
            <w:tcW w:w="993" w:type="dxa"/>
          </w:tcPr>
          <w:p w14:paraId="5BB36B9D" w14:textId="303EA6BE" w:rsidR="00924C33" w:rsidRPr="006314C0" w:rsidRDefault="00924C33" w:rsidP="00924C33">
            <w:pPr>
              <w:rPr>
                <w:rFonts w:ascii="Times New Roman" w:hAnsi="Times New Roman" w:cs="Times New Roman"/>
              </w:rPr>
            </w:pPr>
            <w:r w:rsidRPr="006314C0">
              <w:rPr>
                <w:rFonts w:ascii="Times New Roman" w:hAnsi="Times New Roman" w:cs="Times New Roman"/>
              </w:rPr>
              <w:t>Unit</w:t>
            </w:r>
          </w:p>
        </w:tc>
        <w:tc>
          <w:tcPr>
            <w:tcW w:w="4163" w:type="dxa"/>
          </w:tcPr>
          <w:p w14:paraId="47BD57AF" w14:textId="669378C1" w:rsidR="00924C33" w:rsidRPr="006314C0" w:rsidRDefault="00924C33" w:rsidP="00924C33">
            <w:pPr>
              <w:rPr>
                <w:rFonts w:ascii="Times New Roman" w:hAnsi="Times New Roman" w:cs="Times New Roman"/>
              </w:rPr>
            </w:pPr>
            <w:r w:rsidRPr="006314C0">
              <w:rPr>
                <w:rFonts w:ascii="Times New Roman" w:hAnsi="Times New Roman" w:cs="Times New Roman"/>
              </w:rPr>
              <w:t>Labels</w:t>
            </w:r>
          </w:p>
        </w:tc>
      </w:tr>
      <w:tr w:rsidR="00924C33" w:rsidRPr="006314C0" w14:paraId="1A4679F4" w14:textId="77777777" w:rsidTr="007C13F2">
        <w:tc>
          <w:tcPr>
            <w:tcW w:w="3816" w:type="dxa"/>
          </w:tcPr>
          <w:p w14:paraId="0249D4E9" w14:textId="7D5CD350" w:rsidR="00924C33" w:rsidRPr="006314C0" w:rsidRDefault="00924C33" w:rsidP="00924C33">
            <w:pPr>
              <w:rPr>
                <w:rFonts w:ascii="Times New Roman" w:hAnsi="Times New Roman" w:cs="Times New Roman"/>
              </w:rPr>
            </w:pPr>
            <w:r w:rsidRPr="006314C0">
              <w:rPr>
                <w:rFonts w:ascii="Times New Roman" w:hAnsi="Times New Roman" w:cs="Times New Roman"/>
              </w:rPr>
              <w:t>Target frequency</w:t>
            </w:r>
          </w:p>
        </w:tc>
        <w:tc>
          <w:tcPr>
            <w:tcW w:w="993" w:type="dxa"/>
          </w:tcPr>
          <w:p w14:paraId="6579A03F" w14:textId="6E8F90FA" w:rsidR="00924C33" w:rsidRPr="006314C0" w:rsidRDefault="00924C33" w:rsidP="00924C33">
            <w:pPr>
              <w:rPr>
                <w:rFonts w:ascii="Times New Roman" w:hAnsi="Times New Roman" w:cs="Times New Roman"/>
              </w:rPr>
            </w:pPr>
            <w:r w:rsidRPr="006314C0">
              <w:rPr>
                <w:rFonts w:ascii="Times New Roman" w:hAnsi="Times New Roman" w:cs="Times New Roman"/>
              </w:rPr>
              <w:t>Hz</w:t>
            </w:r>
          </w:p>
        </w:tc>
        <w:tc>
          <w:tcPr>
            <w:tcW w:w="4163" w:type="dxa"/>
          </w:tcPr>
          <w:p w14:paraId="4C359C78" w14:textId="428C666B" w:rsidR="00924C33" w:rsidRPr="006314C0" w:rsidRDefault="00924C33" w:rsidP="00924C33">
            <w:pPr>
              <w:rPr>
                <w:rFonts w:ascii="Times New Roman" w:hAnsi="Times New Roman" w:cs="Times New Roman"/>
              </w:rPr>
            </w:pPr>
            <w:r w:rsidRPr="006314C0">
              <w:rPr>
                <w:rFonts w:ascii="Times New Roman" w:hAnsi="Times New Roman" w:cs="Times New Roman"/>
              </w:rPr>
              <w:t>Frequency_Hz</w:t>
            </w:r>
          </w:p>
        </w:tc>
      </w:tr>
      <w:tr w:rsidR="00924C33" w:rsidRPr="006314C0" w14:paraId="7FB31669" w14:textId="77777777" w:rsidTr="007C13F2">
        <w:tc>
          <w:tcPr>
            <w:tcW w:w="3816" w:type="dxa"/>
          </w:tcPr>
          <w:p w14:paraId="628BD707" w14:textId="00633F6F" w:rsidR="00924C33" w:rsidRPr="006314C0" w:rsidRDefault="00924C33" w:rsidP="00924C33">
            <w:pPr>
              <w:rPr>
                <w:rFonts w:ascii="Times New Roman" w:hAnsi="Times New Roman" w:cs="Times New Roman"/>
              </w:rPr>
            </w:pPr>
            <w:r w:rsidRPr="006314C0">
              <w:rPr>
                <w:rFonts w:ascii="Times New Roman" w:hAnsi="Times New Roman" w:cs="Times New Roman"/>
              </w:rPr>
              <w:t>Angle of attack</w:t>
            </w:r>
          </w:p>
        </w:tc>
        <w:tc>
          <w:tcPr>
            <w:tcW w:w="993" w:type="dxa"/>
          </w:tcPr>
          <w:p w14:paraId="29C50308" w14:textId="0A99ABC4" w:rsidR="00924C33" w:rsidRPr="006314C0" w:rsidRDefault="00924C33" w:rsidP="00924C33">
            <w:pPr>
              <w:rPr>
                <w:rFonts w:ascii="Times New Roman" w:hAnsi="Times New Roman" w:cs="Times New Roman"/>
              </w:rPr>
            </w:pPr>
            <w:r w:rsidRPr="006314C0">
              <w:rPr>
                <w:rFonts w:ascii="Times New Roman" w:hAnsi="Times New Roman" w:cs="Times New Roman"/>
              </w:rPr>
              <w:t>deg (</w:t>
            </w:r>
            <m:oMath>
              <m:r>
                <w:rPr>
                  <w:rFonts w:ascii="Cambria Math" w:hAnsi="Cambria Math" w:cs="Times New Roman"/>
                </w:rPr>
                <m:t>°</m:t>
              </m:r>
            </m:oMath>
            <w:r w:rsidRPr="006314C0">
              <w:rPr>
                <w:rFonts w:ascii="Times New Roman" w:hAnsi="Times New Roman" w:cs="Times New Roman"/>
              </w:rPr>
              <w:t>)</w:t>
            </w:r>
          </w:p>
        </w:tc>
        <w:tc>
          <w:tcPr>
            <w:tcW w:w="4163" w:type="dxa"/>
          </w:tcPr>
          <w:p w14:paraId="5AA7A92A" w14:textId="1F41FCB3" w:rsidR="00924C33" w:rsidRPr="006314C0" w:rsidRDefault="00924C33" w:rsidP="00924C33">
            <w:pPr>
              <w:rPr>
                <w:rFonts w:ascii="Times New Roman" w:hAnsi="Times New Roman" w:cs="Times New Roman"/>
              </w:rPr>
            </w:pPr>
            <w:r w:rsidRPr="006314C0">
              <w:rPr>
                <w:rFonts w:ascii="Times New Roman" w:hAnsi="Times New Roman" w:cs="Times New Roman"/>
              </w:rPr>
              <w:t>Angle_of_attack_deg</w:t>
            </w:r>
          </w:p>
        </w:tc>
      </w:tr>
      <w:tr w:rsidR="00924C33" w:rsidRPr="006314C0" w14:paraId="1C8849E0" w14:textId="77777777" w:rsidTr="007C13F2">
        <w:tc>
          <w:tcPr>
            <w:tcW w:w="3816" w:type="dxa"/>
          </w:tcPr>
          <w:p w14:paraId="116F2200" w14:textId="780B2AC0" w:rsidR="00924C33" w:rsidRPr="006314C0" w:rsidRDefault="00924C33" w:rsidP="00924C33">
            <w:pPr>
              <w:rPr>
                <w:rFonts w:ascii="Times New Roman" w:hAnsi="Times New Roman" w:cs="Times New Roman"/>
              </w:rPr>
            </w:pPr>
            <w:r w:rsidRPr="006314C0">
              <w:rPr>
                <w:rFonts w:ascii="Times New Roman" w:hAnsi="Times New Roman" w:cs="Times New Roman"/>
              </w:rPr>
              <w:t>Chord length</w:t>
            </w:r>
          </w:p>
        </w:tc>
        <w:tc>
          <w:tcPr>
            <w:tcW w:w="993" w:type="dxa"/>
          </w:tcPr>
          <w:p w14:paraId="6F780528" w14:textId="31F052B9" w:rsidR="00924C33" w:rsidRPr="006314C0" w:rsidRDefault="00924C33" w:rsidP="00924C33">
            <w:pPr>
              <w:rPr>
                <w:rFonts w:ascii="Times New Roman" w:hAnsi="Times New Roman" w:cs="Times New Roman"/>
              </w:rPr>
            </w:pPr>
            <w:r w:rsidRPr="006314C0">
              <w:rPr>
                <w:rFonts w:ascii="Times New Roman" w:hAnsi="Times New Roman" w:cs="Times New Roman"/>
              </w:rPr>
              <w:t>m</w:t>
            </w:r>
          </w:p>
        </w:tc>
        <w:tc>
          <w:tcPr>
            <w:tcW w:w="4163" w:type="dxa"/>
          </w:tcPr>
          <w:p w14:paraId="545BF938" w14:textId="41883319" w:rsidR="00924C33" w:rsidRPr="006314C0" w:rsidRDefault="00924C33" w:rsidP="00924C33">
            <w:pPr>
              <w:rPr>
                <w:rFonts w:ascii="Times New Roman" w:hAnsi="Times New Roman" w:cs="Times New Roman"/>
              </w:rPr>
            </w:pPr>
            <w:r w:rsidRPr="006314C0">
              <w:rPr>
                <w:rFonts w:ascii="Times New Roman" w:hAnsi="Times New Roman" w:cs="Times New Roman"/>
              </w:rPr>
              <w:t>Chord_length_m</w:t>
            </w:r>
          </w:p>
        </w:tc>
      </w:tr>
      <w:tr w:rsidR="00924C33" w:rsidRPr="006314C0" w14:paraId="6A86A728" w14:textId="77777777" w:rsidTr="007C13F2">
        <w:tc>
          <w:tcPr>
            <w:tcW w:w="3816" w:type="dxa"/>
          </w:tcPr>
          <w:p w14:paraId="7A82FF61" w14:textId="06C88784" w:rsidR="00924C33" w:rsidRPr="006314C0" w:rsidRDefault="00924C33" w:rsidP="00924C33">
            <w:pPr>
              <w:rPr>
                <w:rFonts w:ascii="Times New Roman" w:hAnsi="Times New Roman" w:cs="Times New Roman"/>
              </w:rPr>
            </w:pPr>
            <w:r w:rsidRPr="006314C0">
              <w:rPr>
                <w:rFonts w:ascii="Times New Roman" w:hAnsi="Times New Roman" w:cs="Times New Roman"/>
              </w:rPr>
              <w:t>Free-stream velocity</w:t>
            </w:r>
          </w:p>
        </w:tc>
        <w:tc>
          <w:tcPr>
            <w:tcW w:w="993" w:type="dxa"/>
          </w:tcPr>
          <w:p w14:paraId="0E8C36EF" w14:textId="6BA25CAB" w:rsidR="00924C33" w:rsidRPr="006314C0" w:rsidRDefault="00924C33" w:rsidP="00924C33">
            <w:pPr>
              <w:rPr>
                <w:rFonts w:ascii="Times New Roman" w:hAnsi="Times New Roman" w:cs="Times New Roman"/>
              </w:rPr>
            </w:pPr>
            <w:r w:rsidRPr="006314C0">
              <w:rPr>
                <w:rFonts w:ascii="Times New Roman" w:hAnsi="Times New Roman" w:cs="Times New Roman"/>
              </w:rPr>
              <w:t>m/s</w:t>
            </w:r>
          </w:p>
        </w:tc>
        <w:tc>
          <w:tcPr>
            <w:tcW w:w="4163" w:type="dxa"/>
          </w:tcPr>
          <w:p w14:paraId="051BCBF4" w14:textId="211D1848" w:rsidR="00924C33" w:rsidRPr="006314C0" w:rsidRDefault="00924C33" w:rsidP="00924C33">
            <w:pPr>
              <w:rPr>
                <w:rFonts w:ascii="Times New Roman" w:hAnsi="Times New Roman" w:cs="Times New Roman"/>
              </w:rPr>
            </w:pPr>
            <w:r w:rsidRPr="006314C0">
              <w:rPr>
                <w:rFonts w:ascii="Times New Roman" w:hAnsi="Times New Roman" w:cs="Times New Roman"/>
              </w:rPr>
              <w:t>Free_stream_velocity_m/s</w:t>
            </w:r>
          </w:p>
        </w:tc>
      </w:tr>
      <w:tr w:rsidR="00924C33" w:rsidRPr="006314C0" w14:paraId="1E1ED836" w14:textId="77777777" w:rsidTr="007C13F2">
        <w:tc>
          <w:tcPr>
            <w:tcW w:w="3816" w:type="dxa"/>
          </w:tcPr>
          <w:p w14:paraId="361387D0" w14:textId="77B94964" w:rsidR="00924C33" w:rsidRPr="006314C0" w:rsidRDefault="00924C33" w:rsidP="00924C33">
            <w:pPr>
              <w:rPr>
                <w:rFonts w:ascii="Times New Roman" w:hAnsi="Times New Roman" w:cs="Times New Roman"/>
              </w:rPr>
            </w:pPr>
            <w:r w:rsidRPr="006314C0">
              <w:rPr>
                <w:rFonts w:ascii="Times New Roman" w:hAnsi="Times New Roman" w:cs="Times New Roman"/>
              </w:rPr>
              <w:t>Suction side-displacement thickness</w:t>
            </w:r>
          </w:p>
        </w:tc>
        <w:tc>
          <w:tcPr>
            <w:tcW w:w="993" w:type="dxa"/>
          </w:tcPr>
          <w:p w14:paraId="264E0311" w14:textId="4ECA07AD" w:rsidR="00924C33" w:rsidRPr="006314C0" w:rsidRDefault="00924C33" w:rsidP="00924C33">
            <w:pPr>
              <w:rPr>
                <w:rFonts w:ascii="Times New Roman" w:hAnsi="Times New Roman" w:cs="Times New Roman"/>
              </w:rPr>
            </w:pPr>
            <w:r w:rsidRPr="006314C0">
              <w:rPr>
                <w:rFonts w:ascii="Times New Roman" w:hAnsi="Times New Roman" w:cs="Times New Roman"/>
              </w:rPr>
              <w:t>m</w:t>
            </w:r>
          </w:p>
        </w:tc>
        <w:tc>
          <w:tcPr>
            <w:tcW w:w="4163" w:type="dxa"/>
          </w:tcPr>
          <w:p w14:paraId="4A0818D4" w14:textId="45C5E121" w:rsidR="00924C33" w:rsidRPr="006314C0" w:rsidRDefault="00924C33" w:rsidP="00924C33">
            <w:pPr>
              <w:rPr>
                <w:rFonts w:ascii="Times New Roman" w:hAnsi="Times New Roman" w:cs="Times New Roman"/>
              </w:rPr>
            </w:pPr>
            <w:r w:rsidRPr="006314C0">
              <w:rPr>
                <w:rFonts w:ascii="Times New Roman" w:hAnsi="Times New Roman" w:cs="Times New Roman"/>
              </w:rPr>
              <w:t>Suction</w:t>
            </w:r>
            <w:r w:rsidR="007C13F2" w:rsidRPr="006314C0">
              <w:rPr>
                <w:rFonts w:ascii="Times New Roman" w:hAnsi="Times New Roman" w:cs="Times New Roman"/>
              </w:rPr>
              <w:t>_</w:t>
            </w:r>
            <w:r w:rsidRPr="006314C0">
              <w:rPr>
                <w:rFonts w:ascii="Times New Roman" w:hAnsi="Times New Roman" w:cs="Times New Roman"/>
              </w:rPr>
              <w:t>side_displacement_thickness_m</w:t>
            </w:r>
          </w:p>
        </w:tc>
      </w:tr>
    </w:tbl>
    <w:p w14:paraId="2DB0A13F" w14:textId="11DA96F5" w:rsidR="00924C33" w:rsidRPr="006314C0" w:rsidRDefault="007C13F2" w:rsidP="00AD146A">
      <w:pPr>
        <w:rPr>
          <w:rFonts w:ascii="Times New Roman" w:hAnsi="Times New Roman" w:cs="Times New Roman"/>
        </w:rPr>
      </w:pPr>
      <w:r w:rsidRPr="006314C0">
        <w:rPr>
          <w:rFonts w:ascii="Times New Roman" w:hAnsi="Times New Roman" w:cs="Times New Roman"/>
        </w:rPr>
        <w:t>The output of the analysis is the scaled sound pressure level, where its unit and labelling used in the code are presented in the following table:</w:t>
      </w:r>
    </w:p>
    <w:p w14:paraId="2B27ECF4" w14:textId="7775E9FA" w:rsidR="00EE6E15" w:rsidRPr="006314C0" w:rsidRDefault="00EE6E15" w:rsidP="00AD146A">
      <w:pPr>
        <w:rPr>
          <w:rFonts w:ascii="Times New Roman" w:hAnsi="Times New Roman" w:cs="Times New Roman"/>
        </w:rPr>
      </w:pPr>
      <w:r w:rsidRPr="006314C0">
        <w:rPr>
          <w:rFonts w:ascii="Times New Roman" w:hAnsi="Times New Roman" w:cs="Times New Roman"/>
        </w:rPr>
        <w:t>Table 2.2 Model output information</w:t>
      </w:r>
    </w:p>
    <w:tbl>
      <w:tblPr>
        <w:tblStyle w:val="TableGrid"/>
        <w:tblW w:w="8972" w:type="dxa"/>
        <w:tblLook w:val="04A0" w:firstRow="1" w:lastRow="0" w:firstColumn="1" w:lastColumn="0" w:noHBand="0" w:noVBand="1"/>
      </w:tblPr>
      <w:tblGrid>
        <w:gridCol w:w="3816"/>
        <w:gridCol w:w="993"/>
        <w:gridCol w:w="4163"/>
      </w:tblGrid>
      <w:tr w:rsidR="007C13F2" w:rsidRPr="006314C0" w14:paraId="2EC95BEB" w14:textId="77777777" w:rsidTr="00066098">
        <w:tc>
          <w:tcPr>
            <w:tcW w:w="3816" w:type="dxa"/>
          </w:tcPr>
          <w:p w14:paraId="641D5FA0" w14:textId="77777777" w:rsidR="007C13F2" w:rsidRPr="006314C0" w:rsidRDefault="007C13F2" w:rsidP="00066098">
            <w:pPr>
              <w:rPr>
                <w:rFonts w:ascii="Times New Roman" w:hAnsi="Times New Roman" w:cs="Times New Roman"/>
              </w:rPr>
            </w:pPr>
            <w:r w:rsidRPr="006314C0">
              <w:rPr>
                <w:rFonts w:ascii="Times New Roman" w:hAnsi="Times New Roman" w:cs="Times New Roman"/>
              </w:rPr>
              <w:t>Elements</w:t>
            </w:r>
          </w:p>
        </w:tc>
        <w:tc>
          <w:tcPr>
            <w:tcW w:w="993" w:type="dxa"/>
          </w:tcPr>
          <w:p w14:paraId="55EA77C8" w14:textId="77777777" w:rsidR="007C13F2" w:rsidRPr="006314C0" w:rsidRDefault="007C13F2" w:rsidP="00066098">
            <w:pPr>
              <w:rPr>
                <w:rFonts w:ascii="Times New Roman" w:hAnsi="Times New Roman" w:cs="Times New Roman"/>
              </w:rPr>
            </w:pPr>
            <w:r w:rsidRPr="006314C0">
              <w:rPr>
                <w:rFonts w:ascii="Times New Roman" w:hAnsi="Times New Roman" w:cs="Times New Roman"/>
              </w:rPr>
              <w:t>Unit</w:t>
            </w:r>
          </w:p>
        </w:tc>
        <w:tc>
          <w:tcPr>
            <w:tcW w:w="4163" w:type="dxa"/>
          </w:tcPr>
          <w:p w14:paraId="1F021AC3" w14:textId="77777777" w:rsidR="007C13F2" w:rsidRPr="006314C0" w:rsidRDefault="007C13F2" w:rsidP="00066098">
            <w:pPr>
              <w:rPr>
                <w:rFonts w:ascii="Times New Roman" w:hAnsi="Times New Roman" w:cs="Times New Roman"/>
              </w:rPr>
            </w:pPr>
            <w:r w:rsidRPr="006314C0">
              <w:rPr>
                <w:rFonts w:ascii="Times New Roman" w:hAnsi="Times New Roman" w:cs="Times New Roman"/>
              </w:rPr>
              <w:t>Labels</w:t>
            </w:r>
          </w:p>
        </w:tc>
      </w:tr>
      <w:tr w:rsidR="007C13F2" w:rsidRPr="006314C0" w14:paraId="0E34D9E5" w14:textId="77777777" w:rsidTr="00066098">
        <w:tc>
          <w:tcPr>
            <w:tcW w:w="3816" w:type="dxa"/>
          </w:tcPr>
          <w:p w14:paraId="7DD81F3C" w14:textId="2364E5B0" w:rsidR="007C13F2" w:rsidRPr="006314C0" w:rsidRDefault="007C13F2" w:rsidP="00066098">
            <w:pPr>
              <w:rPr>
                <w:rFonts w:ascii="Times New Roman" w:hAnsi="Times New Roman" w:cs="Times New Roman"/>
              </w:rPr>
            </w:pPr>
            <w:r w:rsidRPr="006314C0">
              <w:rPr>
                <w:rFonts w:ascii="Times New Roman" w:hAnsi="Times New Roman" w:cs="Times New Roman"/>
              </w:rPr>
              <w:t>Scaled sound pressure level_</w:t>
            </w:r>
          </w:p>
        </w:tc>
        <w:tc>
          <w:tcPr>
            <w:tcW w:w="993" w:type="dxa"/>
          </w:tcPr>
          <w:p w14:paraId="67332AF8" w14:textId="2DBE169B" w:rsidR="007C13F2" w:rsidRPr="006314C0" w:rsidRDefault="007C13F2" w:rsidP="00066098">
            <w:pPr>
              <w:rPr>
                <w:rFonts w:ascii="Times New Roman" w:hAnsi="Times New Roman" w:cs="Times New Roman"/>
              </w:rPr>
            </w:pPr>
            <w:r w:rsidRPr="006314C0">
              <w:rPr>
                <w:rFonts w:ascii="Times New Roman" w:hAnsi="Times New Roman" w:cs="Times New Roman"/>
              </w:rPr>
              <w:t>dB</w:t>
            </w:r>
          </w:p>
        </w:tc>
        <w:tc>
          <w:tcPr>
            <w:tcW w:w="4163" w:type="dxa"/>
          </w:tcPr>
          <w:p w14:paraId="310454C5" w14:textId="13833BA8" w:rsidR="007C13F2" w:rsidRPr="006314C0" w:rsidRDefault="007C13F2" w:rsidP="00066098">
            <w:pPr>
              <w:rPr>
                <w:rFonts w:ascii="Times New Roman" w:hAnsi="Times New Roman" w:cs="Times New Roman"/>
              </w:rPr>
            </w:pPr>
            <w:r w:rsidRPr="006314C0">
              <w:rPr>
                <w:rFonts w:ascii="Times New Roman" w:hAnsi="Times New Roman" w:cs="Times New Roman"/>
              </w:rPr>
              <w:t>Scaled_sound_pressure_level_dB</w:t>
            </w:r>
          </w:p>
        </w:tc>
      </w:tr>
    </w:tbl>
    <w:p w14:paraId="267E2858" w14:textId="31BB37CA" w:rsidR="00EE6E15" w:rsidRPr="006314C0" w:rsidRDefault="00EE6E15" w:rsidP="00AD146A">
      <w:pPr>
        <w:rPr>
          <w:rFonts w:ascii="Times New Roman" w:hAnsi="Times New Roman" w:cs="Times New Roman"/>
          <w:b/>
          <w:bCs/>
          <w:u w:val="single"/>
        </w:rPr>
      </w:pPr>
      <w:r w:rsidRPr="006314C0">
        <w:rPr>
          <w:rFonts w:ascii="Times New Roman" w:hAnsi="Times New Roman" w:cs="Times New Roman"/>
          <w:b/>
          <w:bCs/>
          <w:u w:val="single"/>
        </w:rPr>
        <w:t>Data preprocessing</w:t>
      </w:r>
    </w:p>
    <w:p w14:paraId="39201883" w14:textId="189B4447" w:rsidR="007C13F2" w:rsidRPr="006314C0" w:rsidRDefault="00EE6E15" w:rsidP="00AD146A">
      <w:pPr>
        <w:rPr>
          <w:rFonts w:ascii="Times New Roman" w:hAnsi="Times New Roman" w:cs="Times New Roman"/>
        </w:rPr>
      </w:pPr>
      <w:r w:rsidRPr="006314C0">
        <w:rPr>
          <w:rFonts w:ascii="Times New Roman" w:hAnsi="Times New Roman" w:cs="Times New Roman"/>
        </w:rPr>
        <w:t>Before data fitting and analysis, f</w:t>
      </w:r>
      <w:r w:rsidR="00615388">
        <w:rPr>
          <w:rFonts w:ascii="Times New Roman" w:hAnsi="Times New Roman" w:cs="Times New Roman"/>
        </w:rPr>
        <w:t>ive</w:t>
      </w:r>
      <w:r w:rsidRPr="006314C0">
        <w:rPr>
          <w:rFonts w:ascii="Times New Roman" w:hAnsi="Times New Roman" w:cs="Times New Roman"/>
        </w:rPr>
        <w:t xml:space="preserve"> checks were run to ensure data validity</w:t>
      </w:r>
      <w:r w:rsidR="00360BCF" w:rsidRPr="006314C0">
        <w:rPr>
          <w:rFonts w:ascii="Times New Roman" w:hAnsi="Times New Roman" w:cs="Times New Roman"/>
        </w:rPr>
        <w:t>.</w:t>
      </w:r>
    </w:p>
    <w:p w14:paraId="1C27508B" w14:textId="63A9CF24" w:rsidR="00615388" w:rsidRPr="006314C0" w:rsidRDefault="00615388" w:rsidP="00615388">
      <w:pPr>
        <w:pStyle w:val="ListParagraph"/>
        <w:numPr>
          <w:ilvl w:val="0"/>
          <w:numId w:val="1"/>
        </w:numPr>
        <w:rPr>
          <w:rFonts w:ascii="Times New Roman" w:hAnsi="Times New Roman" w:cs="Times New Roman"/>
        </w:rPr>
      </w:pPr>
      <w:r w:rsidRPr="006314C0">
        <w:rPr>
          <w:rFonts w:ascii="Times New Roman" w:hAnsi="Times New Roman" w:cs="Times New Roman"/>
        </w:rPr>
        <w:t>Row counts: Use .shape to check dimension of input and output entries. Both entries should have identical sample count with input of 5 dimensions and output of 1 dimension.</w:t>
      </w:r>
    </w:p>
    <w:p w14:paraId="4E8BA8E6" w14:textId="1C6FF7AE" w:rsidR="00360BCF" w:rsidRPr="006314C0" w:rsidRDefault="00615388" w:rsidP="00360BCF">
      <w:pPr>
        <w:pStyle w:val="ListParagraph"/>
        <w:numPr>
          <w:ilvl w:val="0"/>
          <w:numId w:val="1"/>
        </w:numPr>
        <w:rPr>
          <w:rFonts w:ascii="Times New Roman" w:hAnsi="Times New Roman" w:cs="Times New Roman"/>
        </w:rPr>
      </w:pPr>
      <w:r w:rsidRPr="00615388">
        <w:rPr>
          <w:rFonts w:ascii="Times New Roman" w:hAnsi="Times New Roman" w:cs="Times New Roman"/>
        </w:rPr>
        <w:lastRenderedPageBreak/>
        <w:t>Data type: Use df.dtypes to check that every column is numeric. All columns should be numeric.</w:t>
      </w:r>
    </w:p>
    <w:p w14:paraId="38C8AC67" w14:textId="423E0714" w:rsidR="00615388" w:rsidRDefault="00615388" w:rsidP="00360BCF">
      <w:pPr>
        <w:pStyle w:val="ListParagraph"/>
        <w:numPr>
          <w:ilvl w:val="0"/>
          <w:numId w:val="1"/>
        </w:numPr>
        <w:rPr>
          <w:rFonts w:ascii="Times New Roman" w:hAnsi="Times New Roman" w:cs="Times New Roman"/>
        </w:rPr>
      </w:pPr>
      <w:r w:rsidRPr="006314C0">
        <w:rPr>
          <w:rFonts w:ascii="Times New Roman" w:hAnsi="Times New Roman" w:cs="Times New Roman"/>
        </w:rPr>
        <w:t>Missing values: Use df.isnull().sum() to count empty cells in every column. The value should be zero.</w:t>
      </w:r>
    </w:p>
    <w:p w14:paraId="1B97C443" w14:textId="49B360C0" w:rsidR="00615388" w:rsidRPr="00615388" w:rsidRDefault="00B3623A" w:rsidP="00615388">
      <w:pPr>
        <w:pStyle w:val="ListParagraph"/>
        <w:numPr>
          <w:ilvl w:val="0"/>
          <w:numId w:val="1"/>
        </w:numPr>
        <w:rPr>
          <w:rFonts w:ascii="Times New Roman" w:hAnsi="Times New Roman" w:cs="Times New Roman"/>
        </w:rPr>
      </w:pPr>
      <w:r w:rsidRPr="006314C0">
        <w:rPr>
          <w:rFonts w:ascii="Times New Roman" w:hAnsi="Times New Roman" w:cs="Times New Roman"/>
        </w:rPr>
        <w:t>Duplicated</w:t>
      </w:r>
      <w:r w:rsidR="00360BCF" w:rsidRPr="006314C0">
        <w:rPr>
          <w:rFonts w:ascii="Times New Roman" w:hAnsi="Times New Roman" w:cs="Times New Roman"/>
        </w:rPr>
        <w:t xml:space="preserve"> values:</w:t>
      </w:r>
      <w:r w:rsidRPr="006314C0">
        <w:rPr>
          <w:rFonts w:ascii="Times New Roman" w:hAnsi="Times New Roman" w:cs="Times New Roman"/>
        </w:rPr>
        <w:t xml:space="preserve"> Use df.duplicated().sum() to count repeated rows. The value should be zero.</w:t>
      </w:r>
    </w:p>
    <w:p w14:paraId="573C32AB" w14:textId="44D78861" w:rsidR="00360BCF" w:rsidRPr="006314C0" w:rsidRDefault="00B3623A" w:rsidP="00360BCF">
      <w:pPr>
        <w:pStyle w:val="ListParagraph"/>
        <w:numPr>
          <w:ilvl w:val="0"/>
          <w:numId w:val="1"/>
        </w:numPr>
        <w:rPr>
          <w:rFonts w:ascii="Times New Roman" w:hAnsi="Times New Roman" w:cs="Times New Roman"/>
        </w:rPr>
      </w:pPr>
      <w:r w:rsidRPr="006314C0">
        <w:rPr>
          <w:rFonts w:ascii="Times New Roman" w:hAnsi="Times New Roman" w:cs="Times New Roman"/>
        </w:rPr>
        <w:t xml:space="preserve">Valid ranges: </w:t>
      </w:r>
      <w:r w:rsidR="006314C0" w:rsidRPr="006314C0">
        <w:rPr>
          <w:rFonts w:ascii="Times New Roman" w:hAnsi="Times New Roman" w:cs="Times New Roman"/>
        </w:rPr>
        <w:t xml:space="preserve">Use df.describe() to confirm the following criteria: </w:t>
      </w:r>
    </w:p>
    <w:p w14:paraId="4F66D51A" w14:textId="146411CA" w:rsidR="00152694" w:rsidRPr="006314C0" w:rsidRDefault="006314C0" w:rsidP="00152694">
      <w:pPr>
        <w:pStyle w:val="ListParagraph"/>
        <w:numPr>
          <w:ilvl w:val="1"/>
          <w:numId w:val="1"/>
        </w:numPr>
        <w:rPr>
          <w:rFonts w:ascii="Times New Roman" w:hAnsi="Times New Roman" w:cs="Times New Roman"/>
        </w:rPr>
      </w:pPr>
      <w:r w:rsidRPr="006314C0">
        <w:rPr>
          <w:rFonts w:ascii="Times New Roman" w:hAnsi="Times New Roman" w:cs="Times New Roman"/>
        </w:rPr>
        <w:t>Minimum frequency</w:t>
      </w:r>
      <w:r w:rsidR="00152694" w:rsidRPr="006314C0">
        <w:rPr>
          <w:rFonts w:ascii="Times New Roman" w:hAnsi="Times New Roman" w:cs="Times New Roman"/>
        </w:rPr>
        <w:t xml:space="preserve"> 0</w:t>
      </w:r>
      <w:r w:rsidR="00D56143" w:rsidRPr="006314C0">
        <w:rPr>
          <w:rFonts w:ascii="Times New Roman" w:hAnsi="Times New Roman" w:cs="Times New Roman"/>
        </w:rPr>
        <w:t xml:space="preserve"> Hz</w:t>
      </w:r>
    </w:p>
    <w:p w14:paraId="0F2F1A6A" w14:textId="6FA398F7" w:rsidR="00152694" w:rsidRPr="006314C0" w:rsidRDefault="006314C0" w:rsidP="00152694">
      <w:pPr>
        <w:pStyle w:val="ListParagraph"/>
        <w:numPr>
          <w:ilvl w:val="1"/>
          <w:numId w:val="1"/>
        </w:numPr>
        <w:rPr>
          <w:rFonts w:ascii="Times New Roman" w:hAnsi="Times New Roman" w:cs="Times New Roman"/>
        </w:rPr>
      </w:pPr>
      <w:r w:rsidRPr="006314C0">
        <w:rPr>
          <w:rFonts w:ascii="Times New Roman" w:hAnsi="Times New Roman" w:cs="Times New Roman"/>
        </w:rPr>
        <w:t>Minimum</w:t>
      </w:r>
      <w:r w:rsidR="00152694" w:rsidRPr="006314C0">
        <w:rPr>
          <w:rFonts w:ascii="Times New Roman" w:hAnsi="Times New Roman" w:cs="Times New Roman"/>
        </w:rPr>
        <w:t xml:space="preserve"> chord length ≥ 0</w:t>
      </w:r>
      <w:r w:rsidR="00D56143" w:rsidRPr="006314C0">
        <w:rPr>
          <w:rFonts w:ascii="Times New Roman" w:hAnsi="Times New Roman" w:cs="Times New Roman"/>
        </w:rPr>
        <w:t xml:space="preserve"> m </w:t>
      </w:r>
    </w:p>
    <w:p w14:paraId="5ECC1AB0" w14:textId="3F0911D7" w:rsidR="00152694" w:rsidRPr="006314C0" w:rsidRDefault="00152694" w:rsidP="00152694">
      <w:pPr>
        <w:pStyle w:val="ListParagraph"/>
        <w:numPr>
          <w:ilvl w:val="1"/>
          <w:numId w:val="1"/>
        </w:numPr>
        <w:rPr>
          <w:rFonts w:ascii="Times New Roman" w:hAnsi="Times New Roman" w:cs="Times New Roman"/>
        </w:rPr>
      </w:pPr>
      <w:r w:rsidRPr="006314C0">
        <w:rPr>
          <w:rFonts w:ascii="Times New Roman" w:hAnsi="Times New Roman" w:cs="Times New Roman"/>
        </w:rPr>
        <w:t>Minimum of free stream velocity ≥ 0</w:t>
      </w:r>
      <w:r w:rsidR="00D56143" w:rsidRPr="006314C0">
        <w:rPr>
          <w:rFonts w:ascii="Times New Roman" w:hAnsi="Times New Roman" w:cs="Times New Roman"/>
        </w:rPr>
        <w:t xml:space="preserve"> m/s</w:t>
      </w:r>
    </w:p>
    <w:p w14:paraId="0C2C0711" w14:textId="0862EB5E" w:rsidR="00152694" w:rsidRPr="006314C0" w:rsidRDefault="00152694" w:rsidP="00152694">
      <w:pPr>
        <w:pStyle w:val="ListParagraph"/>
        <w:numPr>
          <w:ilvl w:val="1"/>
          <w:numId w:val="1"/>
        </w:numPr>
        <w:rPr>
          <w:rFonts w:ascii="Times New Roman" w:hAnsi="Times New Roman" w:cs="Times New Roman"/>
        </w:rPr>
      </w:pPr>
      <w:r w:rsidRPr="006314C0">
        <w:rPr>
          <w:rFonts w:ascii="Times New Roman" w:hAnsi="Times New Roman" w:cs="Times New Roman"/>
        </w:rPr>
        <w:t>Minimum of suction side displacement thickness ≥ 0</w:t>
      </w:r>
      <w:r w:rsidR="00D56143" w:rsidRPr="006314C0">
        <w:rPr>
          <w:rFonts w:ascii="Times New Roman" w:hAnsi="Times New Roman" w:cs="Times New Roman"/>
        </w:rPr>
        <w:t xml:space="preserve"> m</w:t>
      </w:r>
    </w:p>
    <w:p w14:paraId="2A2A0251" w14:textId="77777777" w:rsidR="006314C0" w:rsidRPr="006314C0" w:rsidRDefault="00152694" w:rsidP="006314C0">
      <w:pPr>
        <w:pStyle w:val="ListParagraph"/>
        <w:numPr>
          <w:ilvl w:val="1"/>
          <w:numId w:val="1"/>
        </w:numPr>
        <w:rPr>
          <w:rFonts w:ascii="Times New Roman" w:hAnsi="Times New Roman" w:cs="Times New Roman"/>
        </w:rPr>
      </w:pPr>
      <w:r w:rsidRPr="006314C0">
        <w:rPr>
          <w:rFonts w:ascii="Times New Roman" w:hAnsi="Times New Roman" w:cs="Times New Roman"/>
        </w:rPr>
        <w:t>Minimum of scaled sound pressure level ≥ 0</w:t>
      </w:r>
      <w:r w:rsidR="00D56143" w:rsidRPr="006314C0">
        <w:rPr>
          <w:rFonts w:ascii="Times New Roman" w:hAnsi="Times New Roman" w:cs="Times New Roman"/>
        </w:rPr>
        <w:t xml:space="preserve"> dB</w:t>
      </w:r>
    </w:p>
    <w:p w14:paraId="4A99E1F5" w14:textId="3FCE4DB1" w:rsidR="00152694" w:rsidRPr="006314C0" w:rsidRDefault="00152694" w:rsidP="006314C0">
      <w:pPr>
        <w:pStyle w:val="ListParagraph"/>
        <w:ind w:left="1440"/>
        <w:rPr>
          <w:rFonts w:ascii="Times New Roman" w:hAnsi="Times New Roman" w:cs="Times New Roman"/>
        </w:rPr>
      </w:pPr>
      <w:r w:rsidRPr="006314C0">
        <w:rPr>
          <w:rFonts w:ascii="Times New Roman" w:hAnsi="Times New Roman" w:cs="Times New Roman"/>
        </w:rPr>
        <w:t>*</w:t>
      </w:r>
      <w:r w:rsidR="006314C0" w:rsidRPr="006314C0">
        <w:rPr>
          <w:rFonts w:ascii="Times New Roman" w:hAnsi="Times New Roman" w:cs="Times New Roman"/>
        </w:rPr>
        <w:t xml:space="preserve"> </w:t>
      </w:r>
      <w:r w:rsidRPr="006314C0">
        <w:rPr>
          <w:rFonts w:ascii="Times New Roman" w:hAnsi="Times New Roman" w:cs="Times New Roman"/>
        </w:rPr>
        <w:t xml:space="preserve">Note that </w:t>
      </w:r>
      <w:r w:rsidR="006314C0">
        <w:rPr>
          <w:rFonts w:ascii="Times New Roman" w:hAnsi="Times New Roman" w:cs="Times New Roman"/>
        </w:rPr>
        <w:t>df</w:t>
      </w:r>
      <w:r w:rsidRPr="006314C0">
        <w:rPr>
          <w:rFonts w:ascii="Times New Roman" w:hAnsi="Times New Roman" w:cs="Times New Roman"/>
        </w:rPr>
        <w:t>.describe() returns the overall statistics (e.g. mean, standard deviation</w:t>
      </w:r>
      <w:r w:rsidR="00D56143" w:rsidRPr="006314C0">
        <w:rPr>
          <w:rFonts w:ascii="Times New Roman" w:hAnsi="Times New Roman" w:cs="Times New Roman"/>
        </w:rPr>
        <w:t>, etc.</w:t>
      </w:r>
      <w:r w:rsidRPr="006314C0">
        <w:rPr>
          <w:rFonts w:ascii="Times New Roman" w:hAnsi="Times New Roman" w:cs="Times New Roman"/>
        </w:rPr>
        <w:t>), the properties investigate is only the “count” and “min” properties.</w:t>
      </w:r>
    </w:p>
    <w:p w14:paraId="064A99AB" w14:textId="35A8837D" w:rsidR="006314C0" w:rsidRPr="006314C0" w:rsidRDefault="006314C0" w:rsidP="006314C0">
      <w:pPr>
        <w:rPr>
          <w:rFonts w:ascii="Times New Roman" w:hAnsi="Times New Roman" w:cs="Times New Roman"/>
        </w:rPr>
      </w:pPr>
      <w:r w:rsidRPr="006314C0">
        <w:rPr>
          <w:rFonts w:ascii="Times New Roman" w:hAnsi="Times New Roman" w:cs="Times New Roman"/>
        </w:rPr>
        <w:t>If a sample (row) fails a check, the data should be reported and excluded prior to analysis. In the provided data set, the input shape is (1503, 5) and the output shape is (1503,). All data passes the preprocessing check.</w:t>
      </w:r>
    </w:p>
    <w:p w14:paraId="692CCD87" w14:textId="6C1C532E" w:rsidR="006314C0" w:rsidRPr="006314C0" w:rsidRDefault="006314C0" w:rsidP="006314C0">
      <w:pPr>
        <w:rPr>
          <w:rFonts w:ascii="Times New Roman" w:hAnsi="Times New Roman" w:cs="Times New Roman"/>
        </w:rPr>
      </w:pPr>
      <w:r w:rsidRPr="006314C0">
        <w:rPr>
          <w:rFonts w:ascii="Times New Roman" w:hAnsi="Times New Roman" w:cs="Times New Roman"/>
        </w:rPr>
        <w:t>By observing data, rows from the same airfoil setup</w:t>
      </w:r>
      <w:r>
        <w:rPr>
          <w:rFonts w:ascii="Times New Roman" w:hAnsi="Times New Roman" w:cs="Times New Roman"/>
        </w:rPr>
        <w:t xml:space="preserve"> (same angle of attack, chord length, free stream velocity and suction side displacement thickness) are strongly related, so they cannot be assumed to be independent of each other. Hence, data should be split according to the identity defined by the four properties of the airfoil setup</w:t>
      </w:r>
      <w:r w:rsidR="003C07BB">
        <w:rPr>
          <w:rFonts w:ascii="Times New Roman" w:hAnsi="Times New Roman" w:cs="Times New Roman"/>
        </w:rPr>
        <w:t xml:space="preserve"> with details stated in Section 4.</w:t>
      </w:r>
    </w:p>
    <w:p w14:paraId="06E6CEC7" w14:textId="77777777" w:rsidR="00AD146A" w:rsidRDefault="00AD146A" w:rsidP="00AD146A">
      <w:pPr>
        <w:rPr>
          <w:rFonts w:ascii="Times New Roman" w:hAnsi="Times New Roman" w:cs="Times New Roman"/>
          <w:b/>
          <w:bCs/>
          <w:sz w:val="28"/>
          <w:szCs w:val="28"/>
        </w:rPr>
      </w:pPr>
      <w:r w:rsidRPr="003C07BB">
        <w:rPr>
          <w:rFonts w:ascii="Times New Roman" w:hAnsi="Times New Roman" w:cs="Times New Roman"/>
          <w:b/>
          <w:bCs/>
          <w:sz w:val="28"/>
          <w:szCs w:val="28"/>
        </w:rPr>
        <w:t>3. Computational solution</w:t>
      </w:r>
    </w:p>
    <w:p w14:paraId="02C95141" w14:textId="16282EB4" w:rsidR="003C07BB" w:rsidRPr="003C07BB" w:rsidRDefault="003C07BB" w:rsidP="00AD146A">
      <w:pPr>
        <w:rPr>
          <w:rFonts w:ascii="Times New Roman" w:hAnsi="Times New Roman" w:cs="Times New Roman"/>
          <w:b/>
          <w:bCs/>
          <w:u w:val="single"/>
        </w:rPr>
      </w:pPr>
      <w:r w:rsidRPr="003C07BB">
        <w:rPr>
          <w:rFonts w:ascii="Times New Roman" w:hAnsi="Times New Roman" w:cs="Times New Roman"/>
          <w:b/>
          <w:bCs/>
          <w:u w:val="single"/>
        </w:rPr>
        <w:t xml:space="preserve">Overview of </w:t>
      </w:r>
      <w:r w:rsidR="008E7DEE">
        <w:rPr>
          <w:rFonts w:ascii="Times New Roman" w:hAnsi="Times New Roman" w:cs="Times New Roman"/>
          <w:b/>
          <w:bCs/>
          <w:u w:val="single"/>
        </w:rPr>
        <w:t xml:space="preserve">resultant </w:t>
      </w:r>
      <w:r w:rsidRPr="003C07BB">
        <w:rPr>
          <w:rFonts w:ascii="Times New Roman" w:hAnsi="Times New Roman" w:cs="Times New Roman"/>
          <w:b/>
          <w:bCs/>
          <w:u w:val="single"/>
        </w:rPr>
        <w:t>approach</w:t>
      </w:r>
    </w:p>
    <w:p w14:paraId="2AF2337F" w14:textId="726CDBE6" w:rsidR="00D56143" w:rsidRPr="006314C0" w:rsidRDefault="003C07BB" w:rsidP="00AD146A">
      <w:pPr>
        <w:rPr>
          <w:rFonts w:ascii="Times New Roman" w:hAnsi="Times New Roman" w:cs="Times New Roman"/>
        </w:rPr>
      </w:pPr>
      <w:r>
        <w:rPr>
          <w:rFonts w:ascii="Times New Roman" w:hAnsi="Times New Roman" w:cs="Times New Roman"/>
        </w:rPr>
        <w:t>Neural</w:t>
      </w:r>
      <w:r w:rsidR="00D56143" w:rsidRPr="006314C0">
        <w:rPr>
          <w:rFonts w:ascii="Times New Roman" w:hAnsi="Times New Roman" w:cs="Times New Roman"/>
        </w:rPr>
        <w:t xml:space="preserve"> network regression</w:t>
      </w:r>
      <w:r w:rsidR="002734AA" w:rsidRPr="006314C0">
        <w:rPr>
          <w:rFonts w:ascii="Times New Roman" w:hAnsi="Times New Roman" w:cs="Times New Roman"/>
        </w:rPr>
        <w:t xml:space="preserve"> </w:t>
      </w:r>
      <w:r w:rsidR="00282121" w:rsidRPr="006314C0">
        <w:rPr>
          <w:rFonts w:ascii="Times New Roman" w:hAnsi="Times New Roman" w:cs="Times New Roman"/>
        </w:rPr>
        <w:t xml:space="preserve">with scaled MLP </w:t>
      </w:r>
      <w:r w:rsidR="002734AA" w:rsidRPr="006314C0">
        <w:rPr>
          <w:rFonts w:ascii="Times New Roman" w:hAnsi="Times New Roman" w:cs="Times New Roman"/>
        </w:rPr>
        <w:t>pipeline</w:t>
      </w:r>
      <w:r w:rsidR="00D56143" w:rsidRPr="006314C0">
        <w:rPr>
          <w:rFonts w:ascii="Times New Roman" w:hAnsi="Times New Roman" w:cs="Times New Roman"/>
        </w:rPr>
        <w:t xml:space="preserve"> </w:t>
      </w:r>
      <w:r>
        <w:rPr>
          <w:rFonts w:ascii="Times New Roman" w:hAnsi="Times New Roman" w:cs="Times New Roman"/>
        </w:rPr>
        <w:t>with data normalization and</w:t>
      </w:r>
      <w:r w:rsidR="002734AA" w:rsidRPr="006314C0">
        <w:rPr>
          <w:rFonts w:ascii="Times New Roman" w:hAnsi="Times New Roman" w:cs="Times New Roman"/>
        </w:rPr>
        <w:t xml:space="preserve"> a </w:t>
      </w:r>
      <w:r>
        <w:rPr>
          <w:rFonts w:ascii="Times New Roman" w:hAnsi="Times New Roman" w:cs="Times New Roman"/>
        </w:rPr>
        <w:t>multi-layer perceptron (</w:t>
      </w:r>
      <w:r w:rsidR="002734AA" w:rsidRPr="006314C0">
        <w:rPr>
          <w:rFonts w:ascii="Times New Roman" w:hAnsi="Times New Roman" w:cs="Times New Roman"/>
        </w:rPr>
        <w:t>MLP</w:t>
      </w:r>
      <w:r>
        <w:rPr>
          <w:rFonts w:ascii="Times New Roman" w:hAnsi="Times New Roman" w:cs="Times New Roman"/>
        </w:rPr>
        <w:t>)</w:t>
      </w:r>
      <w:r w:rsidR="002734AA" w:rsidRPr="006314C0">
        <w:rPr>
          <w:rFonts w:ascii="Times New Roman" w:hAnsi="Times New Roman" w:cs="Times New Roman"/>
        </w:rPr>
        <w:t xml:space="preserve"> regressor </w:t>
      </w:r>
      <w:r w:rsidR="00D56143" w:rsidRPr="006314C0">
        <w:rPr>
          <w:rFonts w:ascii="Times New Roman" w:hAnsi="Times New Roman" w:cs="Times New Roman"/>
        </w:rPr>
        <w:t xml:space="preserve">with a hidden layer </w:t>
      </w:r>
      <w:r w:rsidR="00B106DC">
        <w:rPr>
          <w:rFonts w:ascii="Times New Roman" w:hAnsi="Times New Roman" w:cs="Times New Roman"/>
        </w:rPr>
        <w:t xml:space="preserve">width </w:t>
      </w:r>
      <w:r w:rsidR="00D56143" w:rsidRPr="006314C0">
        <w:rPr>
          <w:rFonts w:ascii="Times New Roman" w:hAnsi="Times New Roman" w:cs="Times New Roman"/>
        </w:rPr>
        <w:t xml:space="preserve">of 50 </w:t>
      </w:r>
      <w:r w:rsidR="00B106DC">
        <w:rPr>
          <w:rFonts w:ascii="Times New Roman" w:hAnsi="Times New Roman" w:cs="Times New Roman"/>
        </w:rPr>
        <w:t xml:space="preserve">(count of </w:t>
      </w:r>
      <w:r w:rsidR="00D56143" w:rsidRPr="006314C0">
        <w:rPr>
          <w:rFonts w:ascii="Times New Roman" w:hAnsi="Times New Roman" w:cs="Times New Roman"/>
        </w:rPr>
        <w:t>neurons</w:t>
      </w:r>
      <w:r w:rsidR="00B106DC">
        <w:rPr>
          <w:rFonts w:ascii="Times New Roman" w:hAnsi="Times New Roman" w:cs="Times New Roman"/>
        </w:rPr>
        <w:t>)</w:t>
      </w:r>
      <w:r w:rsidR="00D56143" w:rsidRPr="006314C0">
        <w:rPr>
          <w:rFonts w:ascii="Times New Roman" w:hAnsi="Times New Roman" w:cs="Times New Roman"/>
        </w:rPr>
        <w:t xml:space="preserve"> is an optimal</w:t>
      </w:r>
      <w:r>
        <w:rPr>
          <w:rFonts w:ascii="Times New Roman" w:hAnsi="Times New Roman" w:cs="Times New Roman"/>
        </w:rPr>
        <w:t xml:space="preserve"> choice</w:t>
      </w:r>
      <w:r w:rsidR="0050382A" w:rsidRPr="006314C0">
        <w:rPr>
          <w:rFonts w:ascii="Times New Roman" w:hAnsi="Times New Roman" w:cs="Times New Roman"/>
        </w:rPr>
        <w:t>.</w:t>
      </w:r>
      <w:r w:rsidR="006A7856" w:rsidRPr="006314C0">
        <w:rPr>
          <w:rFonts w:ascii="Times New Roman" w:hAnsi="Times New Roman" w:cs="Times New Roman"/>
        </w:rPr>
        <w:t xml:space="preserve"> </w:t>
      </w:r>
    </w:p>
    <w:p w14:paraId="369A75A7"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D2A8FF"/>
          <w:kern w:val="0"/>
          <w:sz w:val="21"/>
          <w:szCs w:val="21"/>
          <w14:ligatures w14:val="none"/>
        </w:rPr>
        <w:t>make_pipeline</w:t>
      </w:r>
      <w:r w:rsidRPr="006314C0">
        <w:rPr>
          <w:rFonts w:ascii="Consolas" w:eastAsia="Times New Roman" w:hAnsi="Consolas" w:cs="Times New Roman"/>
          <w:color w:val="BBBEBF"/>
          <w:kern w:val="0"/>
          <w:sz w:val="21"/>
          <w:szCs w:val="21"/>
          <w14:ligatures w14:val="none"/>
        </w:rPr>
        <w:t>(</w:t>
      </w:r>
      <w:r w:rsidRPr="006314C0">
        <w:rPr>
          <w:rFonts w:ascii="Consolas" w:eastAsia="Times New Roman" w:hAnsi="Consolas" w:cs="Times New Roman"/>
          <w:color w:val="4EC9B0"/>
          <w:kern w:val="0"/>
          <w:sz w:val="21"/>
          <w:szCs w:val="21"/>
          <w14:ligatures w14:val="none"/>
        </w:rPr>
        <w:t>StandardScaler</w:t>
      </w: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D2A8FF"/>
          <w:kern w:val="0"/>
          <w:sz w:val="21"/>
          <w:szCs w:val="21"/>
          <w14:ligatures w14:val="none"/>
        </w:rPr>
        <w:t>make_mlp</w:t>
      </w:r>
      <w:r w:rsidRPr="006314C0">
        <w:rPr>
          <w:rFonts w:ascii="Consolas" w:eastAsia="Times New Roman" w:hAnsi="Consolas" w:cs="Times New Roman"/>
          <w:color w:val="BBBEBF"/>
          <w:kern w:val="0"/>
          <w:sz w:val="21"/>
          <w:szCs w:val="21"/>
          <w14:ligatures w14:val="none"/>
        </w:rPr>
        <w:t>(</w:t>
      </w:r>
      <w:r w:rsidRPr="006314C0">
        <w:rPr>
          <w:rFonts w:ascii="Consolas" w:eastAsia="Times New Roman" w:hAnsi="Consolas" w:cs="Times New Roman"/>
          <w:color w:val="FFA657"/>
          <w:kern w:val="0"/>
          <w:sz w:val="21"/>
          <w:szCs w:val="21"/>
          <w14:ligatures w14:val="none"/>
        </w:rPr>
        <w:t>hidden_layer_sizes</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BBBEBF"/>
          <w:kern w:val="0"/>
          <w:sz w:val="21"/>
          <w:szCs w:val="21"/>
          <w14:ligatures w14:val="none"/>
        </w:rPr>
        <w:t>(</w:t>
      </w:r>
      <w:r w:rsidRPr="006314C0">
        <w:rPr>
          <w:rFonts w:ascii="Consolas" w:eastAsia="Times New Roman" w:hAnsi="Consolas" w:cs="Times New Roman"/>
          <w:color w:val="B5CEA8"/>
          <w:kern w:val="0"/>
          <w:sz w:val="21"/>
          <w:szCs w:val="21"/>
          <w14:ligatures w14:val="none"/>
        </w:rPr>
        <w:t>50</w:t>
      </w:r>
      <w:r w:rsidRPr="006314C0">
        <w:rPr>
          <w:rFonts w:ascii="Consolas" w:eastAsia="Times New Roman" w:hAnsi="Consolas" w:cs="Times New Roman"/>
          <w:color w:val="BBBEBF"/>
          <w:kern w:val="0"/>
          <w:sz w:val="21"/>
          <w:szCs w:val="21"/>
          <w14:ligatures w14:val="none"/>
        </w:rPr>
        <w:t>,)))</w:t>
      </w:r>
    </w:p>
    <w:p w14:paraId="16B6C376" w14:textId="4B93CF3B" w:rsidR="00CA6344" w:rsidRPr="006314C0" w:rsidRDefault="002734AA" w:rsidP="00AD146A">
      <w:pPr>
        <w:rPr>
          <w:rFonts w:ascii="Times New Roman" w:hAnsi="Times New Roman" w:cs="Times New Roman"/>
        </w:rPr>
      </w:pPr>
      <w:r w:rsidRPr="006314C0">
        <w:rPr>
          <w:rFonts w:ascii="Times New Roman" w:hAnsi="Times New Roman" w:cs="Times New Roman"/>
        </w:rPr>
        <w:t>Code 3.1 Neural network regression pipeline</w:t>
      </w:r>
    </w:p>
    <w:p w14:paraId="57FBDCD3"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FF7B72"/>
          <w:kern w:val="0"/>
          <w:sz w:val="21"/>
          <w:szCs w:val="21"/>
          <w14:ligatures w14:val="none"/>
        </w:rPr>
        <w:t>def</w:t>
      </w: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D2A8FF"/>
          <w:kern w:val="0"/>
          <w:sz w:val="21"/>
          <w:szCs w:val="21"/>
          <w14:ligatures w14:val="none"/>
        </w:rPr>
        <w:t>make_mlp</w:t>
      </w:r>
      <w:r w:rsidRPr="006314C0">
        <w:rPr>
          <w:rFonts w:ascii="Consolas" w:eastAsia="Times New Roman" w:hAnsi="Consolas" w:cs="Times New Roman"/>
          <w:color w:val="BBBEBF"/>
          <w:kern w:val="0"/>
          <w:sz w:val="21"/>
          <w:szCs w:val="21"/>
          <w14:ligatures w14:val="none"/>
        </w:rPr>
        <w:t>(</w:t>
      </w:r>
      <w:r w:rsidRPr="006314C0">
        <w:rPr>
          <w:rFonts w:ascii="Consolas" w:eastAsia="Times New Roman" w:hAnsi="Consolas" w:cs="Times New Roman"/>
          <w:color w:val="FFA657"/>
          <w:kern w:val="0"/>
          <w:sz w:val="21"/>
          <w:szCs w:val="21"/>
          <w14:ligatures w14:val="none"/>
        </w:rPr>
        <w:t>random_state</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B5CEA8"/>
          <w:kern w:val="0"/>
          <w:sz w:val="21"/>
          <w:szCs w:val="21"/>
          <w14:ligatures w14:val="none"/>
        </w:rPr>
        <w:t>42</w:t>
      </w: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FFA657"/>
          <w:kern w:val="0"/>
          <w:sz w:val="21"/>
          <w:szCs w:val="21"/>
          <w14:ligatures w14:val="none"/>
        </w:rPr>
        <w:t>hidden_layer_sizes</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BBBEBF"/>
          <w:kern w:val="0"/>
          <w:sz w:val="21"/>
          <w:szCs w:val="21"/>
          <w14:ligatures w14:val="none"/>
        </w:rPr>
        <w:t>(</w:t>
      </w:r>
      <w:r w:rsidRPr="006314C0">
        <w:rPr>
          <w:rFonts w:ascii="Consolas" w:eastAsia="Times New Roman" w:hAnsi="Consolas" w:cs="Times New Roman"/>
          <w:color w:val="B5CEA8"/>
          <w:kern w:val="0"/>
          <w:sz w:val="21"/>
          <w:szCs w:val="21"/>
          <w14:ligatures w14:val="none"/>
        </w:rPr>
        <w:t>50</w:t>
      </w: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FFA657"/>
          <w:kern w:val="0"/>
          <w:sz w:val="21"/>
          <w:szCs w:val="21"/>
          <w14:ligatures w14:val="none"/>
        </w:rPr>
        <w:t>alpha</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B5CEA8"/>
          <w:kern w:val="0"/>
          <w:sz w:val="21"/>
          <w:szCs w:val="21"/>
          <w14:ligatures w14:val="none"/>
        </w:rPr>
        <w:t>0.001</w:t>
      </w:r>
      <w:r w:rsidRPr="006314C0">
        <w:rPr>
          <w:rFonts w:ascii="Consolas" w:eastAsia="Times New Roman" w:hAnsi="Consolas" w:cs="Times New Roman"/>
          <w:color w:val="BBBEBF"/>
          <w:kern w:val="0"/>
          <w:sz w:val="21"/>
          <w:szCs w:val="21"/>
          <w14:ligatures w14:val="none"/>
        </w:rPr>
        <w:t>,</w:t>
      </w:r>
    </w:p>
    <w:p w14:paraId="7453611E"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t>             </w:t>
      </w:r>
      <w:r w:rsidRPr="006314C0">
        <w:rPr>
          <w:rFonts w:ascii="Consolas" w:eastAsia="Times New Roman" w:hAnsi="Consolas" w:cs="Times New Roman"/>
          <w:color w:val="FFA657"/>
          <w:kern w:val="0"/>
          <w:sz w:val="21"/>
          <w:szCs w:val="21"/>
          <w14:ligatures w14:val="none"/>
        </w:rPr>
        <w:t>early_stopping</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569CD6"/>
          <w:kern w:val="0"/>
          <w:sz w:val="21"/>
          <w:szCs w:val="21"/>
          <w14:ligatures w14:val="none"/>
        </w:rPr>
        <w:t>True</w:t>
      </w:r>
      <w:r w:rsidRPr="006314C0">
        <w:rPr>
          <w:rFonts w:ascii="Consolas" w:eastAsia="Times New Roman" w:hAnsi="Consolas" w:cs="Times New Roman"/>
          <w:color w:val="BBBEBF"/>
          <w:kern w:val="0"/>
          <w:sz w:val="21"/>
          <w:szCs w:val="21"/>
          <w14:ligatures w14:val="none"/>
        </w:rPr>
        <w:t>):</w:t>
      </w:r>
    </w:p>
    <w:p w14:paraId="3DC1AD44"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C586C0"/>
          <w:kern w:val="0"/>
          <w:sz w:val="21"/>
          <w:szCs w:val="21"/>
          <w14:ligatures w14:val="none"/>
        </w:rPr>
        <w:t>return</w:t>
      </w: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4EC9B0"/>
          <w:kern w:val="0"/>
          <w:sz w:val="21"/>
          <w:szCs w:val="21"/>
          <w14:ligatures w14:val="none"/>
        </w:rPr>
        <w:t>MLPRegressor</w:t>
      </w:r>
      <w:r w:rsidRPr="006314C0">
        <w:rPr>
          <w:rFonts w:ascii="Consolas" w:eastAsia="Times New Roman" w:hAnsi="Consolas" w:cs="Times New Roman"/>
          <w:color w:val="BBBEBF"/>
          <w:kern w:val="0"/>
          <w:sz w:val="21"/>
          <w:szCs w:val="21"/>
          <w14:ligatures w14:val="none"/>
        </w:rPr>
        <w:t>(</w:t>
      </w:r>
    </w:p>
    <w:p w14:paraId="4A20DCCC"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FFA657"/>
          <w:kern w:val="0"/>
          <w:sz w:val="21"/>
          <w:szCs w:val="21"/>
          <w14:ligatures w14:val="none"/>
        </w:rPr>
        <w:t>hidden_layer_sizes</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FFA657"/>
          <w:kern w:val="0"/>
          <w:sz w:val="21"/>
          <w:szCs w:val="21"/>
          <w14:ligatures w14:val="none"/>
        </w:rPr>
        <w:t>hidden_layer_sizes</w:t>
      </w:r>
      <w:r w:rsidRPr="006314C0">
        <w:rPr>
          <w:rFonts w:ascii="Consolas" w:eastAsia="Times New Roman" w:hAnsi="Consolas" w:cs="Times New Roman"/>
          <w:color w:val="BBBEBF"/>
          <w:kern w:val="0"/>
          <w:sz w:val="21"/>
          <w:szCs w:val="21"/>
          <w14:ligatures w14:val="none"/>
        </w:rPr>
        <w:t>,</w:t>
      </w:r>
    </w:p>
    <w:p w14:paraId="69C368CE"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FFA657"/>
          <w:kern w:val="0"/>
          <w:sz w:val="21"/>
          <w:szCs w:val="21"/>
          <w14:ligatures w14:val="none"/>
        </w:rPr>
        <w:t>activation</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A5D6FF"/>
          <w:kern w:val="0"/>
          <w:sz w:val="21"/>
          <w:szCs w:val="21"/>
          <w14:ligatures w14:val="none"/>
        </w:rPr>
        <w:t>"relu"</w:t>
      </w:r>
      <w:r w:rsidRPr="006314C0">
        <w:rPr>
          <w:rFonts w:ascii="Consolas" w:eastAsia="Times New Roman" w:hAnsi="Consolas" w:cs="Times New Roman"/>
          <w:color w:val="BBBEBF"/>
          <w:kern w:val="0"/>
          <w:sz w:val="21"/>
          <w:szCs w:val="21"/>
          <w14:ligatures w14:val="none"/>
        </w:rPr>
        <w:t>,</w:t>
      </w:r>
    </w:p>
    <w:p w14:paraId="089899DB"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FFA657"/>
          <w:kern w:val="0"/>
          <w:sz w:val="21"/>
          <w:szCs w:val="21"/>
          <w14:ligatures w14:val="none"/>
        </w:rPr>
        <w:t>solver</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A5D6FF"/>
          <w:kern w:val="0"/>
          <w:sz w:val="21"/>
          <w:szCs w:val="21"/>
          <w14:ligatures w14:val="none"/>
        </w:rPr>
        <w:t>"adam"</w:t>
      </w:r>
      <w:r w:rsidRPr="006314C0">
        <w:rPr>
          <w:rFonts w:ascii="Consolas" w:eastAsia="Times New Roman" w:hAnsi="Consolas" w:cs="Times New Roman"/>
          <w:color w:val="BBBEBF"/>
          <w:kern w:val="0"/>
          <w:sz w:val="21"/>
          <w:szCs w:val="21"/>
          <w14:ligatures w14:val="none"/>
        </w:rPr>
        <w:t>,</w:t>
      </w:r>
    </w:p>
    <w:p w14:paraId="61531310"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FFA657"/>
          <w:kern w:val="0"/>
          <w:sz w:val="21"/>
          <w:szCs w:val="21"/>
          <w14:ligatures w14:val="none"/>
        </w:rPr>
        <w:t>alpha</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FFA657"/>
          <w:kern w:val="0"/>
          <w:sz w:val="21"/>
          <w:szCs w:val="21"/>
          <w14:ligatures w14:val="none"/>
        </w:rPr>
        <w:t>alpha</w:t>
      </w:r>
      <w:r w:rsidRPr="006314C0">
        <w:rPr>
          <w:rFonts w:ascii="Consolas" w:eastAsia="Times New Roman" w:hAnsi="Consolas" w:cs="Times New Roman"/>
          <w:color w:val="BBBEBF"/>
          <w:kern w:val="0"/>
          <w:sz w:val="21"/>
          <w:szCs w:val="21"/>
          <w14:ligatures w14:val="none"/>
        </w:rPr>
        <w:t>,</w:t>
      </w:r>
    </w:p>
    <w:p w14:paraId="4B0F48F8"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FFA657"/>
          <w:kern w:val="0"/>
          <w:sz w:val="21"/>
          <w:szCs w:val="21"/>
          <w14:ligatures w14:val="none"/>
        </w:rPr>
        <w:t>learning_rate_init</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B5CEA8"/>
          <w:kern w:val="0"/>
          <w:sz w:val="21"/>
          <w:szCs w:val="21"/>
          <w14:ligatures w14:val="none"/>
        </w:rPr>
        <w:t>0.01</w:t>
      </w:r>
      <w:r w:rsidRPr="006314C0">
        <w:rPr>
          <w:rFonts w:ascii="Consolas" w:eastAsia="Times New Roman" w:hAnsi="Consolas" w:cs="Times New Roman"/>
          <w:color w:val="BBBEBF"/>
          <w:kern w:val="0"/>
          <w:sz w:val="21"/>
          <w:szCs w:val="21"/>
          <w14:ligatures w14:val="none"/>
        </w:rPr>
        <w:t>,</w:t>
      </w:r>
    </w:p>
    <w:p w14:paraId="246F2B1C"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FFA657"/>
          <w:kern w:val="0"/>
          <w:sz w:val="21"/>
          <w:szCs w:val="21"/>
          <w14:ligatures w14:val="none"/>
        </w:rPr>
        <w:t>max_iter</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B5CEA8"/>
          <w:kern w:val="0"/>
          <w:sz w:val="21"/>
          <w:szCs w:val="21"/>
          <w14:ligatures w14:val="none"/>
        </w:rPr>
        <w:t>2500</w:t>
      </w:r>
      <w:r w:rsidRPr="006314C0">
        <w:rPr>
          <w:rFonts w:ascii="Consolas" w:eastAsia="Times New Roman" w:hAnsi="Consolas" w:cs="Times New Roman"/>
          <w:color w:val="BBBEBF"/>
          <w:kern w:val="0"/>
          <w:sz w:val="21"/>
          <w:szCs w:val="21"/>
          <w14:ligatures w14:val="none"/>
        </w:rPr>
        <w:t>,</w:t>
      </w:r>
    </w:p>
    <w:p w14:paraId="57D5A2EB"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FFA657"/>
          <w:kern w:val="0"/>
          <w:sz w:val="21"/>
          <w:szCs w:val="21"/>
          <w14:ligatures w14:val="none"/>
        </w:rPr>
        <w:t>early_stopping</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FFA657"/>
          <w:kern w:val="0"/>
          <w:sz w:val="21"/>
          <w:szCs w:val="21"/>
          <w14:ligatures w14:val="none"/>
        </w:rPr>
        <w:t>early_stopping</w:t>
      </w:r>
      <w:r w:rsidRPr="006314C0">
        <w:rPr>
          <w:rFonts w:ascii="Consolas" w:eastAsia="Times New Roman" w:hAnsi="Consolas" w:cs="Times New Roman"/>
          <w:color w:val="BBBEBF"/>
          <w:kern w:val="0"/>
          <w:sz w:val="21"/>
          <w:szCs w:val="21"/>
          <w14:ligatures w14:val="none"/>
        </w:rPr>
        <w:t>,</w:t>
      </w:r>
    </w:p>
    <w:p w14:paraId="39D7F1BB"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FFA657"/>
          <w:kern w:val="0"/>
          <w:sz w:val="21"/>
          <w:szCs w:val="21"/>
          <w14:ligatures w14:val="none"/>
        </w:rPr>
        <w:t>validation_fraction</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B5CEA8"/>
          <w:kern w:val="0"/>
          <w:sz w:val="21"/>
          <w:szCs w:val="21"/>
          <w14:ligatures w14:val="none"/>
        </w:rPr>
        <w:t>0.15</w:t>
      </w:r>
      <w:r w:rsidRPr="006314C0">
        <w:rPr>
          <w:rFonts w:ascii="Consolas" w:eastAsia="Times New Roman" w:hAnsi="Consolas" w:cs="Times New Roman"/>
          <w:color w:val="BBBEBF"/>
          <w:kern w:val="0"/>
          <w:sz w:val="21"/>
          <w:szCs w:val="21"/>
          <w14:ligatures w14:val="none"/>
        </w:rPr>
        <w:t>,</w:t>
      </w:r>
    </w:p>
    <w:p w14:paraId="2C615D0A"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FFA657"/>
          <w:kern w:val="0"/>
          <w:sz w:val="21"/>
          <w:szCs w:val="21"/>
          <w14:ligatures w14:val="none"/>
        </w:rPr>
        <w:t>n_iter_no_change</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B5CEA8"/>
          <w:kern w:val="0"/>
          <w:sz w:val="21"/>
          <w:szCs w:val="21"/>
          <w14:ligatures w14:val="none"/>
        </w:rPr>
        <w:t>35</w:t>
      </w:r>
      <w:r w:rsidRPr="006314C0">
        <w:rPr>
          <w:rFonts w:ascii="Consolas" w:eastAsia="Times New Roman" w:hAnsi="Consolas" w:cs="Times New Roman"/>
          <w:color w:val="BBBEBF"/>
          <w:kern w:val="0"/>
          <w:sz w:val="21"/>
          <w:szCs w:val="21"/>
          <w14:ligatures w14:val="none"/>
        </w:rPr>
        <w:t>,</w:t>
      </w:r>
    </w:p>
    <w:p w14:paraId="2E3B14C3"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lastRenderedPageBreak/>
        <w:t xml:space="preserve">        </w:t>
      </w:r>
      <w:r w:rsidRPr="006314C0">
        <w:rPr>
          <w:rFonts w:ascii="Consolas" w:eastAsia="Times New Roman" w:hAnsi="Consolas" w:cs="Times New Roman"/>
          <w:color w:val="FFA657"/>
          <w:kern w:val="0"/>
          <w:sz w:val="21"/>
          <w:szCs w:val="21"/>
          <w14:ligatures w14:val="none"/>
        </w:rPr>
        <w:t>tol</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B5CEA8"/>
          <w:kern w:val="0"/>
          <w:sz w:val="21"/>
          <w:szCs w:val="21"/>
          <w14:ligatures w14:val="none"/>
        </w:rPr>
        <w:t>1e-5</w:t>
      </w:r>
      <w:r w:rsidRPr="006314C0">
        <w:rPr>
          <w:rFonts w:ascii="Consolas" w:eastAsia="Times New Roman" w:hAnsi="Consolas" w:cs="Times New Roman"/>
          <w:color w:val="BBBEBF"/>
          <w:kern w:val="0"/>
          <w:sz w:val="21"/>
          <w:szCs w:val="21"/>
          <w14:ligatures w14:val="none"/>
        </w:rPr>
        <w:t>,</w:t>
      </w:r>
    </w:p>
    <w:p w14:paraId="2B98454C"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t xml:space="preserve">        </w:t>
      </w:r>
      <w:r w:rsidRPr="006314C0">
        <w:rPr>
          <w:rFonts w:ascii="Consolas" w:eastAsia="Times New Roman" w:hAnsi="Consolas" w:cs="Times New Roman"/>
          <w:color w:val="FFA657"/>
          <w:kern w:val="0"/>
          <w:sz w:val="21"/>
          <w:szCs w:val="21"/>
          <w14:ligatures w14:val="none"/>
        </w:rPr>
        <w:t>random_state</w:t>
      </w:r>
      <w:r w:rsidRPr="006314C0">
        <w:rPr>
          <w:rFonts w:ascii="Consolas" w:eastAsia="Times New Roman" w:hAnsi="Consolas" w:cs="Times New Roman"/>
          <w:color w:val="D4D4D4"/>
          <w:kern w:val="0"/>
          <w:sz w:val="21"/>
          <w:szCs w:val="21"/>
          <w14:ligatures w14:val="none"/>
        </w:rPr>
        <w:t>=</w:t>
      </w:r>
      <w:r w:rsidRPr="006314C0">
        <w:rPr>
          <w:rFonts w:ascii="Consolas" w:eastAsia="Times New Roman" w:hAnsi="Consolas" w:cs="Times New Roman"/>
          <w:color w:val="FFA657"/>
          <w:kern w:val="0"/>
          <w:sz w:val="21"/>
          <w:szCs w:val="21"/>
          <w14:ligatures w14:val="none"/>
        </w:rPr>
        <w:t>random_state</w:t>
      </w:r>
      <w:r w:rsidRPr="006314C0">
        <w:rPr>
          <w:rFonts w:ascii="Consolas" w:eastAsia="Times New Roman" w:hAnsi="Consolas" w:cs="Times New Roman"/>
          <w:color w:val="BBBEBF"/>
          <w:kern w:val="0"/>
          <w:sz w:val="21"/>
          <w:szCs w:val="21"/>
          <w14:ligatures w14:val="none"/>
        </w:rPr>
        <w:t>,</w:t>
      </w:r>
    </w:p>
    <w:p w14:paraId="0BA740E4" w14:textId="77777777" w:rsidR="00DC7C20" w:rsidRPr="006314C0" w:rsidRDefault="00DC7C20" w:rsidP="00DC7C20">
      <w:pPr>
        <w:shd w:val="clear" w:color="auto" w:fill="121314"/>
        <w:spacing w:after="0" w:line="285" w:lineRule="atLeast"/>
        <w:rPr>
          <w:rFonts w:ascii="Consolas" w:eastAsia="Times New Roman" w:hAnsi="Consolas" w:cs="Times New Roman"/>
          <w:color w:val="BBBEBF"/>
          <w:kern w:val="0"/>
          <w:sz w:val="21"/>
          <w:szCs w:val="21"/>
          <w14:ligatures w14:val="none"/>
        </w:rPr>
      </w:pPr>
      <w:r w:rsidRPr="006314C0">
        <w:rPr>
          <w:rFonts w:ascii="Consolas" w:eastAsia="Times New Roman" w:hAnsi="Consolas" w:cs="Times New Roman"/>
          <w:color w:val="BBBEBF"/>
          <w:kern w:val="0"/>
          <w:sz w:val="21"/>
          <w:szCs w:val="21"/>
          <w14:ligatures w14:val="none"/>
        </w:rPr>
        <w:t>    )</w:t>
      </w:r>
    </w:p>
    <w:p w14:paraId="13415A11" w14:textId="377B41F7" w:rsidR="002734AA" w:rsidRDefault="002734AA" w:rsidP="00AD146A">
      <w:pPr>
        <w:rPr>
          <w:rFonts w:ascii="Times New Roman" w:hAnsi="Times New Roman" w:cs="Times New Roman"/>
        </w:rPr>
      </w:pPr>
      <w:r w:rsidRPr="006314C0">
        <w:rPr>
          <w:rFonts w:ascii="Times New Roman" w:hAnsi="Times New Roman" w:cs="Times New Roman"/>
        </w:rPr>
        <w:t>Code 3.2 MLP regressor architecture</w:t>
      </w:r>
    </w:p>
    <w:p w14:paraId="6EAA245F" w14:textId="1D20F3C0" w:rsidR="00CA6344" w:rsidRPr="006314C0" w:rsidRDefault="00CA6344" w:rsidP="00AD146A">
      <w:pPr>
        <w:rPr>
          <w:rFonts w:ascii="Times New Roman" w:hAnsi="Times New Roman" w:cs="Times New Roman"/>
        </w:rPr>
      </w:pPr>
      <w:r>
        <w:rPr>
          <w:rFonts w:ascii="Times New Roman" w:hAnsi="Times New Roman" w:cs="Times New Roman"/>
        </w:rPr>
        <w:t xml:space="preserve">The normalization step rescales data to a mean of 0 with standard deviation of 1 to ensure no input dominates due to numerical value but also preserves the behavior of data. The regressor then features a single hidden </w:t>
      </w:r>
      <w:r w:rsidR="008E7DEE">
        <w:rPr>
          <w:rFonts w:ascii="Times New Roman" w:hAnsi="Times New Roman" w:cs="Times New Roman"/>
        </w:rPr>
        <w:t xml:space="preserve">layer with a width of 50 </w:t>
      </w:r>
      <w:r>
        <w:rPr>
          <w:rFonts w:ascii="Times New Roman" w:hAnsi="Times New Roman" w:cs="Times New Roman"/>
        </w:rPr>
        <w:t xml:space="preserve">and a ReLU activation function to allow a combination of linear and non-linear operation. The </w:t>
      </w:r>
      <w:r w:rsidR="004861E7">
        <w:rPr>
          <w:rFonts w:ascii="Times New Roman" w:hAnsi="Times New Roman" w:cs="Times New Roman"/>
        </w:rPr>
        <w:t>weight</w:t>
      </w:r>
      <w:r>
        <w:rPr>
          <w:rFonts w:ascii="Times New Roman" w:hAnsi="Times New Roman" w:cs="Times New Roman"/>
        </w:rPr>
        <w:t xml:space="preserve"> of each neuron is then iteratively updated </w:t>
      </w:r>
      <w:r w:rsidR="004861E7">
        <w:rPr>
          <w:rFonts w:ascii="Times New Roman" w:hAnsi="Times New Roman" w:cs="Times New Roman"/>
        </w:rPr>
        <w:t xml:space="preserve">using Adam optimizer with L2 penalty to discourage very large weights. </w:t>
      </w:r>
      <w:r w:rsidR="007F69E2">
        <w:rPr>
          <w:rFonts w:ascii="Times New Roman" w:hAnsi="Times New Roman" w:cs="Times New Roman"/>
        </w:rPr>
        <w:t>To</w:t>
      </w:r>
      <w:r w:rsidR="004861E7">
        <w:rPr>
          <w:rFonts w:ascii="Times New Roman" w:hAnsi="Times New Roman" w:cs="Times New Roman"/>
        </w:rPr>
        <w:t xml:space="preserve"> save time, set aside random 15% of the rows</w:t>
      </w:r>
      <w:r w:rsidR="00737403">
        <w:rPr>
          <w:rFonts w:ascii="Times New Roman" w:hAnsi="Times New Roman" w:cs="Times New Roman"/>
        </w:rPr>
        <w:t xml:space="preserve"> and stop training if error does not improve for 35 rounds.</w:t>
      </w:r>
    </w:p>
    <w:p w14:paraId="42B44F9C" w14:textId="3AC15C91" w:rsidR="00282121" w:rsidRDefault="003C07BB" w:rsidP="00CA0DFB">
      <w:pPr>
        <w:rPr>
          <w:rFonts w:ascii="Times New Roman" w:hAnsi="Times New Roman" w:cs="Times New Roman"/>
        </w:rPr>
      </w:pPr>
      <w:r>
        <w:rPr>
          <w:rFonts w:ascii="Times New Roman" w:hAnsi="Times New Roman" w:cs="Times New Roman"/>
        </w:rPr>
        <w:t xml:space="preserve">This method is selected in </w:t>
      </w:r>
      <w:r w:rsidR="00B106DC">
        <w:rPr>
          <w:rFonts w:ascii="Times New Roman" w:hAnsi="Times New Roman" w:cs="Times New Roman"/>
        </w:rPr>
        <w:t>three</w:t>
      </w:r>
      <w:r>
        <w:rPr>
          <w:rFonts w:ascii="Times New Roman" w:hAnsi="Times New Roman" w:cs="Times New Roman"/>
        </w:rPr>
        <w:t xml:space="preserve"> steps. Firstly, compare four alternative methods on one data split in Section 4</w:t>
      </w:r>
      <w:r w:rsidR="008E7DEE">
        <w:rPr>
          <w:rFonts w:ascii="Times New Roman" w:hAnsi="Times New Roman" w:cs="Times New Roman"/>
        </w:rPr>
        <w:t xml:space="preserve"> and use a width of 20 as a starting value for both neural network pipelines</w:t>
      </w:r>
      <w:r>
        <w:rPr>
          <w:rFonts w:ascii="Times New Roman" w:hAnsi="Times New Roman" w:cs="Times New Roman"/>
        </w:rPr>
        <w:t xml:space="preserve">. Secondly, check </w:t>
      </w:r>
      <w:r w:rsidR="00B106DC">
        <w:rPr>
          <w:rFonts w:ascii="Times New Roman" w:hAnsi="Times New Roman" w:cs="Times New Roman"/>
        </w:rPr>
        <w:t>results</w:t>
      </w:r>
      <w:r>
        <w:rPr>
          <w:rFonts w:ascii="Times New Roman" w:hAnsi="Times New Roman" w:cs="Times New Roman"/>
        </w:rPr>
        <w:t xml:space="preserve"> with 10-fold group cross-validation</w:t>
      </w:r>
      <w:r w:rsidR="00B106DC">
        <w:rPr>
          <w:rFonts w:ascii="Times New Roman" w:hAnsi="Times New Roman" w:cs="Times New Roman"/>
        </w:rPr>
        <w:t xml:space="preserve"> in Section 5</w:t>
      </w:r>
      <w:r>
        <w:rPr>
          <w:rFonts w:ascii="Times New Roman" w:hAnsi="Times New Roman" w:cs="Times New Roman"/>
        </w:rPr>
        <w:t>. Thirdly,</w:t>
      </w:r>
      <w:r w:rsidR="00B106DC">
        <w:rPr>
          <w:rFonts w:ascii="Times New Roman" w:hAnsi="Times New Roman" w:cs="Times New Roman"/>
        </w:rPr>
        <w:t xml:space="preserve"> tune the hidden layer width for improved performance in Section 6</w:t>
      </w:r>
      <w:r w:rsidR="008E7DEE">
        <w:rPr>
          <w:rFonts w:ascii="Times New Roman" w:hAnsi="Times New Roman" w:cs="Times New Roman"/>
        </w:rPr>
        <w:t xml:space="preserve"> with other settings unchanged</w:t>
      </w:r>
      <w:r w:rsidR="00B106DC">
        <w:rPr>
          <w:rFonts w:ascii="Times New Roman" w:hAnsi="Times New Roman" w:cs="Times New Roman"/>
        </w:rPr>
        <w:t>.</w:t>
      </w:r>
      <w:r w:rsidR="00737403">
        <w:rPr>
          <w:rFonts w:ascii="Times New Roman" w:hAnsi="Times New Roman" w:cs="Times New Roman"/>
        </w:rPr>
        <w:t xml:space="preserve"> The first two steps mainly use Mean Absolute Error (MAE)</w:t>
      </w:r>
      <w:r w:rsidR="00656C97">
        <w:rPr>
          <w:rFonts w:ascii="Times New Roman" w:hAnsi="Times New Roman" w:cs="Times New Roman"/>
        </w:rPr>
        <w:t xml:space="preserve"> (dB)</w:t>
      </w:r>
      <w:r w:rsidR="00737403">
        <w:rPr>
          <w:rFonts w:ascii="Times New Roman" w:hAnsi="Times New Roman" w:cs="Times New Roman"/>
        </w:rPr>
        <w:t>, Root Mean Square Error (RMSE)</w:t>
      </w:r>
      <w:r w:rsidR="00656C97">
        <w:rPr>
          <w:rFonts w:ascii="Times New Roman" w:hAnsi="Times New Roman" w:cs="Times New Roman"/>
        </w:rPr>
        <w:t xml:space="preserve"> (dB)</w:t>
      </w:r>
      <w:r w:rsidR="00737403">
        <w:rPr>
          <w:rFonts w:ascii="Times New Roman" w:hAnsi="Times New Roman" w:cs="Times New Roman"/>
        </w:rPr>
        <w:t>, coefficient of determination (R</w:t>
      </w:r>
      <w:r w:rsidR="00737403" w:rsidRPr="00737403">
        <w:rPr>
          <w:rFonts w:ascii="Times New Roman" w:hAnsi="Times New Roman" w:cs="Times New Roman"/>
          <w:vertAlign w:val="superscript"/>
        </w:rPr>
        <w:t>2</w:t>
      </w:r>
      <w:r w:rsidR="00737403">
        <w:rPr>
          <w:rFonts w:ascii="Times New Roman" w:hAnsi="Times New Roman" w:cs="Times New Roman"/>
        </w:rPr>
        <w:t xml:space="preserve">) as indicator, while step 3 </w:t>
      </w:r>
      <w:r w:rsidR="008E7DEE">
        <w:rPr>
          <w:rFonts w:ascii="Times New Roman" w:hAnsi="Times New Roman" w:cs="Times New Roman"/>
        </w:rPr>
        <w:t xml:space="preserve">uses </w:t>
      </w:r>
      <w:r w:rsidR="007F69E2">
        <w:rPr>
          <w:rFonts w:ascii="Times New Roman" w:hAnsi="Times New Roman" w:cs="Times New Roman"/>
        </w:rPr>
        <w:t xml:space="preserve">mainly </w:t>
      </w:r>
      <w:r w:rsidR="008E7DEE">
        <w:rPr>
          <w:rFonts w:ascii="Times New Roman" w:hAnsi="Times New Roman" w:cs="Times New Roman"/>
        </w:rPr>
        <w:t>RMSE</w:t>
      </w:r>
      <w:r w:rsidR="007F69E2">
        <w:rPr>
          <w:rFonts w:ascii="Times New Roman" w:hAnsi="Times New Roman" w:cs="Times New Roman"/>
        </w:rPr>
        <w:t xml:space="preserve">, </w:t>
      </w:r>
      <w:r w:rsidR="008E7DEE">
        <w:rPr>
          <w:rFonts w:ascii="Times New Roman" w:hAnsi="Times New Roman" w:cs="Times New Roman"/>
        </w:rPr>
        <w:t>R</w:t>
      </w:r>
      <w:r w:rsidR="008E7DEE" w:rsidRPr="00737403">
        <w:rPr>
          <w:rFonts w:ascii="Times New Roman" w:hAnsi="Times New Roman" w:cs="Times New Roman"/>
          <w:vertAlign w:val="superscript"/>
        </w:rPr>
        <w:t>2</w:t>
      </w:r>
      <w:r w:rsidR="007F69E2">
        <w:rPr>
          <w:rFonts w:ascii="Times New Roman" w:hAnsi="Times New Roman" w:cs="Times New Roman"/>
        </w:rPr>
        <w:t xml:space="preserve"> and comparison with linear regression.</w:t>
      </w:r>
    </w:p>
    <w:p w14:paraId="1054601A" w14:textId="79AD6840" w:rsidR="007F69E2" w:rsidRPr="00CE54D8" w:rsidRDefault="007F69E2" w:rsidP="00CA0DFB">
      <w:pPr>
        <w:rPr>
          <w:rFonts w:ascii="Times New Roman" w:hAnsi="Times New Roman" w:cs="Times New Roman"/>
          <w:b/>
          <w:bCs/>
          <w:u w:val="single"/>
        </w:rPr>
      </w:pPr>
      <w:r w:rsidRPr="00CE54D8">
        <w:rPr>
          <w:rFonts w:ascii="Times New Roman" w:hAnsi="Times New Roman" w:cs="Times New Roman"/>
          <w:b/>
          <w:bCs/>
          <w:u w:val="single"/>
        </w:rPr>
        <w:t>Limitations</w:t>
      </w:r>
    </w:p>
    <w:p w14:paraId="7321BD18" w14:textId="2795122D" w:rsidR="007F69E2" w:rsidRDefault="007F69E2" w:rsidP="00CA0DFB">
      <w:pPr>
        <w:rPr>
          <w:rFonts w:ascii="Times New Roman" w:hAnsi="Times New Roman" w:cs="Times New Roman"/>
        </w:rPr>
      </w:pPr>
      <w:r>
        <w:rPr>
          <w:rFonts w:ascii="Times New Roman" w:hAnsi="Times New Roman" w:cs="Times New Roman"/>
        </w:rPr>
        <w:t xml:space="preserve">The optimal method is the best method among the four proposed methods rather than global as other non-linear and potentially flexible methods like decision tree regression and support vector regression is not studied in this report. Besides that, the model is trained solely from one airfoil shape (NACA 0012), and hence </w:t>
      </w:r>
      <w:r w:rsidR="00CE54D8">
        <w:rPr>
          <w:rFonts w:ascii="Times New Roman" w:hAnsi="Times New Roman" w:cs="Times New Roman"/>
        </w:rPr>
        <w:t>evaluated model should not be applied for other airfoils for justifiable evaluation. Lastly, extrapolation where prediction made for data outside the training range should be flagged as model covers within the training range.</w:t>
      </w:r>
    </w:p>
    <w:p w14:paraId="104BD674" w14:textId="2EF38C24" w:rsidR="00AD146A" w:rsidRPr="007F69E2" w:rsidRDefault="00AD146A" w:rsidP="00AD146A">
      <w:pPr>
        <w:rPr>
          <w:rFonts w:ascii="Times New Roman" w:hAnsi="Times New Roman" w:cs="Times New Roman"/>
          <w:b/>
          <w:bCs/>
          <w:sz w:val="28"/>
          <w:szCs w:val="28"/>
        </w:rPr>
      </w:pPr>
      <w:r w:rsidRPr="007F69E2">
        <w:rPr>
          <w:rFonts w:ascii="Times New Roman" w:hAnsi="Times New Roman" w:cs="Times New Roman"/>
          <w:b/>
          <w:bCs/>
          <w:sz w:val="28"/>
          <w:szCs w:val="28"/>
        </w:rPr>
        <w:t>4. Alternative solutions</w:t>
      </w:r>
    </w:p>
    <w:p w14:paraId="54B044DE" w14:textId="21B648F6" w:rsidR="00282121" w:rsidRPr="006314C0" w:rsidRDefault="00282121" w:rsidP="00282121">
      <w:pPr>
        <w:rPr>
          <w:rFonts w:ascii="Times New Roman" w:hAnsi="Times New Roman" w:cs="Times New Roman"/>
        </w:rPr>
      </w:pPr>
      <w:r w:rsidRPr="006314C0">
        <w:rPr>
          <w:rFonts w:ascii="Times New Roman" w:hAnsi="Times New Roman" w:cs="Times New Roman"/>
        </w:rPr>
        <w:t xml:space="preserve">To predict scaled sound pressure level, regression methods are appropriate as the purpose of regression is to form prediction of given inputs through fitting. Among the variety of choices of regression methods, neural network regression is assumed as the most optimal choice as it is highly flexible to determine the relationship of complex features. </w:t>
      </w:r>
    </w:p>
    <w:p w14:paraId="73E41F8E" w14:textId="65333D33" w:rsidR="00282121" w:rsidRPr="006314C0" w:rsidRDefault="008E7DEE" w:rsidP="00282121">
      <w:pPr>
        <w:rPr>
          <w:rFonts w:ascii="Times New Roman" w:hAnsi="Times New Roman" w:cs="Times New Roman"/>
        </w:rPr>
      </w:pPr>
      <w:r>
        <w:rPr>
          <w:rFonts w:ascii="Times New Roman" w:hAnsi="Times New Roman" w:cs="Times New Roman"/>
        </w:rPr>
        <w:t>This section tests the assumption by comparing four candidates on one data split</w:t>
      </w:r>
      <w:r w:rsidR="00282121" w:rsidRPr="006314C0">
        <w:rPr>
          <w:rFonts w:ascii="Times New Roman" w:hAnsi="Times New Roman" w:cs="Times New Roman"/>
        </w:rPr>
        <w:t>:</w:t>
      </w:r>
    </w:p>
    <w:p w14:paraId="5D141D42" w14:textId="039C3687" w:rsidR="00282121" w:rsidRPr="006314C0" w:rsidRDefault="00282121" w:rsidP="00282121">
      <w:pPr>
        <w:pStyle w:val="ListParagraph"/>
        <w:numPr>
          <w:ilvl w:val="0"/>
          <w:numId w:val="4"/>
        </w:numPr>
        <w:rPr>
          <w:rFonts w:ascii="Times New Roman" w:hAnsi="Times New Roman" w:cs="Times New Roman"/>
        </w:rPr>
      </w:pPr>
      <w:r w:rsidRPr="006314C0">
        <w:rPr>
          <w:rFonts w:ascii="Times New Roman" w:hAnsi="Times New Roman" w:cs="Times New Roman"/>
        </w:rPr>
        <w:t>Mean baseline</w:t>
      </w:r>
    </w:p>
    <w:p w14:paraId="4D3A58A0" w14:textId="55DAE194" w:rsidR="00282121" w:rsidRPr="006314C0" w:rsidRDefault="00282121" w:rsidP="00282121">
      <w:pPr>
        <w:pStyle w:val="ListParagraph"/>
        <w:numPr>
          <w:ilvl w:val="0"/>
          <w:numId w:val="4"/>
        </w:numPr>
        <w:rPr>
          <w:rFonts w:ascii="Times New Roman" w:hAnsi="Times New Roman" w:cs="Times New Roman"/>
        </w:rPr>
      </w:pPr>
      <w:r w:rsidRPr="006314C0">
        <w:rPr>
          <w:rFonts w:ascii="Times New Roman" w:hAnsi="Times New Roman" w:cs="Times New Roman"/>
        </w:rPr>
        <w:t>Linear regression</w:t>
      </w:r>
    </w:p>
    <w:p w14:paraId="3DB48AA1" w14:textId="51A20AC4" w:rsidR="00282121" w:rsidRPr="006314C0" w:rsidRDefault="00282121" w:rsidP="00282121">
      <w:pPr>
        <w:pStyle w:val="ListParagraph"/>
        <w:numPr>
          <w:ilvl w:val="0"/>
          <w:numId w:val="4"/>
        </w:numPr>
        <w:rPr>
          <w:rFonts w:ascii="Times New Roman" w:hAnsi="Times New Roman" w:cs="Times New Roman"/>
        </w:rPr>
      </w:pPr>
      <w:r w:rsidRPr="006314C0">
        <w:rPr>
          <w:rFonts w:ascii="Times New Roman" w:hAnsi="Times New Roman" w:cs="Times New Roman"/>
        </w:rPr>
        <w:t>Neural network regression with unscaled MLP pipeline</w:t>
      </w:r>
      <w:r w:rsidR="008E7DEE">
        <w:rPr>
          <w:rFonts w:ascii="Times New Roman" w:hAnsi="Times New Roman" w:cs="Times New Roman"/>
        </w:rPr>
        <w:t xml:space="preserve"> (without normalization)</w:t>
      </w:r>
    </w:p>
    <w:p w14:paraId="0918E8E8" w14:textId="51B67728" w:rsidR="00282121" w:rsidRPr="006314C0" w:rsidRDefault="00282121" w:rsidP="00282121">
      <w:pPr>
        <w:pStyle w:val="ListParagraph"/>
        <w:numPr>
          <w:ilvl w:val="0"/>
          <w:numId w:val="4"/>
        </w:numPr>
        <w:rPr>
          <w:rFonts w:ascii="Times New Roman" w:hAnsi="Times New Roman" w:cs="Times New Roman"/>
        </w:rPr>
      </w:pPr>
      <w:r w:rsidRPr="006314C0">
        <w:rPr>
          <w:rFonts w:ascii="Times New Roman" w:hAnsi="Times New Roman" w:cs="Times New Roman"/>
        </w:rPr>
        <w:t>Neural network regression with scaled MLP pipeline</w:t>
      </w:r>
      <w:r w:rsidR="008E7DEE">
        <w:rPr>
          <w:rFonts w:ascii="Times New Roman" w:hAnsi="Times New Roman" w:cs="Times New Roman"/>
        </w:rPr>
        <w:t xml:space="preserve"> (with normalization)</w:t>
      </w:r>
    </w:p>
    <w:p w14:paraId="5F5710CD" w14:textId="502CF90A" w:rsidR="00282121" w:rsidRPr="008E7DEE" w:rsidRDefault="00987BE4" w:rsidP="00282121">
      <w:pPr>
        <w:rPr>
          <w:rFonts w:ascii="Times New Roman" w:hAnsi="Times New Roman" w:cs="Times New Roman"/>
          <w:b/>
          <w:bCs/>
          <w:u w:val="single"/>
        </w:rPr>
      </w:pPr>
      <w:r w:rsidRPr="008E7DEE">
        <w:rPr>
          <w:rFonts w:ascii="Times New Roman" w:hAnsi="Times New Roman" w:cs="Times New Roman"/>
          <w:b/>
          <w:bCs/>
          <w:u w:val="single"/>
        </w:rPr>
        <w:t xml:space="preserve">Comparison </w:t>
      </w:r>
      <w:r w:rsidR="00EF2101" w:rsidRPr="008E7DEE">
        <w:rPr>
          <w:rFonts w:ascii="Times New Roman" w:hAnsi="Times New Roman" w:cs="Times New Roman"/>
          <w:b/>
          <w:bCs/>
          <w:u w:val="single"/>
        </w:rPr>
        <w:t>procedure</w:t>
      </w:r>
    </w:p>
    <w:p w14:paraId="094EC95A" w14:textId="61C7AE02" w:rsidR="00282121" w:rsidRPr="006314C0" w:rsidRDefault="00E44CBF" w:rsidP="00282121">
      <w:pPr>
        <w:rPr>
          <w:rFonts w:ascii="Times New Roman" w:hAnsi="Times New Roman" w:cs="Times New Roman"/>
        </w:rPr>
      </w:pPr>
      <w:r w:rsidRPr="006314C0">
        <w:rPr>
          <w:rFonts w:ascii="Times New Roman" w:hAnsi="Times New Roman" w:cs="Times New Roman"/>
        </w:rPr>
        <w:t>This</w:t>
      </w:r>
      <w:r w:rsidR="00282121" w:rsidRPr="006314C0">
        <w:rPr>
          <w:rFonts w:ascii="Times New Roman" w:hAnsi="Times New Roman" w:cs="Times New Roman"/>
        </w:rPr>
        <w:t xml:space="preserve"> </w:t>
      </w:r>
      <w:r w:rsidRPr="006314C0">
        <w:rPr>
          <w:rFonts w:ascii="Times New Roman" w:hAnsi="Times New Roman" w:cs="Times New Roman"/>
        </w:rPr>
        <w:t>section states</w:t>
      </w:r>
      <w:r w:rsidR="00282121" w:rsidRPr="006314C0">
        <w:rPr>
          <w:rFonts w:ascii="Times New Roman" w:hAnsi="Times New Roman" w:cs="Times New Roman"/>
        </w:rPr>
        <w:t xml:space="preserve"> the procedure to utilize neural network regression after the data cleaning procedure from Section 2:</w:t>
      </w:r>
    </w:p>
    <w:p w14:paraId="7F77FE89" w14:textId="0E5B5407" w:rsidR="00987BE4" w:rsidRPr="006314C0" w:rsidRDefault="00987BE4" w:rsidP="00987BE4">
      <w:pPr>
        <w:pStyle w:val="ListParagraph"/>
        <w:numPr>
          <w:ilvl w:val="0"/>
          <w:numId w:val="2"/>
        </w:numPr>
        <w:rPr>
          <w:rFonts w:ascii="Times New Roman" w:hAnsi="Times New Roman" w:cs="Times New Roman"/>
        </w:rPr>
      </w:pPr>
      <w:r w:rsidRPr="006314C0">
        <w:rPr>
          <w:rFonts w:ascii="Times New Roman" w:hAnsi="Times New Roman" w:cs="Times New Roman"/>
        </w:rPr>
        <w:lastRenderedPageBreak/>
        <w:t>Data splitting</w:t>
      </w:r>
      <w:r w:rsidR="00656C97">
        <w:rPr>
          <w:rFonts w:ascii="Times New Roman" w:hAnsi="Times New Roman" w:cs="Times New Roman"/>
        </w:rPr>
        <w:t>:</w:t>
      </w:r>
    </w:p>
    <w:p w14:paraId="367E1193" w14:textId="1AB9ACA8" w:rsidR="00987BE4" w:rsidRPr="008E7DEE" w:rsidRDefault="00282121" w:rsidP="008E7DEE">
      <w:pPr>
        <w:pStyle w:val="ListParagraph"/>
        <w:numPr>
          <w:ilvl w:val="1"/>
          <w:numId w:val="2"/>
        </w:numPr>
        <w:rPr>
          <w:rFonts w:ascii="Times New Roman" w:hAnsi="Times New Roman" w:cs="Times New Roman"/>
          <w:lang w:val="en-MY"/>
        </w:rPr>
      </w:pPr>
      <w:r w:rsidRPr="006314C0">
        <w:rPr>
          <w:rFonts w:ascii="Times New Roman" w:hAnsi="Times New Roman" w:cs="Times New Roman"/>
        </w:rPr>
        <w:t>Group split the data by angle of attack, chord length, free-stream velocity, suction side displacement thickness</w:t>
      </w:r>
      <w:r w:rsidR="008E7DEE">
        <w:rPr>
          <w:rFonts w:ascii="Times New Roman" w:hAnsi="Times New Roman" w:cs="Times New Roman"/>
        </w:rPr>
        <w:t xml:space="preserve"> using </w:t>
      </w:r>
      <w:r w:rsidR="008E7DEE" w:rsidRPr="008E7DEE">
        <w:rPr>
          <w:rFonts w:ascii="Times New Roman" w:hAnsi="Times New Roman" w:cs="Times New Roman"/>
          <w:lang w:val="en-MY"/>
        </w:rPr>
        <w:t>GroupShuffleSplit</w:t>
      </w:r>
      <w:r w:rsidR="008E7DEE">
        <w:rPr>
          <w:rFonts w:ascii="Times New Roman" w:hAnsi="Times New Roman" w:cs="Times New Roman"/>
          <w:lang w:val="en-MY"/>
        </w:rPr>
        <w:t>().</w:t>
      </w:r>
    </w:p>
    <w:p w14:paraId="2E8F26DC" w14:textId="5B860D9A" w:rsidR="00282121" w:rsidRPr="006314C0" w:rsidRDefault="00987BE4" w:rsidP="00987BE4">
      <w:pPr>
        <w:pStyle w:val="ListParagraph"/>
        <w:numPr>
          <w:ilvl w:val="1"/>
          <w:numId w:val="2"/>
        </w:numPr>
        <w:rPr>
          <w:rFonts w:ascii="Times New Roman" w:hAnsi="Times New Roman" w:cs="Times New Roman"/>
        </w:rPr>
      </w:pPr>
      <w:r w:rsidRPr="006314C0">
        <w:rPr>
          <w:rFonts w:ascii="Times New Roman" w:hAnsi="Times New Roman" w:cs="Times New Roman"/>
        </w:rPr>
        <w:t xml:space="preserve">Obtain </w:t>
      </w:r>
      <w:r w:rsidR="00282121" w:rsidRPr="006314C0">
        <w:rPr>
          <w:rFonts w:ascii="Times New Roman" w:hAnsi="Times New Roman" w:cs="Times New Roman"/>
        </w:rPr>
        <w:t>train, validation and test set with a ratio of 60:20:20.</w:t>
      </w:r>
    </w:p>
    <w:p w14:paraId="387A39D4" w14:textId="02BFACF8" w:rsidR="00987BE4" w:rsidRPr="006314C0" w:rsidRDefault="00987BE4" w:rsidP="00987BE4">
      <w:pPr>
        <w:pStyle w:val="ListParagraph"/>
        <w:numPr>
          <w:ilvl w:val="0"/>
          <w:numId w:val="2"/>
        </w:numPr>
        <w:rPr>
          <w:rFonts w:ascii="Times New Roman" w:hAnsi="Times New Roman" w:cs="Times New Roman"/>
        </w:rPr>
      </w:pPr>
      <w:r w:rsidRPr="006314C0">
        <w:rPr>
          <w:rFonts w:ascii="Times New Roman" w:hAnsi="Times New Roman" w:cs="Times New Roman"/>
        </w:rPr>
        <w:t>Data fitting</w:t>
      </w:r>
      <w:r w:rsidR="00656C97">
        <w:rPr>
          <w:rFonts w:ascii="Times New Roman" w:hAnsi="Times New Roman" w:cs="Times New Roman"/>
        </w:rPr>
        <w:t>:</w:t>
      </w:r>
    </w:p>
    <w:p w14:paraId="08316DA2" w14:textId="58D1CD5E" w:rsidR="00987BE4" w:rsidRPr="006314C0" w:rsidRDefault="00987BE4" w:rsidP="00656C97">
      <w:pPr>
        <w:pStyle w:val="ListParagraph"/>
        <w:rPr>
          <w:rFonts w:ascii="Times New Roman" w:hAnsi="Times New Roman" w:cs="Times New Roman"/>
        </w:rPr>
      </w:pPr>
      <w:r w:rsidRPr="006314C0">
        <w:rPr>
          <w:rFonts w:ascii="Times New Roman" w:hAnsi="Times New Roman" w:cs="Times New Roman"/>
        </w:rPr>
        <w:t xml:space="preserve">Fit training </w:t>
      </w:r>
      <w:r w:rsidR="008E7DEE">
        <w:rPr>
          <w:rFonts w:ascii="Times New Roman" w:hAnsi="Times New Roman" w:cs="Times New Roman"/>
        </w:rPr>
        <w:t>set</w:t>
      </w:r>
      <w:r w:rsidRPr="006314C0">
        <w:rPr>
          <w:rFonts w:ascii="Times New Roman" w:hAnsi="Times New Roman" w:cs="Times New Roman"/>
        </w:rPr>
        <w:t xml:space="preserve"> into</w:t>
      </w:r>
      <w:r w:rsidR="00EF2101" w:rsidRPr="006314C0">
        <w:rPr>
          <w:rFonts w:ascii="Times New Roman" w:hAnsi="Times New Roman" w:cs="Times New Roman"/>
        </w:rPr>
        <w:t xml:space="preserve"> the following</w:t>
      </w:r>
      <w:r w:rsidRPr="006314C0">
        <w:rPr>
          <w:rFonts w:ascii="Times New Roman" w:hAnsi="Times New Roman" w:cs="Times New Roman"/>
        </w:rPr>
        <w:t xml:space="preserve"> model</w:t>
      </w:r>
      <w:r w:rsidR="00EF2101" w:rsidRPr="006314C0">
        <w:rPr>
          <w:rFonts w:ascii="Times New Roman" w:hAnsi="Times New Roman" w:cs="Times New Roman"/>
        </w:rPr>
        <w:t>s</w:t>
      </w:r>
      <w:r w:rsidRPr="006314C0">
        <w:rPr>
          <w:rFonts w:ascii="Times New Roman" w:hAnsi="Times New Roman" w:cs="Times New Roman"/>
        </w:rPr>
        <w:t xml:space="preserve"> to obtain required parameter(s).</w:t>
      </w:r>
    </w:p>
    <w:p w14:paraId="5A610E08" w14:textId="21296F29" w:rsidR="00987BE4" w:rsidRPr="00656C97" w:rsidRDefault="00987BE4" w:rsidP="00656C97">
      <w:pPr>
        <w:pStyle w:val="ListParagraph"/>
        <w:numPr>
          <w:ilvl w:val="1"/>
          <w:numId w:val="2"/>
        </w:numPr>
        <w:rPr>
          <w:rFonts w:ascii="Times New Roman" w:hAnsi="Times New Roman" w:cs="Times New Roman"/>
        </w:rPr>
      </w:pPr>
      <w:r w:rsidRPr="006314C0">
        <w:rPr>
          <w:rFonts w:ascii="Times New Roman" w:hAnsi="Times New Roman" w:cs="Times New Roman"/>
        </w:rPr>
        <w:t>Mean baseline</w:t>
      </w:r>
      <w:r w:rsidR="00656C97">
        <w:rPr>
          <w:rFonts w:ascii="Times New Roman" w:hAnsi="Times New Roman" w:cs="Times New Roman"/>
        </w:rPr>
        <w:t xml:space="preserve">: </w:t>
      </w:r>
      <w:r w:rsidRPr="00656C97">
        <w:rPr>
          <w:rFonts w:ascii="Times New Roman" w:hAnsi="Times New Roman" w:cs="Times New Roman"/>
        </w:rPr>
        <w:t>Calculate the mean of the training data</w:t>
      </w:r>
      <w:r w:rsidR="008E7DEE" w:rsidRPr="00656C97">
        <w:rPr>
          <w:rFonts w:ascii="Times New Roman" w:hAnsi="Times New Roman" w:cs="Times New Roman"/>
        </w:rPr>
        <w:t>.</w:t>
      </w:r>
    </w:p>
    <w:p w14:paraId="03D877D9" w14:textId="27ADC83E" w:rsidR="00656C97" w:rsidRPr="00656C97" w:rsidRDefault="00987BE4" w:rsidP="00656C97">
      <w:pPr>
        <w:pStyle w:val="ListParagraph"/>
        <w:numPr>
          <w:ilvl w:val="1"/>
          <w:numId w:val="2"/>
        </w:numPr>
        <w:rPr>
          <w:rFonts w:ascii="Times New Roman" w:hAnsi="Times New Roman" w:cs="Times New Roman"/>
        </w:rPr>
      </w:pPr>
      <w:r w:rsidRPr="006314C0">
        <w:rPr>
          <w:rFonts w:ascii="Times New Roman" w:hAnsi="Times New Roman" w:cs="Times New Roman"/>
        </w:rPr>
        <w:t>Linear regression</w:t>
      </w:r>
      <w:r w:rsidR="00656C97">
        <w:rPr>
          <w:rFonts w:ascii="Times New Roman" w:hAnsi="Times New Roman" w:cs="Times New Roman"/>
        </w:rPr>
        <w:t xml:space="preserve">: </w:t>
      </w:r>
      <w:r w:rsidR="00656C97" w:rsidRPr="00656C97">
        <w:rPr>
          <w:rFonts w:ascii="Times New Roman" w:hAnsi="Times New Roman" w:cs="Times New Roman"/>
        </w:rPr>
        <w:t>Use LinearRegression().fit(X, y)</w:t>
      </w:r>
    </w:p>
    <w:p w14:paraId="0ABE0F57" w14:textId="319260F2" w:rsidR="00656C97" w:rsidRPr="00656C97" w:rsidRDefault="00EF2101" w:rsidP="00656C97">
      <w:pPr>
        <w:pStyle w:val="ListParagraph"/>
        <w:numPr>
          <w:ilvl w:val="1"/>
          <w:numId w:val="2"/>
        </w:numPr>
        <w:rPr>
          <w:rFonts w:ascii="Times New Roman" w:hAnsi="Times New Roman" w:cs="Times New Roman"/>
        </w:rPr>
      </w:pPr>
      <w:r w:rsidRPr="006314C0">
        <w:rPr>
          <w:rFonts w:ascii="Times New Roman" w:hAnsi="Times New Roman" w:cs="Times New Roman"/>
        </w:rPr>
        <w:t>Neural network regression with unscaled MLP pipeline</w:t>
      </w:r>
      <w:r w:rsidR="00656C97">
        <w:rPr>
          <w:rFonts w:ascii="Times New Roman" w:hAnsi="Times New Roman" w:cs="Times New Roman"/>
        </w:rPr>
        <w:t>: Use make_mlp.fit(X,y)</w:t>
      </w:r>
    </w:p>
    <w:p w14:paraId="6F73FD90" w14:textId="34ADE12C" w:rsidR="00656C97" w:rsidRPr="00656C97" w:rsidRDefault="00EF2101" w:rsidP="00656C97">
      <w:pPr>
        <w:pStyle w:val="ListParagraph"/>
        <w:numPr>
          <w:ilvl w:val="1"/>
          <w:numId w:val="2"/>
        </w:numPr>
        <w:rPr>
          <w:rFonts w:ascii="Times New Roman" w:hAnsi="Times New Roman" w:cs="Times New Roman"/>
        </w:rPr>
      </w:pPr>
      <w:r w:rsidRPr="006314C0">
        <w:rPr>
          <w:rFonts w:ascii="Times New Roman" w:hAnsi="Times New Roman" w:cs="Times New Roman"/>
        </w:rPr>
        <w:t>Neural network regression with scaled MLP pipeline</w:t>
      </w:r>
      <w:r w:rsidR="00656C97">
        <w:rPr>
          <w:rFonts w:ascii="Times New Roman" w:hAnsi="Times New Roman" w:cs="Times New Roman"/>
        </w:rPr>
        <w:t xml:space="preserve">: </w:t>
      </w:r>
      <w:r w:rsidR="00656C97" w:rsidRPr="00656C97">
        <w:rPr>
          <w:rFonts w:ascii="Times New Roman" w:hAnsi="Times New Roman" w:cs="Times New Roman"/>
        </w:rPr>
        <w:t xml:space="preserve">Use </w:t>
      </w:r>
      <w:r w:rsidR="00656C97" w:rsidRPr="00656C97">
        <w:rPr>
          <w:rFonts w:ascii="Times New Roman" w:hAnsi="Times New Roman" w:cs="Times New Roman"/>
          <w:lang w:val="en-MY"/>
        </w:rPr>
        <w:t>make_pipeline(StandardScaler(), make_mlp())</w:t>
      </w:r>
      <w:r w:rsidR="00656C97" w:rsidRPr="00656C97">
        <w:rPr>
          <w:rFonts w:ascii="Times New Roman" w:hAnsi="Times New Roman" w:cs="Times New Roman"/>
        </w:rPr>
        <w:t>.fit(X,y)</w:t>
      </w:r>
    </w:p>
    <w:p w14:paraId="310A6BBD" w14:textId="0DA41A68" w:rsidR="00F611F2" w:rsidRPr="006314C0" w:rsidRDefault="00F611F2" w:rsidP="00F611F2">
      <w:pPr>
        <w:pStyle w:val="ListParagraph"/>
        <w:numPr>
          <w:ilvl w:val="0"/>
          <w:numId w:val="2"/>
        </w:numPr>
        <w:rPr>
          <w:rFonts w:ascii="Times New Roman" w:hAnsi="Times New Roman" w:cs="Times New Roman"/>
        </w:rPr>
      </w:pPr>
      <w:r w:rsidRPr="006314C0">
        <w:rPr>
          <w:rFonts w:ascii="Times New Roman" w:hAnsi="Times New Roman" w:cs="Times New Roman"/>
        </w:rPr>
        <w:t>Data prediction</w:t>
      </w:r>
      <w:r w:rsidR="00656C97">
        <w:rPr>
          <w:rFonts w:ascii="Times New Roman" w:hAnsi="Times New Roman" w:cs="Times New Roman"/>
        </w:rPr>
        <w:t>:</w:t>
      </w:r>
    </w:p>
    <w:p w14:paraId="22E2EBBB" w14:textId="1E2A031B" w:rsidR="00E44CBF" w:rsidRPr="006314C0" w:rsidRDefault="00E44CBF" w:rsidP="00656C97">
      <w:pPr>
        <w:pStyle w:val="ListParagraph"/>
        <w:rPr>
          <w:rFonts w:ascii="Times New Roman" w:hAnsi="Times New Roman" w:cs="Times New Roman"/>
        </w:rPr>
      </w:pPr>
      <w:r w:rsidRPr="006314C0">
        <w:rPr>
          <w:rFonts w:ascii="Times New Roman" w:hAnsi="Times New Roman" w:cs="Times New Roman"/>
        </w:rPr>
        <w:t xml:space="preserve">Substitute </w:t>
      </w:r>
      <w:r w:rsidR="00656C97">
        <w:rPr>
          <w:rFonts w:ascii="Times New Roman" w:hAnsi="Times New Roman" w:cs="Times New Roman"/>
        </w:rPr>
        <w:t xml:space="preserve">train and </w:t>
      </w:r>
      <w:r w:rsidRPr="006314C0">
        <w:rPr>
          <w:rFonts w:ascii="Times New Roman" w:hAnsi="Times New Roman" w:cs="Times New Roman"/>
        </w:rPr>
        <w:t>validation data into the parameters obtained from Step 2 for all four methods.</w:t>
      </w:r>
    </w:p>
    <w:p w14:paraId="49D03C90" w14:textId="76708E22" w:rsidR="00282121" w:rsidRPr="006314C0" w:rsidRDefault="00EF2101" w:rsidP="00EF2101">
      <w:pPr>
        <w:pStyle w:val="ListParagraph"/>
        <w:numPr>
          <w:ilvl w:val="0"/>
          <w:numId w:val="2"/>
        </w:numPr>
        <w:rPr>
          <w:rFonts w:ascii="Times New Roman" w:hAnsi="Times New Roman" w:cs="Times New Roman"/>
        </w:rPr>
      </w:pPr>
      <w:r w:rsidRPr="006314C0">
        <w:rPr>
          <w:rFonts w:ascii="Times New Roman" w:hAnsi="Times New Roman" w:cs="Times New Roman"/>
        </w:rPr>
        <w:t>Data analysis</w:t>
      </w:r>
    </w:p>
    <w:p w14:paraId="216ACB1E" w14:textId="40FB102E" w:rsidR="00F611F2" w:rsidRPr="006314C0" w:rsidRDefault="00F611F2" w:rsidP="00F611F2">
      <w:pPr>
        <w:pStyle w:val="ListParagraph"/>
        <w:rPr>
          <w:rFonts w:ascii="Times New Roman" w:hAnsi="Times New Roman" w:cs="Times New Roman"/>
        </w:rPr>
      </w:pPr>
      <w:r w:rsidRPr="006314C0">
        <w:rPr>
          <w:rFonts w:ascii="Times New Roman" w:hAnsi="Times New Roman" w:cs="Times New Roman"/>
        </w:rPr>
        <w:t xml:space="preserve">For all four methods: </w:t>
      </w:r>
    </w:p>
    <w:p w14:paraId="3DE801A1" w14:textId="7C4814FF" w:rsidR="00EF2101" w:rsidRPr="006314C0" w:rsidRDefault="00F611F2" w:rsidP="00EF2101">
      <w:pPr>
        <w:pStyle w:val="ListParagraph"/>
        <w:numPr>
          <w:ilvl w:val="1"/>
          <w:numId w:val="2"/>
        </w:numPr>
        <w:rPr>
          <w:rFonts w:ascii="Times New Roman" w:hAnsi="Times New Roman" w:cs="Times New Roman"/>
        </w:rPr>
      </w:pPr>
      <w:r w:rsidRPr="006314C0">
        <w:rPr>
          <w:rFonts w:ascii="Times New Roman" w:hAnsi="Times New Roman" w:cs="Times New Roman"/>
        </w:rPr>
        <w:t xml:space="preserve">Obtain the validation metrics </w:t>
      </w:r>
      <w:r w:rsidR="00656C97">
        <w:rPr>
          <w:rFonts w:ascii="Times New Roman" w:hAnsi="Times New Roman" w:cs="Times New Roman"/>
        </w:rPr>
        <w:t>(MAE, RMSE and R</w:t>
      </w:r>
      <w:r w:rsidR="00656C97" w:rsidRPr="00737403">
        <w:rPr>
          <w:rFonts w:ascii="Times New Roman" w:hAnsi="Times New Roman" w:cs="Times New Roman"/>
          <w:vertAlign w:val="superscript"/>
        </w:rPr>
        <w:t>2</w:t>
      </w:r>
      <w:r w:rsidR="00656C97">
        <w:rPr>
          <w:rFonts w:ascii="Times New Roman" w:hAnsi="Times New Roman" w:cs="Times New Roman"/>
        </w:rPr>
        <w:t xml:space="preserve">) </w:t>
      </w:r>
      <w:r w:rsidR="00E44CBF" w:rsidRPr="006314C0">
        <w:rPr>
          <w:rFonts w:ascii="Times New Roman" w:hAnsi="Times New Roman" w:cs="Times New Roman"/>
        </w:rPr>
        <w:t>by comparing the prediction and actual value of the train and validation data set.</w:t>
      </w:r>
    </w:p>
    <w:p w14:paraId="35E2AF3F" w14:textId="075FB2FC" w:rsidR="00F611F2" w:rsidRPr="006314C0" w:rsidRDefault="00F611F2" w:rsidP="00F611F2">
      <w:pPr>
        <w:pStyle w:val="ListParagraph"/>
        <w:numPr>
          <w:ilvl w:val="1"/>
          <w:numId w:val="2"/>
        </w:numPr>
        <w:rPr>
          <w:rFonts w:ascii="Times New Roman" w:hAnsi="Times New Roman" w:cs="Times New Roman"/>
        </w:rPr>
      </w:pPr>
      <w:r w:rsidRPr="006314C0">
        <w:rPr>
          <w:rFonts w:ascii="Times New Roman" w:hAnsi="Times New Roman" w:cs="Times New Roman"/>
        </w:rPr>
        <w:t>Method selection</w:t>
      </w:r>
      <w:r w:rsidR="00656C97">
        <w:rPr>
          <w:rFonts w:ascii="Times New Roman" w:hAnsi="Times New Roman" w:cs="Times New Roman"/>
        </w:rPr>
        <w:t xml:space="preserve"> according to lowest MAE and RMSE score and analysis of R</w:t>
      </w:r>
      <w:r w:rsidR="00656C97" w:rsidRPr="00737403">
        <w:rPr>
          <w:rFonts w:ascii="Times New Roman" w:hAnsi="Times New Roman" w:cs="Times New Roman"/>
          <w:vertAlign w:val="superscript"/>
        </w:rPr>
        <w:t>2</w:t>
      </w:r>
      <w:r w:rsidR="00656C97">
        <w:rPr>
          <w:rFonts w:ascii="Times New Roman" w:hAnsi="Times New Roman" w:cs="Times New Roman"/>
          <w:vertAlign w:val="superscript"/>
        </w:rPr>
        <w:t xml:space="preserve"> </w:t>
      </w:r>
      <w:r w:rsidR="00656C97" w:rsidRPr="00656C97">
        <w:rPr>
          <w:rFonts w:ascii="Times New Roman" w:hAnsi="Times New Roman" w:cs="Times New Roman"/>
        </w:rPr>
        <w:t>score</w:t>
      </w:r>
      <w:r w:rsidR="00656C97">
        <w:rPr>
          <w:rFonts w:ascii="Times New Roman" w:hAnsi="Times New Roman" w:cs="Times New Roman"/>
        </w:rPr>
        <w:t>.</w:t>
      </w:r>
    </w:p>
    <w:p w14:paraId="6970943C" w14:textId="31F045AD" w:rsidR="00E44CBF" w:rsidRPr="00656C97" w:rsidRDefault="00E44CBF" w:rsidP="00E44CBF">
      <w:pPr>
        <w:rPr>
          <w:rFonts w:ascii="Times New Roman" w:hAnsi="Times New Roman" w:cs="Times New Roman"/>
          <w:b/>
          <w:bCs/>
          <w:u w:val="single"/>
        </w:rPr>
      </w:pPr>
      <w:r w:rsidRPr="00656C97">
        <w:rPr>
          <w:rFonts w:ascii="Times New Roman" w:hAnsi="Times New Roman" w:cs="Times New Roman"/>
          <w:b/>
          <w:bCs/>
          <w:u w:val="single"/>
        </w:rPr>
        <w:t>Data analysis</w:t>
      </w:r>
    </w:p>
    <w:p w14:paraId="6CFA572E" w14:textId="5AEF69CF" w:rsidR="00AA65F1" w:rsidRPr="006314C0" w:rsidRDefault="0008209D" w:rsidP="00E44CBF">
      <w:pPr>
        <w:rPr>
          <w:rFonts w:ascii="Times New Roman" w:hAnsi="Times New Roman" w:cs="Times New Roman"/>
        </w:rPr>
      </w:pPr>
      <w:r w:rsidRPr="006314C0">
        <w:rPr>
          <w:rFonts w:ascii="Times New Roman" w:hAnsi="Times New Roman" w:cs="Times New Roman"/>
        </w:rPr>
        <w:t>The figures below show the MAE, RMSE and of the four</w:t>
      </w:r>
      <w:r w:rsidR="0040404C">
        <w:rPr>
          <w:rFonts w:ascii="Times New Roman" w:hAnsi="Times New Roman" w:cs="Times New Roman"/>
        </w:rPr>
        <w:t xml:space="preserve"> methods</w:t>
      </w:r>
      <w:r w:rsidRPr="006314C0">
        <w:rPr>
          <w:rFonts w:ascii="Times New Roman" w:hAnsi="Times New Roman" w:cs="Times New Roman"/>
        </w:rPr>
        <w:t>:</w:t>
      </w:r>
    </w:p>
    <w:p w14:paraId="42741322" w14:textId="26CEA9C8" w:rsidR="00E44CBF" w:rsidRPr="006314C0" w:rsidRDefault="00E44CBF" w:rsidP="00E44CBF">
      <w:pPr>
        <w:rPr>
          <w:rFonts w:ascii="Times New Roman" w:hAnsi="Times New Roman" w:cs="Times New Roman"/>
        </w:rPr>
      </w:pPr>
      <w:r w:rsidRPr="006314C0">
        <w:rPr>
          <w:rFonts w:ascii="Times New Roman" w:hAnsi="Times New Roman" w:cs="Times New Roman"/>
          <w:noProof/>
        </w:rPr>
        <w:drawing>
          <wp:inline distT="0" distB="0" distL="0" distR="0" wp14:anchorId="615437DE" wp14:editId="30F3AB0B">
            <wp:extent cx="5731510" cy="2813685"/>
            <wp:effectExtent l="0" t="0" r="2540" b="5715"/>
            <wp:docPr id="47629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95253" name="Picture 476295253"/>
                    <pic:cNvPicPr/>
                  </pic:nvPicPr>
                  <pic:blipFill>
                    <a:blip r:embed="rId7">
                      <a:extLst>
                        <a:ext uri="{28A0092B-C50C-407E-A947-70E740481C1C}">
                          <a14:useLocalDpi xmlns:a14="http://schemas.microsoft.com/office/drawing/2010/main" val="0"/>
                        </a:ext>
                      </a:extLst>
                    </a:blip>
                    <a:stretch>
                      <a:fillRect/>
                    </a:stretch>
                  </pic:blipFill>
                  <pic:spPr>
                    <a:xfrm>
                      <a:off x="0" y="0"/>
                      <a:ext cx="5731510" cy="2813685"/>
                    </a:xfrm>
                    <a:prstGeom prst="rect">
                      <a:avLst/>
                    </a:prstGeom>
                  </pic:spPr>
                </pic:pic>
              </a:graphicData>
            </a:graphic>
          </wp:inline>
        </w:drawing>
      </w:r>
    </w:p>
    <w:p w14:paraId="0303B437" w14:textId="6305866D" w:rsidR="00E44CBF" w:rsidRPr="006314C0" w:rsidRDefault="0008209D" w:rsidP="00E44CBF">
      <w:pPr>
        <w:rPr>
          <w:rFonts w:ascii="Times New Roman" w:hAnsi="Times New Roman" w:cs="Times New Roman"/>
        </w:rPr>
      </w:pPr>
      <w:r w:rsidRPr="006314C0">
        <w:rPr>
          <w:rFonts w:ascii="Times New Roman" w:hAnsi="Times New Roman" w:cs="Times New Roman"/>
        </w:rPr>
        <w:t>Figure 4.1 Training and validation data MAE comparison</w:t>
      </w:r>
    </w:p>
    <w:p w14:paraId="7FECCAAF" w14:textId="77777777" w:rsidR="0008209D" w:rsidRPr="006314C0" w:rsidRDefault="00E44CBF" w:rsidP="00AD146A">
      <w:pPr>
        <w:rPr>
          <w:rFonts w:ascii="Times New Roman" w:hAnsi="Times New Roman" w:cs="Times New Roman"/>
        </w:rPr>
      </w:pPr>
      <w:r w:rsidRPr="006314C0">
        <w:rPr>
          <w:rFonts w:ascii="Times New Roman" w:hAnsi="Times New Roman" w:cs="Times New Roman"/>
          <w:noProof/>
        </w:rPr>
        <w:lastRenderedPageBreak/>
        <w:drawing>
          <wp:inline distT="0" distB="0" distL="0" distR="0" wp14:anchorId="5541E474" wp14:editId="0579BF0C">
            <wp:extent cx="5731510" cy="2813685"/>
            <wp:effectExtent l="0" t="0" r="2540" b="5715"/>
            <wp:docPr id="1207070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70975" name="Picture 1207070975"/>
                    <pic:cNvPicPr/>
                  </pic:nvPicPr>
                  <pic:blipFill>
                    <a:blip r:embed="rId8">
                      <a:extLst>
                        <a:ext uri="{28A0092B-C50C-407E-A947-70E740481C1C}">
                          <a14:useLocalDpi xmlns:a14="http://schemas.microsoft.com/office/drawing/2010/main" val="0"/>
                        </a:ext>
                      </a:extLst>
                    </a:blip>
                    <a:stretch>
                      <a:fillRect/>
                    </a:stretch>
                  </pic:blipFill>
                  <pic:spPr>
                    <a:xfrm>
                      <a:off x="0" y="0"/>
                      <a:ext cx="5731510" cy="2813685"/>
                    </a:xfrm>
                    <a:prstGeom prst="rect">
                      <a:avLst/>
                    </a:prstGeom>
                  </pic:spPr>
                </pic:pic>
              </a:graphicData>
            </a:graphic>
          </wp:inline>
        </w:drawing>
      </w:r>
    </w:p>
    <w:p w14:paraId="3A288D2B" w14:textId="3CE6A5BA" w:rsidR="0008209D" w:rsidRPr="006314C0" w:rsidRDefault="0008209D" w:rsidP="0008209D">
      <w:pPr>
        <w:rPr>
          <w:rFonts w:ascii="Times New Roman" w:hAnsi="Times New Roman" w:cs="Times New Roman"/>
        </w:rPr>
      </w:pPr>
      <w:r w:rsidRPr="006314C0">
        <w:rPr>
          <w:rFonts w:ascii="Times New Roman" w:hAnsi="Times New Roman" w:cs="Times New Roman"/>
        </w:rPr>
        <w:t>Figure 4.2 Training and validation data RMSE comparison</w:t>
      </w:r>
    </w:p>
    <w:p w14:paraId="682BCD33" w14:textId="16DEE466" w:rsidR="00CC024F" w:rsidRPr="006314C0" w:rsidRDefault="00E44CBF" w:rsidP="00AD146A">
      <w:pPr>
        <w:rPr>
          <w:rFonts w:ascii="Times New Roman" w:hAnsi="Times New Roman" w:cs="Times New Roman"/>
        </w:rPr>
      </w:pPr>
      <w:r w:rsidRPr="006314C0">
        <w:rPr>
          <w:rFonts w:ascii="Times New Roman" w:hAnsi="Times New Roman" w:cs="Times New Roman"/>
          <w:noProof/>
        </w:rPr>
        <w:drawing>
          <wp:inline distT="0" distB="0" distL="0" distR="0" wp14:anchorId="4FE5045C" wp14:editId="7AC973A6">
            <wp:extent cx="5731510" cy="2813685"/>
            <wp:effectExtent l="0" t="0" r="2540" b="5715"/>
            <wp:docPr id="1343595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95665" name="Picture 1343595665"/>
                    <pic:cNvPicPr/>
                  </pic:nvPicPr>
                  <pic:blipFill>
                    <a:blip r:embed="rId9">
                      <a:extLst>
                        <a:ext uri="{28A0092B-C50C-407E-A947-70E740481C1C}">
                          <a14:useLocalDpi xmlns:a14="http://schemas.microsoft.com/office/drawing/2010/main" val="0"/>
                        </a:ext>
                      </a:extLst>
                    </a:blip>
                    <a:stretch>
                      <a:fillRect/>
                    </a:stretch>
                  </pic:blipFill>
                  <pic:spPr>
                    <a:xfrm>
                      <a:off x="0" y="0"/>
                      <a:ext cx="5731510" cy="2813685"/>
                    </a:xfrm>
                    <a:prstGeom prst="rect">
                      <a:avLst/>
                    </a:prstGeom>
                  </pic:spPr>
                </pic:pic>
              </a:graphicData>
            </a:graphic>
          </wp:inline>
        </w:drawing>
      </w:r>
    </w:p>
    <w:p w14:paraId="26344856" w14:textId="059AA2C3" w:rsidR="0008209D" w:rsidRPr="006314C0" w:rsidRDefault="0008209D" w:rsidP="0008209D">
      <w:pPr>
        <w:rPr>
          <w:rFonts w:ascii="Times New Roman" w:hAnsi="Times New Roman" w:cs="Times New Roman"/>
        </w:rPr>
      </w:pPr>
      <w:r w:rsidRPr="006314C0">
        <w:rPr>
          <w:rFonts w:ascii="Times New Roman" w:hAnsi="Times New Roman" w:cs="Times New Roman"/>
        </w:rPr>
        <w:t>Figure 4.3 Training and validation data R</w:t>
      </w:r>
      <w:r w:rsidRPr="006314C0">
        <w:rPr>
          <w:rFonts w:ascii="Times New Roman" w:hAnsi="Times New Roman" w:cs="Times New Roman"/>
          <w:vertAlign w:val="superscript"/>
        </w:rPr>
        <w:t>2</w:t>
      </w:r>
      <w:r w:rsidRPr="006314C0">
        <w:rPr>
          <w:rFonts w:ascii="Times New Roman" w:hAnsi="Times New Roman" w:cs="Times New Roman"/>
        </w:rPr>
        <w:t xml:space="preserve"> comparison</w:t>
      </w:r>
    </w:p>
    <w:p w14:paraId="35D0CC24" w14:textId="28607804" w:rsidR="0008209D" w:rsidRPr="006314C0" w:rsidRDefault="0008209D" w:rsidP="00AD146A">
      <w:pPr>
        <w:rPr>
          <w:rFonts w:ascii="Times New Roman" w:hAnsi="Times New Roman" w:cs="Times New Roman"/>
        </w:rPr>
      </w:pPr>
      <w:r w:rsidRPr="006314C0">
        <w:rPr>
          <w:rFonts w:ascii="Times New Roman" w:hAnsi="Times New Roman" w:cs="Times New Roman"/>
        </w:rPr>
        <w:t xml:space="preserve">As discerned from the three graphs, </w:t>
      </w:r>
      <w:r w:rsidR="0040404C">
        <w:rPr>
          <w:rFonts w:ascii="Times New Roman" w:hAnsi="Times New Roman" w:cs="Times New Roman"/>
        </w:rPr>
        <w:t xml:space="preserve">juxtaposition of training and validation set results show overfitting across models as each method’s model generally performs better on training data. Aside from that, </w:t>
      </w:r>
      <w:r w:rsidRPr="006314C0">
        <w:rPr>
          <w:rFonts w:ascii="Times New Roman" w:hAnsi="Times New Roman" w:cs="Times New Roman"/>
        </w:rPr>
        <w:t xml:space="preserve">neural network regression with unscaled MLP pipeline </w:t>
      </w:r>
      <w:r w:rsidR="000A3D7A" w:rsidRPr="006314C0">
        <w:rPr>
          <w:rFonts w:ascii="Times New Roman" w:hAnsi="Times New Roman" w:cs="Times New Roman"/>
        </w:rPr>
        <w:t>possesses</w:t>
      </w:r>
      <w:r w:rsidRPr="006314C0">
        <w:rPr>
          <w:rFonts w:ascii="Times New Roman" w:hAnsi="Times New Roman" w:cs="Times New Roman"/>
        </w:rPr>
        <w:t xml:space="preserve"> significantly high</w:t>
      </w:r>
      <w:r w:rsidR="000A3D7A" w:rsidRPr="006314C0">
        <w:rPr>
          <w:rFonts w:ascii="Times New Roman" w:hAnsi="Times New Roman" w:cs="Times New Roman"/>
        </w:rPr>
        <w:t xml:space="preserve">est error as it has highest MAE and RMSE score and </w:t>
      </w:r>
      <w:r w:rsidR="0040404C">
        <w:rPr>
          <w:rFonts w:ascii="Times New Roman" w:hAnsi="Times New Roman" w:cs="Times New Roman"/>
        </w:rPr>
        <w:t>performs worse than the mean due to</w:t>
      </w:r>
      <w:r w:rsidR="000A3D7A" w:rsidRPr="006314C0">
        <w:rPr>
          <w:rFonts w:ascii="Times New Roman" w:hAnsi="Times New Roman" w:cs="Times New Roman"/>
        </w:rPr>
        <w:t xml:space="preserve"> negative R</w:t>
      </w:r>
      <w:r w:rsidR="000A3D7A" w:rsidRPr="006314C0">
        <w:rPr>
          <w:rFonts w:ascii="Times New Roman" w:hAnsi="Times New Roman" w:cs="Times New Roman"/>
          <w:vertAlign w:val="superscript"/>
        </w:rPr>
        <w:t xml:space="preserve">2 </w:t>
      </w:r>
      <w:r w:rsidR="000A3D7A" w:rsidRPr="006314C0">
        <w:rPr>
          <w:rFonts w:ascii="Times New Roman" w:hAnsi="Times New Roman" w:cs="Times New Roman"/>
        </w:rPr>
        <w:t>value. Hence, this method is eliminated in further detailed analysis</w:t>
      </w:r>
      <w:r w:rsidR="0040404C">
        <w:rPr>
          <w:rFonts w:ascii="Times New Roman" w:hAnsi="Times New Roman" w:cs="Times New Roman"/>
        </w:rPr>
        <w:t xml:space="preserve"> as scaling input is essential.</w:t>
      </w:r>
    </w:p>
    <w:p w14:paraId="1E411ACB" w14:textId="21C3D278" w:rsidR="000A3D7A" w:rsidRDefault="000E7D4A" w:rsidP="00AD146A">
      <w:pPr>
        <w:rPr>
          <w:rFonts w:ascii="Times New Roman" w:hAnsi="Times New Roman" w:cs="Times New Roman"/>
        </w:rPr>
      </w:pPr>
      <w:r w:rsidRPr="006314C0">
        <w:rPr>
          <w:rFonts w:ascii="Times New Roman" w:hAnsi="Times New Roman" w:cs="Times New Roman"/>
        </w:rPr>
        <w:t xml:space="preserve">For the remaining three methods, the values of each </w:t>
      </w:r>
      <w:r w:rsidR="00A27E5A" w:rsidRPr="006314C0">
        <w:rPr>
          <w:rFonts w:ascii="Times New Roman" w:hAnsi="Times New Roman" w:cs="Times New Roman"/>
        </w:rPr>
        <w:t>metric</w:t>
      </w:r>
      <w:r w:rsidRPr="006314C0">
        <w:rPr>
          <w:rFonts w:ascii="Times New Roman" w:hAnsi="Times New Roman" w:cs="Times New Roman"/>
        </w:rPr>
        <w:t xml:space="preserve"> are relatively similar. For a clearer view of the results, the table shows the value of the validation metrics of the three methods.</w:t>
      </w:r>
    </w:p>
    <w:p w14:paraId="31CDAA6C" w14:textId="4351D676" w:rsidR="0040404C" w:rsidRPr="006314C0" w:rsidRDefault="0040404C" w:rsidP="00AD146A">
      <w:pPr>
        <w:rPr>
          <w:rFonts w:ascii="Times New Roman" w:hAnsi="Times New Roman" w:cs="Times New Roman"/>
        </w:rPr>
      </w:pPr>
      <w:r>
        <w:rPr>
          <w:rFonts w:ascii="Times New Roman" w:hAnsi="Times New Roman" w:cs="Times New Roman"/>
        </w:rPr>
        <w:t>Table 4.1 Training and validation metrics for mean baseline, linear regression and n</w:t>
      </w:r>
      <w:r w:rsidRPr="006314C0">
        <w:rPr>
          <w:rFonts w:ascii="Times New Roman" w:hAnsi="Times New Roman" w:cs="Times New Roman"/>
        </w:rPr>
        <w:t>eural network regression with scaled MLP pipeline</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0E7D4A" w:rsidRPr="006314C0" w14:paraId="29A9D864" w14:textId="77777777" w:rsidTr="00391A23">
        <w:tc>
          <w:tcPr>
            <w:tcW w:w="1288" w:type="dxa"/>
          </w:tcPr>
          <w:p w14:paraId="7FF36BAC" w14:textId="746CF53A" w:rsidR="000E7D4A" w:rsidRPr="006314C0" w:rsidRDefault="000E7D4A" w:rsidP="00AD146A">
            <w:pPr>
              <w:rPr>
                <w:rFonts w:ascii="Times New Roman" w:hAnsi="Times New Roman" w:cs="Times New Roman"/>
              </w:rPr>
            </w:pPr>
            <w:r w:rsidRPr="006314C0">
              <w:rPr>
                <w:rFonts w:ascii="Times New Roman" w:hAnsi="Times New Roman" w:cs="Times New Roman"/>
              </w:rPr>
              <w:lastRenderedPageBreak/>
              <w:t>Model</w:t>
            </w:r>
          </w:p>
        </w:tc>
        <w:tc>
          <w:tcPr>
            <w:tcW w:w="2576" w:type="dxa"/>
            <w:gridSpan w:val="2"/>
          </w:tcPr>
          <w:p w14:paraId="388E9BD4" w14:textId="2C869391" w:rsidR="000E7D4A" w:rsidRPr="006314C0" w:rsidRDefault="000E7D4A" w:rsidP="00AD146A">
            <w:pPr>
              <w:rPr>
                <w:rFonts w:ascii="Times New Roman" w:hAnsi="Times New Roman" w:cs="Times New Roman"/>
              </w:rPr>
            </w:pPr>
            <w:r w:rsidRPr="006314C0">
              <w:rPr>
                <w:rFonts w:ascii="Times New Roman" w:hAnsi="Times New Roman" w:cs="Times New Roman"/>
              </w:rPr>
              <w:t>Mean baseline</w:t>
            </w:r>
          </w:p>
        </w:tc>
        <w:tc>
          <w:tcPr>
            <w:tcW w:w="2576" w:type="dxa"/>
            <w:gridSpan w:val="2"/>
          </w:tcPr>
          <w:p w14:paraId="6EDEE07F" w14:textId="762A45A8" w:rsidR="000E7D4A" w:rsidRPr="006314C0" w:rsidRDefault="000E7D4A" w:rsidP="00AD146A">
            <w:pPr>
              <w:rPr>
                <w:rFonts w:ascii="Times New Roman" w:hAnsi="Times New Roman" w:cs="Times New Roman"/>
              </w:rPr>
            </w:pPr>
            <w:r w:rsidRPr="006314C0">
              <w:rPr>
                <w:rFonts w:ascii="Times New Roman" w:hAnsi="Times New Roman" w:cs="Times New Roman"/>
              </w:rPr>
              <w:t>Linear regression</w:t>
            </w:r>
          </w:p>
        </w:tc>
        <w:tc>
          <w:tcPr>
            <w:tcW w:w="2576" w:type="dxa"/>
            <w:gridSpan w:val="2"/>
          </w:tcPr>
          <w:p w14:paraId="6C9BA22F" w14:textId="08EBA3A4" w:rsidR="000E7D4A" w:rsidRPr="006314C0" w:rsidRDefault="000E7D4A" w:rsidP="00AD146A">
            <w:pPr>
              <w:rPr>
                <w:rFonts w:ascii="Times New Roman" w:hAnsi="Times New Roman" w:cs="Times New Roman"/>
              </w:rPr>
            </w:pPr>
            <w:r w:rsidRPr="006314C0">
              <w:rPr>
                <w:rFonts w:ascii="Times New Roman" w:hAnsi="Times New Roman" w:cs="Times New Roman"/>
              </w:rPr>
              <w:t>Neural network regression with scaled MLP pipeline</w:t>
            </w:r>
          </w:p>
        </w:tc>
      </w:tr>
      <w:tr w:rsidR="000E7D4A" w:rsidRPr="006314C0" w14:paraId="4AEB23E2" w14:textId="77777777" w:rsidTr="000E7D4A">
        <w:tc>
          <w:tcPr>
            <w:tcW w:w="1288" w:type="dxa"/>
          </w:tcPr>
          <w:p w14:paraId="73DF3CC8" w14:textId="6B8A1CC3" w:rsidR="000E7D4A" w:rsidRPr="006314C0" w:rsidRDefault="000E7D4A" w:rsidP="000E7D4A">
            <w:pPr>
              <w:rPr>
                <w:rFonts w:ascii="Times New Roman" w:hAnsi="Times New Roman" w:cs="Times New Roman"/>
              </w:rPr>
            </w:pPr>
            <w:r w:rsidRPr="006314C0">
              <w:rPr>
                <w:rFonts w:ascii="Times New Roman" w:hAnsi="Times New Roman" w:cs="Times New Roman"/>
              </w:rPr>
              <w:t>Dataset</w:t>
            </w:r>
          </w:p>
        </w:tc>
        <w:tc>
          <w:tcPr>
            <w:tcW w:w="1288" w:type="dxa"/>
          </w:tcPr>
          <w:p w14:paraId="562BB74C" w14:textId="7002DC32" w:rsidR="000E7D4A" w:rsidRPr="006314C0" w:rsidRDefault="000E7D4A" w:rsidP="000E7D4A">
            <w:pPr>
              <w:rPr>
                <w:rFonts w:ascii="Times New Roman" w:hAnsi="Times New Roman" w:cs="Times New Roman"/>
              </w:rPr>
            </w:pPr>
            <w:r w:rsidRPr="006314C0">
              <w:rPr>
                <w:rFonts w:ascii="Times New Roman" w:hAnsi="Times New Roman" w:cs="Times New Roman"/>
              </w:rPr>
              <w:t>Training</w:t>
            </w:r>
          </w:p>
        </w:tc>
        <w:tc>
          <w:tcPr>
            <w:tcW w:w="1288" w:type="dxa"/>
          </w:tcPr>
          <w:p w14:paraId="6623B526" w14:textId="38C64DD2" w:rsidR="000E7D4A" w:rsidRPr="006314C0" w:rsidRDefault="000E7D4A" w:rsidP="000E7D4A">
            <w:pPr>
              <w:rPr>
                <w:rFonts w:ascii="Times New Roman" w:hAnsi="Times New Roman" w:cs="Times New Roman"/>
              </w:rPr>
            </w:pPr>
            <w:r w:rsidRPr="006314C0">
              <w:rPr>
                <w:rFonts w:ascii="Times New Roman" w:hAnsi="Times New Roman" w:cs="Times New Roman"/>
              </w:rPr>
              <w:t>Validation</w:t>
            </w:r>
          </w:p>
        </w:tc>
        <w:tc>
          <w:tcPr>
            <w:tcW w:w="1288" w:type="dxa"/>
          </w:tcPr>
          <w:p w14:paraId="02E96B25" w14:textId="34961570" w:rsidR="000E7D4A" w:rsidRPr="006314C0" w:rsidRDefault="000E7D4A" w:rsidP="000E7D4A">
            <w:pPr>
              <w:rPr>
                <w:rFonts w:ascii="Times New Roman" w:hAnsi="Times New Roman" w:cs="Times New Roman"/>
              </w:rPr>
            </w:pPr>
            <w:r w:rsidRPr="006314C0">
              <w:rPr>
                <w:rFonts w:ascii="Times New Roman" w:hAnsi="Times New Roman" w:cs="Times New Roman"/>
              </w:rPr>
              <w:t>Training</w:t>
            </w:r>
          </w:p>
        </w:tc>
        <w:tc>
          <w:tcPr>
            <w:tcW w:w="1288" w:type="dxa"/>
          </w:tcPr>
          <w:p w14:paraId="4FC012FA" w14:textId="7CC12819" w:rsidR="000E7D4A" w:rsidRPr="006314C0" w:rsidRDefault="000E7D4A" w:rsidP="000E7D4A">
            <w:pPr>
              <w:rPr>
                <w:rFonts w:ascii="Times New Roman" w:hAnsi="Times New Roman" w:cs="Times New Roman"/>
              </w:rPr>
            </w:pPr>
            <w:r w:rsidRPr="006314C0">
              <w:rPr>
                <w:rFonts w:ascii="Times New Roman" w:hAnsi="Times New Roman" w:cs="Times New Roman"/>
              </w:rPr>
              <w:t>Validation</w:t>
            </w:r>
          </w:p>
        </w:tc>
        <w:tc>
          <w:tcPr>
            <w:tcW w:w="1288" w:type="dxa"/>
          </w:tcPr>
          <w:p w14:paraId="16A4E4EE" w14:textId="477F9F8D" w:rsidR="000E7D4A" w:rsidRPr="006314C0" w:rsidRDefault="000E7D4A" w:rsidP="000E7D4A">
            <w:pPr>
              <w:rPr>
                <w:rFonts w:ascii="Times New Roman" w:hAnsi="Times New Roman" w:cs="Times New Roman"/>
              </w:rPr>
            </w:pPr>
            <w:r w:rsidRPr="006314C0">
              <w:rPr>
                <w:rFonts w:ascii="Times New Roman" w:hAnsi="Times New Roman" w:cs="Times New Roman"/>
              </w:rPr>
              <w:t>Training</w:t>
            </w:r>
          </w:p>
        </w:tc>
        <w:tc>
          <w:tcPr>
            <w:tcW w:w="1288" w:type="dxa"/>
          </w:tcPr>
          <w:p w14:paraId="4EEF3C5A" w14:textId="34AD4372" w:rsidR="000E7D4A" w:rsidRPr="006314C0" w:rsidRDefault="000E7D4A" w:rsidP="000E7D4A">
            <w:pPr>
              <w:rPr>
                <w:rFonts w:ascii="Times New Roman" w:hAnsi="Times New Roman" w:cs="Times New Roman"/>
              </w:rPr>
            </w:pPr>
            <w:r w:rsidRPr="006314C0">
              <w:rPr>
                <w:rFonts w:ascii="Times New Roman" w:hAnsi="Times New Roman" w:cs="Times New Roman"/>
              </w:rPr>
              <w:t>Validation</w:t>
            </w:r>
          </w:p>
        </w:tc>
      </w:tr>
      <w:tr w:rsidR="000E7D4A" w:rsidRPr="006314C0" w14:paraId="4D79EBAF" w14:textId="77777777" w:rsidTr="000E7D4A">
        <w:tc>
          <w:tcPr>
            <w:tcW w:w="1288" w:type="dxa"/>
          </w:tcPr>
          <w:p w14:paraId="39CC711D" w14:textId="195031E9" w:rsidR="000E7D4A" w:rsidRPr="006314C0" w:rsidRDefault="000E7D4A" w:rsidP="000E7D4A">
            <w:pPr>
              <w:rPr>
                <w:rFonts w:ascii="Times New Roman" w:hAnsi="Times New Roman" w:cs="Times New Roman"/>
              </w:rPr>
            </w:pPr>
            <w:r w:rsidRPr="006314C0">
              <w:rPr>
                <w:rFonts w:ascii="Times New Roman" w:hAnsi="Times New Roman" w:cs="Times New Roman"/>
              </w:rPr>
              <w:t>MAE</w:t>
            </w:r>
          </w:p>
        </w:tc>
        <w:tc>
          <w:tcPr>
            <w:tcW w:w="1288" w:type="dxa"/>
          </w:tcPr>
          <w:p w14:paraId="731C4178" w14:textId="793AB4F4" w:rsidR="000E7D4A" w:rsidRPr="006314C0" w:rsidRDefault="00AA65F1" w:rsidP="000E7D4A">
            <w:pPr>
              <w:rPr>
                <w:rFonts w:ascii="Times New Roman" w:hAnsi="Times New Roman" w:cs="Times New Roman"/>
              </w:rPr>
            </w:pPr>
            <w:r>
              <w:rPr>
                <w:rFonts w:ascii="Times New Roman" w:hAnsi="Times New Roman" w:cs="Times New Roman"/>
              </w:rPr>
              <w:t>5.61</w:t>
            </w:r>
          </w:p>
        </w:tc>
        <w:tc>
          <w:tcPr>
            <w:tcW w:w="1288" w:type="dxa"/>
          </w:tcPr>
          <w:p w14:paraId="1E0893EE" w14:textId="52107843" w:rsidR="000E7D4A" w:rsidRPr="006314C0" w:rsidRDefault="00AA65F1" w:rsidP="000E7D4A">
            <w:pPr>
              <w:rPr>
                <w:rFonts w:ascii="Times New Roman" w:hAnsi="Times New Roman" w:cs="Times New Roman"/>
              </w:rPr>
            </w:pPr>
            <w:r>
              <w:rPr>
                <w:rFonts w:ascii="Times New Roman" w:hAnsi="Times New Roman" w:cs="Times New Roman"/>
              </w:rPr>
              <w:t>5.52</w:t>
            </w:r>
          </w:p>
        </w:tc>
        <w:tc>
          <w:tcPr>
            <w:tcW w:w="1288" w:type="dxa"/>
          </w:tcPr>
          <w:p w14:paraId="4A1FC456" w14:textId="2FC5FA92" w:rsidR="000E7D4A" w:rsidRPr="006314C0" w:rsidRDefault="00AA65F1" w:rsidP="000E7D4A">
            <w:pPr>
              <w:rPr>
                <w:rFonts w:ascii="Times New Roman" w:hAnsi="Times New Roman" w:cs="Times New Roman"/>
              </w:rPr>
            </w:pPr>
            <w:r>
              <w:rPr>
                <w:rFonts w:ascii="Times New Roman" w:hAnsi="Times New Roman" w:cs="Times New Roman"/>
              </w:rPr>
              <w:t>3.74</w:t>
            </w:r>
          </w:p>
        </w:tc>
        <w:tc>
          <w:tcPr>
            <w:tcW w:w="1288" w:type="dxa"/>
          </w:tcPr>
          <w:p w14:paraId="3FBBFDE5" w14:textId="3BFE6FBF" w:rsidR="000E7D4A" w:rsidRPr="006314C0" w:rsidRDefault="00AA65F1" w:rsidP="000E7D4A">
            <w:pPr>
              <w:rPr>
                <w:rFonts w:ascii="Times New Roman" w:hAnsi="Times New Roman" w:cs="Times New Roman"/>
              </w:rPr>
            </w:pPr>
            <w:r>
              <w:rPr>
                <w:rFonts w:ascii="Times New Roman" w:hAnsi="Times New Roman" w:cs="Times New Roman"/>
              </w:rPr>
              <w:t>3.82</w:t>
            </w:r>
          </w:p>
        </w:tc>
        <w:tc>
          <w:tcPr>
            <w:tcW w:w="1288" w:type="dxa"/>
          </w:tcPr>
          <w:p w14:paraId="2A080E30" w14:textId="186BFD07" w:rsidR="000E7D4A" w:rsidRPr="006314C0" w:rsidRDefault="00AA65F1" w:rsidP="000E7D4A">
            <w:pPr>
              <w:rPr>
                <w:rFonts w:ascii="Times New Roman" w:hAnsi="Times New Roman" w:cs="Times New Roman"/>
              </w:rPr>
            </w:pPr>
            <w:r>
              <w:rPr>
                <w:rFonts w:ascii="Times New Roman" w:hAnsi="Times New Roman" w:cs="Times New Roman"/>
              </w:rPr>
              <w:t>2.18</w:t>
            </w:r>
          </w:p>
        </w:tc>
        <w:tc>
          <w:tcPr>
            <w:tcW w:w="1288" w:type="dxa"/>
          </w:tcPr>
          <w:p w14:paraId="121512AB" w14:textId="35C4927D" w:rsidR="000E7D4A" w:rsidRPr="006314C0" w:rsidRDefault="00AA65F1" w:rsidP="000E7D4A">
            <w:pPr>
              <w:rPr>
                <w:rFonts w:ascii="Times New Roman" w:hAnsi="Times New Roman" w:cs="Times New Roman"/>
              </w:rPr>
            </w:pPr>
            <w:r>
              <w:rPr>
                <w:rFonts w:ascii="Times New Roman" w:hAnsi="Times New Roman" w:cs="Times New Roman"/>
              </w:rPr>
              <w:t>2.90</w:t>
            </w:r>
          </w:p>
        </w:tc>
      </w:tr>
      <w:tr w:rsidR="000E7D4A" w:rsidRPr="006314C0" w14:paraId="7011FBA3" w14:textId="77777777" w:rsidTr="000E7D4A">
        <w:tc>
          <w:tcPr>
            <w:tcW w:w="1288" w:type="dxa"/>
          </w:tcPr>
          <w:p w14:paraId="59536FF0" w14:textId="5D4F61EF" w:rsidR="000E7D4A" w:rsidRPr="006314C0" w:rsidRDefault="000E7D4A" w:rsidP="000E7D4A">
            <w:pPr>
              <w:rPr>
                <w:rFonts w:ascii="Times New Roman" w:hAnsi="Times New Roman" w:cs="Times New Roman"/>
              </w:rPr>
            </w:pPr>
            <w:r w:rsidRPr="006314C0">
              <w:rPr>
                <w:rFonts w:ascii="Times New Roman" w:hAnsi="Times New Roman" w:cs="Times New Roman"/>
              </w:rPr>
              <w:t>RMSE</w:t>
            </w:r>
          </w:p>
        </w:tc>
        <w:tc>
          <w:tcPr>
            <w:tcW w:w="1288" w:type="dxa"/>
          </w:tcPr>
          <w:p w14:paraId="70FA4272" w14:textId="7485AF98" w:rsidR="000E7D4A" w:rsidRPr="006314C0" w:rsidRDefault="00AA65F1" w:rsidP="000E7D4A">
            <w:pPr>
              <w:rPr>
                <w:rFonts w:ascii="Times New Roman" w:hAnsi="Times New Roman" w:cs="Times New Roman"/>
              </w:rPr>
            </w:pPr>
            <w:r>
              <w:rPr>
                <w:rFonts w:ascii="Times New Roman" w:hAnsi="Times New Roman" w:cs="Times New Roman"/>
              </w:rPr>
              <w:t>6.84</w:t>
            </w:r>
          </w:p>
        </w:tc>
        <w:tc>
          <w:tcPr>
            <w:tcW w:w="1288" w:type="dxa"/>
          </w:tcPr>
          <w:p w14:paraId="4BD3FDB5" w14:textId="254D30E8" w:rsidR="000E7D4A" w:rsidRPr="006314C0" w:rsidRDefault="00AA65F1" w:rsidP="000E7D4A">
            <w:pPr>
              <w:rPr>
                <w:rFonts w:ascii="Times New Roman" w:hAnsi="Times New Roman" w:cs="Times New Roman"/>
              </w:rPr>
            </w:pPr>
            <w:r>
              <w:rPr>
                <w:rFonts w:ascii="Times New Roman" w:hAnsi="Times New Roman" w:cs="Times New Roman"/>
              </w:rPr>
              <w:t>6.83</w:t>
            </w:r>
          </w:p>
        </w:tc>
        <w:tc>
          <w:tcPr>
            <w:tcW w:w="1288" w:type="dxa"/>
          </w:tcPr>
          <w:p w14:paraId="1EB8F0FB" w14:textId="650ECA7B" w:rsidR="000E7D4A" w:rsidRPr="006314C0" w:rsidRDefault="00AA65F1" w:rsidP="000E7D4A">
            <w:pPr>
              <w:rPr>
                <w:rFonts w:ascii="Times New Roman" w:hAnsi="Times New Roman" w:cs="Times New Roman"/>
              </w:rPr>
            </w:pPr>
            <w:r>
              <w:rPr>
                <w:rFonts w:ascii="Times New Roman" w:hAnsi="Times New Roman" w:cs="Times New Roman"/>
              </w:rPr>
              <w:t>4.77</w:t>
            </w:r>
          </w:p>
        </w:tc>
        <w:tc>
          <w:tcPr>
            <w:tcW w:w="1288" w:type="dxa"/>
          </w:tcPr>
          <w:p w14:paraId="38019A10" w14:textId="295AD0DD" w:rsidR="000E7D4A" w:rsidRPr="006314C0" w:rsidRDefault="00AA65F1" w:rsidP="000E7D4A">
            <w:pPr>
              <w:rPr>
                <w:rFonts w:ascii="Times New Roman" w:hAnsi="Times New Roman" w:cs="Times New Roman"/>
              </w:rPr>
            </w:pPr>
            <w:r>
              <w:rPr>
                <w:rFonts w:ascii="Times New Roman" w:hAnsi="Times New Roman" w:cs="Times New Roman"/>
              </w:rPr>
              <w:t>4.82</w:t>
            </w:r>
          </w:p>
        </w:tc>
        <w:tc>
          <w:tcPr>
            <w:tcW w:w="1288" w:type="dxa"/>
          </w:tcPr>
          <w:p w14:paraId="3080193A" w14:textId="097F36AC" w:rsidR="000E7D4A" w:rsidRPr="006314C0" w:rsidRDefault="00AA65F1" w:rsidP="000E7D4A">
            <w:pPr>
              <w:rPr>
                <w:rFonts w:ascii="Times New Roman" w:hAnsi="Times New Roman" w:cs="Times New Roman"/>
              </w:rPr>
            </w:pPr>
            <w:r>
              <w:rPr>
                <w:rFonts w:ascii="Times New Roman" w:hAnsi="Times New Roman" w:cs="Times New Roman"/>
              </w:rPr>
              <w:t>2.98</w:t>
            </w:r>
          </w:p>
        </w:tc>
        <w:tc>
          <w:tcPr>
            <w:tcW w:w="1288" w:type="dxa"/>
          </w:tcPr>
          <w:p w14:paraId="3D548F80" w14:textId="09084BB5" w:rsidR="000E7D4A" w:rsidRPr="006314C0" w:rsidRDefault="00AA65F1" w:rsidP="000E7D4A">
            <w:pPr>
              <w:rPr>
                <w:rFonts w:ascii="Times New Roman" w:hAnsi="Times New Roman" w:cs="Times New Roman"/>
              </w:rPr>
            </w:pPr>
            <w:r>
              <w:rPr>
                <w:rFonts w:ascii="Times New Roman" w:hAnsi="Times New Roman" w:cs="Times New Roman"/>
              </w:rPr>
              <w:t>4.04</w:t>
            </w:r>
          </w:p>
        </w:tc>
      </w:tr>
      <w:tr w:rsidR="000E7D4A" w:rsidRPr="006314C0" w14:paraId="1FAD988C" w14:textId="77777777" w:rsidTr="000E7D4A">
        <w:tc>
          <w:tcPr>
            <w:tcW w:w="1288" w:type="dxa"/>
          </w:tcPr>
          <w:p w14:paraId="7CEF89C2" w14:textId="5B95A53E" w:rsidR="000E7D4A" w:rsidRPr="006314C0" w:rsidRDefault="000E7D4A" w:rsidP="000E7D4A">
            <w:pPr>
              <w:rPr>
                <w:rFonts w:ascii="Times New Roman" w:hAnsi="Times New Roman" w:cs="Times New Roman"/>
              </w:rPr>
            </w:pPr>
            <w:r w:rsidRPr="006314C0">
              <w:rPr>
                <w:rFonts w:ascii="Times New Roman" w:hAnsi="Times New Roman" w:cs="Times New Roman"/>
              </w:rPr>
              <w:t>R</w:t>
            </w:r>
            <w:r w:rsidRPr="006314C0">
              <w:rPr>
                <w:rFonts w:ascii="Times New Roman" w:hAnsi="Times New Roman" w:cs="Times New Roman"/>
                <w:vertAlign w:val="superscript"/>
              </w:rPr>
              <w:t>2</w:t>
            </w:r>
          </w:p>
        </w:tc>
        <w:tc>
          <w:tcPr>
            <w:tcW w:w="1288" w:type="dxa"/>
          </w:tcPr>
          <w:p w14:paraId="0C84C6E6" w14:textId="47AE5C98" w:rsidR="000E7D4A" w:rsidRPr="006314C0" w:rsidRDefault="00AA65F1" w:rsidP="000E7D4A">
            <w:pPr>
              <w:rPr>
                <w:rFonts w:ascii="Times New Roman" w:hAnsi="Times New Roman" w:cs="Times New Roman"/>
              </w:rPr>
            </w:pPr>
            <w:r>
              <w:rPr>
                <w:rFonts w:ascii="Times New Roman" w:hAnsi="Times New Roman" w:cs="Times New Roman"/>
              </w:rPr>
              <w:t>0</w:t>
            </w:r>
          </w:p>
        </w:tc>
        <w:tc>
          <w:tcPr>
            <w:tcW w:w="1288" w:type="dxa"/>
          </w:tcPr>
          <w:p w14:paraId="5CCF1CED" w14:textId="6331A7FF" w:rsidR="000E7D4A" w:rsidRPr="006314C0" w:rsidRDefault="00AA65F1" w:rsidP="000E7D4A">
            <w:pPr>
              <w:rPr>
                <w:rFonts w:ascii="Times New Roman" w:hAnsi="Times New Roman" w:cs="Times New Roman"/>
              </w:rPr>
            </w:pPr>
            <w:r>
              <w:rPr>
                <w:rFonts w:ascii="Times New Roman" w:hAnsi="Times New Roman" w:cs="Times New Roman"/>
              </w:rPr>
              <w:t>0</w:t>
            </w:r>
          </w:p>
        </w:tc>
        <w:tc>
          <w:tcPr>
            <w:tcW w:w="1288" w:type="dxa"/>
          </w:tcPr>
          <w:p w14:paraId="109592DB" w14:textId="275CC867" w:rsidR="000E7D4A" w:rsidRPr="006314C0" w:rsidRDefault="00AA65F1" w:rsidP="000E7D4A">
            <w:pPr>
              <w:rPr>
                <w:rFonts w:ascii="Times New Roman" w:hAnsi="Times New Roman" w:cs="Times New Roman"/>
              </w:rPr>
            </w:pPr>
            <w:r>
              <w:rPr>
                <w:rFonts w:ascii="Times New Roman" w:hAnsi="Times New Roman" w:cs="Times New Roman"/>
              </w:rPr>
              <w:t>0.51</w:t>
            </w:r>
          </w:p>
        </w:tc>
        <w:tc>
          <w:tcPr>
            <w:tcW w:w="1288" w:type="dxa"/>
          </w:tcPr>
          <w:p w14:paraId="552F9E78" w14:textId="2BB53604" w:rsidR="000E7D4A" w:rsidRPr="006314C0" w:rsidRDefault="00AA65F1" w:rsidP="000E7D4A">
            <w:pPr>
              <w:rPr>
                <w:rFonts w:ascii="Times New Roman" w:hAnsi="Times New Roman" w:cs="Times New Roman"/>
              </w:rPr>
            </w:pPr>
            <w:r>
              <w:rPr>
                <w:rFonts w:ascii="Times New Roman" w:hAnsi="Times New Roman" w:cs="Times New Roman"/>
              </w:rPr>
              <w:t>0.50</w:t>
            </w:r>
          </w:p>
        </w:tc>
        <w:tc>
          <w:tcPr>
            <w:tcW w:w="1288" w:type="dxa"/>
          </w:tcPr>
          <w:p w14:paraId="1EDF434D" w14:textId="5FF4FE6D" w:rsidR="000E7D4A" w:rsidRPr="006314C0" w:rsidRDefault="00AA65F1" w:rsidP="000E7D4A">
            <w:pPr>
              <w:rPr>
                <w:rFonts w:ascii="Times New Roman" w:hAnsi="Times New Roman" w:cs="Times New Roman"/>
              </w:rPr>
            </w:pPr>
            <w:r>
              <w:rPr>
                <w:rFonts w:ascii="Times New Roman" w:hAnsi="Times New Roman" w:cs="Times New Roman"/>
              </w:rPr>
              <w:t>0.81</w:t>
            </w:r>
          </w:p>
        </w:tc>
        <w:tc>
          <w:tcPr>
            <w:tcW w:w="1288" w:type="dxa"/>
          </w:tcPr>
          <w:p w14:paraId="7625B56A" w14:textId="328FD332" w:rsidR="000E7D4A" w:rsidRPr="006314C0" w:rsidRDefault="00AA65F1" w:rsidP="000E7D4A">
            <w:pPr>
              <w:rPr>
                <w:rFonts w:ascii="Times New Roman" w:hAnsi="Times New Roman" w:cs="Times New Roman"/>
              </w:rPr>
            </w:pPr>
            <w:r>
              <w:rPr>
                <w:rFonts w:ascii="Times New Roman" w:hAnsi="Times New Roman" w:cs="Times New Roman"/>
              </w:rPr>
              <w:t>0.65</w:t>
            </w:r>
          </w:p>
        </w:tc>
      </w:tr>
    </w:tbl>
    <w:p w14:paraId="66BA769E" w14:textId="4AF6411B" w:rsidR="000E7D4A" w:rsidRDefault="000E7D4A" w:rsidP="00AD146A">
      <w:pPr>
        <w:rPr>
          <w:rFonts w:ascii="Times New Roman" w:hAnsi="Times New Roman" w:cs="Times New Roman"/>
        </w:rPr>
      </w:pPr>
      <w:r w:rsidRPr="006314C0">
        <w:rPr>
          <w:rFonts w:ascii="Times New Roman" w:hAnsi="Times New Roman" w:cs="Times New Roman"/>
        </w:rPr>
        <w:t xml:space="preserve">From the table, the result shows that neural network regression with scaled MLP pipeline </w:t>
      </w:r>
      <w:r w:rsidR="00A27E5A" w:rsidRPr="006314C0">
        <w:rPr>
          <w:rFonts w:ascii="Times New Roman" w:hAnsi="Times New Roman" w:cs="Times New Roman"/>
        </w:rPr>
        <w:t xml:space="preserve">is a potentially optimal choice because the MAE and RMSE on the validation data set is the lowest </w:t>
      </w:r>
      <w:r w:rsidR="0040404C">
        <w:rPr>
          <w:rFonts w:ascii="Times New Roman" w:hAnsi="Times New Roman" w:cs="Times New Roman"/>
        </w:rPr>
        <w:t xml:space="preserve">and </w:t>
      </w:r>
      <w:r w:rsidR="0040404C" w:rsidRPr="006314C0">
        <w:rPr>
          <w:rFonts w:ascii="Times New Roman" w:hAnsi="Times New Roman" w:cs="Times New Roman"/>
        </w:rPr>
        <w:t>R</w:t>
      </w:r>
      <w:r w:rsidR="0040404C" w:rsidRPr="006314C0">
        <w:rPr>
          <w:rFonts w:ascii="Times New Roman" w:hAnsi="Times New Roman" w:cs="Times New Roman"/>
          <w:vertAlign w:val="superscript"/>
        </w:rPr>
        <w:t>2</w:t>
      </w:r>
      <w:r w:rsidR="0040404C">
        <w:rPr>
          <w:rFonts w:ascii="Times New Roman" w:hAnsi="Times New Roman" w:cs="Times New Roman"/>
        </w:rPr>
        <w:t xml:space="preserve"> highest </w:t>
      </w:r>
      <w:r w:rsidR="00A27E5A" w:rsidRPr="006314C0">
        <w:rPr>
          <w:rFonts w:ascii="Times New Roman" w:hAnsi="Times New Roman" w:cs="Times New Roman"/>
        </w:rPr>
        <w:t xml:space="preserve">among the remaining three computational methods. </w:t>
      </w:r>
    </w:p>
    <w:p w14:paraId="59B61ECB" w14:textId="77777777" w:rsidR="008E7DEE" w:rsidRPr="00737403" w:rsidRDefault="008E7DEE" w:rsidP="008E7DEE">
      <w:pPr>
        <w:rPr>
          <w:rFonts w:ascii="Times New Roman" w:hAnsi="Times New Roman" w:cs="Times New Roman"/>
          <w:b/>
          <w:bCs/>
          <w:u w:val="single"/>
        </w:rPr>
      </w:pPr>
      <w:r w:rsidRPr="00737403">
        <w:rPr>
          <w:rFonts w:ascii="Times New Roman" w:hAnsi="Times New Roman" w:cs="Times New Roman"/>
          <w:b/>
          <w:bCs/>
          <w:u w:val="single"/>
        </w:rPr>
        <w:t>Benefits and limitations of methods</w:t>
      </w:r>
    </w:p>
    <w:p w14:paraId="1F1091CD" w14:textId="13A0CEC5" w:rsidR="008E7DEE" w:rsidRPr="006314C0" w:rsidRDefault="008E7DEE" w:rsidP="00AD146A">
      <w:pPr>
        <w:rPr>
          <w:rFonts w:ascii="Times New Roman" w:hAnsi="Times New Roman" w:cs="Times New Roman"/>
        </w:rPr>
      </w:pPr>
      <w:r w:rsidRPr="006314C0">
        <w:rPr>
          <w:rFonts w:ascii="Times New Roman" w:hAnsi="Times New Roman" w:cs="Times New Roman"/>
        </w:rPr>
        <w:t>Mean baseline is simplest and most robust as it directly fits the output and training input mean</w:t>
      </w:r>
      <w:r>
        <w:rPr>
          <w:rFonts w:ascii="Times New Roman" w:hAnsi="Times New Roman" w:cs="Times New Roman"/>
        </w:rPr>
        <w:t>, thus it sets the minimum level any model must beat</w:t>
      </w:r>
      <w:r w:rsidRPr="006314C0">
        <w:rPr>
          <w:rFonts w:ascii="Times New Roman" w:hAnsi="Times New Roman" w:cs="Times New Roman"/>
        </w:rPr>
        <w:t>. Linear regression is generally simpler</w:t>
      </w:r>
      <w:r w:rsidR="0040404C">
        <w:rPr>
          <w:rFonts w:ascii="Times New Roman" w:hAnsi="Times New Roman" w:cs="Times New Roman"/>
        </w:rPr>
        <w:t xml:space="preserve"> and </w:t>
      </w:r>
      <w:r w:rsidRPr="006314C0">
        <w:rPr>
          <w:rFonts w:ascii="Times New Roman" w:hAnsi="Times New Roman" w:cs="Times New Roman"/>
        </w:rPr>
        <w:t xml:space="preserve">highly interpretable because the influence of input on output can be easily discerned by observing, for example, the </w:t>
      </w:r>
      <w:r w:rsidR="0040404C">
        <w:rPr>
          <w:rFonts w:ascii="Times New Roman" w:hAnsi="Times New Roman" w:cs="Times New Roman"/>
        </w:rPr>
        <w:t>coefficients (</w:t>
      </w:r>
      <w:r w:rsidRPr="006314C0">
        <w:rPr>
          <w:rFonts w:ascii="Times New Roman" w:hAnsi="Times New Roman" w:cs="Times New Roman"/>
        </w:rPr>
        <w:t>slope</w:t>
      </w:r>
      <w:r w:rsidR="0040404C">
        <w:rPr>
          <w:rFonts w:ascii="Times New Roman" w:hAnsi="Times New Roman" w:cs="Times New Roman"/>
        </w:rPr>
        <w:t>)</w:t>
      </w:r>
      <w:r w:rsidRPr="006314C0">
        <w:rPr>
          <w:rFonts w:ascii="Times New Roman" w:hAnsi="Times New Roman" w:cs="Times New Roman"/>
        </w:rPr>
        <w:t xml:space="preserve"> and further justified in physics. However, it constrains </w:t>
      </w:r>
      <w:r w:rsidR="001A4463" w:rsidRPr="006314C0">
        <w:rPr>
          <w:rFonts w:ascii="Times New Roman" w:hAnsi="Times New Roman" w:cs="Times New Roman"/>
        </w:rPr>
        <w:t>freedom</w:t>
      </w:r>
      <w:r w:rsidRPr="006314C0">
        <w:rPr>
          <w:rFonts w:ascii="Times New Roman" w:hAnsi="Times New Roman" w:cs="Times New Roman"/>
        </w:rPr>
        <w:t xml:space="preserve"> of fitness by limiting it to only lines or planes, where if no proper feature engineering is done, </w:t>
      </w:r>
      <w:r w:rsidR="001A4463">
        <w:rPr>
          <w:rFonts w:ascii="Times New Roman" w:hAnsi="Times New Roman" w:cs="Times New Roman"/>
        </w:rPr>
        <w:t>result can be hard or odd to interpret due to unmatched trends</w:t>
      </w:r>
      <w:r w:rsidRPr="006314C0">
        <w:rPr>
          <w:rFonts w:ascii="Times New Roman" w:hAnsi="Times New Roman" w:cs="Times New Roman"/>
        </w:rPr>
        <w:t xml:space="preserve">. On the other hand, neural networks allow a more complex and </w:t>
      </w:r>
      <w:r w:rsidR="001A4463">
        <w:rPr>
          <w:rFonts w:ascii="Times New Roman" w:hAnsi="Times New Roman" w:cs="Times New Roman"/>
        </w:rPr>
        <w:t>curved</w:t>
      </w:r>
      <w:r w:rsidRPr="006314C0">
        <w:rPr>
          <w:rFonts w:ascii="Times New Roman" w:hAnsi="Times New Roman" w:cs="Times New Roman"/>
        </w:rPr>
        <w:t xml:space="preserve"> fitting. </w:t>
      </w:r>
      <w:r w:rsidR="001A4463">
        <w:rPr>
          <w:rFonts w:ascii="Times New Roman" w:hAnsi="Times New Roman" w:cs="Times New Roman"/>
        </w:rPr>
        <w:t xml:space="preserve">This method has </w:t>
      </w:r>
      <w:r w:rsidRPr="006314C0">
        <w:rPr>
          <w:rFonts w:ascii="Times New Roman" w:hAnsi="Times New Roman" w:cs="Times New Roman"/>
        </w:rPr>
        <w:t xml:space="preserve">high adaptability </w:t>
      </w:r>
      <w:r w:rsidR="001A4463">
        <w:rPr>
          <w:rFonts w:ascii="Times New Roman" w:hAnsi="Times New Roman" w:cs="Times New Roman"/>
        </w:rPr>
        <w:t xml:space="preserve">because models </w:t>
      </w:r>
      <w:r w:rsidRPr="006314C0">
        <w:rPr>
          <w:rFonts w:ascii="Times New Roman" w:hAnsi="Times New Roman" w:cs="Times New Roman"/>
        </w:rPr>
        <w:t>are obtained by a customized</w:t>
      </w:r>
      <w:r w:rsidR="001A4463">
        <w:rPr>
          <w:rFonts w:ascii="Times New Roman" w:hAnsi="Times New Roman" w:cs="Times New Roman"/>
        </w:rPr>
        <w:t xml:space="preserve"> and case specific</w:t>
      </w:r>
      <w:r w:rsidRPr="006314C0">
        <w:rPr>
          <w:rFonts w:ascii="Times New Roman" w:hAnsi="Times New Roman" w:cs="Times New Roman"/>
        </w:rPr>
        <w:t xml:space="preserve"> study from the provided dataset. The drawback of it is </w:t>
      </w:r>
      <w:r w:rsidR="001A4463">
        <w:rPr>
          <w:rFonts w:ascii="Times New Roman" w:hAnsi="Times New Roman" w:cs="Times New Roman"/>
        </w:rPr>
        <w:t xml:space="preserve">potentially </w:t>
      </w:r>
      <w:r w:rsidRPr="006314C0">
        <w:rPr>
          <w:rFonts w:ascii="Times New Roman" w:hAnsi="Times New Roman" w:cs="Times New Roman"/>
        </w:rPr>
        <w:t xml:space="preserve">higher cost and longer runtime as it </w:t>
      </w:r>
      <w:r w:rsidR="001A4463">
        <w:rPr>
          <w:rFonts w:ascii="Times New Roman" w:hAnsi="Times New Roman" w:cs="Times New Roman"/>
        </w:rPr>
        <w:t>can require</w:t>
      </w:r>
      <w:r w:rsidRPr="006314C0">
        <w:rPr>
          <w:rFonts w:ascii="Times New Roman" w:hAnsi="Times New Roman" w:cs="Times New Roman"/>
        </w:rPr>
        <w:t xml:space="preserve"> more parameters and </w:t>
      </w:r>
      <w:r w:rsidR="00E01313">
        <w:rPr>
          <w:rFonts w:ascii="Times New Roman" w:hAnsi="Times New Roman" w:cs="Times New Roman"/>
        </w:rPr>
        <w:t>arithmetic operations (FLOPs)</w:t>
      </w:r>
      <w:r w:rsidRPr="006314C0">
        <w:rPr>
          <w:rFonts w:ascii="Times New Roman" w:hAnsi="Times New Roman" w:cs="Times New Roman"/>
        </w:rPr>
        <w:t xml:space="preserve"> to operate</w:t>
      </w:r>
      <w:r w:rsidR="001A4463">
        <w:rPr>
          <w:rFonts w:ascii="Times New Roman" w:hAnsi="Times New Roman" w:cs="Times New Roman"/>
        </w:rPr>
        <w:t xml:space="preserve"> than linear regression</w:t>
      </w:r>
      <w:r w:rsidRPr="006314C0">
        <w:rPr>
          <w:rFonts w:ascii="Times New Roman" w:hAnsi="Times New Roman" w:cs="Times New Roman"/>
        </w:rPr>
        <w:t xml:space="preserve">. The physical behaviors between input to output data are less interpretable as model is fitted by utilizing a predefined </w:t>
      </w:r>
      <w:r w:rsidR="001A4463" w:rsidRPr="006314C0">
        <w:rPr>
          <w:rFonts w:ascii="Times New Roman" w:hAnsi="Times New Roman" w:cs="Times New Roman"/>
        </w:rPr>
        <w:t>number</w:t>
      </w:r>
      <w:r w:rsidRPr="006314C0">
        <w:rPr>
          <w:rFonts w:ascii="Times New Roman" w:hAnsi="Times New Roman" w:cs="Times New Roman"/>
        </w:rPr>
        <w:t xml:space="preserve"> </w:t>
      </w:r>
      <w:r w:rsidR="001A4463">
        <w:rPr>
          <w:rFonts w:ascii="Times New Roman" w:hAnsi="Times New Roman" w:cs="Times New Roman"/>
        </w:rPr>
        <w:t xml:space="preserve">of </w:t>
      </w:r>
      <w:r w:rsidRPr="006314C0">
        <w:rPr>
          <w:rFonts w:ascii="Times New Roman" w:hAnsi="Times New Roman" w:cs="Times New Roman"/>
        </w:rPr>
        <w:t>“neurons”</w:t>
      </w:r>
      <w:r w:rsidR="001A4463">
        <w:rPr>
          <w:rFonts w:ascii="Times New Roman" w:hAnsi="Times New Roman" w:cs="Times New Roman"/>
        </w:rPr>
        <w:t xml:space="preserve"> with no direct physical meaning</w:t>
      </w:r>
      <w:r w:rsidRPr="006314C0">
        <w:rPr>
          <w:rFonts w:ascii="Times New Roman" w:hAnsi="Times New Roman" w:cs="Times New Roman"/>
        </w:rPr>
        <w:t>.</w:t>
      </w:r>
    </w:p>
    <w:p w14:paraId="4BE7FC14" w14:textId="77777777" w:rsidR="00AD146A" w:rsidRPr="007F69E2" w:rsidRDefault="00AD146A" w:rsidP="00AD146A">
      <w:pPr>
        <w:rPr>
          <w:rFonts w:ascii="Times New Roman" w:hAnsi="Times New Roman" w:cs="Times New Roman"/>
          <w:b/>
          <w:bCs/>
          <w:sz w:val="28"/>
          <w:szCs w:val="28"/>
        </w:rPr>
      </w:pPr>
      <w:r w:rsidRPr="007F69E2">
        <w:rPr>
          <w:rFonts w:ascii="Times New Roman" w:hAnsi="Times New Roman" w:cs="Times New Roman"/>
          <w:b/>
          <w:bCs/>
          <w:sz w:val="28"/>
          <w:szCs w:val="28"/>
        </w:rPr>
        <w:t>5. Validation</w:t>
      </w:r>
    </w:p>
    <w:p w14:paraId="6876DAFB" w14:textId="2BCAF550" w:rsidR="008C3278" w:rsidRPr="006314C0" w:rsidRDefault="001A4463" w:rsidP="00AD146A">
      <w:pPr>
        <w:rPr>
          <w:rFonts w:ascii="Times New Roman" w:hAnsi="Times New Roman" w:cs="Times New Roman"/>
        </w:rPr>
      </w:pPr>
      <w:r>
        <w:rPr>
          <w:rFonts w:ascii="Times New Roman" w:hAnsi="Times New Roman" w:cs="Times New Roman"/>
        </w:rPr>
        <w:t>A single split in Section 4 can be highly coincidental; this section further evaluates if each method’s performance hold across different independent tests. This section utilizes</w:t>
      </w:r>
      <w:r w:rsidR="008C3278" w:rsidRPr="006314C0">
        <w:rPr>
          <w:rFonts w:ascii="Times New Roman" w:hAnsi="Times New Roman" w:cs="Times New Roman"/>
        </w:rPr>
        <w:t xml:space="preserve"> </w:t>
      </w:r>
      <w:r>
        <w:rPr>
          <w:rFonts w:ascii="Times New Roman" w:hAnsi="Times New Roman" w:cs="Times New Roman"/>
        </w:rPr>
        <w:t>G</w:t>
      </w:r>
      <w:r w:rsidR="00F5013B" w:rsidRPr="006314C0">
        <w:rPr>
          <w:rFonts w:ascii="Times New Roman" w:hAnsi="Times New Roman" w:cs="Times New Roman"/>
        </w:rPr>
        <w:t xml:space="preserve">roup </w:t>
      </w:r>
      <w:r>
        <w:rPr>
          <w:rFonts w:ascii="Times New Roman" w:hAnsi="Times New Roman" w:cs="Times New Roman"/>
        </w:rPr>
        <w:t>K</w:t>
      </w:r>
      <w:r w:rsidR="008C3278" w:rsidRPr="006314C0">
        <w:rPr>
          <w:rFonts w:ascii="Times New Roman" w:hAnsi="Times New Roman" w:cs="Times New Roman"/>
        </w:rPr>
        <w:t>-</w:t>
      </w:r>
      <w:r w:rsidR="00E01313">
        <w:rPr>
          <w:rFonts w:ascii="Times New Roman" w:hAnsi="Times New Roman" w:cs="Times New Roman"/>
        </w:rPr>
        <w:t>f</w:t>
      </w:r>
      <w:r w:rsidR="008C3278" w:rsidRPr="006314C0">
        <w:rPr>
          <w:rFonts w:ascii="Times New Roman" w:hAnsi="Times New Roman" w:cs="Times New Roman"/>
        </w:rPr>
        <w:t xml:space="preserve">old </w:t>
      </w:r>
      <w:r>
        <w:rPr>
          <w:rFonts w:ascii="Times New Roman" w:hAnsi="Times New Roman" w:cs="Times New Roman"/>
        </w:rPr>
        <w:t>C</w:t>
      </w:r>
      <w:r w:rsidR="008C3278" w:rsidRPr="006314C0">
        <w:rPr>
          <w:rFonts w:ascii="Times New Roman" w:hAnsi="Times New Roman" w:cs="Times New Roman"/>
        </w:rPr>
        <w:t xml:space="preserve">ross </w:t>
      </w:r>
      <w:r>
        <w:rPr>
          <w:rFonts w:ascii="Times New Roman" w:hAnsi="Times New Roman" w:cs="Times New Roman"/>
        </w:rPr>
        <w:t>V</w:t>
      </w:r>
      <w:r w:rsidR="008C3278" w:rsidRPr="006314C0">
        <w:rPr>
          <w:rFonts w:ascii="Times New Roman" w:hAnsi="Times New Roman" w:cs="Times New Roman"/>
        </w:rPr>
        <w:t xml:space="preserve">alidation </w:t>
      </w:r>
      <w:r>
        <w:rPr>
          <w:rFonts w:ascii="Times New Roman" w:hAnsi="Times New Roman" w:cs="Times New Roman"/>
        </w:rPr>
        <w:t xml:space="preserve">with K=10 </w:t>
      </w:r>
      <w:r w:rsidR="008C3278" w:rsidRPr="006314C0">
        <w:rPr>
          <w:rFonts w:ascii="Times New Roman" w:hAnsi="Times New Roman" w:cs="Times New Roman"/>
        </w:rPr>
        <w:t xml:space="preserve">using the </w:t>
      </w:r>
      <w:r w:rsidR="00C87A22" w:rsidRPr="006314C0">
        <w:rPr>
          <w:rFonts w:ascii="Times New Roman" w:hAnsi="Times New Roman" w:cs="Times New Roman"/>
        </w:rPr>
        <w:t xml:space="preserve">combined training and validation data set split </w:t>
      </w:r>
      <w:r>
        <w:rPr>
          <w:rFonts w:ascii="Times New Roman" w:hAnsi="Times New Roman" w:cs="Times New Roman"/>
        </w:rPr>
        <w:t xml:space="preserve">(80% of whole data) obtained </w:t>
      </w:r>
      <w:r w:rsidR="00C87A22" w:rsidRPr="006314C0">
        <w:rPr>
          <w:rFonts w:ascii="Times New Roman" w:hAnsi="Times New Roman" w:cs="Times New Roman"/>
        </w:rPr>
        <w:t>at Section 2, step 1 of “Comparison procedure”</w:t>
      </w:r>
      <w:r w:rsidR="008C3278" w:rsidRPr="006314C0">
        <w:rPr>
          <w:rFonts w:ascii="Times New Roman" w:hAnsi="Times New Roman" w:cs="Times New Roman"/>
        </w:rPr>
        <w:t xml:space="preserve">. </w:t>
      </w:r>
      <w:r w:rsidR="00A14039" w:rsidRPr="006314C0">
        <w:rPr>
          <w:rFonts w:ascii="Times New Roman" w:hAnsi="Times New Roman" w:cs="Times New Roman"/>
        </w:rPr>
        <w:t xml:space="preserve">This method is </w:t>
      </w:r>
      <w:r>
        <w:rPr>
          <w:rFonts w:ascii="Times New Roman" w:hAnsi="Times New Roman" w:cs="Times New Roman"/>
        </w:rPr>
        <w:t>chosen</w:t>
      </w:r>
      <w:r w:rsidR="00A14039" w:rsidRPr="006314C0">
        <w:rPr>
          <w:rFonts w:ascii="Times New Roman" w:hAnsi="Times New Roman" w:cs="Times New Roman"/>
        </w:rPr>
        <w:t xml:space="preserve"> as a consistency evaluation method because it allows repeated and independent testing</w:t>
      </w:r>
      <w:r w:rsidR="00E8470E" w:rsidRPr="006314C0">
        <w:rPr>
          <w:rFonts w:ascii="Times New Roman" w:hAnsi="Times New Roman" w:cs="Times New Roman"/>
        </w:rPr>
        <w:t xml:space="preserve"> </w:t>
      </w:r>
      <w:r w:rsidR="00886E4B" w:rsidRPr="006314C0">
        <w:rPr>
          <w:rFonts w:ascii="Times New Roman" w:hAnsi="Times New Roman" w:cs="Times New Roman"/>
        </w:rPr>
        <w:t xml:space="preserve">on data that is split using </w:t>
      </w:r>
      <w:r>
        <w:rPr>
          <w:rFonts w:ascii="Times New Roman" w:hAnsi="Times New Roman" w:cs="Times New Roman"/>
        </w:rPr>
        <w:t xml:space="preserve">identities defined by </w:t>
      </w:r>
      <w:r w:rsidR="00886E4B" w:rsidRPr="006314C0">
        <w:rPr>
          <w:rFonts w:ascii="Times New Roman" w:hAnsi="Times New Roman" w:cs="Times New Roman"/>
        </w:rPr>
        <w:t xml:space="preserve">airfoil sizes properties </w:t>
      </w:r>
      <w:r w:rsidR="00E8470E" w:rsidRPr="006314C0">
        <w:rPr>
          <w:rFonts w:ascii="Times New Roman" w:hAnsi="Times New Roman" w:cs="Times New Roman"/>
        </w:rPr>
        <w:t>without requiring additional dataset</w:t>
      </w:r>
      <w:r>
        <w:rPr>
          <w:rFonts w:ascii="Times New Roman" w:hAnsi="Times New Roman" w:cs="Times New Roman"/>
        </w:rPr>
        <w:t>. This method</w:t>
      </w:r>
      <w:r w:rsidR="00A14039" w:rsidRPr="006314C0">
        <w:rPr>
          <w:rFonts w:ascii="Times New Roman" w:hAnsi="Times New Roman" w:cs="Times New Roman"/>
        </w:rPr>
        <w:t xml:space="preserve"> </w:t>
      </w:r>
      <w:r w:rsidR="00E8470E" w:rsidRPr="006314C0">
        <w:rPr>
          <w:rFonts w:ascii="Times New Roman" w:hAnsi="Times New Roman" w:cs="Times New Roman"/>
        </w:rPr>
        <w:t>provides</w:t>
      </w:r>
      <w:r w:rsidR="00A14039" w:rsidRPr="006314C0">
        <w:rPr>
          <w:rFonts w:ascii="Times New Roman" w:hAnsi="Times New Roman" w:cs="Times New Roman"/>
        </w:rPr>
        <w:t xml:space="preserve"> a </w:t>
      </w:r>
      <w:r w:rsidR="00E8470E" w:rsidRPr="006314C0">
        <w:rPr>
          <w:rFonts w:ascii="Times New Roman" w:hAnsi="Times New Roman" w:cs="Times New Roman"/>
        </w:rPr>
        <w:t xml:space="preserve">convenient and cheap way for a </w:t>
      </w:r>
      <w:r w:rsidR="00A14039" w:rsidRPr="006314C0">
        <w:rPr>
          <w:rFonts w:ascii="Times New Roman" w:hAnsi="Times New Roman" w:cs="Times New Roman"/>
        </w:rPr>
        <w:t xml:space="preserve">robust estimation of each </w:t>
      </w:r>
      <w:r w:rsidR="00E8470E" w:rsidRPr="006314C0">
        <w:rPr>
          <w:rFonts w:ascii="Times New Roman" w:hAnsi="Times New Roman" w:cs="Times New Roman"/>
        </w:rPr>
        <w:t>model’s</w:t>
      </w:r>
      <w:r w:rsidR="00A14039" w:rsidRPr="006314C0">
        <w:rPr>
          <w:rFonts w:ascii="Times New Roman" w:hAnsi="Times New Roman" w:cs="Times New Roman"/>
        </w:rPr>
        <w:t xml:space="preserve"> generalization ability. </w:t>
      </w:r>
      <w:r w:rsidR="008C3278" w:rsidRPr="006314C0">
        <w:rPr>
          <w:rFonts w:ascii="Times New Roman" w:hAnsi="Times New Roman" w:cs="Times New Roman"/>
        </w:rPr>
        <w:t xml:space="preserve">The following are detailed steps of conducting </w:t>
      </w:r>
      <w:r w:rsidR="00E01313">
        <w:rPr>
          <w:rFonts w:ascii="Times New Roman" w:hAnsi="Times New Roman" w:cs="Times New Roman"/>
        </w:rPr>
        <w:t>Group 10</w:t>
      </w:r>
      <w:r w:rsidR="008C3278" w:rsidRPr="006314C0">
        <w:rPr>
          <w:rFonts w:ascii="Times New Roman" w:hAnsi="Times New Roman" w:cs="Times New Roman"/>
        </w:rPr>
        <w:t xml:space="preserve">-fold </w:t>
      </w:r>
      <w:r w:rsidR="00E01313">
        <w:rPr>
          <w:rFonts w:ascii="Times New Roman" w:hAnsi="Times New Roman" w:cs="Times New Roman"/>
        </w:rPr>
        <w:t>C</w:t>
      </w:r>
      <w:r w:rsidR="008C3278" w:rsidRPr="006314C0">
        <w:rPr>
          <w:rFonts w:ascii="Times New Roman" w:hAnsi="Times New Roman" w:cs="Times New Roman"/>
        </w:rPr>
        <w:t xml:space="preserve">ross </w:t>
      </w:r>
      <w:r w:rsidR="00E01313">
        <w:rPr>
          <w:rFonts w:ascii="Times New Roman" w:hAnsi="Times New Roman" w:cs="Times New Roman"/>
        </w:rPr>
        <w:t>V</w:t>
      </w:r>
      <w:r w:rsidR="008C3278" w:rsidRPr="006314C0">
        <w:rPr>
          <w:rFonts w:ascii="Times New Roman" w:hAnsi="Times New Roman" w:cs="Times New Roman"/>
        </w:rPr>
        <w:t>alidation</w:t>
      </w:r>
      <w:r w:rsidR="00064001">
        <w:rPr>
          <w:rFonts w:ascii="Times New Roman" w:hAnsi="Times New Roman" w:cs="Times New Roman"/>
        </w:rPr>
        <w:t xml:space="preserve"> [2]</w:t>
      </w:r>
      <w:r w:rsidR="00C87A22" w:rsidRPr="006314C0">
        <w:rPr>
          <w:rFonts w:ascii="Times New Roman" w:hAnsi="Times New Roman" w:cs="Times New Roman"/>
        </w:rPr>
        <w:t>:</w:t>
      </w:r>
    </w:p>
    <w:p w14:paraId="5F96E8B2" w14:textId="2ADC6C60" w:rsidR="008C3278" w:rsidRPr="006314C0" w:rsidRDefault="00F5013B" w:rsidP="008C3278">
      <w:pPr>
        <w:pStyle w:val="ListParagraph"/>
        <w:numPr>
          <w:ilvl w:val="0"/>
          <w:numId w:val="10"/>
        </w:numPr>
        <w:rPr>
          <w:rFonts w:ascii="Times New Roman" w:hAnsi="Times New Roman" w:cs="Times New Roman"/>
        </w:rPr>
      </w:pPr>
      <w:r w:rsidRPr="006314C0">
        <w:rPr>
          <w:rFonts w:ascii="Times New Roman" w:hAnsi="Times New Roman" w:cs="Times New Roman"/>
        </w:rPr>
        <w:t>D</w:t>
      </w:r>
      <w:r w:rsidR="008C3278" w:rsidRPr="006314C0">
        <w:rPr>
          <w:rFonts w:ascii="Times New Roman" w:hAnsi="Times New Roman" w:cs="Times New Roman"/>
        </w:rPr>
        <w:t>ivide</w:t>
      </w:r>
      <w:r w:rsidR="00C87A22" w:rsidRPr="006314C0">
        <w:rPr>
          <w:rFonts w:ascii="Times New Roman" w:hAnsi="Times New Roman" w:cs="Times New Roman"/>
        </w:rPr>
        <w:t xml:space="preserve"> the established combined</w:t>
      </w:r>
      <w:r w:rsidR="008C3278" w:rsidRPr="006314C0">
        <w:rPr>
          <w:rFonts w:ascii="Times New Roman" w:hAnsi="Times New Roman" w:cs="Times New Roman"/>
        </w:rPr>
        <w:t xml:space="preserve"> dataset into K</w:t>
      </w:r>
      <w:r w:rsidR="00E01313">
        <w:rPr>
          <w:rFonts w:ascii="Times New Roman" w:hAnsi="Times New Roman" w:cs="Times New Roman"/>
        </w:rPr>
        <w:t xml:space="preserve"> (10)</w:t>
      </w:r>
      <w:r w:rsidR="008C3278" w:rsidRPr="006314C0">
        <w:rPr>
          <w:rFonts w:ascii="Times New Roman" w:hAnsi="Times New Roman" w:cs="Times New Roman"/>
        </w:rPr>
        <w:t xml:space="preserve"> subsets of equal size (folds)</w:t>
      </w:r>
      <w:r w:rsidR="00E01313">
        <w:rPr>
          <w:rFonts w:ascii="Times New Roman" w:hAnsi="Times New Roman" w:cs="Times New Roman"/>
        </w:rPr>
        <w:t>, keeping each group within the same fold.</w:t>
      </w:r>
    </w:p>
    <w:p w14:paraId="218F6C84" w14:textId="74C7C167" w:rsidR="008C3278" w:rsidRPr="006314C0" w:rsidRDefault="00E01313" w:rsidP="008C3278">
      <w:pPr>
        <w:pStyle w:val="ListParagraph"/>
        <w:numPr>
          <w:ilvl w:val="0"/>
          <w:numId w:val="10"/>
        </w:numPr>
        <w:rPr>
          <w:rFonts w:ascii="Times New Roman" w:hAnsi="Times New Roman" w:cs="Times New Roman"/>
        </w:rPr>
      </w:pPr>
      <w:r w:rsidRPr="006314C0">
        <w:rPr>
          <w:rFonts w:ascii="Times New Roman" w:hAnsi="Times New Roman" w:cs="Times New Roman"/>
        </w:rPr>
        <w:t xml:space="preserve">Fit </w:t>
      </w:r>
      <w:r w:rsidR="00C87A22" w:rsidRPr="006314C0">
        <w:rPr>
          <w:rFonts w:ascii="Times New Roman" w:hAnsi="Times New Roman" w:cs="Times New Roman"/>
        </w:rPr>
        <w:t>each method</w:t>
      </w:r>
      <w:r w:rsidR="008C3278" w:rsidRPr="006314C0">
        <w:rPr>
          <w:rFonts w:ascii="Times New Roman" w:hAnsi="Times New Roman" w:cs="Times New Roman"/>
        </w:rPr>
        <w:t xml:space="preserve"> on </w:t>
      </w:r>
      <w:r w:rsidR="00C87A22" w:rsidRPr="006314C0">
        <w:rPr>
          <w:rFonts w:ascii="Times New Roman" w:hAnsi="Times New Roman" w:cs="Times New Roman"/>
        </w:rPr>
        <w:t>K-1</w:t>
      </w:r>
      <w:r>
        <w:rPr>
          <w:rFonts w:ascii="Times New Roman" w:hAnsi="Times New Roman" w:cs="Times New Roman"/>
        </w:rPr>
        <w:t xml:space="preserve"> (9)</w:t>
      </w:r>
      <w:r w:rsidR="00C87A22" w:rsidRPr="006314C0">
        <w:rPr>
          <w:rFonts w:ascii="Times New Roman" w:hAnsi="Times New Roman" w:cs="Times New Roman"/>
        </w:rPr>
        <w:t xml:space="preserve"> folds</w:t>
      </w:r>
      <w:r>
        <w:rPr>
          <w:rFonts w:ascii="Times New Roman" w:hAnsi="Times New Roman" w:cs="Times New Roman"/>
        </w:rPr>
        <w:t>.</w:t>
      </w:r>
    </w:p>
    <w:p w14:paraId="5DCDE003" w14:textId="51FA4D09" w:rsidR="00C87A22" w:rsidRPr="006314C0" w:rsidRDefault="00E01313" w:rsidP="008C3278">
      <w:pPr>
        <w:pStyle w:val="ListParagraph"/>
        <w:numPr>
          <w:ilvl w:val="0"/>
          <w:numId w:val="10"/>
        </w:numPr>
        <w:rPr>
          <w:rFonts w:ascii="Times New Roman" w:hAnsi="Times New Roman" w:cs="Times New Roman"/>
        </w:rPr>
      </w:pPr>
      <w:r>
        <w:rPr>
          <w:rFonts w:ascii="Times New Roman" w:hAnsi="Times New Roman" w:cs="Times New Roman"/>
        </w:rPr>
        <w:t xml:space="preserve">Predict and determine MAE, RMSE and </w:t>
      </w:r>
      <w:r w:rsidRPr="006314C0">
        <w:rPr>
          <w:rFonts w:ascii="Times New Roman" w:hAnsi="Times New Roman" w:cs="Times New Roman"/>
        </w:rPr>
        <w:t>R</w:t>
      </w:r>
      <w:r w:rsidRPr="006314C0">
        <w:rPr>
          <w:rFonts w:ascii="Times New Roman" w:hAnsi="Times New Roman" w:cs="Times New Roman"/>
          <w:vertAlign w:val="superscript"/>
        </w:rPr>
        <w:t>2</w:t>
      </w:r>
      <w:r>
        <w:rPr>
          <w:rFonts w:ascii="Times New Roman" w:hAnsi="Times New Roman" w:cs="Times New Roman"/>
          <w:vertAlign w:val="superscript"/>
        </w:rPr>
        <w:t xml:space="preserve"> </w:t>
      </w:r>
      <w:r>
        <w:rPr>
          <w:rFonts w:ascii="Times New Roman" w:hAnsi="Times New Roman" w:cs="Times New Roman"/>
        </w:rPr>
        <w:t>for the remaining fold.</w:t>
      </w:r>
    </w:p>
    <w:p w14:paraId="4168F269" w14:textId="55E087B3" w:rsidR="00C87A22" w:rsidRPr="006314C0" w:rsidRDefault="00C87A22" w:rsidP="008C3278">
      <w:pPr>
        <w:pStyle w:val="ListParagraph"/>
        <w:numPr>
          <w:ilvl w:val="0"/>
          <w:numId w:val="10"/>
        </w:numPr>
        <w:rPr>
          <w:rFonts w:ascii="Times New Roman" w:hAnsi="Times New Roman" w:cs="Times New Roman"/>
        </w:rPr>
      </w:pPr>
      <w:r w:rsidRPr="006314C0">
        <w:rPr>
          <w:rFonts w:ascii="Times New Roman" w:hAnsi="Times New Roman" w:cs="Times New Roman"/>
        </w:rPr>
        <w:t xml:space="preserve">Iterate step 1 to 3 for K times </w:t>
      </w:r>
      <w:r w:rsidR="00E01313">
        <w:rPr>
          <w:rFonts w:ascii="Times New Roman" w:hAnsi="Times New Roman" w:cs="Times New Roman"/>
        </w:rPr>
        <w:t>until</w:t>
      </w:r>
      <w:r w:rsidRPr="006314C0">
        <w:rPr>
          <w:rFonts w:ascii="Times New Roman" w:hAnsi="Times New Roman" w:cs="Times New Roman"/>
        </w:rPr>
        <w:t xml:space="preserve"> </w:t>
      </w:r>
      <w:r w:rsidR="00E01313">
        <w:rPr>
          <w:rFonts w:ascii="Times New Roman" w:hAnsi="Times New Roman" w:cs="Times New Roman"/>
        </w:rPr>
        <w:t>all</w:t>
      </w:r>
      <w:r w:rsidRPr="006314C0">
        <w:rPr>
          <w:rFonts w:ascii="Times New Roman" w:hAnsi="Times New Roman" w:cs="Times New Roman"/>
        </w:rPr>
        <w:t xml:space="preserve"> fold </w:t>
      </w:r>
      <w:r w:rsidR="00E01313">
        <w:rPr>
          <w:rFonts w:ascii="Times New Roman" w:hAnsi="Times New Roman" w:cs="Times New Roman"/>
        </w:rPr>
        <w:t xml:space="preserve">is </w:t>
      </w:r>
      <w:r w:rsidRPr="006314C0">
        <w:rPr>
          <w:rFonts w:ascii="Times New Roman" w:hAnsi="Times New Roman" w:cs="Times New Roman"/>
        </w:rPr>
        <w:t xml:space="preserve">being used as the testing </w:t>
      </w:r>
      <w:r w:rsidR="00E01313">
        <w:rPr>
          <w:rFonts w:ascii="Times New Roman" w:hAnsi="Times New Roman" w:cs="Times New Roman"/>
        </w:rPr>
        <w:t>fold exactly</w:t>
      </w:r>
      <w:r w:rsidRPr="006314C0">
        <w:rPr>
          <w:rFonts w:ascii="Times New Roman" w:hAnsi="Times New Roman" w:cs="Times New Roman"/>
        </w:rPr>
        <w:t xml:space="preserve"> once</w:t>
      </w:r>
      <w:r w:rsidR="00E01313">
        <w:rPr>
          <w:rFonts w:ascii="Times New Roman" w:hAnsi="Times New Roman" w:cs="Times New Roman"/>
        </w:rPr>
        <w:t xml:space="preserve"> </w:t>
      </w:r>
    </w:p>
    <w:p w14:paraId="16CAB8E4" w14:textId="3B844EC5" w:rsidR="00C87A22" w:rsidRDefault="00A14039" w:rsidP="008C3278">
      <w:pPr>
        <w:pStyle w:val="ListParagraph"/>
        <w:numPr>
          <w:ilvl w:val="0"/>
          <w:numId w:val="10"/>
        </w:numPr>
        <w:rPr>
          <w:rFonts w:ascii="Times New Roman" w:hAnsi="Times New Roman" w:cs="Times New Roman"/>
        </w:rPr>
      </w:pPr>
      <w:r w:rsidRPr="006314C0">
        <w:rPr>
          <w:rFonts w:ascii="Times New Roman" w:hAnsi="Times New Roman" w:cs="Times New Roman"/>
        </w:rPr>
        <w:t xml:space="preserve">Average the value of metrics over all </w:t>
      </w:r>
      <w:r w:rsidR="00E01313">
        <w:rPr>
          <w:rFonts w:ascii="Times New Roman" w:hAnsi="Times New Roman" w:cs="Times New Roman"/>
        </w:rPr>
        <w:t>10</w:t>
      </w:r>
      <w:r w:rsidRPr="006314C0">
        <w:rPr>
          <w:rFonts w:ascii="Times New Roman" w:hAnsi="Times New Roman" w:cs="Times New Roman"/>
        </w:rPr>
        <w:t xml:space="preserve"> iterations</w:t>
      </w:r>
      <w:r w:rsidR="00E01313">
        <w:rPr>
          <w:rFonts w:ascii="Times New Roman" w:hAnsi="Times New Roman" w:cs="Times New Roman"/>
        </w:rPr>
        <w:t>.</w:t>
      </w:r>
    </w:p>
    <w:p w14:paraId="5B158ADA" w14:textId="52A9BBC5" w:rsidR="00E01313" w:rsidRPr="00E01313" w:rsidRDefault="00E01313" w:rsidP="00E01313">
      <w:pPr>
        <w:rPr>
          <w:rFonts w:ascii="Times New Roman" w:hAnsi="Times New Roman" w:cs="Times New Roman"/>
        </w:rPr>
      </w:pPr>
      <w:r>
        <w:rPr>
          <w:rFonts w:ascii="Times New Roman" w:hAnsi="Times New Roman" w:cs="Times New Roman"/>
        </w:rPr>
        <w:lastRenderedPageBreak/>
        <w:t>This section uses a hidden layer width of 20 which allows deeper comparison after Section 3.</w:t>
      </w:r>
    </w:p>
    <w:p w14:paraId="5413681D" w14:textId="795A09F6" w:rsidR="00E8470E" w:rsidRPr="00E01313" w:rsidRDefault="00E8470E" w:rsidP="00E8470E">
      <w:pPr>
        <w:rPr>
          <w:rFonts w:ascii="Times New Roman" w:hAnsi="Times New Roman" w:cs="Times New Roman"/>
          <w:b/>
          <w:bCs/>
          <w:u w:val="single"/>
        </w:rPr>
      </w:pPr>
      <w:r w:rsidRPr="00E01313">
        <w:rPr>
          <w:rFonts w:ascii="Times New Roman" w:hAnsi="Times New Roman" w:cs="Times New Roman"/>
          <w:b/>
          <w:bCs/>
          <w:u w:val="single"/>
        </w:rPr>
        <w:t>Validation analysis</w:t>
      </w:r>
    </w:p>
    <w:p w14:paraId="5A4FED9D" w14:textId="13AA3F61" w:rsidR="00E8470E" w:rsidRPr="006314C0" w:rsidRDefault="00E8470E" w:rsidP="00E8470E">
      <w:pPr>
        <w:rPr>
          <w:rFonts w:ascii="Times New Roman" w:hAnsi="Times New Roman" w:cs="Times New Roman"/>
        </w:rPr>
      </w:pPr>
      <w:r w:rsidRPr="006314C0">
        <w:rPr>
          <w:rFonts w:ascii="Times New Roman" w:hAnsi="Times New Roman" w:cs="Times New Roman"/>
        </w:rPr>
        <w:t xml:space="preserve">The following graph portrays the MAE, RMSE and </w:t>
      </w:r>
      <w:r w:rsidR="004C3D63" w:rsidRPr="006314C0">
        <w:rPr>
          <w:rFonts w:ascii="Times New Roman" w:hAnsi="Times New Roman" w:cs="Times New Roman"/>
        </w:rPr>
        <w:t>R</w:t>
      </w:r>
      <w:r w:rsidR="004C3D63" w:rsidRPr="006314C0">
        <w:rPr>
          <w:rFonts w:ascii="Times New Roman" w:hAnsi="Times New Roman" w:cs="Times New Roman"/>
          <w:vertAlign w:val="superscript"/>
        </w:rPr>
        <w:t xml:space="preserve">2 </w:t>
      </w:r>
      <w:r w:rsidR="004C3D63" w:rsidRPr="006314C0">
        <w:rPr>
          <w:rFonts w:ascii="Times New Roman" w:hAnsi="Times New Roman" w:cs="Times New Roman"/>
        </w:rPr>
        <w:t>of each method</w:t>
      </w:r>
      <w:r w:rsidRPr="006314C0">
        <w:rPr>
          <w:rFonts w:ascii="Times New Roman" w:hAnsi="Times New Roman" w:cs="Times New Roman"/>
        </w:rPr>
        <w:t xml:space="preserve"> at each </w:t>
      </w:r>
      <w:r w:rsidR="00D76A7B" w:rsidRPr="006314C0">
        <w:rPr>
          <w:rFonts w:ascii="Times New Roman" w:hAnsi="Times New Roman" w:cs="Times New Roman"/>
        </w:rPr>
        <w:t xml:space="preserve">validation </w:t>
      </w:r>
      <w:r w:rsidRPr="006314C0">
        <w:rPr>
          <w:rFonts w:ascii="Times New Roman" w:hAnsi="Times New Roman" w:cs="Times New Roman"/>
        </w:rPr>
        <w:t>fold.</w:t>
      </w:r>
      <w:r w:rsidR="004C3D63" w:rsidRPr="006314C0">
        <w:rPr>
          <w:rFonts w:ascii="Times New Roman" w:hAnsi="Times New Roman" w:cs="Times New Roman"/>
        </w:rPr>
        <w:t xml:space="preserve"> </w:t>
      </w:r>
    </w:p>
    <w:p w14:paraId="6D5930DE" w14:textId="22B20AC4" w:rsidR="00E8470E" w:rsidRDefault="004C3D63" w:rsidP="00E8470E">
      <w:pPr>
        <w:rPr>
          <w:rFonts w:ascii="Times New Roman" w:hAnsi="Times New Roman" w:cs="Times New Roman"/>
        </w:rPr>
      </w:pPr>
      <w:r w:rsidRPr="006314C0">
        <w:rPr>
          <w:rFonts w:ascii="Times New Roman" w:hAnsi="Times New Roman" w:cs="Times New Roman"/>
          <w:noProof/>
        </w:rPr>
        <w:drawing>
          <wp:inline distT="0" distB="0" distL="0" distR="0" wp14:anchorId="2353C2FE" wp14:editId="2813F87D">
            <wp:extent cx="5731510" cy="1675765"/>
            <wp:effectExtent l="0" t="0" r="2540" b="635"/>
            <wp:docPr id="966623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23505" name="Picture 9666235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675765"/>
                    </a:xfrm>
                    <a:prstGeom prst="rect">
                      <a:avLst/>
                    </a:prstGeom>
                  </pic:spPr>
                </pic:pic>
              </a:graphicData>
            </a:graphic>
          </wp:inline>
        </w:drawing>
      </w:r>
    </w:p>
    <w:p w14:paraId="657143F7" w14:textId="6037D411" w:rsidR="00F9096F" w:rsidRPr="006314C0" w:rsidRDefault="00F9096F" w:rsidP="00E8470E">
      <w:pPr>
        <w:rPr>
          <w:rFonts w:ascii="Times New Roman" w:hAnsi="Times New Roman" w:cs="Times New Roman"/>
        </w:rPr>
      </w:pPr>
      <w:r>
        <w:rPr>
          <w:rFonts w:ascii="Times New Roman" w:hAnsi="Times New Roman" w:cs="Times New Roman"/>
        </w:rPr>
        <w:t>Figure 5.1 Validation metrics tracked at each fold</w:t>
      </w:r>
    </w:p>
    <w:p w14:paraId="1FF88E9B" w14:textId="33C29B05" w:rsidR="00D76A7B" w:rsidRPr="006314C0" w:rsidRDefault="004C3D63" w:rsidP="00E8470E">
      <w:pPr>
        <w:rPr>
          <w:rFonts w:ascii="Times New Roman" w:hAnsi="Times New Roman" w:cs="Times New Roman"/>
        </w:rPr>
      </w:pPr>
      <w:r w:rsidRPr="006314C0">
        <w:rPr>
          <w:rFonts w:ascii="Times New Roman" w:hAnsi="Times New Roman" w:cs="Times New Roman"/>
        </w:rPr>
        <w:t>Observing from the graph, the overall trend suggests that neural network regression with scaled MLP pipeline renders lowest error (lowest MAE and RMSE score) and highest ability to explain the variability of data (highest R</w:t>
      </w:r>
      <w:r w:rsidRPr="006314C0">
        <w:rPr>
          <w:rFonts w:ascii="Times New Roman" w:hAnsi="Times New Roman" w:cs="Times New Roman"/>
          <w:vertAlign w:val="superscript"/>
        </w:rPr>
        <w:t>2</w:t>
      </w:r>
      <w:r w:rsidRPr="006314C0">
        <w:rPr>
          <w:rFonts w:ascii="Times New Roman" w:hAnsi="Times New Roman" w:cs="Times New Roman"/>
        </w:rPr>
        <w:t>)</w:t>
      </w:r>
      <w:r w:rsidR="00E01313">
        <w:rPr>
          <w:rFonts w:ascii="Times New Roman" w:hAnsi="Times New Roman" w:cs="Times New Roman"/>
        </w:rPr>
        <w:t xml:space="preserve"> over most of the folds</w:t>
      </w:r>
      <w:r w:rsidRPr="006314C0">
        <w:rPr>
          <w:rFonts w:ascii="Times New Roman" w:hAnsi="Times New Roman" w:cs="Times New Roman"/>
        </w:rPr>
        <w:t xml:space="preserve">. However, all three </w:t>
      </w:r>
      <w:r w:rsidR="003360D1" w:rsidRPr="006314C0">
        <w:rPr>
          <w:rFonts w:ascii="Times New Roman" w:hAnsi="Times New Roman" w:cs="Times New Roman"/>
        </w:rPr>
        <w:t>plots</w:t>
      </w:r>
      <w:r w:rsidRPr="006314C0">
        <w:rPr>
          <w:rFonts w:ascii="Times New Roman" w:hAnsi="Times New Roman" w:cs="Times New Roman"/>
        </w:rPr>
        <w:t xml:space="preserve"> </w:t>
      </w:r>
      <w:r w:rsidR="00E01313" w:rsidRPr="006314C0">
        <w:rPr>
          <w:rFonts w:ascii="Times New Roman" w:hAnsi="Times New Roman" w:cs="Times New Roman"/>
        </w:rPr>
        <w:t>show</w:t>
      </w:r>
      <w:r w:rsidR="00E01313">
        <w:rPr>
          <w:rFonts w:ascii="Times New Roman" w:hAnsi="Times New Roman" w:cs="Times New Roman"/>
        </w:rPr>
        <w:t xml:space="preserve"> this method performs the worst at fold 5 with highest MAE and RMSE score, and a negative </w:t>
      </w:r>
      <w:r w:rsidR="00E01313" w:rsidRPr="006314C0">
        <w:rPr>
          <w:rFonts w:ascii="Times New Roman" w:hAnsi="Times New Roman" w:cs="Times New Roman"/>
        </w:rPr>
        <w:t>R</w:t>
      </w:r>
      <w:r w:rsidR="00E01313" w:rsidRPr="006314C0">
        <w:rPr>
          <w:rFonts w:ascii="Times New Roman" w:hAnsi="Times New Roman" w:cs="Times New Roman"/>
          <w:vertAlign w:val="superscript"/>
        </w:rPr>
        <w:t>2</w:t>
      </w:r>
      <w:r w:rsidR="00E01313">
        <w:rPr>
          <w:rFonts w:ascii="Times New Roman" w:hAnsi="Times New Roman" w:cs="Times New Roman"/>
        </w:rPr>
        <w:t xml:space="preserve"> score.</w:t>
      </w:r>
    </w:p>
    <w:p w14:paraId="296DA579" w14:textId="6B3BF90D" w:rsidR="00D76A7B" w:rsidRPr="006314C0" w:rsidRDefault="00D76A7B" w:rsidP="00E8470E">
      <w:pPr>
        <w:rPr>
          <w:rFonts w:ascii="Times New Roman" w:hAnsi="Times New Roman" w:cs="Times New Roman"/>
        </w:rPr>
      </w:pPr>
      <w:r w:rsidRPr="006314C0">
        <w:rPr>
          <w:rFonts w:ascii="Times New Roman" w:hAnsi="Times New Roman" w:cs="Times New Roman"/>
        </w:rPr>
        <w:t xml:space="preserve">To further evaluate overall performance, plot the average scores for each metric </w:t>
      </w:r>
      <w:r w:rsidR="00F9096F">
        <w:rPr>
          <w:rFonts w:ascii="Times New Roman" w:hAnsi="Times New Roman" w:cs="Times New Roman"/>
        </w:rPr>
        <w:t>o</w:t>
      </w:r>
      <w:r w:rsidR="00E01313">
        <w:rPr>
          <w:rFonts w:ascii="Times New Roman" w:hAnsi="Times New Roman" w:cs="Times New Roman"/>
        </w:rPr>
        <w:t>ver</w:t>
      </w:r>
      <w:r w:rsidRPr="006314C0">
        <w:rPr>
          <w:rFonts w:ascii="Times New Roman" w:hAnsi="Times New Roman" w:cs="Times New Roman"/>
        </w:rPr>
        <w:t xml:space="preserve"> 10 folds.</w:t>
      </w:r>
    </w:p>
    <w:p w14:paraId="55FA5AC8" w14:textId="676D9710" w:rsidR="00D76A7B" w:rsidRDefault="00D76A7B" w:rsidP="00E8470E">
      <w:pPr>
        <w:rPr>
          <w:rFonts w:ascii="Times New Roman" w:hAnsi="Times New Roman" w:cs="Times New Roman"/>
        </w:rPr>
      </w:pPr>
      <w:r w:rsidRPr="006314C0">
        <w:rPr>
          <w:rFonts w:ascii="Times New Roman" w:hAnsi="Times New Roman" w:cs="Times New Roman"/>
          <w:noProof/>
        </w:rPr>
        <w:drawing>
          <wp:inline distT="0" distB="0" distL="0" distR="0" wp14:anchorId="72491D7F" wp14:editId="7FB6EFA1">
            <wp:extent cx="5731510" cy="1883410"/>
            <wp:effectExtent l="0" t="0" r="2540" b="2540"/>
            <wp:docPr id="48109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9256" name="Picture 481092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83410"/>
                    </a:xfrm>
                    <a:prstGeom prst="rect">
                      <a:avLst/>
                    </a:prstGeom>
                  </pic:spPr>
                </pic:pic>
              </a:graphicData>
            </a:graphic>
          </wp:inline>
        </w:drawing>
      </w:r>
    </w:p>
    <w:p w14:paraId="2CD19733" w14:textId="20334DCA" w:rsidR="00F9096F" w:rsidRPr="006314C0" w:rsidRDefault="00F9096F" w:rsidP="00E8470E">
      <w:pPr>
        <w:rPr>
          <w:rFonts w:ascii="Times New Roman" w:hAnsi="Times New Roman" w:cs="Times New Roman"/>
        </w:rPr>
      </w:pPr>
      <w:r>
        <w:rPr>
          <w:rFonts w:ascii="Times New Roman" w:hAnsi="Times New Roman" w:cs="Times New Roman"/>
        </w:rPr>
        <w:t>Figure 5.2 Validation metrics of each method with standard deviation</w:t>
      </w:r>
    </w:p>
    <w:p w14:paraId="218020CD" w14:textId="5E12EFF8" w:rsidR="0084386D" w:rsidRDefault="00D76A7B" w:rsidP="00AD146A">
      <w:pPr>
        <w:rPr>
          <w:rFonts w:ascii="Times New Roman" w:hAnsi="Times New Roman" w:cs="Times New Roman"/>
        </w:rPr>
      </w:pPr>
      <w:r w:rsidRPr="006314C0">
        <w:rPr>
          <w:rFonts w:ascii="Times New Roman" w:hAnsi="Times New Roman" w:cs="Times New Roman"/>
        </w:rPr>
        <w:t>Observing from the graph, the overall trend suggests that neural network regression with scaled MLP pipeline renders lowest</w:t>
      </w:r>
      <w:r w:rsidR="001E1A16" w:rsidRPr="006314C0">
        <w:rPr>
          <w:rFonts w:ascii="Times New Roman" w:hAnsi="Times New Roman" w:cs="Times New Roman"/>
        </w:rPr>
        <w:t xml:space="preserve"> mean</w:t>
      </w:r>
      <w:r w:rsidRPr="006314C0">
        <w:rPr>
          <w:rFonts w:ascii="Times New Roman" w:hAnsi="Times New Roman" w:cs="Times New Roman"/>
        </w:rPr>
        <w:t xml:space="preserve"> error (lowest </w:t>
      </w:r>
      <w:r w:rsidR="001E1A16" w:rsidRPr="006314C0">
        <w:rPr>
          <w:rFonts w:ascii="Times New Roman" w:hAnsi="Times New Roman" w:cs="Times New Roman"/>
        </w:rPr>
        <w:t xml:space="preserve">mean </w:t>
      </w:r>
      <w:r w:rsidRPr="006314C0">
        <w:rPr>
          <w:rFonts w:ascii="Times New Roman" w:hAnsi="Times New Roman" w:cs="Times New Roman"/>
        </w:rPr>
        <w:t xml:space="preserve">MAE and RMSE score) and </w:t>
      </w:r>
      <w:r w:rsidR="001E1A16" w:rsidRPr="006314C0">
        <w:rPr>
          <w:rFonts w:ascii="Times New Roman" w:hAnsi="Times New Roman" w:cs="Times New Roman"/>
        </w:rPr>
        <w:t xml:space="preserve">relatively equal ability </w:t>
      </w:r>
      <w:r w:rsidRPr="006314C0">
        <w:rPr>
          <w:rFonts w:ascii="Times New Roman" w:hAnsi="Times New Roman" w:cs="Times New Roman"/>
        </w:rPr>
        <w:t xml:space="preserve">to </w:t>
      </w:r>
      <w:r w:rsidR="0084386D">
        <w:rPr>
          <w:rFonts w:ascii="Times New Roman" w:hAnsi="Times New Roman" w:cs="Times New Roman"/>
        </w:rPr>
        <w:t>outperform mean baseline</w:t>
      </w:r>
      <w:r w:rsidRPr="006314C0">
        <w:rPr>
          <w:rFonts w:ascii="Times New Roman" w:hAnsi="Times New Roman" w:cs="Times New Roman"/>
        </w:rPr>
        <w:t xml:space="preserve"> </w:t>
      </w:r>
      <w:r w:rsidR="001E1A16" w:rsidRPr="006314C0">
        <w:rPr>
          <w:rFonts w:ascii="Times New Roman" w:hAnsi="Times New Roman" w:cs="Times New Roman"/>
        </w:rPr>
        <w:t xml:space="preserve">with linear regression </w:t>
      </w:r>
      <w:r w:rsidRPr="006314C0">
        <w:rPr>
          <w:rFonts w:ascii="Times New Roman" w:hAnsi="Times New Roman" w:cs="Times New Roman"/>
        </w:rPr>
        <w:t>(</w:t>
      </w:r>
      <w:r w:rsidR="001E1A16" w:rsidRPr="006314C0">
        <w:rPr>
          <w:rFonts w:ascii="Times New Roman" w:hAnsi="Times New Roman" w:cs="Times New Roman"/>
        </w:rPr>
        <w:t>similar</w:t>
      </w:r>
      <w:r w:rsidRPr="006314C0">
        <w:rPr>
          <w:rFonts w:ascii="Times New Roman" w:hAnsi="Times New Roman" w:cs="Times New Roman"/>
        </w:rPr>
        <w:t xml:space="preserve"> </w:t>
      </w:r>
      <w:r w:rsidR="00F9096F">
        <w:rPr>
          <w:rFonts w:ascii="Times New Roman" w:hAnsi="Times New Roman" w:cs="Times New Roman"/>
        </w:rPr>
        <w:t xml:space="preserve">mean </w:t>
      </w:r>
      <w:r w:rsidRPr="006314C0">
        <w:rPr>
          <w:rFonts w:ascii="Times New Roman" w:hAnsi="Times New Roman" w:cs="Times New Roman"/>
        </w:rPr>
        <w:t>R</w:t>
      </w:r>
      <w:r w:rsidRPr="006314C0">
        <w:rPr>
          <w:rFonts w:ascii="Times New Roman" w:hAnsi="Times New Roman" w:cs="Times New Roman"/>
          <w:vertAlign w:val="superscript"/>
        </w:rPr>
        <w:t>2</w:t>
      </w:r>
      <w:r w:rsidRPr="006314C0">
        <w:rPr>
          <w:rFonts w:ascii="Times New Roman" w:hAnsi="Times New Roman" w:cs="Times New Roman"/>
        </w:rPr>
        <w:t>)</w:t>
      </w:r>
      <w:r w:rsidR="001E1A16" w:rsidRPr="006314C0">
        <w:rPr>
          <w:rFonts w:ascii="Times New Roman" w:hAnsi="Times New Roman" w:cs="Times New Roman"/>
        </w:rPr>
        <w:t xml:space="preserve">. This figure also </w:t>
      </w:r>
      <w:r w:rsidR="0084386D" w:rsidRPr="006314C0">
        <w:rPr>
          <w:rFonts w:ascii="Times New Roman" w:hAnsi="Times New Roman" w:cs="Times New Roman"/>
        </w:rPr>
        <w:t>shows that</w:t>
      </w:r>
      <w:r w:rsidR="001E1A16" w:rsidRPr="006314C0">
        <w:rPr>
          <w:rFonts w:ascii="Times New Roman" w:hAnsi="Times New Roman" w:cs="Times New Roman"/>
        </w:rPr>
        <w:t xml:space="preserve"> neural network regression</w:t>
      </w:r>
      <w:r w:rsidR="00E01313">
        <w:rPr>
          <w:rFonts w:ascii="Times New Roman" w:hAnsi="Times New Roman" w:cs="Times New Roman"/>
        </w:rPr>
        <w:t xml:space="preserve"> possesses highest standard deviation</w:t>
      </w:r>
      <w:r w:rsidR="00F9096F">
        <w:rPr>
          <w:rFonts w:ascii="Times New Roman" w:hAnsi="Times New Roman" w:cs="Times New Roman"/>
        </w:rPr>
        <w:t xml:space="preserve"> for MAE and RMSE</w:t>
      </w:r>
      <w:r w:rsidR="00E01313">
        <w:rPr>
          <w:rFonts w:ascii="Times New Roman" w:hAnsi="Times New Roman" w:cs="Times New Roman"/>
        </w:rPr>
        <w:t xml:space="preserve">, which is susceptible due to the worst performance at fold 5. </w:t>
      </w:r>
      <w:r w:rsidR="0084386D">
        <w:rPr>
          <w:rFonts w:ascii="Times New Roman" w:hAnsi="Times New Roman" w:cs="Times New Roman"/>
        </w:rPr>
        <w:t>One likely reason is that the setups in fold 5</w:t>
      </w:r>
      <w:r w:rsidR="00D138CB">
        <w:rPr>
          <w:rFonts w:ascii="Times New Roman" w:hAnsi="Times New Roman" w:cs="Times New Roman"/>
        </w:rPr>
        <w:t xml:space="preserve"> </w:t>
      </w:r>
      <w:r w:rsidR="00D357F3">
        <w:rPr>
          <w:rFonts w:ascii="Times New Roman" w:hAnsi="Times New Roman" w:cs="Times New Roman"/>
        </w:rPr>
        <w:t>trains on rare setup which MLP learns less reliable model</w:t>
      </w:r>
      <w:r w:rsidR="0084386D">
        <w:rPr>
          <w:rFonts w:ascii="Times New Roman" w:hAnsi="Times New Roman" w:cs="Times New Roman"/>
        </w:rPr>
        <w:t xml:space="preserve">. </w:t>
      </w:r>
      <w:r w:rsidR="00F9096F">
        <w:rPr>
          <w:rFonts w:ascii="Times New Roman" w:hAnsi="Times New Roman" w:cs="Times New Roman"/>
        </w:rPr>
        <w:t>The standard deviation of for neural network regression is treated as unexplainable as the value exceeds 1.</w:t>
      </w:r>
    </w:p>
    <w:p w14:paraId="0F44E2CC" w14:textId="63CC8820" w:rsidR="006D1582" w:rsidRPr="006314C0" w:rsidRDefault="001E1A16" w:rsidP="006D1582">
      <w:pPr>
        <w:rPr>
          <w:rFonts w:ascii="Times New Roman" w:hAnsi="Times New Roman" w:cs="Times New Roman"/>
        </w:rPr>
      </w:pPr>
      <w:r w:rsidRPr="006314C0">
        <w:rPr>
          <w:rFonts w:ascii="Times New Roman" w:hAnsi="Times New Roman" w:cs="Times New Roman"/>
        </w:rPr>
        <w:lastRenderedPageBreak/>
        <w:t xml:space="preserve">As the criteria of model selection is of accuracy, neural network regression with scaled MLP pipeline is an optimal choice among the four proposed methods due to its consistent lowest error scores across multiple validation. However, this cross-validation metric has a limitation where </w:t>
      </w:r>
      <w:r w:rsidR="0084386D">
        <w:rPr>
          <w:rFonts w:ascii="Times New Roman" w:hAnsi="Times New Roman" w:cs="Times New Roman"/>
        </w:rPr>
        <w:t>it does not show how well the model predicts other airfoil shapes or wind tunnel setups because data is constrained with no other fresh data and more variety of input is encompassed into training</w:t>
      </w:r>
      <w:r w:rsidRPr="006314C0">
        <w:rPr>
          <w:rFonts w:ascii="Times New Roman" w:hAnsi="Times New Roman" w:cs="Times New Roman"/>
        </w:rPr>
        <w:t xml:space="preserve">. </w:t>
      </w:r>
      <w:r w:rsidR="00201BB6" w:rsidRPr="006314C0">
        <w:rPr>
          <w:rFonts w:ascii="Times New Roman" w:hAnsi="Times New Roman" w:cs="Times New Roman"/>
        </w:rPr>
        <w:t xml:space="preserve">In case of </w:t>
      </w:r>
      <w:r w:rsidR="0084386D">
        <w:rPr>
          <w:rFonts w:ascii="Times New Roman" w:hAnsi="Times New Roman" w:cs="Times New Roman"/>
        </w:rPr>
        <w:t>potentially</w:t>
      </w:r>
      <w:r w:rsidR="00201BB6" w:rsidRPr="006314C0">
        <w:rPr>
          <w:rFonts w:ascii="Times New Roman" w:hAnsi="Times New Roman" w:cs="Times New Roman"/>
        </w:rPr>
        <w:t xml:space="preserve"> sample sizes and/or heterogenous sample, p</w:t>
      </w:r>
      <w:r w:rsidR="0084386D">
        <w:rPr>
          <w:rFonts w:ascii="Times New Roman" w:hAnsi="Times New Roman" w:cs="Times New Roman"/>
        </w:rPr>
        <w:t>a</w:t>
      </w:r>
      <w:r w:rsidR="00201BB6" w:rsidRPr="006314C0">
        <w:rPr>
          <w:rFonts w:ascii="Times New Roman" w:hAnsi="Times New Roman" w:cs="Times New Roman"/>
        </w:rPr>
        <w:t>rti</w:t>
      </w:r>
      <w:r w:rsidR="0084386D">
        <w:rPr>
          <w:rFonts w:ascii="Times New Roman" w:hAnsi="Times New Roman" w:cs="Times New Roman"/>
        </w:rPr>
        <w:t>ti</w:t>
      </w:r>
      <w:r w:rsidR="00201BB6" w:rsidRPr="006314C0">
        <w:rPr>
          <w:rFonts w:ascii="Times New Roman" w:hAnsi="Times New Roman" w:cs="Times New Roman"/>
        </w:rPr>
        <w:t>oning data can lead to high variance and unstable performance</w:t>
      </w:r>
      <w:r w:rsidR="0084386D">
        <w:rPr>
          <w:rFonts w:ascii="Times New Roman" w:hAnsi="Times New Roman" w:cs="Times New Roman"/>
        </w:rPr>
        <w:t xml:space="preserve"> across folds that </w:t>
      </w:r>
      <w:r w:rsidR="00F9096F">
        <w:rPr>
          <w:rFonts w:ascii="Times New Roman" w:hAnsi="Times New Roman" w:cs="Times New Roman"/>
        </w:rPr>
        <w:t xml:space="preserve">can </w:t>
      </w:r>
      <w:r w:rsidR="0084386D">
        <w:rPr>
          <w:rFonts w:ascii="Times New Roman" w:hAnsi="Times New Roman" w:cs="Times New Roman"/>
        </w:rPr>
        <w:t xml:space="preserve">further </w:t>
      </w:r>
      <w:r w:rsidR="00F9096F">
        <w:rPr>
          <w:rFonts w:ascii="Times New Roman" w:hAnsi="Times New Roman" w:cs="Times New Roman"/>
        </w:rPr>
        <w:t>drift the true behavior of data.</w:t>
      </w:r>
    </w:p>
    <w:p w14:paraId="27C8D076" w14:textId="63009443" w:rsidR="00AD146A" w:rsidRPr="007F69E2" w:rsidRDefault="00F9096F" w:rsidP="006D1582">
      <w:pPr>
        <w:rPr>
          <w:rFonts w:ascii="Times New Roman" w:hAnsi="Times New Roman" w:cs="Times New Roman"/>
          <w:b/>
          <w:bCs/>
          <w:sz w:val="28"/>
          <w:szCs w:val="28"/>
        </w:rPr>
      </w:pPr>
      <w:r w:rsidRPr="007F69E2">
        <w:rPr>
          <w:rFonts w:ascii="Times New Roman" w:hAnsi="Times New Roman" w:cs="Times New Roman"/>
          <w:b/>
          <w:bCs/>
          <w:sz w:val="28"/>
          <w:szCs w:val="28"/>
        </w:rPr>
        <w:t>6</w:t>
      </w:r>
      <w:r w:rsidR="006D1582" w:rsidRPr="007F69E2">
        <w:rPr>
          <w:rFonts w:ascii="Times New Roman" w:hAnsi="Times New Roman" w:cs="Times New Roman"/>
          <w:b/>
          <w:bCs/>
          <w:sz w:val="28"/>
          <w:szCs w:val="28"/>
        </w:rPr>
        <w:t>. Optimization</w:t>
      </w:r>
      <w:r w:rsidR="00AD146A" w:rsidRPr="007F69E2">
        <w:rPr>
          <w:rFonts w:ascii="Times New Roman" w:hAnsi="Times New Roman" w:cs="Times New Roman"/>
          <w:b/>
          <w:bCs/>
          <w:sz w:val="28"/>
          <w:szCs w:val="28"/>
        </w:rPr>
        <w:t xml:space="preserve"> and performance</w:t>
      </w:r>
    </w:p>
    <w:p w14:paraId="6B442A33" w14:textId="1D55C77A" w:rsidR="006D1582" w:rsidRPr="006314C0" w:rsidRDefault="00A85E1B" w:rsidP="00AD146A">
      <w:pPr>
        <w:rPr>
          <w:rFonts w:ascii="Times New Roman" w:hAnsi="Times New Roman" w:cs="Times New Roman"/>
        </w:rPr>
      </w:pPr>
      <w:r w:rsidRPr="006314C0">
        <w:rPr>
          <w:rFonts w:ascii="Times New Roman" w:hAnsi="Times New Roman" w:cs="Times New Roman"/>
        </w:rPr>
        <w:t>According to the above analysis, neural network regression with scaled MLP pipeline is found to be the most optimal choice of four. To enhance the method’s performance, a simple optimization is performed by only changing the hyperparameter related to the count of neurons of the single hidden layer</w:t>
      </w:r>
      <w:r w:rsidR="00757598" w:rsidRPr="006314C0">
        <w:rPr>
          <w:rFonts w:ascii="Times New Roman" w:hAnsi="Times New Roman" w:cs="Times New Roman"/>
        </w:rPr>
        <w:t>, hidden layer width</w:t>
      </w:r>
      <w:r w:rsidR="00F9096F">
        <w:rPr>
          <w:rFonts w:ascii="Times New Roman" w:hAnsi="Times New Roman" w:cs="Times New Roman"/>
        </w:rPr>
        <w:t xml:space="preserve"> to improve the performance further</w:t>
      </w:r>
      <w:r w:rsidRPr="006314C0">
        <w:rPr>
          <w:rFonts w:ascii="Times New Roman" w:hAnsi="Times New Roman" w:cs="Times New Roman"/>
        </w:rPr>
        <w:t>.</w:t>
      </w:r>
      <w:r w:rsidR="004F7D47" w:rsidRPr="006314C0">
        <w:rPr>
          <w:rFonts w:ascii="Times New Roman" w:hAnsi="Times New Roman" w:cs="Times New Roman"/>
        </w:rPr>
        <w:t xml:space="preserve"> The optimization is tracked and compared with linear regression as baseline reference.</w:t>
      </w:r>
    </w:p>
    <w:p w14:paraId="6BD3EBEB" w14:textId="7728F86E" w:rsidR="000F684A" w:rsidRPr="006314C0" w:rsidRDefault="000F684A" w:rsidP="00AD146A">
      <w:pPr>
        <w:rPr>
          <w:rFonts w:ascii="Times New Roman" w:hAnsi="Times New Roman" w:cs="Times New Roman"/>
        </w:rPr>
      </w:pPr>
      <w:r w:rsidRPr="006314C0">
        <w:rPr>
          <w:rFonts w:ascii="Times New Roman" w:hAnsi="Times New Roman" w:cs="Times New Roman"/>
        </w:rPr>
        <w:t>Below states the procedure of optimization:</w:t>
      </w:r>
    </w:p>
    <w:p w14:paraId="2882C2E4" w14:textId="3540F467" w:rsidR="000F684A" w:rsidRDefault="00886E4B" w:rsidP="000F684A">
      <w:pPr>
        <w:pStyle w:val="ListParagraph"/>
        <w:numPr>
          <w:ilvl w:val="0"/>
          <w:numId w:val="11"/>
        </w:numPr>
        <w:rPr>
          <w:rFonts w:ascii="Times New Roman" w:hAnsi="Times New Roman" w:cs="Times New Roman"/>
        </w:rPr>
      </w:pPr>
      <w:r w:rsidRPr="006314C0">
        <w:rPr>
          <w:rFonts w:ascii="Times New Roman" w:hAnsi="Times New Roman" w:cs="Times New Roman"/>
        </w:rPr>
        <w:t xml:space="preserve">Create an array that includes the </w:t>
      </w:r>
      <w:r w:rsidR="004F7D47" w:rsidRPr="006314C0">
        <w:rPr>
          <w:rFonts w:ascii="Times New Roman" w:hAnsi="Times New Roman" w:cs="Times New Roman"/>
        </w:rPr>
        <w:t xml:space="preserve">hyperparameters that signify </w:t>
      </w:r>
      <w:r w:rsidRPr="006314C0">
        <w:rPr>
          <w:rFonts w:ascii="Times New Roman" w:hAnsi="Times New Roman" w:cs="Times New Roman"/>
        </w:rPr>
        <w:t>different counts of neurons to be experimented.</w:t>
      </w:r>
    </w:p>
    <w:p w14:paraId="22FCD933" w14:textId="20CBC6E2" w:rsidR="00925D9D" w:rsidRDefault="00925D9D" w:rsidP="000F684A">
      <w:pPr>
        <w:pStyle w:val="ListParagraph"/>
        <w:numPr>
          <w:ilvl w:val="0"/>
          <w:numId w:val="11"/>
        </w:numPr>
        <w:rPr>
          <w:rFonts w:ascii="Times New Roman" w:hAnsi="Times New Roman" w:cs="Times New Roman"/>
        </w:rPr>
      </w:pPr>
      <w:r>
        <w:rPr>
          <w:rFonts w:ascii="Times New Roman" w:hAnsi="Times New Roman" w:cs="Times New Roman"/>
        </w:rPr>
        <w:t>For each width, run the same Group 10-fold Cross Validation as in Section 5.</w:t>
      </w:r>
    </w:p>
    <w:p w14:paraId="53BF7466" w14:textId="4E1293DC" w:rsidR="00925D9D" w:rsidRPr="006314C0" w:rsidRDefault="00925D9D" w:rsidP="000F684A">
      <w:pPr>
        <w:pStyle w:val="ListParagraph"/>
        <w:numPr>
          <w:ilvl w:val="0"/>
          <w:numId w:val="11"/>
        </w:numPr>
        <w:rPr>
          <w:rFonts w:ascii="Times New Roman" w:hAnsi="Times New Roman" w:cs="Times New Roman"/>
        </w:rPr>
      </w:pPr>
      <w:r>
        <w:rPr>
          <w:rFonts w:ascii="Times New Roman" w:hAnsi="Times New Roman" w:cs="Times New Roman"/>
        </w:rPr>
        <w:t xml:space="preserve">In every fold, record the train and validation RMSE, validation </w:t>
      </w:r>
      <w:r w:rsidRPr="006314C0">
        <w:rPr>
          <w:rFonts w:ascii="Times New Roman" w:hAnsi="Times New Roman" w:cs="Times New Roman"/>
        </w:rPr>
        <w:t>R</w:t>
      </w:r>
      <w:r w:rsidRPr="006314C0">
        <w:rPr>
          <w:rFonts w:ascii="Times New Roman" w:hAnsi="Times New Roman" w:cs="Times New Roman"/>
          <w:vertAlign w:val="superscript"/>
        </w:rPr>
        <w:t>2</w:t>
      </w:r>
      <w:r>
        <w:rPr>
          <w:rFonts w:ascii="Times New Roman" w:hAnsi="Times New Roman" w:cs="Times New Roman"/>
          <w:vertAlign w:val="superscript"/>
        </w:rPr>
        <w:t xml:space="preserve"> </w:t>
      </w:r>
      <w:r>
        <w:rPr>
          <w:rFonts w:ascii="Times New Roman" w:hAnsi="Times New Roman" w:cs="Times New Roman"/>
        </w:rPr>
        <w:t>and if the MLP beats linear regression in a fold (a “win”).</w:t>
      </w:r>
    </w:p>
    <w:p w14:paraId="0290C4C6" w14:textId="31BD9440" w:rsidR="004F7D47" w:rsidRPr="006314C0" w:rsidRDefault="004F7D47" w:rsidP="000F684A">
      <w:pPr>
        <w:pStyle w:val="ListParagraph"/>
        <w:numPr>
          <w:ilvl w:val="0"/>
          <w:numId w:val="11"/>
        </w:numPr>
        <w:rPr>
          <w:rFonts w:ascii="Times New Roman" w:hAnsi="Times New Roman" w:cs="Times New Roman"/>
        </w:rPr>
      </w:pPr>
      <w:r w:rsidRPr="006314C0">
        <w:rPr>
          <w:rFonts w:ascii="Times New Roman" w:hAnsi="Times New Roman" w:cs="Times New Roman"/>
        </w:rPr>
        <w:t xml:space="preserve">Average the validation metrics according to hyperparameters as an indicator to resemble the overall performance for different </w:t>
      </w:r>
      <w:r w:rsidR="00925D9D">
        <w:rPr>
          <w:rFonts w:ascii="Times New Roman" w:hAnsi="Times New Roman" w:cs="Times New Roman"/>
        </w:rPr>
        <w:t>widths</w:t>
      </w:r>
      <w:r w:rsidRPr="006314C0">
        <w:rPr>
          <w:rFonts w:ascii="Times New Roman" w:hAnsi="Times New Roman" w:cs="Times New Roman"/>
        </w:rPr>
        <w:t xml:space="preserve">. </w:t>
      </w:r>
    </w:p>
    <w:p w14:paraId="046A6820" w14:textId="28013AE3" w:rsidR="004F7D47" w:rsidRPr="007F69E2" w:rsidRDefault="00757598" w:rsidP="004F7D47">
      <w:pPr>
        <w:rPr>
          <w:rFonts w:ascii="Times New Roman" w:hAnsi="Times New Roman" w:cs="Times New Roman"/>
          <w:b/>
          <w:bCs/>
          <w:u w:val="single"/>
        </w:rPr>
      </w:pPr>
      <w:r w:rsidRPr="007F69E2">
        <w:rPr>
          <w:rFonts w:ascii="Times New Roman" w:hAnsi="Times New Roman" w:cs="Times New Roman"/>
          <w:b/>
          <w:bCs/>
          <w:u w:val="single"/>
        </w:rPr>
        <w:t>Optimization analysis</w:t>
      </w:r>
    </w:p>
    <w:p w14:paraId="00020A61" w14:textId="7D3956E8" w:rsidR="00757598" w:rsidRPr="006314C0" w:rsidRDefault="00757598" w:rsidP="004F7D47">
      <w:pPr>
        <w:rPr>
          <w:rFonts w:ascii="Times New Roman" w:hAnsi="Times New Roman" w:cs="Times New Roman"/>
        </w:rPr>
      </w:pPr>
      <w:r w:rsidRPr="006314C0">
        <w:rPr>
          <w:rFonts w:ascii="Times New Roman" w:hAnsi="Times New Roman" w:cs="Times New Roman"/>
          <w:noProof/>
        </w:rPr>
        <w:drawing>
          <wp:inline distT="0" distB="0" distL="0" distR="0" wp14:anchorId="1BC7F034" wp14:editId="3709A45A">
            <wp:extent cx="4450080" cy="3148976"/>
            <wp:effectExtent l="0" t="0" r="7620" b="0"/>
            <wp:docPr id="92580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04896" name="Picture 925804896"/>
                    <pic:cNvPicPr/>
                  </pic:nvPicPr>
                  <pic:blipFill>
                    <a:blip r:embed="rId12">
                      <a:extLst>
                        <a:ext uri="{28A0092B-C50C-407E-A947-70E740481C1C}">
                          <a14:useLocalDpi xmlns:a14="http://schemas.microsoft.com/office/drawing/2010/main" val="0"/>
                        </a:ext>
                      </a:extLst>
                    </a:blip>
                    <a:stretch>
                      <a:fillRect/>
                    </a:stretch>
                  </pic:blipFill>
                  <pic:spPr>
                    <a:xfrm>
                      <a:off x="0" y="0"/>
                      <a:ext cx="4468279" cy="3161854"/>
                    </a:xfrm>
                    <a:prstGeom prst="rect">
                      <a:avLst/>
                    </a:prstGeom>
                  </pic:spPr>
                </pic:pic>
              </a:graphicData>
            </a:graphic>
          </wp:inline>
        </w:drawing>
      </w:r>
    </w:p>
    <w:p w14:paraId="05803C2A" w14:textId="6E427E0D" w:rsidR="00AB494D" w:rsidRPr="006314C0" w:rsidRDefault="00925D9D" w:rsidP="004F7D47">
      <w:pPr>
        <w:rPr>
          <w:rFonts w:ascii="Times New Roman" w:hAnsi="Times New Roman" w:cs="Times New Roman"/>
        </w:rPr>
      </w:pPr>
      <w:r>
        <w:rPr>
          <w:rFonts w:ascii="Times New Roman" w:hAnsi="Times New Roman" w:cs="Times New Roman"/>
        </w:rPr>
        <w:t>Figure 6.1 Train and validation RMSE of different hidden layer width with standard deviation</w:t>
      </w:r>
    </w:p>
    <w:p w14:paraId="44B051D3" w14:textId="3B3FD60F" w:rsidR="005F6D5E" w:rsidRDefault="005F6D5E" w:rsidP="00925D9D">
      <w:pPr>
        <w:rPr>
          <w:rFonts w:ascii="Times New Roman" w:hAnsi="Times New Roman" w:cs="Times New Roman"/>
        </w:rPr>
      </w:pPr>
      <w:r w:rsidRPr="006314C0">
        <w:rPr>
          <w:rFonts w:ascii="Times New Roman" w:hAnsi="Times New Roman" w:cs="Times New Roman"/>
          <w:noProof/>
        </w:rPr>
        <w:lastRenderedPageBreak/>
        <w:drawing>
          <wp:inline distT="0" distB="0" distL="0" distR="0" wp14:anchorId="1B03BF17" wp14:editId="79C68D53">
            <wp:extent cx="4130040" cy="2922509"/>
            <wp:effectExtent l="0" t="0" r="3810" b="0"/>
            <wp:docPr id="692696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63476" name="Picture 808663476"/>
                    <pic:cNvPicPr/>
                  </pic:nvPicPr>
                  <pic:blipFill>
                    <a:blip r:embed="rId13">
                      <a:extLst>
                        <a:ext uri="{28A0092B-C50C-407E-A947-70E740481C1C}">
                          <a14:useLocalDpi xmlns:a14="http://schemas.microsoft.com/office/drawing/2010/main" val="0"/>
                        </a:ext>
                      </a:extLst>
                    </a:blip>
                    <a:stretch>
                      <a:fillRect/>
                    </a:stretch>
                  </pic:blipFill>
                  <pic:spPr>
                    <a:xfrm>
                      <a:off x="0" y="0"/>
                      <a:ext cx="4138359" cy="2928395"/>
                    </a:xfrm>
                    <a:prstGeom prst="rect">
                      <a:avLst/>
                    </a:prstGeom>
                  </pic:spPr>
                </pic:pic>
              </a:graphicData>
            </a:graphic>
          </wp:inline>
        </w:drawing>
      </w:r>
    </w:p>
    <w:p w14:paraId="2EE1CEA3" w14:textId="737C4C48" w:rsidR="005F6D5E" w:rsidRDefault="005F6D5E" w:rsidP="00925D9D">
      <w:pPr>
        <w:rPr>
          <w:rFonts w:ascii="Times New Roman" w:hAnsi="Times New Roman" w:cs="Times New Roman"/>
        </w:rPr>
      </w:pPr>
      <w:r>
        <w:rPr>
          <w:rFonts w:ascii="Times New Roman" w:hAnsi="Times New Roman" w:cs="Times New Roman"/>
        </w:rPr>
        <w:t xml:space="preserve">Figure 6.2 </w:t>
      </w:r>
      <w:r w:rsidRPr="006314C0">
        <w:rPr>
          <w:rFonts w:ascii="Times New Roman" w:hAnsi="Times New Roman" w:cs="Times New Roman"/>
        </w:rPr>
        <w:t>R</w:t>
      </w:r>
      <w:r w:rsidRPr="006314C0">
        <w:rPr>
          <w:rFonts w:ascii="Times New Roman" w:hAnsi="Times New Roman" w:cs="Times New Roman"/>
          <w:vertAlign w:val="superscript"/>
        </w:rPr>
        <w:t>2</w:t>
      </w:r>
      <w:r>
        <w:rPr>
          <w:rFonts w:ascii="Times New Roman" w:hAnsi="Times New Roman" w:cs="Times New Roman"/>
        </w:rPr>
        <w:t xml:space="preserve"> and “wins” of different hidden layer width</w:t>
      </w:r>
    </w:p>
    <w:p w14:paraId="524208AE" w14:textId="686B8398" w:rsidR="005F6D5E" w:rsidRDefault="00925D9D" w:rsidP="00925D9D">
      <w:pPr>
        <w:rPr>
          <w:rFonts w:ascii="Times New Roman" w:hAnsi="Times New Roman" w:cs="Times New Roman"/>
        </w:rPr>
      </w:pPr>
      <w:r>
        <w:rPr>
          <w:rFonts w:ascii="Times New Roman" w:hAnsi="Times New Roman" w:cs="Times New Roman"/>
        </w:rPr>
        <w:t xml:space="preserve">Observing from Figure 6.1, </w:t>
      </w:r>
      <w:r w:rsidRPr="006314C0">
        <w:rPr>
          <w:rFonts w:ascii="Times New Roman" w:hAnsi="Times New Roman" w:cs="Times New Roman"/>
        </w:rPr>
        <w:t xml:space="preserve">a hidden layer width of possibly 50 </w:t>
      </w:r>
      <w:r>
        <w:rPr>
          <w:rFonts w:ascii="Times New Roman" w:hAnsi="Times New Roman" w:cs="Times New Roman"/>
        </w:rPr>
        <w:t>and</w:t>
      </w:r>
      <w:r w:rsidRPr="006314C0">
        <w:rPr>
          <w:rFonts w:ascii="Times New Roman" w:hAnsi="Times New Roman" w:cs="Times New Roman"/>
        </w:rPr>
        <w:t xml:space="preserve"> 100 gives the minimum mean RMSE values for the validation set</w:t>
      </w:r>
      <w:r w:rsidR="005F6D5E">
        <w:rPr>
          <w:rFonts w:ascii="Times New Roman" w:hAnsi="Times New Roman" w:cs="Times New Roman"/>
        </w:rPr>
        <w:t xml:space="preserve">, while width of 100 gives the minimum mean RMSE value for training set. This explains that width of 100 </w:t>
      </w:r>
      <w:r w:rsidR="007F69E2">
        <w:rPr>
          <w:rFonts w:ascii="Times New Roman" w:hAnsi="Times New Roman" w:cs="Times New Roman"/>
        </w:rPr>
        <w:t xml:space="preserve">possibly </w:t>
      </w:r>
      <w:r w:rsidR="005F6D5E">
        <w:rPr>
          <w:rFonts w:ascii="Times New Roman" w:hAnsi="Times New Roman" w:cs="Times New Roman"/>
        </w:rPr>
        <w:t xml:space="preserve">starts to render a more obvious </w:t>
      </w:r>
      <w:r w:rsidR="007F69E2">
        <w:rPr>
          <w:rFonts w:ascii="Times New Roman" w:hAnsi="Times New Roman" w:cs="Times New Roman"/>
        </w:rPr>
        <w:t>overfit</w:t>
      </w:r>
      <w:r w:rsidR="005F6D5E">
        <w:rPr>
          <w:rFonts w:ascii="Times New Roman" w:hAnsi="Times New Roman" w:cs="Times New Roman"/>
        </w:rPr>
        <w:t xml:space="preserve"> than width of 50.</w:t>
      </w:r>
      <w:r w:rsidRPr="006314C0">
        <w:rPr>
          <w:rFonts w:ascii="Times New Roman" w:hAnsi="Times New Roman" w:cs="Times New Roman"/>
        </w:rPr>
        <w:t xml:space="preserve"> </w:t>
      </w:r>
      <w:r w:rsidR="005F6D5E">
        <w:rPr>
          <w:rFonts w:ascii="Times New Roman" w:hAnsi="Times New Roman" w:cs="Times New Roman"/>
        </w:rPr>
        <w:t>Besides that</w:t>
      </w:r>
      <w:r w:rsidRPr="006314C0">
        <w:rPr>
          <w:rFonts w:ascii="Times New Roman" w:hAnsi="Times New Roman" w:cs="Times New Roman"/>
        </w:rPr>
        <w:t>, a width of 50 renders the lowest upper</w:t>
      </w:r>
      <w:r w:rsidR="005F6D5E">
        <w:rPr>
          <w:rFonts w:ascii="Times New Roman" w:hAnsi="Times New Roman" w:cs="Times New Roman"/>
        </w:rPr>
        <w:t xml:space="preserve"> bound</w:t>
      </w:r>
      <w:r w:rsidRPr="006314C0">
        <w:rPr>
          <w:rFonts w:ascii="Times New Roman" w:hAnsi="Times New Roman" w:cs="Times New Roman"/>
        </w:rPr>
        <w:t xml:space="preserve"> </w:t>
      </w:r>
      <w:r w:rsidR="005F6D5E">
        <w:rPr>
          <w:rFonts w:ascii="Times New Roman" w:hAnsi="Times New Roman" w:cs="Times New Roman"/>
        </w:rPr>
        <w:t xml:space="preserve">and smallest interval </w:t>
      </w:r>
      <w:r w:rsidRPr="006314C0">
        <w:rPr>
          <w:rFonts w:ascii="Times New Roman" w:hAnsi="Times New Roman" w:cs="Times New Roman"/>
        </w:rPr>
        <w:t>after accounting for its standard deviation</w:t>
      </w:r>
      <w:r w:rsidR="005F6D5E">
        <w:rPr>
          <w:rFonts w:ascii="Times New Roman" w:hAnsi="Times New Roman" w:cs="Times New Roman"/>
        </w:rPr>
        <w:t>, justifies its high stability for with respect to its mean score.</w:t>
      </w:r>
      <w:r>
        <w:rPr>
          <w:rFonts w:ascii="Times New Roman" w:hAnsi="Times New Roman" w:cs="Times New Roman"/>
        </w:rPr>
        <w:t xml:space="preserve"> </w:t>
      </w:r>
    </w:p>
    <w:p w14:paraId="7D5B0DF6" w14:textId="57D060A3" w:rsidR="00925D9D" w:rsidRDefault="00D03190" w:rsidP="00925D9D">
      <w:pPr>
        <w:rPr>
          <w:rFonts w:ascii="Times New Roman" w:hAnsi="Times New Roman" w:cs="Times New Roman"/>
        </w:rPr>
      </w:pPr>
      <w:r>
        <w:rPr>
          <w:rFonts w:ascii="Times New Roman" w:hAnsi="Times New Roman" w:cs="Times New Roman"/>
        </w:rPr>
        <w:t>Observing from</w:t>
      </w:r>
      <w:r w:rsidR="00925D9D">
        <w:rPr>
          <w:rFonts w:ascii="Times New Roman" w:hAnsi="Times New Roman" w:cs="Times New Roman"/>
        </w:rPr>
        <w:t xml:space="preserve"> Figure 6.2, </w:t>
      </w:r>
      <w:r>
        <w:rPr>
          <w:rFonts w:ascii="Times New Roman" w:hAnsi="Times New Roman" w:cs="Times New Roman"/>
        </w:rPr>
        <w:t xml:space="preserve">widths 20, 50, 100 beats linear regression in 9 folds, while widths 50 and 100 renders similar score for </w:t>
      </w:r>
      <w:r w:rsidRPr="006314C0">
        <w:rPr>
          <w:rFonts w:ascii="Times New Roman" w:hAnsi="Times New Roman" w:cs="Times New Roman"/>
        </w:rPr>
        <w:t>R</w:t>
      </w:r>
      <w:r w:rsidRPr="006314C0">
        <w:rPr>
          <w:rFonts w:ascii="Times New Roman" w:hAnsi="Times New Roman" w:cs="Times New Roman"/>
          <w:vertAlign w:val="superscript"/>
        </w:rPr>
        <w:t>2</w:t>
      </w:r>
      <w:r w:rsidRPr="00D03190">
        <w:rPr>
          <w:rFonts w:ascii="Times New Roman" w:hAnsi="Times New Roman" w:cs="Times New Roman"/>
        </w:rPr>
        <w:t>.</w:t>
      </w:r>
      <w:r w:rsidR="007F69E2">
        <w:rPr>
          <w:rFonts w:ascii="Times New Roman" w:hAnsi="Times New Roman" w:cs="Times New Roman"/>
        </w:rPr>
        <w:t xml:space="preserve"> This narrows down the optimal choice of width is between 50 and 100.</w:t>
      </w:r>
    </w:p>
    <w:p w14:paraId="03B92205" w14:textId="4D03FCDC" w:rsidR="00757598" w:rsidRDefault="00D03190" w:rsidP="004F7D47">
      <w:pPr>
        <w:rPr>
          <w:rFonts w:ascii="Times New Roman" w:hAnsi="Times New Roman" w:cs="Times New Roman"/>
        </w:rPr>
      </w:pPr>
      <w:r>
        <w:rPr>
          <w:rFonts w:ascii="Times New Roman" w:hAnsi="Times New Roman" w:cs="Times New Roman"/>
        </w:rPr>
        <w:t xml:space="preserve">Since the performance of width 50 and 100 comes close, cheaper models are preferred. </w:t>
      </w:r>
      <w:r w:rsidR="00064001">
        <w:rPr>
          <w:rFonts w:ascii="Times New Roman" w:hAnsi="Times New Roman" w:cs="Times New Roman"/>
        </w:rPr>
        <w:t xml:space="preserve">FLOPs (Floating-Point Operations), defined by </w:t>
      </w:r>
      <w:r w:rsidR="00064001" w:rsidRPr="00064001">
        <w:rPr>
          <w:rFonts w:ascii="Times New Roman" w:hAnsi="Times New Roman" w:cs="Times New Roman"/>
        </w:rPr>
        <w:t>arithmetic operation</w:t>
      </w:r>
      <w:r w:rsidR="00064001">
        <w:rPr>
          <w:rFonts w:ascii="Times New Roman" w:hAnsi="Times New Roman" w:cs="Times New Roman"/>
        </w:rPr>
        <w:t xml:space="preserve">s including addition, subtraction, multiplication and division is a suitable indicator [3]. </w:t>
      </w:r>
      <w:r>
        <w:rPr>
          <w:rFonts w:ascii="Times New Roman" w:hAnsi="Times New Roman" w:cs="Times New Roman"/>
        </w:rPr>
        <w:t>Width 50 has 351 weights and 651 FLOPs; width 100 has 701 weights and 1300 FLOPs. Therefore, width 50 is the most optimal choice.</w:t>
      </w:r>
      <w:r w:rsidR="00757598" w:rsidRPr="006314C0">
        <w:rPr>
          <w:rFonts w:ascii="Times New Roman" w:hAnsi="Times New Roman" w:cs="Times New Roman"/>
        </w:rPr>
        <w:t xml:space="preserve"> </w:t>
      </w:r>
    </w:p>
    <w:p w14:paraId="5CD0490C" w14:textId="4924E568" w:rsidR="007F69E2" w:rsidRDefault="007F69E2" w:rsidP="004F7D47">
      <w:pPr>
        <w:rPr>
          <w:rFonts w:ascii="Times New Roman" w:hAnsi="Times New Roman" w:cs="Times New Roman"/>
          <w:b/>
          <w:bCs/>
          <w:u w:val="single"/>
        </w:rPr>
      </w:pPr>
      <w:r w:rsidRPr="007F69E2">
        <w:rPr>
          <w:rFonts w:ascii="Times New Roman" w:hAnsi="Times New Roman" w:cs="Times New Roman"/>
          <w:b/>
          <w:bCs/>
          <w:u w:val="single"/>
        </w:rPr>
        <w:t>Validation of optimization</w:t>
      </w:r>
    </w:p>
    <w:p w14:paraId="5C5ED413" w14:textId="71AD4D4D" w:rsidR="007F69E2" w:rsidRDefault="007F69E2" w:rsidP="004F7D47">
      <w:pPr>
        <w:rPr>
          <w:rFonts w:ascii="Times New Roman" w:hAnsi="Times New Roman" w:cs="Times New Roman"/>
        </w:rPr>
      </w:pPr>
      <w:r w:rsidRPr="007F69E2">
        <w:rPr>
          <w:rFonts w:ascii="Times New Roman" w:hAnsi="Times New Roman" w:cs="Times New Roman"/>
        </w:rPr>
        <w:t xml:space="preserve">For a final </w:t>
      </w:r>
      <w:r>
        <w:rPr>
          <w:rFonts w:ascii="Times New Roman" w:hAnsi="Times New Roman" w:cs="Times New Roman"/>
        </w:rPr>
        <w:t>evaluation of the optimized model, the model of three methods (mean baseline, linear regression, neural network regression with scaled MLP pipeline) were refitted on the combined training and validation data (80%) and evaluated once on the untouched test set.</w:t>
      </w:r>
    </w:p>
    <w:p w14:paraId="6391A2BD" w14:textId="4A2C6BC9" w:rsidR="000B2AB4" w:rsidRDefault="000B2AB4" w:rsidP="004F7D47">
      <w:pPr>
        <w:rPr>
          <w:rFonts w:ascii="Times New Roman" w:hAnsi="Times New Roman" w:cs="Times New Roman"/>
        </w:rPr>
      </w:pPr>
      <w:r>
        <w:rPr>
          <w:rFonts w:ascii="Times New Roman" w:hAnsi="Times New Roman" w:cs="Times New Roman"/>
        </w:rPr>
        <w:t>Table 6.1 Test-set validation metrics’ value</w:t>
      </w:r>
    </w:p>
    <w:tbl>
      <w:tblPr>
        <w:tblStyle w:val="TableGrid"/>
        <w:tblW w:w="0" w:type="auto"/>
        <w:tblLook w:val="04A0" w:firstRow="1" w:lastRow="0" w:firstColumn="1" w:lastColumn="0" w:noHBand="0" w:noVBand="1"/>
      </w:tblPr>
      <w:tblGrid>
        <w:gridCol w:w="1288"/>
        <w:gridCol w:w="2576"/>
        <w:gridCol w:w="2576"/>
        <w:gridCol w:w="2576"/>
      </w:tblGrid>
      <w:tr w:rsidR="000B2AB4" w:rsidRPr="006314C0" w14:paraId="313509F9" w14:textId="77777777" w:rsidTr="00EB78C5">
        <w:tc>
          <w:tcPr>
            <w:tcW w:w="1288" w:type="dxa"/>
          </w:tcPr>
          <w:p w14:paraId="41761297" w14:textId="6661DC30" w:rsidR="000B2AB4" w:rsidRPr="006314C0" w:rsidRDefault="000B2AB4" w:rsidP="00EB78C5">
            <w:pPr>
              <w:rPr>
                <w:rFonts w:ascii="Times New Roman" w:hAnsi="Times New Roman" w:cs="Times New Roman"/>
              </w:rPr>
            </w:pPr>
            <w:r>
              <w:rPr>
                <w:rFonts w:ascii="Times New Roman" w:hAnsi="Times New Roman" w:cs="Times New Roman"/>
              </w:rPr>
              <w:t>Metric</w:t>
            </w:r>
          </w:p>
        </w:tc>
        <w:tc>
          <w:tcPr>
            <w:tcW w:w="2576" w:type="dxa"/>
          </w:tcPr>
          <w:p w14:paraId="69B4073D" w14:textId="77777777" w:rsidR="000B2AB4" w:rsidRPr="006314C0" w:rsidRDefault="000B2AB4" w:rsidP="00EB78C5">
            <w:pPr>
              <w:rPr>
                <w:rFonts w:ascii="Times New Roman" w:hAnsi="Times New Roman" w:cs="Times New Roman"/>
              </w:rPr>
            </w:pPr>
            <w:r w:rsidRPr="006314C0">
              <w:rPr>
                <w:rFonts w:ascii="Times New Roman" w:hAnsi="Times New Roman" w:cs="Times New Roman"/>
              </w:rPr>
              <w:t>Mean baseline</w:t>
            </w:r>
          </w:p>
        </w:tc>
        <w:tc>
          <w:tcPr>
            <w:tcW w:w="2576" w:type="dxa"/>
          </w:tcPr>
          <w:p w14:paraId="3A86ADF1" w14:textId="77777777" w:rsidR="000B2AB4" w:rsidRPr="006314C0" w:rsidRDefault="000B2AB4" w:rsidP="00EB78C5">
            <w:pPr>
              <w:rPr>
                <w:rFonts w:ascii="Times New Roman" w:hAnsi="Times New Roman" w:cs="Times New Roman"/>
              </w:rPr>
            </w:pPr>
            <w:r w:rsidRPr="006314C0">
              <w:rPr>
                <w:rFonts w:ascii="Times New Roman" w:hAnsi="Times New Roman" w:cs="Times New Roman"/>
              </w:rPr>
              <w:t>Linear regression</w:t>
            </w:r>
          </w:p>
        </w:tc>
        <w:tc>
          <w:tcPr>
            <w:tcW w:w="2576" w:type="dxa"/>
          </w:tcPr>
          <w:p w14:paraId="5BCBB6EA" w14:textId="77777777" w:rsidR="000B2AB4" w:rsidRPr="006314C0" w:rsidRDefault="000B2AB4" w:rsidP="00EB78C5">
            <w:pPr>
              <w:rPr>
                <w:rFonts w:ascii="Times New Roman" w:hAnsi="Times New Roman" w:cs="Times New Roman"/>
              </w:rPr>
            </w:pPr>
            <w:r w:rsidRPr="006314C0">
              <w:rPr>
                <w:rFonts w:ascii="Times New Roman" w:hAnsi="Times New Roman" w:cs="Times New Roman"/>
              </w:rPr>
              <w:t>Neural network regression with scaled MLP pipeline</w:t>
            </w:r>
          </w:p>
        </w:tc>
      </w:tr>
      <w:tr w:rsidR="00AA65F1" w:rsidRPr="006314C0" w14:paraId="66C76F50" w14:textId="77777777" w:rsidTr="00CF5CFA">
        <w:tc>
          <w:tcPr>
            <w:tcW w:w="1288" w:type="dxa"/>
          </w:tcPr>
          <w:p w14:paraId="699EBCAB" w14:textId="77777777" w:rsidR="00AA65F1" w:rsidRPr="006314C0" w:rsidRDefault="00AA65F1" w:rsidP="00EB78C5">
            <w:pPr>
              <w:rPr>
                <w:rFonts w:ascii="Times New Roman" w:hAnsi="Times New Roman" w:cs="Times New Roman"/>
              </w:rPr>
            </w:pPr>
            <w:r w:rsidRPr="006314C0">
              <w:rPr>
                <w:rFonts w:ascii="Times New Roman" w:hAnsi="Times New Roman" w:cs="Times New Roman"/>
              </w:rPr>
              <w:t>MAE</w:t>
            </w:r>
          </w:p>
        </w:tc>
        <w:tc>
          <w:tcPr>
            <w:tcW w:w="2576" w:type="dxa"/>
          </w:tcPr>
          <w:p w14:paraId="14329624" w14:textId="068F14A9" w:rsidR="00AA65F1" w:rsidRPr="006314C0" w:rsidRDefault="00AA65F1" w:rsidP="00EB78C5">
            <w:pPr>
              <w:rPr>
                <w:rFonts w:ascii="Times New Roman" w:hAnsi="Times New Roman" w:cs="Times New Roman"/>
              </w:rPr>
            </w:pPr>
            <w:r>
              <w:rPr>
                <w:rFonts w:ascii="Times New Roman" w:hAnsi="Times New Roman" w:cs="Times New Roman"/>
              </w:rPr>
              <w:t>5.68</w:t>
            </w:r>
          </w:p>
        </w:tc>
        <w:tc>
          <w:tcPr>
            <w:tcW w:w="2576" w:type="dxa"/>
          </w:tcPr>
          <w:p w14:paraId="3FC8CB1A" w14:textId="1D9AE9C1" w:rsidR="00AA65F1" w:rsidRPr="006314C0" w:rsidRDefault="00AA65F1" w:rsidP="00EB78C5">
            <w:pPr>
              <w:rPr>
                <w:rFonts w:ascii="Times New Roman" w:hAnsi="Times New Roman" w:cs="Times New Roman"/>
              </w:rPr>
            </w:pPr>
            <w:r>
              <w:rPr>
                <w:rFonts w:ascii="Times New Roman" w:hAnsi="Times New Roman" w:cs="Times New Roman"/>
              </w:rPr>
              <w:t>3.69</w:t>
            </w:r>
          </w:p>
        </w:tc>
        <w:tc>
          <w:tcPr>
            <w:tcW w:w="2576" w:type="dxa"/>
          </w:tcPr>
          <w:p w14:paraId="336C8F6F" w14:textId="25158F7C" w:rsidR="00AA65F1" w:rsidRPr="006314C0" w:rsidRDefault="00AA65F1" w:rsidP="00EB78C5">
            <w:pPr>
              <w:rPr>
                <w:rFonts w:ascii="Times New Roman" w:hAnsi="Times New Roman" w:cs="Times New Roman"/>
              </w:rPr>
            </w:pPr>
            <w:r>
              <w:rPr>
                <w:rFonts w:ascii="Times New Roman" w:hAnsi="Times New Roman" w:cs="Times New Roman"/>
              </w:rPr>
              <w:t>3.04</w:t>
            </w:r>
          </w:p>
        </w:tc>
      </w:tr>
      <w:tr w:rsidR="00AA65F1" w:rsidRPr="006314C0" w14:paraId="4396E995" w14:textId="77777777" w:rsidTr="00D77E7D">
        <w:tc>
          <w:tcPr>
            <w:tcW w:w="1288" w:type="dxa"/>
          </w:tcPr>
          <w:p w14:paraId="0C062FAD" w14:textId="77777777" w:rsidR="00AA65F1" w:rsidRPr="006314C0" w:rsidRDefault="00AA65F1" w:rsidP="00EB78C5">
            <w:pPr>
              <w:rPr>
                <w:rFonts w:ascii="Times New Roman" w:hAnsi="Times New Roman" w:cs="Times New Roman"/>
              </w:rPr>
            </w:pPr>
            <w:r w:rsidRPr="006314C0">
              <w:rPr>
                <w:rFonts w:ascii="Times New Roman" w:hAnsi="Times New Roman" w:cs="Times New Roman"/>
              </w:rPr>
              <w:t>RMSE</w:t>
            </w:r>
          </w:p>
        </w:tc>
        <w:tc>
          <w:tcPr>
            <w:tcW w:w="2576" w:type="dxa"/>
          </w:tcPr>
          <w:p w14:paraId="4521D7D3" w14:textId="74BDEF9D" w:rsidR="00AA65F1" w:rsidRPr="006314C0" w:rsidRDefault="00AA65F1" w:rsidP="00EB78C5">
            <w:pPr>
              <w:rPr>
                <w:rFonts w:ascii="Times New Roman" w:hAnsi="Times New Roman" w:cs="Times New Roman"/>
              </w:rPr>
            </w:pPr>
            <w:r>
              <w:rPr>
                <w:rFonts w:ascii="Times New Roman" w:hAnsi="Times New Roman" w:cs="Times New Roman"/>
              </w:rPr>
              <w:t>7.15</w:t>
            </w:r>
          </w:p>
        </w:tc>
        <w:tc>
          <w:tcPr>
            <w:tcW w:w="2576" w:type="dxa"/>
          </w:tcPr>
          <w:p w14:paraId="42F93CB3" w14:textId="1B6B0271" w:rsidR="00AA65F1" w:rsidRPr="006314C0" w:rsidRDefault="00AA65F1" w:rsidP="00EB78C5">
            <w:pPr>
              <w:rPr>
                <w:rFonts w:ascii="Times New Roman" w:hAnsi="Times New Roman" w:cs="Times New Roman"/>
              </w:rPr>
            </w:pPr>
            <w:r>
              <w:rPr>
                <w:rFonts w:ascii="Times New Roman" w:hAnsi="Times New Roman" w:cs="Times New Roman"/>
              </w:rPr>
              <w:t>4.98</w:t>
            </w:r>
          </w:p>
        </w:tc>
        <w:tc>
          <w:tcPr>
            <w:tcW w:w="2576" w:type="dxa"/>
          </w:tcPr>
          <w:p w14:paraId="38B99BB3" w14:textId="70667821" w:rsidR="00AA65F1" w:rsidRPr="006314C0" w:rsidRDefault="00AA65F1" w:rsidP="00EB78C5">
            <w:pPr>
              <w:rPr>
                <w:rFonts w:ascii="Times New Roman" w:hAnsi="Times New Roman" w:cs="Times New Roman"/>
              </w:rPr>
            </w:pPr>
            <w:r>
              <w:rPr>
                <w:rFonts w:ascii="Times New Roman" w:hAnsi="Times New Roman" w:cs="Times New Roman"/>
              </w:rPr>
              <w:t>3.96</w:t>
            </w:r>
          </w:p>
        </w:tc>
      </w:tr>
      <w:tr w:rsidR="00AA65F1" w:rsidRPr="006314C0" w14:paraId="7FB82E76" w14:textId="77777777" w:rsidTr="002475B0">
        <w:tc>
          <w:tcPr>
            <w:tcW w:w="1288" w:type="dxa"/>
          </w:tcPr>
          <w:p w14:paraId="0F8BE4E1" w14:textId="77777777" w:rsidR="00AA65F1" w:rsidRPr="006314C0" w:rsidRDefault="00AA65F1" w:rsidP="00EB78C5">
            <w:pPr>
              <w:rPr>
                <w:rFonts w:ascii="Times New Roman" w:hAnsi="Times New Roman" w:cs="Times New Roman"/>
              </w:rPr>
            </w:pPr>
            <w:r w:rsidRPr="006314C0">
              <w:rPr>
                <w:rFonts w:ascii="Times New Roman" w:hAnsi="Times New Roman" w:cs="Times New Roman"/>
              </w:rPr>
              <w:lastRenderedPageBreak/>
              <w:t>R</w:t>
            </w:r>
            <w:r w:rsidRPr="006314C0">
              <w:rPr>
                <w:rFonts w:ascii="Times New Roman" w:hAnsi="Times New Roman" w:cs="Times New Roman"/>
                <w:vertAlign w:val="superscript"/>
              </w:rPr>
              <w:t>2</w:t>
            </w:r>
          </w:p>
        </w:tc>
        <w:tc>
          <w:tcPr>
            <w:tcW w:w="2576" w:type="dxa"/>
          </w:tcPr>
          <w:p w14:paraId="78232575" w14:textId="24833AFC" w:rsidR="00AA65F1" w:rsidRPr="006314C0" w:rsidRDefault="00AA65F1" w:rsidP="00EB78C5">
            <w:pPr>
              <w:rPr>
                <w:rFonts w:ascii="Times New Roman" w:hAnsi="Times New Roman" w:cs="Times New Roman"/>
              </w:rPr>
            </w:pPr>
            <w:r>
              <w:rPr>
                <w:rFonts w:ascii="Times New Roman" w:hAnsi="Times New Roman" w:cs="Times New Roman"/>
              </w:rPr>
              <w:t>-0.05</w:t>
            </w:r>
          </w:p>
        </w:tc>
        <w:tc>
          <w:tcPr>
            <w:tcW w:w="2576" w:type="dxa"/>
          </w:tcPr>
          <w:p w14:paraId="5E86646E" w14:textId="00B1219D" w:rsidR="00AA65F1" w:rsidRPr="006314C0" w:rsidRDefault="00AA65F1" w:rsidP="00EB78C5">
            <w:pPr>
              <w:rPr>
                <w:rFonts w:ascii="Times New Roman" w:hAnsi="Times New Roman" w:cs="Times New Roman"/>
              </w:rPr>
            </w:pPr>
            <w:r>
              <w:rPr>
                <w:rFonts w:ascii="Times New Roman" w:hAnsi="Times New Roman" w:cs="Times New Roman"/>
              </w:rPr>
              <w:t>0.49</w:t>
            </w:r>
          </w:p>
        </w:tc>
        <w:tc>
          <w:tcPr>
            <w:tcW w:w="2576" w:type="dxa"/>
          </w:tcPr>
          <w:p w14:paraId="5D64D124" w14:textId="5E94BBE9" w:rsidR="00AA65F1" w:rsidRPr="006314C0" w:rsidRDefault="00AA65F1" w:rsidP="00EB78C5">
            <w:pPr>
              <w:rPr>
                <w:rFonts w:ascii="Times New Roman" w:hAnsi="Times New Roman" w:cs="Times New Roman"/>
              </w:rPr>
            </w:pPr>
            <w:r>
              <w:rPr>
                <w:rFonts w:ascii="Times New Roman" w:hAnsi="Times New Roman" w:cs="Times New Roman"/>
              </w:rPr>
              <w:t>0.68</w:t>
            </w:r>
          </w:p>
        </w:tc>
      </w:tr>
    </w:tbl>
    <w:p w14:paraId="3A5EF559" w14:textId="5703A0D5" w:rsidR="007F69E2" w:rsidRDefault="00CE54D8" w:rsidP="004F7D47">
      <w:pPr>
        <w:rPr>
          <w:rFonts w:ascii="Times New Roman" w:hAnsi="Times New Roman" w:cs="Times New Roman"/>
        </w:rPr>
      </w:pPr>
      <w:r>
        <w:rPr>
          <w:rFonts w:ascii="Times New Roman" w:hAnsi="Times New Roman" w:cs="Times New Roman"/>
        </w:rPr>
        <w:t xml:space="preserve">As a result, MAE and RMSE </w:t>
      </w:r>
      <w:r w:rsidR="000B2AB4">
        <w:rPr>
          <w:rFonts w:ascii="Times New Roman" w:hAnsi="Times New Roman" w:cs="Times New Roman"/>
        </w:rPr>
        <w:t xml:space="preserve">remains the lowest utilizing neural network regression with scaled MLP pipeline which is many% less than mean baseline, many5 less than linear regression. This neural network regression increases </w:t>
      </w:r>
      <w:r w:rsidR="000B2AB4" w:rsidRPr="006314C0">
        <w:rPr>
          <w:rFonts w:ascii="Times New Roman" w:hAnsi="Times New Roman" w:cs="Times New Roman"/>
        </w:rPr>
        <w:t>R</w:t>
      </w:r>
      <w:r w:rsidR="000B2AB4" w:rsidRPr="006314C0">
        <w:rPr>
          <w:rFonts w:ascii="Times New Roman" w:hAnsi="Times New Roman" w:cs="Times New Roman"/>
          <w:vertAlign w:val="superscript"/>
        </w:rPr>
        <w:t>2</w:t>
      </w:r>
      <w:r w:rsidR="000B2AB4">
        <w:rPr>
          <w:rFonts w:ascii="Times New Roman" w:hAnsi="Times New Roman" w:cs="Times New Roman"/>
          <w:vertAlign w:val="superscript"/>
        </w:rPr>
        <w:t xml:space="preserve"> </w:t>
      </w:r>
      <w:r w:rsidR="000B2AB4">
        <w:rPr>
          <w:rFonts w:ascii="Times New Roman" w:hAnsi="Times New Roman" w:cs="Times New Roman"/>
        </w:rPr>
        <w:t xml:space="preserve">by many% compared to mean baseline and many% compared to linear regression. </w:t>
      </w:r>
    </w:p>
    <w:p w14:paraId="1C8B55BC" w14:textId="6E71ED14" w:rsidR="000B2AB4" w:rsidRDefault="000B2AB4" w:rsidP="004F7D47">
      <w:pPr>
        <w:rPr>
          <w:rFonts w:ascii="Times New Roman" w:hAnsi="Times New Roman" w:cs="Times New Roman"/>
        </w:rPr>
      </w:pPr>
      <w:r>
        <w:rPr>
          <w:rFonts w:ascii="Times New Roman" w:hAnsi="Times New Roman" w:cs="Times New Roman"/>
        </w:rPr>
        <w:t>Table 6.2 Test-set cost</w:t>
      </w:r>
    </w:p>
    <w:tbl>
      <w:tblPr>
        <w:tblStyle w:val="TableGrid"/>
        <w:tblW w:w="0" w:type="auto"/>
        <w:tblLook w:val="04A0" w:firstRow="1" w:lastRow="0" w:firstColumn="1" w:lastColumn="0" w:noHBand="0" w:noVBand="1"/>
      </w:tblPr>
      <w:tblGrid>
        <w:gridCol w:w="1773"/>
        <w:gridCol w:w="1771"/>
        <w:gridCol w:w="1936"/>
        <w:gridCol w:w="1763"/>
        <w:gridCol w:w="1773"/>
      </w:tblGrid>
      <w:tr w:rsidR="000B2AB4" w14:paraId="4A164FB2" w14:textId="77777777" w:rsidTr="00EB78C5">
        <w:tc>
          <w:tcPr>
            <w:tcW w:w="1803" w:type="dxa"/>
          </w:tcPr>
          <w:p w14:paraId="16FE97EC" w14:textId="71A0EAC5" w:rsidR="000B2AB4" w:rsidRDefault="000B2AB4" w:rsidP="00EB78C5">
            <w:pPr>
              <w:rPr>
                <w:rFonts w:ascii="Times New Roman" w:hAnsi="Times New Roman" w:cs="Times New Roman"/>
              </w:rPr>
            </w:pPr>
            <w:r>
              <w:rPr>
                <w:rFonts w:ascii="Times New Roman" w:hAnsi="Times New Roman" w:cs="Times New Roman"/>
              </w:rPr>
              <w:t>Model</w:t>
            </w:r>
          </w:p>
        </w:tc>
        <w:tc>
          <w:tcPr>
            <w:tcW w:w="1803" w:type="dxa"/>
          </w:tcPr>
          <w:p w14:paraId="40170323" w14:textId="13431B02" w:rsidR="000B2AB4" w:rsidRDefault="000B2AB4" w:rsidP="00EB78C5">
            <w:pPr>
              <w:rPr>
                <w:rFonts w:ascii="Times New Roman" w:hAnsi="Times New Roman" w:cs="Times New Roman"/>
              </w:rPr>
            </w:pPr>
            <w:r>
              <w:rPr>
                <w:rFonts w:ascii="Times New Roman" w:hAnsi="Times New Roman" w:cs="Times New Roman"/>
              </w:rPr>
              <w:t>Parameter count</w:t>
            </w:r>
          </w:p>
        </w:tc>
        <w:tc>
          <w:tcPr>
            <w:tcW w:w="1803" w:type="dxa"/>
          </w:tcPr>
          <w:p w14:paraId="4DE03DB7" w14:textId="79ECFE30" w:rsidR="000B2AB4" w:rsidRDefault="000B2AB4" w:rsidP="00EB78C5">
            <w:pPr>
              <w:rPr>
                <w:rFonts w:ascii="Times New Roman" w:hAnsi="Times New Roman" w:cs="Times New Roman"/>
              </w:rPr>
            </w:pPr>
            <w:r>
              <w:rPr>
                <w:rFonts w:ascii="Times New Roman" w:hAnsi="Times New Roman" w:cs="Times New Roman"/>
              </w:rPr>
              <w:t>FLOPs/prediction</w:t>
            </w:r>
          </w:p>
        </w:tc>
        <w:tc>
          <w:tcPr>
            <w:tcW w:w="1803" w:type="dxa"/>
          </w:tcPr>
          <w:p w14:paraId="2EAC73D1" w14:textId="224B6241" w:rsidR="000B2AB4" w:rsidRDefault="000B2AB4" w:rsidP="00EB78C5">
            <w:pPr>
              <w:rPr>
                <w:rFonts w:ascii="Times New Roman" w:hAnsi="Times New Roman" w:cs="Times New Roman"/>
              </w:rPr>
            </w:pPr>
            <w:r>
              <w:rPr>
                <w:rFonts w:ascii="Times New Roman" w:hAnsi="Times New Roman" w:cs="Times New Roman"/>
              </w:rPr>
              <w:t>Training time</w:t>
            </w:r>
          </w:p>
        </w:tc>
        <w:tc>
          <w:tcPr>
            <w:tcW w:w="1804" w:type="dxa"/>
          </w:tcPr>
          <w:p w14:paraId="28E3E6B4" w14:textId="25EE3441" w:rsidR="000B2AB4" w:rsidRDefault="000B2AB4" w:rsidP="00EB78C5">
            <w:pPr>
              <w:rPr>
                <w:rFonts w:ascii="Times New Roman" w:hAnsi="Times New Roman" w:cs="Times New Roman"/>
              </w:rPr>
            </w:pPr>
            <w:r>
              <w:rPr>
                <w:rFonts w:ascii="Times New Roman" w:hAnsi="Times New Roman" w:cs="Times New Roman"/>
              </w:rPr>
              <w:t>Prediction time</w:t>
            </w:r>
          </w:p>
        </w:tc>
      </w:tr>
      <w:tr w:rsidR="000B2AB4" w14:paraId="7A3EA6A4" w14:textId="77777777" w:rsidTr="00EB78C5">
        <w:tc>
          <w:tcPr>
            <w:tcW w:w="1803" w:type="dxa"/>
          </w:tcPr>
          <w:p w14:paraId="54FC445E" w14:textId="001881F7" w:rsidR="000B2AB4" w:rsidRDefault="000B2AB4" w:rsidP="00EB78C5">
            <w:pPr>
              <w:rPr>
                <w:rFonts w:ascii="Times New Roman" w:hAnsi="Times New Roman" w:cs="Times New Roman"/>
              </w:rPr>
            </w:pPr>
            <w:r>
              <w:rPr>
                <w:rFonts w:ascii="Times New Roman" w:hAnsi="Times New Roman" w:cs="Times New Roman"/>
              </w:rPr>
              <w:t>Mean baseline</w:t>
            </w:r>
          </w:p>
        </w:tc>
        <w:tc>
          <w:tcPr>
            <w:tcW w:w="1803" w:type="dxa"/>
          </w:tcPr>
          <w:p w14:paraId="6CD7A8C8" w14:textId="0AF9CD30" w:rsidR="000B2AB4" w:rsidRDefault="00AA65F1" w:rsidP="00EB78C5">
            <w:pPr>
              <w:rPr>
                <w:rFonts w:ascii="Times New Roman" w:hAnsi="Times New Roman" w:cs="Times New Roman"/>
              </w:rPr>
            </w:pPr>
            <w:r>
              <w:rPr>
                <w:rFonts w:ascii="Times New Roman" w:hAnsi="Times New Roman" w:cs="Times New Roman"/>
              </w:rPr>
              <w:t>0</w:t>
            </w:r>
          </w:p>
        </w:tc>
        <w:tc>
          <w:tcPr>
            <w:tcW w:w="1803" w:type="dxa"/>
          </w:tcPr>
          <w:p w14:paraId="2872EA4F" w14:textId="2D867145" w:rsidR="000B2AB4" w:rsidRDefault="00D522CC" w:rsidP="00EB78C5">
            <w:pPr>
              <w:rPr>
                <w:rFonts w:ascii="Times New Roman" w:hAnsi="Times New Roman" w:cs="Times New Roman"/>
              </w:rPr>
            </w:pPr>
            <w:r>
              <w:rPr>
                <w:rFonts w:ascii="Times New Roman" w:hAnsi="Times New Roman" w:cs="Times New Roman"/>
              </w:rPr>
              <w:t>0</w:t>
            </w:r>
          </w:p>
        </w:tc>
        <w:tc>
          <w:tcPr>
            <w:tcW w:w="1803" w:type="dxa"/>
          </w:tcPr>
          <w:p w14:paraId="5B9390AB" w14:textId="225CE0F6" w:rsidR="000B2AB4" w:rsidRDefault="00D522CC" w:rsidP="00EB78C5">
            <w:pPr>
              <w:rPr>
                <w:rFonts w:ascii="Times New Roman" w:hAnsi="Times New Roman" w:cs="Times New Roman"/>
              </w:rPr>
            </w:pPr>
            <w:r w:rsidRPr="00D522CC">
              <w:rPr>
                <w:rFonts w:ascii="Times New Roman" w:hAnsi="Times New Roman" w:cs="Times New Roman"/>
              </w:rPr>
              <w:t>205 μs ± 2.69 μs</w:t>
            </w:r>
          </w:p>
        </w:tc>
        <w:tc>
          <w:tcPr>
            <w:tcW w:w="1804" w:type="dxa"/>
          </w:tcPr>
          <w:p w14:paraId="4721E443" w14:textId="64B9A41D" w:rsidR="000B2AB4" w:rsidRDefault="00D522CC" w:rsidP="00EB78C5">
            <w:pPr>
              <w:rPr>
                <w:rFonts w:ascii="Times New Roman" w:hAnsi="Times New Roman" w:cs="Times New Roman"/>
              </w:rPr>
            </w:pPr>
            <w:r w:rsidRPr="00D522CC">
              <w:rPr>
                <w:rFonts w:ascii="Times New Roman" w:hAnsi="Times New Roman" w:cs="Times New Roman"/>
              </w:rPr>
              <w:t>12.5 μs ± 118 ns</w:t>
            </w:r>
          </w:p>
        </w:tc>
      </w:tr>
      <w:tr w:rsidR="000B2AB4" w14:paraId="6886C098" w14:textId="77777777" w:rsidTr="00EB78C5">
        <w:tc>
          <w:tcPr>
            <w:tcW w:w="1803" w:type="dxa"/>
          </w:tcPr>
          <w:p w14:paraId="508BECA5" w14:textId="1B42670F" w:rsidR="000B2AB4" w:rsidRDefault="000B2AB4" w:rsidP="00EB78C5">
            <w:pPr>
              <w:rPr>
                <w:rFonts w:ascii="Times New Roman" w:hAnsi="Times New Roman" w:cs="Times New Roman"/>
              </w:rPr>
            </w:pPr>
            <w:r>
              <w:rPr>
                <w:rFonts w:ascii="Times New Roman" w:hAnsi="Times New Roman" w:cs="Times New Roman"/>
              </w:rPr>
              <w:t>Linear regression</w:t>
            </w:r>
          </w:p>
        </w:tc>
        <w:tc>
          <w:tcPr>
            <w:tcW w:w="1803" w:type="dxa"/>
          </w:tcPr>
          <w:p w14:paraId="23025494" w14:textId="3C674A80" w:rsidR="000B2AB4" w:rsidRDefault="00AA65F1" w:rsidP="00EB78C5">
            <w:pPr>
              <w:rPr>
                <w:rFonts w:ascii="Times New Roman" w:hAnsi="Times New Roman" w:cs="Times New Roman"/>
              </w:rPr>
            </w:pPr>
            <w:r>
              <w:rPr>
                <w:rFonts w:ascii="Times New Roman" w:hAnsi="Times New Roman" w:cs="Times New Roman"/>
              </w:rPr>
              <w:t>6</w:t>
            </w:r>
          </w:p>
        </w:tc>
        <w:tc>
          <w:tcPr>
            <w:tcW w:w="1803" w:type="dxa"/>
          </w:tcPr>
          <w:p w14:paraId="2B73750E" w14:textId="320B46B7" w:rsidR="000B2AB4" w:rsidRDefault="00D522CC" w:rsidP="00EB78C5">
            <w:pPr>
              <w:rPr>
                <w:rFonts w:ascii="Times New Roman" w:hAnsi="Times New Roman" w:cs="Times New Roman"/>
              </w:rPr>
            </w:pPr>
            <w:r>
              <w:rPr>
                <w:rFonts w:ascii="Times New Roman" w:hAnsi="Times New Roman" w:cs="Times New Roman"/>
              </w:rPr>
              <w:t>11</w:t>
            </w:r>
          </w:p>
        </w:tc>
        <w:tc>
          <w:tcPr>
            <w:tcW w:w="1803" w:type="dxa"/>
          </w:tcPr>
          <w:p w14:paraId="075E51E9" w14:textId="0D1FD63F" w:rsidR="000B2AB4" w:rsidRDefault="00D522CC" w:rsidP="00EB78C5">
            <w:pPr>
              <w:rPr>
                <w:rFonts w:ascii="Times New Roman" w:hAnsi="Times New Roman" w:cs="Times New Roman"/>
              </w:rPr>
            </w:pPr>
            <w:r w:rsidRPr="00D522CC">
              <w:rPr>
                <w:rFonts w:ascii="Times New Roman" w:hAnsi="Times New Roman" w:cs="Times New Roman"/>
              </w:rPr>
              <w:t>1.4 ms ± 17.5 μs</w:t>
            </w:r>
          </w:p>
        </w:tc>
        <w:tc>
          <w:tcPr>
            <w:tcW w:w="1804" w:type="dxa"/>
          </w:tcPr>
          <w:p w14:paraId="4879177C" w14:textId="77B66A85" w:rsidR="000B2AB4" w:rsidRDefault="00D522CC" w:rsidP="00EB78C5">
            <w:pPr>
              <w:rPr>
                <w:rFonts w:ascii="Times New Roman" w:hAnsi="Times New Roman" w:cs="Times New Roman"/>
              </w:rPr>
            </w:pPr>
            <w:r w:rsidRPr="00D522CC">
              <w:rPr>
                <w:rFonts w:ascii="Times New Roman" w:hAnsi="Times New Roman" w:cs="Times New Roman"/>
              </w:rPr>
              <w:t>388 μs ± 14.5 μs</w:t>
            </w:r>
          </w:p>
        </w:tc>
      </w:tr>
      <w:tr w:rsidR="000B2AB4" w14:paraId="0DE71C6A" w14:textId="77777777" w:rsidTr="00EB78C5">
        <w:tc>
          <w:tcPr>
            <w:tcW w:w="1803" w:type="dxa"/>
          </w:tcPr>
          <w:p w14:paraId="14976B2D" w14:textId="6973082A" w:rsidR="000B2AB4" w:rsidRDefault="000B2AB4" w:rsidP="00EB78C5">
            <w:pPr>
              <w:rPr>
                <w:rFonts w:ascii="Times New Roman" w:hAnsi="Times New Roman" w:cs="Times New Roman"/>
              </w:rPr>
            </w:pPr>
            <w:r>
              <w:rPr>
                <w:rFonts w:ascii="Times New Roman" w:hAnsi="Times New Roman" w:cs="Times New Roman"/>
              </w:rPr>
              <w:t>Neural network regression with scaled MLP pipeline</w:t>
            </w:r>
          </w:p>
        </w:tc>
        <w:tc>
          <w:tcPr>
            <w:tcW w:w="1803" w:type="dxa"/>
          </w:tcPr>
          <w:p w14:paraId="0FF75CAA" w14:textId="7ACFDB33" w:rsidR="000B2AB4" w:rsidRDefault="00AA65F1" w:rsidP="00EB78C5">
            <w:pPr>
              <w:rPr>
                <w:rFonts w:ascii="Times New Roman" w:hAnsi="Times New Roman" w:cs="Times New Roman"/>
              </w:rPr>
            </w:pPr>
            <w:r>
              <w:rPr>
                <w:rFonts w:ascii="Times New Roman" w:hAnsi="Times New Roman" w:cs="Times New Roman"/>
              </w:rPr>
              <w:t>351</w:t>
            </w:r>
          </w:p>
        </w:tc>
        <w:tc>
          <w:tcPr>
            <w:tcW w:w="1803" w:type="dxa"/>
          </w:tcPr>
          <w:p w14:paraId="1FAAABE5" w14:textId="7D877AA9" w:rsidR="000B2AB4" w:rsidRDefault="00994BE0" w:rsidP="00EB78C5">
            <w:pPr>
              <w:rPr>
                <w:rFonts w:ascii="Times New Roman" w:hAnsi="Times New Roman" w:cs="Times New Roman"/>
              </w:rPr>
            </w:pPr>
            <w:r>
              <w:rPr>
                <w:rFonts w:ascii="Times New Roman" w:hAnsi="Times New Roman" w:cs="Times New Roman"/>
              </w:rPr>
              <w:t>600</w:t>
            </w:r>
          </w:p>
        </w:tc>
        <w:tc>
          <w:tcPr>
            <w:tcW w:w="1803" w:type="dxa"/>
          </w:tcPr>
          <w:p w14:paraId="71912444" w14:textId="228BD878" w:rsidR="000B2AB4" w:rsidRDefault="00D522CC" w:rsidP="00EB78C5">
            <w:pPr>
              <w:rPr>
                <w:rFonts w:ascii="Times New Roman" w:hAnsi="Times New Roman" w:cs="Times New Roman"/>
              </w:rPr>
            </w:pPr>
            <w:r w:rsidRPr="00D522CC">
              <w:rPr>
                <w:rFonts w:ascii="Times New Roman" w:hAnsi="Times New Roman" w:cs="Times New Roman"/>
              </w:rPr>
              <w:t>905 ms ± 20.1 ms</w:t>
            </w:r>
          </w:p>
        </w:tc>
        <w:tc>
          <w:tcPr>
            <w:tcW w:w="1804" w:type="dxa"/>
          </w:tcPr>
          <w:p w14:paraId="682927C2" w14:textId="30931FC3" w:rsidR="000B2AB4" w:rsidRDefault="00D522CC" w:rsidP="00EB78C5">
            <w:pPr>
              <w:rPr>
                <w:rFonts w:ascii="Times New Roman" w:hAnsi="Times New Roman" w:cs="Times New Roman"/>
              </w:rPr>
            </w:pPr>
            <w:r w:rsidRPr="00D522CC">
              <w:rPr>
                <w:rFonts w:ascii="Times New Roman" w:hAnsi="Times New Roman" w:cs="Times New Roman"/>
              </w:rPr>
              <w:t>799 μs ± 6.22 μs</w:t>
            </w:r>
          </w:p>
        </w:tc>
      </w:tr>
    </w:tbl>
    <w:p w14:paraId="7EC49DD9" w14:textId="2107E5A0" w:rsidR="000B2AB4" w:rsidRPr="007F69E2" w:rsidRDefault="000B2AB4" w:rsidP="004F7D47">
      <w:pPr>
        <w:rPr>
          <w:rFonts w:ascii="Times New Roman" w:hAnsi="Times New Roman" w:cs="Times New Roman"/>
        </w:rPr>
      </w:pPr>
      <w:r>
        <w:rPr>
          <w:rFonts w:ascii="Times New Roman" w:hAnsi="Times New Roman" w:cs="Times New Roman"/>
        </w:rPr>
        <w:t xml:space="preserve">As a result, the time required for solely prediction for neural network regression with scaled MLP pipeline is the longest which requires </w:t>
      </w:r>
      <w:r w:rsidR="00D522CC" w:rsidRPr="00D522CC">
        <w:rPr>
          <w:rFonts w:ascii="Times New Roman" w:hAnsi="Times New Roman" w:cs="Times New Roman"/>
        </w:rPr>
        <w:t>799 μs</w:t>
      </w:r>
      <w:r>
        <w:rPr>
          <w:rFonts w:ascii="Times New Roman" w:hAnsi="Times New Roman" w:cs="Times New Roman"/>
        </w:rPr>
        <w:t xml:space="preserve">, which is </w:t>
      </w:r>
      <w:r w:rsidR="00D522CC">
        <w:rPr>
          <w:rFonts w:ascii="Times New Roman" w:hAnsi="Times New Roman" w:cs="Times New Roman"/>
        </w:rPr>
        <w:t>64x</w:t>
      </w:r>
      <w:r>
        <w:rPr>
          <w:rFonts w:ascii="Times New Roman" w:hAnsi="Times New Roman" w:cs="Times New Roman"/>
        </w:rPr>
        <w:t xml:space="preserve"> </w:t>
      </w:r>
      <w:r w:rsidR="00D522CC">
        <w:rPr>
          <w:rFonts w:ascii="Times New Roman" w:hAnsi="Times New Roman" w:cs="Times New Roman"/>
        </w:rPr>
        <w:t xml:space="preserve">more than </w:t>
      </w:r>
      <w:r>
        <w:rPr>
          <w:rFonts w:ascii="Times New Roman" w:hAnsi="Times New Roman" w:cs="Times New Roman"/>
        </w:rPr>
        <w:t xml:space="preserve">mean baseline and </w:t>
      </w:r>
      <w:r w:rsidR="00D522CC">
        <w:rPr>
          <w:rFonts w:ascii="Times New Roman" w:hAnsi="Times New Roman" w:cs="Times New Roman"/>
        </w:rPr>
        <w:t xml:space="preserve">2x </w:t>
      </w:r>
      <w:r>
        <w:rPr>
          <w:rFonts w:ascii="Times New Roman" w:hAnsi="Times New Roman" w:cs="Times New Roman"/>
        </w:rPr>
        <w:t>more than linear regression. With higher count of parameters and operations, the time required increases.</w:t>
      </w:r>
      <w:r w:rsidR="00C5064D">
        <w:rPr>
          <w:rFonts w:ascii="Times New Roman" w:hAnsi="Times New Roman" w:cs="Times New Roman"/>
        </w:rPr>
        <w:t xml:space="preserve"> This pattern applies to training runtime, where the time required is higher, with neural network regression being significantly high (about 650x than linear regression).</w:t>
      </w:r>
    </w:p>
    <w:p w14:paraId="1AF00F15" w14:textId="77777777" w:rsidR="00AD146A" w:rsidRPr="007F69E2" w:rsidRDefault="00AD146A" w:rsidP="00AD146A">
      <w:pPr>
        <w:rPr>
          <w:rFonts w:ascii="Times New Roman" w:hAnsi="Times New Roman" w:cs="Times New Roman"/>
          <w:b/>
          <w:bCs/>
          <w:sz w:val="28"/>
          <w:szCs w:val="28"/>
        </w:rPr>
      </w:pPr>
      <w:r w:rsidRPr="007F69E2">
        <w:rPr>
          <w:rFonts w:ascii="Times New Roman" w:hAnsi="Times New Roman" w:cs="Times New Roman"/>
          <w:b/>
          <w:bCs/>
          <w:sz w:val="28"/>
          <w:szCs w:val="28"/>
        </w:rPr>
        <w:t>7. AI use and reflection</w:t>
      </w:r>
    </w:p>
    <w:p w14:paraId="154FAAB5" w14:textId="45956399" w:rsidR="00D357F3" w:rsidRPr="00D357F3" w:rsidRDefault="00D357F3" w:rsidP="00D357F3">
      <w:pPr>
        <w:rPr>
          <w:rFonts w:ascii="Times New Roman" w:hAnsi="Times New Roman" w:cs="Times New Roman"/>
          <w:lang w:val="en-MY"/>
        </w:rPr>
      </w:pPr>
      <w:r w:rsidRPr="00D357F3">
        <w:rPr>
          <w:rFonts w:ascii="Times New Roman" w:hAnsi="Times New Roman" w:cs="Times New Roman"/>
          <w:lang w:val="en-MY"/>
        </w:rPr>
        <w:t xml:space="preserve">I used Google Gemini for coding only: the plotting code and the </w:t>
      </w:r>
      <w:r>
        <w:rPr>
          <w:rFonts w:ascii="Times New Roman" w:hAnsi="Times New Roman" w:cs="Times New Roman"/>
          <w:lang w:val="en-MY"/>
        </w:rPr>
        <w:t>G</w:t>
      </w:r>
      <w:r w:rsidRPr="00D357F3">
        <w:rPr>
          <w:rFonts w:ascii="Times New Roman" w:hAnsi="Times New Roman" w:cs="Times New Roman"/>
          <w:lang w:val="en-MY"/>
        </w:rPr>
        <w:t>roup K-fold code</w:t>
      </w:r>
      <w:r>
        <w:rPr>
          <w:rFonts w:ascii="Times New Roman" w:hAnsi="Times New Roman" w:cs="Times New Roman"/>
          <w:lang w:val="en-MY"/>
        </w:rPr>
        <w:t xml:space="preserve"> for a more efficient and quality work rendered</w:t>
      </w:r>
      <w:r w:rsidRPr="00D357F3">
        <w:rPr>
          <w:rFonts w:ascii="Times New Roman" w:hAnsi="Times New Roman" w:cs="Times New Roman"/>
          <w:lang w:val="en-MY"/>
        </w:rPr>
        <w:t>. I used Claude to organise and document the analysis notebook, to review the report for flow, logic and wording against the project brief, and to explain concepts such as early stopping, validation versus test sets, and FLOPs</w:t>
      </w:r>
      <w:r>
        <w:rPr>
          <w:rFonts w:ascii="Times New Roman" w:hAnsi="Times New Roman" w:cs="Times New Roman"/>
          <w:lang w:val="en-MY"/>
        </w:rPr>
        <w:t>, which to ensure smooth reading and prevent structural flaws.</w:t>
      </w:r>
      <w:r w:rsidRPr="00D357F3">
        <w:rPr>
          <w:rFonts w:ascii="Times New Roman" w:hAnsi="Times New Roman" w:cs="Times New Roman"/>
          <w:lang w:val="en-MY"/>
        </w:rPr>
        <w:t xml:space="preserve"> </w:t>
      </w:r>
    </w:p>
    <w:p w14:paraId="2C54A69D" w14:textId="1E2C33CF" w:rsidR="00D357F3" w:rsidRPr="00D357F3" w:rsidRDefault="00D357F3" w:rsidP="00D357F3">
      <w:pPr>
        <w:rPr>
          <w:rFonts w:ascii="Times New Roman" w:hAnsi="Times New Roman" w:cs="Times New Roman"/>
          <w:lang w:val="en-MY"/>
        </w:rPr>
      </w:pPr>
      <w:r w:rsidRPr="00D357F3">
        <w:rPr>
          <w:rFonts w:ascii="Times New Roman" w:hAnsi="Times New Roman" w:cs="Times New Roman"/>
          <w:lang w:val="en-MY"/>
        </w:rPr>
        <w:t xml:space="preserve">I accept outputs </w:t>
      </w:r>
      <w:r>
        <w:rPr>
          <w:rFonts w:ascii="Times New Roman" w:hAnsi="Times New Roman" w:cs="Times New Roman"/>
          <w:lang w:val="en-MY"/>
        </w:rPr>
        <w:t>after</w:t>
      </w:r>
      <w:r w:rsidRPr="00D357F3">
        <w:rPr>
          <w:rFonts w:ascii="Times New Roman" w:hAnsi="Times New Roman" w:cs="Times New Roman"/>
          <w:lang w:val="en-MY"/>
        </w:rPr>
        <w:t xml:space="preserve"> checking them. </w:t>
      </w:r>
      <w:r>
        <w:rPr>
          <w:rFonts w:ascii="Times New Roman" w:hAnsi="Times New Roman" w:cs="Times New Roman"/>
          <w:lang w:val="en-MY"/>
        </w:rPr>
        <w:t>I conducted research by searching concept definition on various site to validate if explanations or code logic generated by AI remain true</w:t>
      </w:r>
      <w:r w:rsidRPr="00D357F3">
        <w:rPr>
          <w:rFonts w:ascii="Times New Roman" w:hAnsi="Times New Roman" w:cs="Times New Roman"/>
          <w:lang w:val="en-MY"/>
        </w:rPr>
        <w:t>.</w:t>
      </w:r>
      <w:r>
        <w:rPr>
          <w:rFonts w:ascii="Times New Roman" w:hAnsi="Times New Roman" w:cs="Times New Roman"/>
          <w:lang w:val="en-MY"/>
        </w:rPr>
        <w:t xml:space="preserve"> Besides that, I go through </w:t>
      </w:r>
      <w:r w:rsidR="000273C6">
        <w:rPr>
          <w:rFonts w:ascii="Times New Roman" w:hAnsi="Times New Roman" w:cs="Times New Roman"/>
          <w:lang w:val="en-MY"/>
        </w:rPr>
        <w:t>the lines of code and report revamp suggestions to ensure I fully understood it before accepting it for my documentation or even make amendments to allow better fit</w:t>
      </w:r>
      <w:r w:rsidRPr="00D357F3">
        <w:rPr>
          <w:rFonts w:ascii="Times New Roman" w:hAnsi="Times New Roman" w:cs="Times New Roman"/>
          <w:lang w:val="en-MY"/>
        </w:rPr>
        <w:t>.</w:t>
      </w:r>
    </w:p>
    <w:p w14:paraId="4688AC1A" w14:textId="19B3528A" w:rsidR="00D357F3" w:rsidRPr="00D357F3" w:rsidRDefault="00D357F3" w:rsidP="00D357F3">
      <w:pPr>
        <w:rPr>
          <w:rFonts w:ascii="Times New Roman" w:hAnsi="Times New Roman" w:cs="Times New Roman"/>
          <w:lang w:val="en-MY"/>
        </w:rPr>
      </w:pPr>
      <w:r w:rsidRPr="00D357F3">
        <w:rPr>
          <w:rFonts w:ascii="Times New Roman" w:hAnsi="Times New Roman" w:cs="Times New Roman"/>
          <w:lang w:val="en-MY"/>
        </w:rPr>
        <w:t xml:space="preserve">The plan stayed mine: choosing the four methods, using group splitting, adopting 10-fold group cross-validation, selecting width 50 for lower cost, and keeping the test set for a single final check. </w:t>
      </w:r>
      <w:r w:rsidR="000273C6">
        <w:rPr>
          <w:rFonts w:ascii="Times New Roman" w:hAnsi="Times New Roman" w:cs="Times New Roman"/>
          <w:lang w:val="en-MY"/>
        </w:rPr>
        <w:t>A limitation on AI I found when consulting regarding plan structure is</w:t>
      </w:r>
      <w:r w:rsidRPr="00D357F3">
        <w:rPr>
          <w:rFonts w:ascii="Times New Roman" w:hAnsi="Times New Roman" w:cs="Times New Roman"/>
          <w:lang w:val="en-MY"/>
        </w:rPr>
        <w:t xml:space="preserve"> AI tended to agree with my plan rather than challenge it. For example, my first idea of repeating the experiment with different random seeds was not flagged as risky because it can put near-identical rows in both training and validation. I found this issue myself from the lecture notes and switched to group K-fold.</w:t>
      </w:r>
    </w:p>
    <w:p w14:paraId="043F3DD6" w14:textId="20CC5661" w:rsidR="00D357F3" w:rsidRPr="00D357F3" w:rsidRDefault="00D357F3" w:rsidP="00D357F3">
      <w:pPr>
        <w:rPr>
          <w:rFonts w:ascii="Times New Roman" w:hAnsi="Times New Roman" w:cs="Times New Roman"/>
          <w:lang w:val="en-MY"/>
        </w:rPr>
      </w:pPr>
      <w:r w:rsidRPr="00D357F3">
        <w:rPr>
          <w:rFonts w:ascii="Times New Roman" w:hAnsi="Times New Roman" w:cs="Times New Roman"/>
          <w:lang w:val="en-MY"/>
        </w:rPr>
        <w:t>Checking each suggestion made me understand the workflow and its limits, so I can explain and defend every step in the presentation and interview without AI.</w:t>
      </w:r>
    </w:p>
    <w:p w14:paraId="03690C7B" w14:textId="47F29DCA" w:rsidR="00DC7C20" w:rsidRDefault="00DC7C20" w:rsidP="00AD146A">
      <w:pPr>
        <w:rPr>
          <w:rFonts w:ascii="Times New Roman" w:hAnsi="Times New Roman" w:cs="Times New Roman"/>
          <w:b/>
          <w:bCs/>
        </w:rPr>
      </w:pPr>
      <w:r w:rsidRPr="006314C0">
        <w:rPr>
          <w:rFonts w:ascii="Times New Roman" w:hAnsi="Times New Roman" w:cs="Times New Roman"/>
          <w:b/>
          <w:bCs/>
        </w:rPr>
        <w:lastRenderedPageBreak/>
        <w:t>8. References</w:t>
      </w:r>
    </w:p>
    <w:p w14:paraId="4C8D9A21" w14:textId="5F1F8110" w:rsidR="00064001" w:rsidRDefault="00064001" w:rsidP="00AD146A">
      <w:pPr>
        <w:rPr>
          <w:rFonts w:ascii="Times New Roman" w:hAnsi="Times New Roman" w:cs="Times New Roman"/>
        </w:rPr>
      </w:pPr>
      <w:r>
        <w:rPr>
          <w:rFonts w:ascii="Times New Roman" w:hAnsi="Times New Roman" w:cs="Times New Roman"/>
        </w:rPr>
        <w:t xml:space="preserve">[1] </w:t>
      </w:r>
      <w:r w:rsidRPr="00064001">
        <w:rPr>
          <w:rFonts w:ascii="Times New Roman" w:hAnsi="Times New Roman" w:cs="Times New Roman"/>
        </w:rPr>
        <w:t xml:space="preserve">T. Brooks, D. Pope, and M. Marcolini. "Airfoil Self-Noise," UCI Machine Learning Repository, 1989. [Online]. Available: </w:t>
      </w:r>
      <w:hyperlink r:id="rId14" w:history="1">
        <w:r w:rsidRPr="00064001">
          <w:rPr>
            <w:rStyle w:val="Hyperlink"/>
            <w:rFonts w:ascii="Times New Roman" w:hAnsi="Times New Roman" w:cs="Times New Roman"/>
          </w:rPr>
          <w:t>https://doi.org/10.24432/C5VW2C</w:t>
        </w:r>
      </w:hyperlink>
      <w:r w:rsidRPr="00064001">
        <w:rPr>
          <w:rFonts w:ascii="Times New Roman" w:hAnsi="Times New Roman" w:cs="Times New Roman"/>
        </w:rPr>
        <w:t>.</w:t>
      </w:r>
    </w:p>
    <w:p w14:paraId="261237A7" w14:textId="4908AA02" w:rsidR="00064001" w:rsidRDefault="00064001" w:rsidP="00AD146A">
      <w:pPr>
        <w:rPr>
          <w:rFonts w:ascii="Times New Roman" w:hAnsi="Times New Roman" w:cs="Times New Roman"/>
          <w:lang w:val="en-MY"/>
        </w:rPr>
      </w:pPr>
      <w:r>
        <w:rPr>
          <w:rFonts w:ascii="Times New Roman" w:hAnsi="Times New Roman" w:cs="Times New Roman"/>
        </w:rPr>
        <w:t>[2] GeeksforGeeks. “</w:t>
      </w:r>
      <w:r w:rsidRPr="00064001">
        <w:rPr>
          <w:rFonts w:ascii="Times New Roman" w:hAnsi="Times New Roman" w:cs="Times New Roman"/>
          <w:lang w:val="en-MY"/>
        </w:rPr>
        <w:t xml:space="preserve">K- Fold Cross Validation in Machine Learning,”. 2025. [Online]. Available: </w:t>
      </w:r>
      <w:hyperlink r:id="rId15" w:history="1">
        <w:r w:rsidRPr="00064001">
          <w:rPr>
            <w:rStyle w:val="Hyperlink"/>
            <w:rFonts w:ascii="Times New Roman" w:hAnsi="Times New Roman" w:cs="Times New Roman"/>
            <w:lang w:val="en-MY"/>
          </w:rPr>
          <w:t>https://www.geeksforgeeks.org/machine-learning/k-fold-cross-validation-in-machine-learning/</w:t>
        </w:r>
      </w:hyperlink>
    </w:p>
    <w:p w14:paraId="566C307A" w14:textId="0C541420" w:rsidR="00064001" w:rsidRDefault="00064001" w:rsidP="00064001">
      <w:pPr>
        <w:rPr>
          <w:rFonts w:ascii="Times New Roman" w:hAnsi="Times New Roman" w:cs="Times New Roman"/>
          <w:lang w:val="en-MY"/>
        </w:rPr>
      </w:pPr>
      <w:r>
        <w:rPr>
          <w:rFonts w:ascii="Times New Roman" w:hAnsi="Times New Roman" w:cs="Times New Roman"/>
        </w:rPr>
        <w:t>[2] GeeksforGeeks. “</w:t>
      </w:r>
      <w:r w:rsidRPr="00064001">
        <w:rPr>
          <w:rFonts w:ascii="Times New Roman" w:hAnsi="Times New Roman" w:cs="Times New Roman"/>
          <w:lang w:val="en-MY"/>
        </w:rPr>
        <w:t xml:space="preserve">Floating-Point Operations Per Second (FLOPS),”. 2025. [Online]. Available: </w:t>
      </w:r>
      <w:hyperlink r:id="rId16" w:history="1">
        <w:r w:rsidRPr="00064001">
          <w:rPr>
            <w:rStyle w:val="Hyperlink"/>
            <w:rFonts w:ascii="Times New Roman" w:hAnsi="Times New Roman" w:cs="Times New Roman"/>
            <w:lang w:val="en-MY"/>
          </w:rPr>
          <w:t>https://www.geeksforgeeks.org/computer-organization-architecture/what-is-floating-point-operations-per-second-flops/</w:t>
        </w:r>
      </w:hyperlink>
    </w:p>
    <w:p w14:paraId="3820EF8F" w14:textId="77777777" w:rsidR="00064001" w:rsidRPr="00064001" w:rsidRDefault="00064001" w:rsidP="00AD146A">
      <w:pPr>
        <w:rPr>
          <w:rFonts w:ascii="Times New Roman" w:hAnsi="Times New Roman" w:cs="Times New Roman"/>
          <w:lang w:val="en-MY"/>
        </w:rPr>
      </w:pPr>
    </w:p>
    <w:sectPr w:rsidR="00064001" w:rsidRPr="00064001">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6FD2E" w14:textId="77777777" w:rsidR="00BA2928" w:rsidRPr="006314C0" w:rsidRDefault="00BA2928" w:rsidP="006D1582">
      <w:pPr>
        <w:spacing w:after="0" w:line="240" w:lineRule="auto"/>
      </w:pPr>
      <w:r w:rsidRPr="006314C0">
        <w:separator/>
      </w:r>
    </w:p>
  </w:endnote>
  <w:endnote w:type="continuationSeparator" w:id="0">
    <w:p w14:paraId="5272D6E9" w14:textId="77777777" w:rsidR="00BA2928" w:rsidRPr="006314C0" w:rsidRDefault="00BA2928" w:rsidP="006D1582">
      <w:pPr>
        <w:spacing w:after="0" w:line="240" w:lineRule="auto"/>
      </w:pPr>
      <w:r w:rsidRPr="006314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810100"/>
      <w:docPartObj>
        <w:docPartGallery w:val="Page Numbers (Bottom of Page)"/>
        <w:docPartUnique/>
      </w:docPartObj>
    </w:sdtPr>
    <w:sdtContent>
      <w:p w14:paraId="1715BCD1" w14:textId="4390D148" w:rsidR="006D1582" w:rsidRPr="006314C0" w:rsidRDefault="006D1582">
        <w:pPr>
          <w:pStyle w:val="Footer"/>
          <w:jc w:val="center"/>
        </w:pPr>
        <w:r w:rsidRPr="006314C0">
          <w:fldChar w:fldCharType="begin"/>
        </w:r>
        <w:r w:rsidRPr="006314C0">
          <w:instrText xml:space="preserve"> PAGE   \* MERGEFORMAT </w:instrText>
        </w:r>
        <w:r w:rsidRPr="006314C0">
          <w:fldChar w:fldCharType="separate"/>
        </w:r>
        <w:r w:rsidRPr="006314C0">
          <w:t>2</w:t>
        </w:r>
        <w:r w:rsidRPr="006314C0">
          <w:fldChar w:fldCharType="end"/>
        </w:r>
      </w:p>
    </w:sdtContent>
  </w:sdt>
  <w:p w14:paraId="19BED4DC" w14:textId="77777777" w:rsidR="006D1582" w:rsidRPr="006314C0" w:rsidRDefault="006D15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25CF2" w14:textId="77777777" w:rsidR="00BA2928" w:rsidRPr="006314C0" w:rsidRDefault="00BA2928" w:rsidP="006D1582">
      <w:pPr>
        <w:spacing w:after="0" w:line="240" w:lineRule="auto"/>
      </w:pPr>
      <w:r w:rsidRPr="006314C0">
        <w:separator/>
      </w:r>
    </w:p>
  </w:footnote>
  <w:footnote w:type="continuationSeparator" w:id="0">
    <w:p w14:paraId="28A17A66" w14:textId="77777777" w:rsidR="00BA2928" w:rsidRPr="006314C0" w:rsidRDefault="00BA2928" w:rsidP="006D1582">
      <w:pPr>
        <w:spacing w:after="0" w:line="240" w:lineRule="auto"/>
      </w:pPr>
      <w:r w:rsidRPr="006314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98C"/>
    <w:multiLevelType w:val="hybridMultilevel"/>
    <w:tmpl w:val="9E8CF89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BD07F6"/>
    <w:multiLevelType w:val="hybridMultilevel"/>
    <w:tmpl w:val="9E8CF89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AF70F9"/>
    <w:multiLevelType w:val="hybridMultilevel"/>
    <w:tmpl w:val="6152FC0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96A4F34"/>
    <w:multiLevelType w:val="hybridMultilevel"/>
    <w:tmpl w:val="C208412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3C542B4E"/>
    <w:multiLevelType w:val="hybridMultilevel"/>
    <w:tmpl w:val="0C5A43BE"/>
    <w:lvl w:ilvl="0" w:tplc="7C903B1C">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8FC1D46"/>
    <w:multiLevelType w:val="hybridMultilevel"/>
    <w:tmpl w:val="99FC01E8"/>
    <w:lvl w:ilvl="0" w:tplc="44090001">
      <w:start w:val="1"/>
      <w:numFmt w:val="bullet"/>
      <w:lvlText w:val=""/>
      <w:lvlJc w:val="left"/>
      <w:pPr>
        <w:ind w:left="2160" w:hanging="360"/>
      </w:pPr>
      <w:rPr>
        <w:rFonts w:ascii="Symbol" w:hAnsi="Symbol"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6" w15:restartNumberingAfterBreak="0">
    <w:nsid w:val="499C192B"/>
    <w:multiLevelType w:val="hybridMultilevel"/>
    <w:tmpl w:val="312E36BA"/>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EF41B89"/>
    <w:multiLevelType w:val="hybridMultilevel"/>
    <w:tmpl w:val="23F00E5E"/>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73402B13"/>
    <w:multiLevelType w:val="hybridMultilevel"/>
    <w:tmpl w:val="9E8CF896"/>
    <w:lvl w:ilvl="0" w:tplc="E200B83E">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734867D9"/>
    <w:multiLevelType w:val="hybridMultilevel"/>
    <w:tmpl w:val="9E8CF89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8BB741A"/>
    <w:multiLevelType w:val="hybridMultilevel"/>
    <w:tmpl w:val="9E8CF89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43852202">
    <w:abstractNumId w:val="7"/>
  </w:num>
  <w:num w:numId="2" w16cid:durableId="1770079423">
    <w:abstractNumId w:val="6"/>
  </w:num>
  <w:num w:numId="3" w16cid:durableId="1513491901">
    <w:abstractNumId w:val="4"/>
  </w:num>
  <w:num w:numId="4" w16cid:durableId="1214855611">
    <w:abstractNumId w:val="8"/>
  </w:num>
  <w:num w:numId="5" w16cid:durableId="1135685616">
    <w:abstractNumId w:val="5"/>
  </w:num>
  <w:num w:numId="6" w16cid:durableId="203446681">
    <w:abstractNumId w:val="1"/>
  </w:num>
  <w:num w:numId="7" w16cid:durableId="1098912517">
    <w:abstractNumId w:val="9"/>
  </w:num>
  <w:num w:numId="8" w16cid:durableId="1609702030">
    <w:abstractNumId w:val="10"/>
  </w:num>
  <w:num w:numId="9" w16cid:durableId="1440485648">
    <w:abstractNumId w:val="0"/>
  </w:num>
  <w:num w:numId="10" w16cid:durableId="283124512">
    <w:abstractNumId w:val="2"/>
  </w:num>
  <w:num w:numId="11" w16cid:durableId="864488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46A"/>
    <w:rsid w:val="00014951"/>
    <w:rsid w:val="000273C6"/>
    <w:rsid w:val="00064001"/>
    <w:rsid w:val="00072604"/>
    <w:rsid w:val="0008209D"/>
    <w:rsid w:val="0008715F"/>
    <w:rsid w:val="000A3D7A"/>
    <w:rsid w:val="000B2AB4"/>
    <w:rsid w:val="000E7D4A"/>
    <w:rsid w:val="000F684A"/>
    <w:rsid w:val="00152694"/>
    <w:rsid w:val="00153B87"/>
    <w:rsid w:val="00172878"/>
    <w:rsid w:val="001A4463"/>
    <w:rsid w:val="001E1A16"/>
    <w:rsid w:val="00201BB6"/>
    <w:rsid w:val="0022703A"/>
    <w:rsid w:val="00243496"/>
    <w:rsid w:val="002734AA"/>
    <w:rsid w:val="00282121"/>
    <w:rsid w:val="00286FEF"/>
    <w:rsid w:val="003265EA"/>
    <w:rsid w:val="003360D1"/>
    <w:rsid w:val="00360BCF"/>
    <w:rsid w:val="003B3292"/>
    <w:rsid w:val="003C07BB"/>
    <w:rsid w:val="0040404C"/>
    <w:rsid w:val="0044566F"/>
    <w:rsid w:val="004861E7"/>
    <w:rsid w:val="004C3D63"/>
    <w:rsid w:val="004F7D47"/>
    <w:rsid w:val="0050382A"/>
    <w:rsid w:val="005079C9"/>
    <w:rsid w:val="005272E5"/>
    <w:rsid w:val="005F6D5E"/>
    <w:rsid w:val="006027C4"/>
    <w:rsid w:val="00615388"/>
    <w:rsid w:val="006314C0"/>
    <w:rsid w:val="00656C97"/>
    <w:rsid w:val="00677EEA"/>
    <w:rsid w:val="006A7856"/>
    <w:rsid w:val="006D10BD"/>
    <w:rsid w:val="006D1582"/>
    <w:rsid w:val="007023DC"/>
    <w:rsid w:val="00737403"/>
    <w:rsid w:val="00757598"/>
    <w:rsid w:val="007C13F2"/>
    <w:rsid w:val="007C557C"/>
    <w:rsid w:val="007F69E2"/>
    <w:rsid w:val="0084386D"/>
    <w:rsid w:val="00886E4B"/>
    <w:rsid w:val="008C3278"/>
    <w:rsid w:val="008E7DEE"/>
    <w:rsid w:val="00924C33"/>
    <w:rsid w:val="00925D9D"/>
    <w:rsid w:val="00987BE4"/>
    <w:rsid w:val="00994BE0"/>
    <w:rsid w:val="009C4045"/>
    <w:rsid w:val="00A12946"/>
    <w:rsid w:val="00A14039"/>
    <w:rsid w:val="00A27E5A"/>
    <w:rsid w:val="00A85E1B"/>
    <w:rsid w:val="00A96364"/>
    <w:rsid w:val="00AA65F1"/>
    <w:rsid w:val="00AB494D"/>
    <w:rsid w:val="00AD146A"/>
    <w:rsid w:val="00B106DC"/>
    <w:rsid w:val="00B30C69"/>
    <w:rsid w:val="00B32E93"/>
    <w:rsid w:val="00B3623A"/>
    <w:rsid w:val="00B828B5"/>
    <w:rsid w:val="00BA2928"/>
    <w:rsid w:val="00BA7B12"/>
    <w:rsid w:val="00BC707A"/>
    <w:rsid w:val="00C5064D"/>
    <w:rsid w:val="00C86800"/>
    <w:rsid w:val="00C87A22"/>
    <w:rsid w:val="00C95B63"/>
    <w:rsid w:val="00CA0DFB"/>
    <w:rsid w:val="00CA4367"/>
    <w:rsid w:val="00CA6344"/>
    <w:rsid w:val="00CC024F"/>
    <w:rsid w:val="00CE54D8"/>
    <w:rsid w:val="00D03190"/>
    <w:rsid w:val="00D138CB"/>
    <w:rsid w:val="00D357F3"/>
    <w:rsid w:val="00D522CC"/>
    <w:rsid w:val="00D56143"/>
    <w:rsid w:val="00D76A7B"/>
    <w:rsid w:val="00DC7C20"/>
    <w:rsid w:val="00E01313"/>
    <w:rsid w:val="00E44CBF"/>
    <w:rsid w:val="00E84331"/>
    <w:rsid w:val="00E8470E"/>
    <w:rsid w:val="00EA4B18"/>
    <w:rsid w:val="00ED0FD5"/>
    <w:rsid w:val="00EE6E15"/>
    <w:rsid w:val="00EF2101"/>
    <w:rsid w:val="00F106F0"/>
    <w:rsid w:val="00F30104"/>
    <w:rsid w:val="00F4269C"/>
    <w:rsid w:val="00F5013B"/>
    <w:rsid w:val="00F57078"/>
    <w:rsid w:val="00F611F2"/>
    <w:rsid w:val="00F80BF3"/>
    <w:rsid w:val="00F9096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E6E3D"/>
  <w15:chartTrackingRefBased/>
  <w15:docId w15:val="{87D4B6D1-5828-488C-B268-68FD66D4F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D1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46A"/>
    <w:rPr>
      <w:rFonts w:eastAsiaTheme="majorEastAsia" w:cstheme="majorBidi"/>
      <w:color w:val="272727" w:themeColor="text1" w:themeTint="D8"/>
    </w:rPr>
  </w:style>
  <w:style w:type="paragraph" w:styleId="Title">
    <w:name w:val="Title"/>
    <w:basedOn w:val="Normal"/>
    <w:next w:val="Normal"/>
    <w:link w:val="TitleChar"/>
    <w:uiPriority w:val="10"/>
    <w:qFormat/>
    <w:rsid w:val="00AD1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46A"/>
    <w:pPr>
      <w:spacing w:before="160"/>
      <w:jc w:val="center"/>
    </w:pPr>
    <w:rPr>
      <w:i/>
      <w:iCs/>
      <w:color w:val="404040" w:themeColor="text1" w:themeTint="BF"/>
    </w:rPr>
  </w:style>
  <w:style w:type="character" w:customStyle="1" w:styleId="QuoteChar">
    <w:name w:val="Quote Char"/>
    <w:basedOn w:val="DefaultParagraphFont"/>
    <w:link w:val="Quote"/>
    <w:uiPriority w:val="29"/>
    <w:rsid w:val="00AD146A"/>
    <w:rPr>
      <w:i/>
      <w:iCs/>
      <w:color w:val="404040" w:themeColor="text1" w:themeTint="BF"/>
    </w:rPr>
  </w:style>
  <w:style w:type="paragraph" w:styleId="ListParagraph">
    <w:name w:val="List Paragraph"/>
    <w:basedOn w:val="Normal"/>
    <w:uiPriority w:val="34"/>
    <w:qFormat/>
    <w:rsid w:val="00AD146A"/>
    <w:pPr>
      <w:ind w:left="720"/>
      <w:contextualSpacing/>
    </w:pPr>
  </w:style>
  <w:style w:type="character" w:styleId="IntenseEmphasis">
    <w:name w:val="Intense Emphasis"/>
    <w:basedOn w:val="DefaultParagraphFont"/>
    <w:uiPriority w:val="21"/>
    <w:qFormat/>
    <w:rsid w:val="00AD146A"/>
    <w:rPr>
      <w:i/>
      <w:iCs/>
      <w:color w:val="0F4761" w:themeColor="accent1" w:themeShade="BF"/>
    </w:rPr>
  </w:style>
  <w:style w:type="paragraph" w:styleId="IntenseQuote">
    <w:name w:val="Intense Quote"/>
    <w:basedOn w:val="Normal"/>
    <w:next w:val="Normal"/>
    <w:link w:val="IntenseQuoteChar"/>
    <w:uiPriority w:val="30"/>
    <w:qFormat/>
    <w:rsid w:val="00AD1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46A"/>
    <w:rPr>
      <w:i/>
      <w:iCs/>
      <w:color w:val="0F4761" w:themeColor="accent1" w:themeShade="BF"/>
    </w:rPr>
  </w:style>
  <w:style w:type="character" w:styleId="IntenseReference">
    <w:name w:val="Intense Reference"/>
    <w:basedOn w:val="DefaultParagraphFont"/>
    <w:uiPriority w:val="32"/>
    <w:qFormat/>
    <w:rsid w:val="00AD146A"/>
    <w:rPr>
      <w:b/>
      <w:bCs/>
      <w:smallCaps/>
      <w:color w:val="0F4761" w:themeColor="accent1" w:themeShade="BF"/>
      <w:spacing w:val="5"/>
    </w:rPr>
  </w:style>
  <w:style w:type="table" w:styleId="TableGrid">
    <w:name w:val="Table Grid"/>
    <w:basedOn w:val="TableNormal"/>
    <w:uiPriority w:val="39"/>
    <w:rsid w:val="00924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4C33"/>
    <w:rPr>
      <w:color w:val="666666"/>
    </w:rPr>
  </w:style>
  <w:style w:type="paragraph" w:styleId="Header">
    <w:name w:val="header"/>
    <w:basedOn w:val="Normal"/>
    <w:link w:val="HeaderChar"/>
    <w:uiPriority w:val="99"/>
    <w:unhideWhenUsed/>
    <w:rsid w:val="006D15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1582"/>
    <w:rPr>
      <w:lang w:val="en-US"/>
    </w:rPr>
  </w:style>
  <w:style w:type="paragraph" w:styleId="Footer">
    <w:name w:val="footer"/>
    <w:basedOn w:val="Normal"/>
    <w:link w:val="FooterChar"/>
    <w:uiPriority w:val="99"/>
    <w:unhideWhenUsed/>
    <w:rsid w:val="006D15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1582"/>
    <w:rPr>
      <w:lang w:val="en-US"/>
    </w:rPr>
  </w:style>
  <w:style w:type="character" w:styleId="Hyperlink">
    <w:name w:val="Hyperlink"/>
    <w:basedOn w:val="DefaultParagraphFont"/>
    <w:uiPriority w:val="99"/>
    <w:unhideWhenUsed/>
    <w:rsid w:val="00064001"/>
    <w:rPr>
      <w:color w:val="467886" w:themeColor="hyperlink"/>
      <w:u w:val="single"/>
    </w:rPr>
  </w:style>
  <w:style w:type="character" w:styleId="UnresolvedMention">
    <w:name w:val="Unresolved Mention"/>
    <w:basedOn w:val="DefaultParagraphFont"/>
    <w:uiPriority w:val="99"/>
    <w:semiHidden/>
    <w:unhideWhenUsed/>
    <w:rsid w:val="00064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geeksforgeeks.org/computer-organization-architecture/what-is-floating-point-operations-per-second-flop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eeksforgeeks.org/machine-learning/k-fold-cross-validation-in-machine-learning/"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24432/C5VW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1557</TotalTime>
  <Pages>11</Pages>
  <Words>2981</Words>
  <Characters>16996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Pua</dc:creator>
  <cp:keywords/>
  <dc:description/>
  <cp:lastModifiedBy>Wei Pua</cp:lastModifiedBy>
  <cp:revision>13</cp:revision>
  <cp:lastPrinted>2026-10-17T04:08:00Z</cp:lastPrinted>
  <dcterms:created xsi:type="dcterms:W3CDTF">2026-10-11T05:41:00Z</dcterms:created>
  <dcterms:modified xsi:type="dcterms:W3CDTF">2026-10-21T09:48:00Z</dcterms:modified>
</cp:coreProperties>
</file>