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DEA881" w14:textId="77777777" w:rsidR="00703A89" w:rsidRPr="00703A89" w:rsidRDefault="00703A89" w:rsidP="00703A89">
      <w:pPr>
        <w:spacing w:after="0" w:line="240" w:lineRule="auto"/>
        <w:rPr>
          <w:rFonts w:ascii="Times New Roman" w:eastAsia="Times New Roman" w:hAnsi="Times New Roman" w:cs="Times New Roman"/>
          <w:sz w:val="24"/>
          <w:szCs w:val="24"/>
          <w:lang w:eastAsia="ru-RU"/>
        </w:rPr>
      </w:pPr>
      <w:r w:rsidRPr="00703A89">
        <w:rPr>
          <w:rFonts w:ascii="Arial" w:eastAsia="Times New Roman" w:hAnsi="Arial" w:cs="Arial"/>
          <w:b/>
          <w:bCs/>
          <w:color w:val="000000"/>
          <w:sz w:val="24"/>
          <w:szCs w:val="24"/>
          <w:lang w:eastAsia="ru-RU"/>
        </w:rPr>
        <w:t>Реляционные СУБД</w:t>
      </w:r>
    </w:p>
    <w:p w14:paraId="4FF342C4" w14:textId="77777777" w:rsidR="00703A89" w:rsidRPr="00703A89" w:rsidRDefault="00703A89" w:rsidP="00703A89">
      <w:pPr>
        <w:shd w:val="clear" w:color="auto" w:fill="D7CCDC"/>
        <w:spacing w:after="0" w:line="240" w:lineRule="auto"/>
        <w:rPr>
          <w:rFonts w:ascii="Montserrat" w:eastAsia="Times New Roman" w:hAnsi="Montserrat" w:cs="Times New Roman"/>
          <w:color w:val="000000"/>
          <w:sz w:val="21"/>
          <w:szCs w:val="21"/>
          <w:lang w:eastAsia="ru-RU"/>
        </w:rPr>
      </w:pPr>
      <w:r w:rsidRPr="00703A89">
        <w:rPr>
          <w:rFonts w:ascii="Arial" w:eastAsia="Times New Roman" w:hAnsi="Arial" w:cs="Arial"/>
          <w:b/>
          <w:bCs/>
          <w:color w:val="000000"/>
          <w:sz w:val="24"/>
          <w:szCs w:val="24"/>
          <w:lang w:eastAsia="ru-RU"/>
        </w:rPr>
        <w:br/>
      </w:r>
    </w:p>
    <w:p w14:paraId="4255343E" w14:textId="77777777" w:rsidR="00703A89" w:rsidRPr="00703A89" w:rsidRDefault="00703A89" w:rsidP="00703A89">
      <w:pPr>
        <w:shd w:val="clear" w:color="auto" w:fill="D7CCDC"/>
        <w:spacing w:after="0" w:line="240" w:lineRule="auto"/>
        <w:rPr>
          <w:rFonts w:ascii="Montserrat" w:eastAsia="Times New Roman" w:hAnsi="Montserrat" w:cs="Times New Roman"/>
          <w:color w:val="000000"/>
          <w:sz w:val="21"/>
          <w:szCs w:val="21"/>
          <w:lang w:eastAsia="ru-RU"/>
        </w:rPr>
      </w:pPr>
      <w:r w:rsidRPr="00703A89">
        <w:rPr>
          <w:rFonts w:ascii="Arial" w:eastAsia="Times New Roman" w:hAnsi="Arial" w:cs="Arial"/>
          <w:color w:val="000000"/>
          <w:lang w:eastAsia="ru-RU"/>
        </w:rPr>
        <w:t xml:space="preserve">Сегодня поговорим о реляционных СУБД. Реляционные базы данных представляют данные как набор связанных </w:t>
      </w:r>
      <w:r w:rsidRPr="00703A89">
        <w:rPr>
          <w:rFonts w:ascii="Arial" w:eastAsia="Times New Roman" w:hAnsi="Arial" w:cs="Arial"/>
          <w:b/>
          <w:bCs/>
          <w:color w:val="000000"/>
          <w:lang w:eastAsia="ru-RU"/>
        </w:rPr>
        <w:t>таблиц</w:t>
      </w:r>
      <w:r w:rsidRPr="00703A89">
        <w:rPr>
          <w:rFonts w:ascii="Arial" w:eastAsia="Times New Roman" w:hAnsi="Arial" w:cs="Arial"/>
          <w:color w:val="000000"/>
          <w:lang w:eastAsia="ru-RU"/>
        </w:rPr>
        <w:t xml:space="preserve">, то есть одна база данных может содержать в себе множество таблиц. В каждой таблице может быть несколько полей (столбцов) и множество строк. В базе данных строки также называют </w:t>
      </w:r>
      <w:r w:rsidRPr="00703A89">
        <w:rPr>
          <w:rFonts w:ascii="Arial" w:eastAsia="Times New Roman" w:hAnsi="Arial" w:cs="Arial"/>
          <w:b/>
          <w:bCs/>
          <w:color w:val="000000"/>
          <w:lang w:eastAsia="ru-RU"/>
        </w:rPr>
        <w:t>записями. </w:t>
      </w:r>
    </w:p>
    <w:p w14:paraId="59C1FC99" w14:textId="77777777" w:rsidR="00703A89" w:rsidRPr="00703A89" w:rsidRDefault="00703A89" w:rsidP="00703A89">
      <w:pPr>
        <w:shd w:val="clear" w:color="auto" w:fill="D7CCDC"/>
        <w:spacing w:after="0" w:line="240" w:lineRule="auto"/>
        <w:rPr>
          <w:rFonts w:ascii="Montserrat" w:eastAsia="Times New Roman" w:hAnsi="Montserrat" w:cs="Times New Roman"/>
          <w:color w:val="000000"/>
          <w:sz w:val="21"/>
          <w:szCs w:val="21"/>
          <w:lang w:eastAsia="ru-RU"/>
        </w:rPr>
      </w:pPr>
      <w:r w:rsidRPr="00703A89">
        <w:rPr>
          <w:rFonts w:ascii="Montserrat" w:eastAsia="Times New Roman" w:hAnsi="Montserrat" w:cs="Times New Roman"/>
          <w:color w:val="000000"/>
          <w:sz w:val="21"/>
          <w:szCs w:val="21"/>
          <w:lang w:eastAsia="ru-RU"/>
        </w:rPr>
        <w:br/>
      </w:r>
    </w:p>
    <w:p w14:paraId="02045DC4" w14:textId="77777777" w:rsidR="00703A89" w:rsidRPr="00703A89" w:rsidRDefault="00703A89" w:rsidP="00703A89">
      <w:pPr>
        <w:shd w:val="clear" w:color="auto" w:fill="D7CCDC"/>
        <w:spacing w:after="0" w:line="240" w:lineRule="auto"/>
        <w:rPr>
          <w:rFonts w:ascii="Montserrat" w:eastAsia="Times New Roman" w:hAnsi="Montserrat" w:cs="Times New Roman"/>
          <w:color w:val="000000"/>
          <w:sz w:val="21"/>
          <w:szCs w:val="21"/>
          <w:lang w:eastAsia="ru-RU"/>
        </w:rPr>
      </w:pPr>
      <w:r w:rsidRPr="00703A89">
        <w:rPr>
          <w:rFonts w:ascii="Arial" w:eastAsia="Times New Roman" w:hAnsi="Arial" w:cs="Arial"/>
          <w:color w:val="000000"/>
          <w:lang w:eastAsia="ru-RU"/>
        </w:rPr>
        <w:t>Аналогией из реального мира может быть шкаф (база данных), внутри которого лежит множество коробок (таблиц), и уже внутри каждой коробки хранятся некие карточки с данными (записи).</w:t>
      </w:r>
    </w:p>
    <w:p w14:paraId="7C8DD60E" w14:textId="77777777" w:rsidR="00703A89" w:rsidRPr="00703A89" w:rsidRDefault="00703A89" w:rsidP="00703A89">
      <w:pPr>
        <w:shd w:val="clear" w:color="auto" w:fill="D7CCDC"/>
        <w:spacing w:after="0" w:line="240" w:lineRule="auto"/>
        <w:rPr>
          <w:rFonts w:ascii="Montserrat" w:eastAsia="Times New Roman" w:hAnsi="Montserrat" w:cs="Times New Roman"/>
          <w:color w:val="000000"/>
          <w:sz w:val="21"/>
          <w:szCs w:val="21"/>
          <w:lang w:eastAsia="ru-RU"/>
        </w:rPr>
      </w:pPr>
      <w:r w:rsidRPr="00703A89">
        <w:rPr>
          <w:rFonts w:ascii="Montserrat" w:eastAsia="Times New Roman" w:hAnsi="Montserrat" w:cs="Times New Roman"/>
          <w:color w:val="000000"/>
          <w:sz w:val="21"/>
          <w:szCs w:val="21"/>
          <w:lang w:eastAsia="ru-RU"/>
        </w:rPr>
        <w:br/>
      </w:r>
    </w:p>
    <w:p w14:paraId="6859DD95" w14:textId="77777777" w:rsidR="00703A89" w:rsidRPr="00703A89" w:rsidRDefault="00703A89" w:rsidP="00703A89">
      <w:pPr>
        <w:shd w:val="clear" w:color="auto" w:fill="D7CCDC"/>
        <w:spacing w:after="0" w:line="240" w:lineRule="auto"/>
        <w:rPr>
          <w:rFonts w:ascii="Montserrat" w:eastAsia="Times New Roman" w:hAnsi="Montserrat" w:cs="Times New Roman"/>
          <w:color w:val="000000"/>
          <w:sz w:val="21"/>
          <w:szCs w:val="21"/>
          <w:lang w:eastAsia="ru-RU"/>
        </w:rPr>
      </w:pPr>
      <w:proofErr w:type="spellStart"/>
      <w:r w:rsidRPr="00703A89">
        <w:rPr>
          <w:rFonts w:ascii="Arial" w:eastAsia="Times New Roman" w:hAnsi="Arial" w:cs="Arial"/>
          <w:b/>
          <w:bCs/>
          <w:color w:val="000000"/>
          <w:lang w:eastAsia="ru-RU"/>
        </w:rPr>
        <w:t>MySQL</w:t>
      </w:r>
      <w:proofErr w:type="spellEnd"/>
      <w:r w:rsidRPr="00703A89">
        <w:rPr>
          <w:rFonts w:ascii="Arial" w:eastAsia="Times New Roman" w:hAnsi="Arial" w:cs="Arial"/>
          <w:b/>
          <w:bCs/>
          <w:color w:val="000000"/>
          <w:lang w:eastAsia="ru-RU"/>
        </w:rPr>
        <w:t xml:space="preserve"> </w:t>
      </w:r>
      <w:r w:rsidRPr="00703A89">
        <w:rPr>
          <w:rFonts w:ascii="Arial" w:eastAsia="Times New Roman" w:hAnsi="Arial" w:cs="Arial"/>
          <w:color w:val="000000"/>
          <w:lang w:eastAsia="ru-RU"/>
        </w:rPr>
        <w:t>— пример популярной реляционной системы управления базами данных, РСБД. Таблица баз данных хранит схожие данные одного вида с одинаковым набором характеристик. Например, в интернет-магазине игрушек в одной таблице могут храниться покупатели, у которых есть имена, фамилии, телефон и адреса, а в другой — товары, у которых есть артикул, название и цена. Другой пример: когда мы сохраняем данные из веб-формы на сайте, то добавляем новую запись в определенную таблицу базы данных. В этой записи будет несколько значений из формы: имя клиента, его телефон, его почта, а кроме них будут еще служебные значения: дата и время добавления записи, IP-адрес пользователя, заполнившего форму.</w:t>
      </w:r>
    </w:p>
    <w:p w14:paraId="5A968FB1" w14:textId="77777777" w:rsidR="00703A89" w:rsidRPr="00703A89" w:rsidRDefault="00703A89" w:rsidP="00703A89">
      <w:pPr>
        <w:shd w:val="clear" w:color="auto" w:fill="D7CCDC"/>
        <w:spacing w:after="0" w:line="240" w:lineRule="auto"/>
        <w:rPr>
          <w:rFonts w:ascii="Montserrat" w:eastAsia="Times New Roman" w:hAnsi="Montserrat" w:cs="Times New Roman"/>
          <w:color w:val="000000"/>
          <w:sz w:val="21"/>
          <w:szCs w:val="21"/>
          <w:lang w:eastAsia="ru-RU"/>
        </w:rPr>
      </w:pPr>
      <w:r w:rsidRPr="00703A89">
        <w:rPr>
          <w:rFonts w:ascii="Montserrat" w:eastAsia="Times New Roman" w:hAnsi="Montserrat" w:cs="Times New Roman"/>
          <w:color w:val="000000"/>
          <w:sz w:val="21"/>
          <w:szCs w:val="21"/>
          <w:lang w:eastAsia="ru-RU"/>
        </w:rPr>
        <w:br/>
      </w:r>
    </w:p>
    <w:p w14:paraId="5D136F16" w14:textId="77777777" w:rsidR="00703A89" w:rsidRPr="00703A89" w:rsidRDefault="00703A89" w:rsidP="00703A89">
      <w:pPr>
        <w:shd w:val="clear" w:color="auto" w:fill="D7CCDC"/>
        <w:spacing w:after="0" w:line="240" w:lineRule="auto"/>
        <w:rPr>
          <w:rFonts w:ascii="Montserrat" w:eastAsia="Times New Roman" w:hAnsi="Montserrat" w:cs="Times New Roman"/>
          <w:color w:val="000000"/>
          <w:sz w:val="21"/>
          <w:szCs w:val="21"/>
          <w:lang w:eastAsia="ru-RU"/>
        </w:rPr>
      </w:pPr>
      <w:r w:rsidRPr="00703A89">
        <w:rPr>
          <w:rFonts w:ascii="Arial" w:eastAsia="Times New Roman" w:hAnsi="Arial" w:cs="Arial"/>
          <w:color w:val="000000"/>
          <w:lang w:eastAsia="ru-RU"/>
        </w:rPr>
        <w:t xml:space="preserve">В одной записи присутствуют значения разных типов. Например, номер телефона — это целое число, начинающееся на 7 или 8, а имя клиента — текст ограниченной длины. В каждом поле (столбце) таблицы должны храниться данные заранее определенного типа. Аналогичная строгая типизация бывает и в языках программирования. Но не во всех: например, в </w:t>
      </w:r>
      <w:proofErr w:type="spellStart"/>
      <w:r w:rsidRPr="00703A89">
        <w:rPr>
          <w:rFonts w:ascii="Arial" w:eastAsia="Times New Roman" w:hAnsi="Arial" w:cs="Arial"/>
          <w:color w:val="000000"/>
          <w:lang w:eastAsia="ru-RU"/>
        </w:rPr>
        <w:t>JavaScript</w:t>
      </w:r>
      <w:proofErr w:type="spellEnd"/>
      <w:r w:rsidRPr="00703A89">
        <w:rPr>
          <w:rFonts w:ascii="Arial" w:eastAsia="Times New Roman" w:hAnsi="Arial" w:cs="Arial"/>
          <w:color w:val="000000"/>
          <w:lang w:eastAsia="ru-RU"/>
        </w:rPr>
        <w:t xml:space="preserve"> ее как раз нет.</w:t>
      </w:r>
    </w:p>
    <w:p w14:paraId="4D998D83" w14:textId="77777777" w:rsidR="00703A89" w:rsidRPr="00703A89" w:rsidRDefault="00703A89" w:rsidP="00703A89">
      <w:pPr>
        <w:shd w:val="clear" w:color="auto" w:fill="D7CCDC"/>
        <w:spacing w:after="0" w:line="240" w:lineRule="auto"/>
        <w:rPr>
          <w:rFonts w:ascii="Montserrat" w:eastAsia="Times New Roman" w:hAnsi="Montserrat" w:cs="Times New Roman"/>
          <w:color w:val="000000"/>
          <w:sz w:val="21"/>
          <w:szCs w:val="21"/>
          <w:lang w:eastAsia="ru-RU"/>
        </w:rPr>
      </w:pPr>
      <w:r w:rsidRPr="00703A89">
        <w:rPr>
          <w:rFonts w:ascii="Montserrat" w:eastAsia="Times New Roman" w:hAnsi="Montserrat" w:cs="Times New Roman"/>
          <w:color w:val="000000"/>
          <w:sz w:val="21"/>
          <w:szCs w:val="21"/>
          <w:lang w:eastAsia="ru-RU"/>
        </w:rPr>
        <w:br/>
      </w:r>
    </w:p>
    <w:p w14:paraId="16D6B15C" w14:textId="77777777" w:rsidR="00703A89" w:rsidRPr="00703A89" w:rsidRDefault="00703A89" w:rsidP="00703A89">
      <w:pPr>
        <w:shd w:val="clear" w:color="auto" w:fill="D7CCDC"/>
        <w:spacing w:after="0" w:line="240" w:lineRule="auto"/>
        <w:rPr>
          <w:rFonts w:ascii="Montserrat" w:eastAsia="Times New Roman" w:hAnsi="Montserrat" w:cs="Times New Roman"/>
          <w:color w:val="000000"/>
          <w:sz w:val="21"/>
          <w:szCs w:val="21"/>
          <w:lang w:eastAsia="ru-RU"/>
        </w:rPr>
      </w:pPr>
      <w:r w:rsidRPr="00703A89">
        <w:rPr>
          <w:rFonts w:ascii="Arial" w:eastAsia="Times New Roman" w:hAnsi="Arial" w:cs="Arial"/>
          <w:color w:val="000000"/>
          <w:lang w:eastAsia="ru-RU"/>
        </w:rPr>
        <w:t>Некоторые значения СУБД может подставить сама (например, подставлять текущую дату и время). Другие значения наше приложение должно явно передать СУБД для создания записи. Поскольку все значения одной записи (строки) СУБД разложит по полям таблицы (по столбцам), то при создании каждого поля в таблице базы данных необходимо заранее подумать, какой тип данных будет там храниться (дата или текст), нужно ли этому полю значение по умолчанию (например, текущая дата), может ли это поле быть пустым, какая предварительная настройка необходима для того, чтобы в будущем в нее были записаны неподходящие значения. Кроме того, если СУБД заранее знает тип поля, то она может хранить данные оптимальным образом, а затем быстрее по этим данным делать выборки. </w:t>
      </w:r>
    </w:p>
    <w:p w14:paraId="455ED6EF" w14:textId="77777777" w:rsidR="00703A89" w:rsidRPr="00703A89" w:rsidRDefault="00703A89" w:rsidP="00703A89">
      <w:pPr>
        <w:shd w:val="clear" w:color="auto" w:fill="D7CCDC"/>
        <w:spacing w:after="0" w:line="240" w:lineRule="auto"/>
        <w:rPr>
          <w:rFonts w:ascii="Montserrat" w:eastAsia="Times New Roman" w:hAnsi="Montserrat" w:cs="Times New Roman"/>
          <w:color w:val="000000"/>
          <w:sz w:val="21"/>
          <w:szCs w:val="21"/>
          <w:lang w:eastAsia="ru-RU"/>
        </w:rPr>
      </w:pPr>
      <w:r w:rsidRPr="00703A89">
        <w:rPr>
          <w:rFonts w:ascii="Montserrat" w:eastAsia="Times New Roman" w:hAnsi="Montserrat" w:cs="Times New Roman"/>
          <w:color w:val="000000"/>
          <w:sz w:val="21"/>
          <w:szCs w:val="21"/>
          <w:lang w:eastAsia="ru-RU"/>
        </w:rPr>
        <w:br/>
      </w:r>
    </w:p>
    <w:p w14:paraId="626877B9" w14:textId="77777777" w:rsidR="00703A89" w:rsidRPr="00703A89" w:rsidRDefault="00703A89" w:rsidP="00703A89">
      <w:pPr>
        <w:shd w:val="clear" w:color="auto" w:fill="D7CCDC"/>
        <w:spacing w:after="0" w:line="240" w:lineRule="auto"/>
        <w:rPr>
          <w:rFonts w:ascii="Montserrat" w:eastAsia="Times New Roman" w:hAnsi="Montserrat" w:cs="Times New Roman"/>
          <w:color w:val="000000"/>
          <w:sz w:val="21"/>
          <w:szCs w:val="21"/>
          <w:lang w:eastAsia="ru-RU"/>
        </w:rPr>
      </w:pPr>
      <w:r w:rsidRPr="00703A89">
        <w:rPr>
          <w:rFonts w:ascii="Arial" w:eastAsia="Times New Roman" w:hAnsi="Arial" w:cs="Arial"/>
          <w:color w:val="000000"/>
          <w:lang w:eastAsia="ru-RU"/>
        </w:rPr>
        <w:t>В уже заполненные таблицы мы можем добавлять столбцы и даже удалять существующие. Но это становится рискованной процедурой, когда у данных, удаляемых в столбце, имеются связи с другими таблицами. Например, если в таблице с товарами мы имеем столбец с артикулами, то его уже нельзя будет удалить без последствий, если на эти артикулы указывают заказы из другой таблицы.</w:t>
      </w:r>
    </w:p>
    <w:p w14:paraId="5CC5D96F" w14:textId="77777777" w:rsidR="00703A89" w:rsidRPr="00703A89" w:rsidRDefault="00703A89" w:rsidP="00703A89">
      <w:pPr>
        <w:shd w:val="clear" w:color="auto" w:fill="D7CCDC"/>
        <w:spacing w:after="0" w:line="240" w:lineRule="auto"/>
        <w:rPr>
          <w:rFonts w:ascii="Montserrat" w:eastAsia="Times New Roman" w:hAnsi="Montserrat" w:cs="Times New Roman"/>
          <w:color w:val="000000"/>
          <w:sz w:val="21"/>
          <w:szCs w:val="21"/>
          <w:lang w:eastAsia="ru-RU"/>
        </w:rPr>
      </w:pPr>
      <w:r w:rsidRPr="00703A89">
        <w:rPr>
          <w:rFonts w:ascii="Montserrat" w:eastAsia="Times New Roman" w:hAnsi="Montserrat" w:cs="Times New Roman"/>
          <w:color w:val="000000"/>
          <w:sz w:val="21"/>
          <w:szCs w:val="21"/>
          <w:lang w:eastAsia="ru-RU"/>
        </w:rPr>
        <w:br/>
      </w:r>
    </w:p>
    <w:p w14:paraId="2D336060" w14:textId="77777777" w:rsidR="00703A89" w:rsidRPr="00703A89" w:rsidRDefault="00703A89" w:rsidP="00703A89">
      <w:pPr>
        <w:shd w:val="clear" w:color="auto" w:fill="D7CCDC"/>
        <w:spacing w:after="0" w:line="240" w:lineRule="auto"/>
        <w:rPr>
          <w:rFonts w:ascii="Montserrat" w:eastAsia="Times New Roman" w:hAnsi="Montserrat" w:cs="Times New Roman"/>
          <w:color w:val="000000"/>
          <w:sz w:val="21"/>
          <w:szCs w:val="21"/>
          <w:lang w:eastAsia="ru-RU"/>
        </w:rPr>
      </w:pPr>
      <w:r w:rsidRPr="00703A89">
        <w:rPr>
          <w:rFonts w:ascii="Arial" w:eastAsia="Times New Roman" w:hAnsi="Arial" w:cs="Arial"/>
          <w:color w:val="000000"/>
          <w:lang w:eastAsia="ru-RU"/>
        </w:rPr>
        <w:t>Проектирование реляционной базы данных — ответственный процесс. Зато во время работы такую строго устроенную базу проще понимать и использовать.</w:t>
      </w:r>
    </w:p>
    <w:p w14:paraId="163D3401" w14:textId="77777777" w:rsidR="00703A89" w:rsidRPr="00703A89" w:rsidRDefault="00703A89" w:rsidP="00703A89">
      <w:pPr>
        <w:shd w:val="clear" w:color="auto" w:fill="D7CCDC"/>
        <w:spacing w:after="0" w:line="240" w:lineRule="auto"/>
        <w:outlineLvl w:val="0"/>
        <w:rPr>
          <w:rFonts w:ascii="Segoe UI" w:eastAsia="Times New Roman" w:hAnsi="Segoe UI" w:cs="Segoe UI"/>
          <w:color w:val="172B4D"/>
          <w:spacing w:val="-2"/>
          <w:kern w:val="36"/>
          <w:sz w:val="50"/>
          <w:szCs w:val="50"/>
          <w:lang w:eastAsia="ru-RU"/>
        </w:rPr>
      </w:pPr>
      <w:r w:rsidRPr="00703A89">
        <w:rPr>
          <w:rFonts w:ascii="Segoe UI" w:eastAsia="Times New Roman" w:hAnsi="Segoe UI" w:cs="Segoe UI"/>
          <w:color w:val="172B4D"/>
          <w:spacing w:val="-2"/>
          <w:kern w:val="36"/>
          <w:sz w:val="50"/>
          <w:szCs w:val="50"/>
          <w:lang w:eastAsia="ru-RU"/>
        </w:rPr>
        <w:t>Типы данных и структура таблиц БД</w:t>
      </w:r>
    </w:p>
    <w:p w14:paraId="4500BDC4" w14:textId="77777777" w:rsidR="00703A89" w:rsidRPr="00703A89" w:rsidRDefault="00703A89" w:rsidP="00703A89">
      <w:pPr>
        <w:shd w:val="clear" w:color="auto" w:fill="D7CCDC"/>
        <w:spacing w:after="0" w:line="240" w:lineRule="auto"/>
        <w:rPr>
          <w:rFonts w:ascii="Montserrat" w:eastAsia="Times New Roman" w:hAnsi="Montserrat" w:cs="Times New Roman"/>
          <w:color w:val="000000"/>
          <w:sz w:val="21"/>
          <w:szCs w:val="21"/>
          <w:lang w:eastAsia="ru-RU"/>
        </w:rPr>
      </w:pPr>
    </w:p>
    <w:p w14:paraId="487CE9E9" w14:textId="77777777" w:rsidR="00703A89" w:rsidRPr="00703A89" w:rsidRDefault="00703A89" w:rsidP="00703A89">
      <w:pPr>
        <w:shd w:val="clear" w:color="auto" w:fill="D7CCDC"/>
        <w:spacing w:before="100" w:beforeAutospacing="1" w:after="100" w:afterAutospacing="1" w:line="240" w:lineRule="auto"/>
        <w:rPr>
          <w:rFonts w:ascii="Segoe UI" w:eastAsia="Times New Roman" w:hAnsi="Segoe UI" w:cs="Segoe UI"/>
          <w:color w:val="172B4D"/>
          <w:spacing w:val="-1"/>
          <w:sz w:val="24"/>
          <w:szCs w:val="24"/>
          <w:lang w:eastAsia="ru-RU"/>
        </w:rPr>
      </w:pPr>
      <w:r w:rsidRPr="00703A89">
        <w:rPr>
          <w:rFonts w:ascii="Segoe UI" w:eastAsia="Times New Roman" w:hAnsi="Segoe UI" w:cs="Segoe UI"/>
          <w:color w:val="172B4D"/>
          <w:spacing w:val="-1"/>
          <w:sz w:val="24"/>
          <w:szCs w:val="24"/>
          <w:lang w:eastAsia="ru-RU"/>
        </w:rPr>
        <w:t>При создании таблицы в базе данных:</w:t>
      </w:r>
    </w:p>
    <w:p w14:paraId="7B266416" w14:textId="77777777" w:rsidR="00703A89" w:rsidRPr="00703A89" w:rsidRDefault="00703A89" w:rsidP="00703A89">
      <w:pPr>
        <w:numPr>
          <w:ilvl w:val="0"/>
          <w:numId w:val="1"/>
        </w:numPr>
        <w:shd w:val="clear" w:color="auto" w:fill="D7CCDC"/>
        <w:spacing w:after="0" w:line="240" w:lineRule="auto"/>
        <w:ind w:left="0"/>
        <w:rPr>
          <w:rFonts w:ascii="Segoe UI" w:eastAsia="Times New Roman" w:hAnsi="Segoe UI" w:cs="Segoe UI"/>
          <w:color w:val="172B4D"/>
          <w:spacing w:val="-1"/>
          <w:sz w:val="24"/>
          <w:szCs w:val="24"/>
          <w:lang w:eastAsia="ru-RU"/>
        </w:rPr>
      </w:pPr>
      <w:r w:rsidRPr="00703A89">
        <w:rPr>
          <w:rFonts w:ascii="Segoe UI" w:eastAsia="Times New Roman" w:hAnsi="Segoe UI" w:cs="Segoe UI"/>
          <w:color w:val="172B4D"/>
          <w:spacing w:val="-1"/>
          <w:sz w:val="24"/>
          <w:szCs w:val="24"/>
          <w:lang w:eastAsia="ru-RU"/>
        </w:rPr>
        <w:t>Задают имя таблицы</w:t>
      </w:r>
    </w:p>
    <w:p w14:paraId="0ADA9509" w14:textId="77777777" w:rsidR="00703A89" w:rsidRPr="00703A89" w:rsidRDefault="00703A89" w:rsidP="00703A89">
      <w:pPr>
        <w:numPr>
          <w:ilvl w:val="0"/>
          <w:numId w:val="1"/>
        </w:numPr>
        <w:shd w:val="clear" w:color="auto" w:fill="D7CCDC"/>
        <w:spacing w:after="0" w:line="240" w:lineRule="auto"/>
        <w:ind w:left="0"/>
        <w:rPr>
          <w:rFonts w:ascii="Segoe UI" w:eastAsia="Times New Roman" w:hAnsi="Segoe UI" w:cs="Segoe UI"/>
          <w:color w:val="172B4D"/>
          <w:spacing w:val="-1"/>
          <w:sz w:val="24"/>
          <w:szCs w:val="24"/>
          <w:lang w:eastAsia="ru-RU"/>
        </w:rPr>
      </w:pPr>
      <w:r w:rsidRPr="00703A89">
        <w:rPr>
          <w:rFonts w:ascii="Segoe UI" w:eastAsia="Times New Roman" w:hAnsi="Segoe UI" w:cs="Segoe UI"/>
          <w:color w:val="172B4D"/>
          <w:spacing w:val="-1"/>
          <w:sz w:val="24"/>
          <w:szCs w:val="24"/>
          <w:lang w:eastAsia="ru-RU"/>
        </w:rPr>
        <w:lastRenderedPageBreak/>
        <w:t>Определяют её поля (и для каждого поля указывают тип данных, которые в нём могут храниться)</w:t>
      </w:r>
    </w:p>
    <w:p w14:paraId="7E942340" w14:textId="77777777" w:rsidR="00703A89" w:rsidRPr="00703A89" w:rsidRDefault="00703A89" w:rsidP="00703A89">
      <w:pPr>
        <w:numPr>
          <w:ilvl w:val="0"/>
          <w:numId w:val="1"/>
        </w:numPr>
        <w:shd w:val="clear" w:color="auto" w:fill="D7CCDC"/>
        <w:spacing w:after="0" w:line="240" w:lineRule="auto"/>
        <w:ind w:left="0"/>
        <w:rPr>
          <w:rFonts w:ascii="Segoe UI" w:eastAsia="Times New Roman" w:hAnsi="Segoe UI" w:cs="Segoe UI"/>
          <w:color w:val="172B4D"/>
          <w:spacing w:val="-1"/>
          <w:sz w:val="24"/>
          <w:szCs w:val="24"/>
          <w:lang w:eastAsia="ru-RU"/>
        </w:rPr>
      </w:pPr>
      <w:r w:rsidRPr="00703A89">
        <w:rPr>
          <w:rFonts w:ascii="Segoe UI" w:eastAsia="Times New Roman" w:hAnsi="Segoe UI" w:cs="Segoe UI"/>
          <w:color w:val="172B4D"/>
          <w:spacing w:val="-1"/>
          <w:sz w:val="24"/>
          <w:szCs w:val="24"/>
          <w:lang w:eastAsia="ru-RU"/>
        </w:rPr>
        <w:t>Задают иные настройки полей: определяют значение по умолчанию, необходимость уникального значения, допустимость пустого поля, задают ключи и индексы — всё это мы обсудим далее</w:t>
      </w:r>
    </w:p>
    <w:p w14:paraId="14195C2B" w14:textId="77777777" w:rsidR="00703A89" w:rsidRPr="00703A89" w:rsidRDefault="00703A89" w:rsidP="00703A89">
      <w:pPr>
        <w:numPr>
          <w:ilvl w:val="0"/>
          <w:numId w:val="1"/>
        </w:numPr>
        <w:shd w:val="clear" w:color="auto" w:fill="D7CCDC"/>
        <w:spacing w:after="0" w:line="240" w:lineRule="auto"/>
        <w:ind w:left="0"/>
        <w:rPr>
          <w:rFonts w:ascii="Segoe UI" w:eastAsia="Times New Roman" w:hAnsi="Segoe UI" w:cs="Segoe UI"/>
          <w:color w:val="172B4D"/>
          <w:spacing w:val="-1"/>
          <w:sz w:val="24"/>
          <w:szCs w:val="24"/>
          <w:lang w:eastAsia="ru-RU"/>
        </w:rPr>
      </w:pPr>
      <w:r w:rsidRPr="00703A89">
        <w:rPr>
          <w:rFonts w:ascii="Segoe UI" w:eastAsia="Times New Roman" w:hAnsi="Segoe UI" w:cs="Segoe UI"/>
          <w:color w:val="172B4D"/>
          <w:spacing w:val="-1"/>
          <w:sz w:val="24"/>
          <w:szCs w:val="24"/>
          <w:lang w:eastAsia="ru-RU"/>
        </w:rPr>
        <w:t>Настраивают связи между таблицами</w:t>
      </w:r>
    </w:p>
    <w:p w14:paraId="2BF1924C" w14:textId="77777777" w:rsidR="00703A89" w:rsidRPr="00703A89" w:rsidRDefault="00703A89" w:rsidP="00703A89">
      <w:pPr>
        <w:shd w:val="clear" w:color="auto" w:fill="D7CCDC"/>
        <w:spacing w:before="400" w:after="0" w:line="240" w:lineRule="auto"/>
        <w:outlineLvl w:val="0"/>
        <w:rPr>
          <w:rFonts w:ascii="Segoe UI" w:eastAsia="Times New Roman" w:hAnsi="Segoe UI" w:cs="Segoe UI"/>
          <w:color w:val="172B4D"/>
          <w:spacing w:val="-2"/>
          <w:kern w:val="36"/>
          <w:sz w:val="36"/>
          <w:szCs w:val="36"/>
          <w:lang w:eastAsia="ru-RU"/>
        </w:rPr>
      </w:pPr>
      <w:r w:rsidRPr="00703A89">
        <w:rPr>
          <w:rFonts w:ascii="Segoe UI" w:eastAsia="Times New Roman" w:hAnsi="Segoe UI" w:cs="Segoe UI"/>
          <w:color w:val="172B4D"/>
          <w:spacing w:val="-2"/>
          <w:kern w:val="36"/>
          <w:sz w:val="36"/>
          <w:szCs w:val="36"/>
          <w:lang w:eastAsia="ru-RU"/>
        </w:rPr>
        <w:t>Типы данных</w:t>
      </w:r>
    </w:p>
    <w:p w14:paraId="6D863BAF" w14:textId="77777777" w:rsidR="00703A89" w:rsidRPr="00703A89" w:rsidRDefault="00703A89" w:rsidP="00703A89">
      <w:pPr>
        <w:shd w:val="clear" w:color="auto" w:fill="D7CCDC"/>
        <w:spacing w:before="100" w:beforeAutospacing="1" w:after="100" w:afterAutospacing="1" w:line="240" w:lineRule="auto"/>
        <w:rPr>
          <w:rFonts w:ascii="Segoe UI" w:eastAsia="Times New Roman" w:hAnsi="Segoe UI" w:cs="Segoe UI"/>
          <w:color w:val="172B4D"/>
          <w:spacing w:val="-1"/>
          <w:sz w:val="24"/>
          <w:szCs w:val="24"/>
          <w:lang w:eastAsia="ru-RU"/>
        </w:rPr>
      </w:pPr>
      <w:r w:rsidRPr="00703A89">
        <w:rPr>
          <w:rFonts w:ascii="Segoe UI" w:eastAsia="Times New Roman" w:hAnsi="Segoe UI" w:cs="Segoe UI"/>
          <w:color w:val="172B4D"/>
          <w:spacing w:val="-1"/>
          <w:sz w:val="24"/>
          <w:szCs w:val="24"/>
          <w:lang w:eastAsia="ru-RU"/>
        </w:rPr>
        <w:t xml:space="preserve">Рассмотрим различные типы данных на примере СУБД </w:t>
      </w:r>
      <w:proofErr w:type="spellStart"/>
      <w:r w:rsidRPr="00703A89">
        <w:rPr>
          <w:rFonts w:ascii="Segoe UI" w:eastAsia="Times New Roman" w:hAnsi="Segoe UI" w:cs="Segoe UI"/>
          <w:color w:val="172B4D"/>
          <w:spacing w:val="-1"/>
          <w:sz w:val="24"/>
          <w:szCs w:val="24"/>
          <w:lang w:eastAsia="ru-RU"/>
        </w:rPr>
        <w:t>MySQL</w:t>
      </w:r>
      <w:proofErr w:type="spellEnd"/>
      <w:r w:rsidRPr="00703A89">
        <w:rPr>
          <w:rFonts w:ascii="Segoe UI" w:eastAsia="Times New Roman" w:hAnsi="Segoe UI" w:cs="Segoe UI"/>
          <w:color w:val="172B4D"/>
          <w:spacing w:val="-1"/>
          <w:sz w:val="24"/>
          <w:szCs w:val="24"/>
          <w:lang w:eastAsia="ru-RU"/>
        </w:rPr>
        <w:t xml:space="preserve">. В других СУБД набор типов может незначительно отличаться, но категории типов будут схожи. Мы будем рассматривать не все доступные типы, а только наиболее популярные. Полное руководство по типам вы при необходимости найдёте в </w:t>
      </w:r>
      <w:hyperlink r:id="rId5" w:tooltip="https://dev.mysql.com/doc/refman/8.0/en/data-types.html" w:history="1">
        <w:r w:rsidRPr="00703A89">
          <w:rPr>
            <w:rFonts w:ascii="Segoe UI" w:eastAsia="Times New Roman" w:hAnsi="Segoe UI" w:cs="Segoe UI"/>
            <w:color w:val="2231C4"/>
            <w:spacing w:val="-1"/>
            <w:sz w:val="24"/>
            <w:szCs w:val="24"/>
            <w:u w:val="single"/>
            <w:lang w:eastAsia="ru-RU"/>
          </w:rPr>
          <w:t>официальной документации</w:t>
        </w:r>
      </w:hyperlink>
      <w:r w:rsidRPr="00703A89">
        <w:rPr>
          <w:rFonts w:ascii="Segoe UI" w:eastAsia="Times New Roman" w:hAnsi="Segoe UI" w:cs="Segoe UI"/>
          <w:color w:val="172B4D"/>
          <w:spacing w:val="-1"/>
          <w:sz w:val="24"/>
          <w:szCs w:val="24"/>
          <w:lang w:eastAsia="ru-RU"/>
        </w:rPr>
        <w:t>.</w:t>
      </w:r>
    </w:p>
    <w:p w14:paraId="51AC8CC1" w14:textId="77777777" w:rsidR="00703A89" w:rsidRPr="00703A89" w:rsidRDefault="00703A89" w:rsidP="00703A89">
      <w:pPr>
        <w:shd w:val="clear" w:color="auto" w:fill="D7CCDC"/>
        <w:spacing w:before="432" w:after="0" w:line="240" w:lineRule="auto"/>
        <w:outlineLvl w:val="1"/>
        <w:rPr>
          <w:rFonts w:ascii="Segoe UI" w:eastAsia="Times New Roman" w:hAnsi="Segoe UI" w:cs="Segoe UI"/>
          <w:color w:val="172B4D"/>
          <w:spacing w:val="-2"/>
          <w:sz w:val="30"/>
          <w:szCs w:val="30"/>
          <w:lang w:eastAsia="ru-RU"/>
        </w:rPr>
      </w:pPr>
      <w:r w:rsidRPr="00703A89">
        <w:rPr>
          <w:rFonts w:ascii="Segoe UI" w:eastAsia="Times New Roman" w:hAnsi="Segoe UI" w:cs="Segoe UI"/>
          <w:color w:val="172B4D"/>
          <w:spacing w:val="-2"/>
          <w:sz w:val="30"/>
          <w:szCs w:val="30"/>
          <w:lang w:eastAsia="ru-RU"/>
        </w:rPr>
        <w:t>Числовые типы</w:t>
      </w:r>
    </w:p>
    <w:p w14:paraId="63A09C68" w14:textId="77777777" w:rsidR="00703A89" w:rsidRPr="00703A89" w:rsidRDefault="00703A89" w:rsidP="00703A89">
      <w:pPr>
        <w:shd w:val="clear" w:color="auto" w:fill="D7CCDC"/>
        <w:spacing w:before="100" w:beforeAutospacing="1" w:after="100" w:afterAutospacing="1" w:line="240" w:lineRule="auto"/>
        <w:rPr>
          <w:rFonts w:ascii="Segoe UI" w:eastAsia="Times New Roman" w:hAnsi="Segoe UI" w:cs="Segoe UI"/>
          <w:color w:val="172B4D"/>
          <w:spacing w:val="-1"/>
          <w:sz w:val="24"/>
          <w:szCs w:val="24"/>
          <w:lang w:eastAsia="ru-RU"/>
        </w:rPr>
      </w:pPr>
      <w:r w:rsidRPr="00703A89">
        <w:rPr>
          <w:rFonts w:ascii="Segoe UI" w:eastAsia="Times New Roman" w:hAnsi="Segoe UI" w:cs="Segoe UI"/>
          <w:color w:val="172B4D"/>
          <w:spacing w:val="-1"/>
          <w:sz w:val="24"/>
          <w:szCs w:val="24"/>
          <w:lang w:eastAsia="ru-RU"/>
        </w:rPr>
        <w:t>В СУБД существуют отдельные типы для хранения целых и натуральных (беззнаковых) чисел разных диапазонов, вещественных чисел и даже денежных сумм.</w:t>
      </w:r>
    </w:p>
    <w:p w14:paraId="239D28E2" w14:textId="77777777" w:rsidR="00703A89" w:rsidRPr="00703A89" w:rsidRDefault="00703A89" w:rsidP="00703A89">
      <w:pPr>
        <w:shd w:val="clear" w:color="auto" w:fill="D7CCDC"/>
        <w:spacing w:before="100" w:beforeAutospacing="1" w:after="100" w:afterAutospacing="1" w:line="240" w:lineRule="auto"/>
        <w:rPr>
          <w:rFonts w:ascii="Segoe UI" w:eastAsia="Times New Roman" w:hAnsi="Segoe UI" w:cs="Segoe UI"/>
          <w:color w:val="172B4D"/>
          <w:spacing w:val="-1"/>
          <w:sz w:val="24"/>
          <w:szCs w:val="24"/>
          <w:lang w:eastAsia="ru-RU"/>
        </w:rPr>
      </w:pPr>
      <w:r w:rsidRPr="00703A89">
        <w:rPr>
          <w:rFonts w:ascii="Segoe UI" w:eastAsia="Times New Roman" w:hAnsi="Segoe UI" w:cs="Segoe UI"/>
          <w:color w:val="172B4D"/>
          <w:spacing w:val="-1"/>
          <w:sz w:val="24"/>
          <w:szCs w:val="24"/>
          <w:lang w:eastAsia="ru-RU"/>
        </w:rPr>
        <w:t xml:space="preserve">Для примера рассмотрим три типа для хранения </w:t>
      </w:r>
      <w:r w:rsidRPr="00703A89">
        <w:rPr>
          <w:rFonts w:ascii="Segoe UI" w:eastAsia="Times New Roman" w:hAnsi="Segoe UI" w:cs="Segoe UI"/>
          <w:b/>
          <w:bCs/>
          <w:color w:val="172B4D"/>
          <w:spacing w:val="-1"/>
          <w:sz w:val="24"/>
          <w:szCs w:val="24"/>
          <w:lang w:eastAsia="ru-RU"/>
        </w:rPr>
        <w:t>целых чисел</w:t>
      </w:r>
      <w:r w:rsidRPr="00703A89">
        <w:rPr>
          <w:rFonts w:ascii="Segoe UI" w:eastAsia="Times New Roman" w:hAnsi="Segoe UI" w:cs="Segoe UI"/>
          <w:color w:val="172B4D"/>
          <w:spacing w:val="-1"/>
          <w:sz w:val="24"/>
          <w:szCs w:val="24"/>
          <w:lang w:eastAsia="ru-RU"/>
        </w:rPr>
        <w:t xml:space="preserve"> с их беззнаковыми (UNSIGNED) вариациями:</w:t>
      </w:r>
    </w:p>
    <w:tbl>
      <w:tblPr>
        <w:tblW w:w="11400" w:type="dxa"/>
        <w:tblCellMar>
          <w:top w:w="15" w:type="dxa"/>
          <w:left w:w="15" w:type="dxa"/>
          <w:bottom w:w="15" w:type="dxa"/>
          <w:right w:w="15" w:type="dxa"/>
        </w:tblCellMar>
        <w:tblLook w:val="04A0" w:firstRow="1" w:lastRow="0" w:firstColumn="1" w:lastColumn="0" w:noHBand="0" w:noVBand="1"/>
      </w:tblPr>
      <w:tblGrid>
        <w:gridCol w:w="2916"/>
        <w:gridCol w:w="4349"/>
        <w:gridCol w:w="4135"/>
      </w:tblGrid>
      <w:tr w:rsidR="00703A89" w:rsidRPr="00703A89" w14:paraId="2A49BCD2" w14:textId="77777777" w:rsidTr="00703A89">
        <w:trPr>
          <w:trHeight w:val="711"/>
        </w:trPr>
        <w:tc>
          <w:tcPr>
            <w:tcW w:w="0" w:type="auto"/>
            <w:tcBorders>
              <w:bottom w:val="nil"/>
              <w:right w:val="nil"/>
            </w:tcBorders>
            <w:tcMar>
              <w:top w:w="0" w:type="dxa"/>
              <w:left w:w="0" w:type="dxa"/>
              <w:bottom w:w="0" w:type="dxa"/>
              <w:right w:w="0" w:type="dxa"/>
            </w:tcMar>
            <w:hideMark/>
          </w:tcPr>
          <w:p w14:paraId="5F363D8B" w14:textId="77777777" w:rsidR="00703A89" w:rsidRPr="00703A89" w:rsidRDefault="00703A89" w:rsidP="00703A89">
            <w:pPr>
              <w:spacing w:after="0" w:line="240" w:lineRule="auto"/>
              <w:rPr>
                <w:rFonts w:ascii="Times New Roman" w:eastAsia="Times New Roman" w:hAnsi="Times New Roman" w:cs="Times New Roman"/>
                <w:spacing w:val="-1"/>
                <w:sz w:val="24"/>
                <w:szCs w:val="24"/>
                <w:lang w:eastAsia="ru-RU"/>
              </w:rPr>
            </w:pPr>
            <w:r w:rsidRPr="00703A89">
              <w:rPr>
                <w:rFonts w:ascii="Times New Roman" w:eastAsia="Times New Roman" w:hAnsi="Times New Roman" w:cs="Times New Roman"/>
                <w:b/>
                <w:bCs/>
                <w:spacing w:val="-1"/>
                <w:sz w:val="24"/>
                <w:szCs w:val="24"/>
                <w:lang w:eastAsia="ru-RU"/>
              </w:rPr>
              <w:t>Тип</w:t>
            </w:r>
          </w:p>
        </w:tc>
        <w:tc>
          <w:tcPr>
            <w:tcW w:w="0" w:type="auto"/>
            <w:tcBorders>
              <w:bottom w:val="nil"/>
              <w:right w:val="nil"/>
            </w:tcBorders>
            <w:tcMar>
              <w:top w:w="0" w:type="dxa"/>
              <w:left w:w="0" w:type="dxa"/>
              <w:bottom w:w="0" w:type="dxa"/>
              <w:right w:w="0" w:type="dxa"/>
            </w:tcMar>
            <w:hideMark/>
          </w:tcPr>
          <w:p w14:paraId="3EE3D65D" w14:textId="77777777" w:rsidR="00703A89" w:rsidRPr="00703A89" w:rsidRDefault="00703A89" w:rsidP="00703A89">
            <w:pPr>
              <w:spacing w:after="0" w:line="240" w:lineRule="auto"/>
              <w:rPr>
                <w:rFonts w:ascii="Times New Roman" w:eastAsia="Times New Roman" w:hAnsi="Times New Roman" w:cs="Times New Roman"/>
                <w:spacing w:val="-1"/>
                <w:sz w:val="24"/>
                <w:szCs w:val="24"/>
                <w:lang w:eastAsia="ru-RU"/>
              </w:rPr>
            </w:pPr>
            <w:r w:rsidRPr="00703A89">
              <w:rPr>
                <w:rFonts w:ascii="Times New Roman" w:eastAsia="Times New Roman" w:hAnsi="Times New Roman" w:cs="Times New Roman"/>
                <w:b/>
                <w:bCs/>
                <w:spacing w:val="-1"/>
                <w:sz w:val="24"/>
                <w:szCs w:val="24"/>
                <w:lang w:eastAsia="ru-RU"/>
              </w:rPr>
              <w:t>Объём памяти для хранения</w:t>
            </w:r>
          </w:p>
        </w:tc>
        <w:tc>
          <w:tcPr>
            <w:tcW w:w="0" w:type="auto"/>
            <w:tcBorders>
              <w:bottom w:val="nil"/>
              <w:right w:val="nil"/>
            </w:tcBorders>
            <w:tcMar>
              <w:top w:w="0" w:type="dxa"/>
              <w:left w:w="0" w:type="dxa"/>
              <w:bottom w:w="0" w:type="dxa"/>
              <w:right w:w="0" w:type="dxa"/>
            </w:tcMar>
            <w:hideMark/>
          </w:tcPr>
          <w:p w14:paraId="45A37198" w14:textId="77777777" w:rsidR="00703A89" w:rsidRPr="00703A89" w:rsidRDefault="00703A89" w:rsidP="00703A89">
            <w:pPr>
              <w:spacing w:after="0" w:line="240" w:lineRule="auto"/>
              <w:rPr>
                <w:rFonts w:ascii="Times New Roman" w:eastAsia="Times New Roman" w:hAnsi="Times New Roman" w:cs="Times New Roman"/>
                <w:spacing w:val="-1"/>
                <w:sz w:val="24"/>
                <w:szCs w:val="24"/>
                <w:lang w:eastAsia="ru-RU"/>
              </w:rPr>
            </w:pPr>
            <w:r w:rsidRPr="00703A89">
              <w:rPr>
                <w:rFonts w:ascii="Times New Roman" w:eastAsia="Times New Roman" w:hAnsi="Times New Roman" w:cs="Times New Roman"/>
                <w:b/>
                <w:bCs/>
                <w:spacing w:val="-1"/>
                <w:sz w:val="24"/>
                <w:szCs w:val="24"/>
                <w:lang w:eastAsia="ru-RU"/>
              </w:rPr>
              <w:t>Диапазон значений</w:t>
            </w:r>
          </w:p>
        </w:tc>
      </w:tr>
      <w:tr w:rsidR="00703A89" w:rsidRPr="00703A89" w14:paraId="16A92DB7" w14:textId="77777777" w:rsidTr="00703A89">
        <w:tc>
          <w:tcPr>
            <w:tcW w:w="0" w:type="auto"/>
            <w:tcBorders>
              <w:bottom w:val="nil"/>
              <w:right w:val="nil"/>
            </w:tcBorders>
            <w:tcMar>
              <w:top w:w="120" w:type="dxa"/>
              <w:left w:w="120" w:type="dxa"/>
              <w:bottom w:w="120" w:type="dxa"/>
              <w:right w:w="120" w:type="dxa"/>
            </w:tcMar>
            <w:hideMark/>
          </w:tcPr>
          <w:p w14:paraId="69DD8DA4" w14:textId="77777777" w:rsidR="00703A89" w:rsidRPr="00703A89" w:rsidRDefault="00703A89" w:rsidP="00703A89">
            <w:pPr>
              <w:spacing w:after="0" w:line="240" w:lineRule="auto"/>
              <w:rPr>
                <w:rFonts w:ascii="Times New Roman" w:eastAsia="Times New Roman" w:hAnsi="Times New Roman" w:cs="Times New Roman"/>
                <w:spacing w:val="-1"/>
                <w:sz w:val="24"/>
                <w:szCs w:val="24"/>
                <w:lang w:eastAsia="ru-RU"/>
              </w:rPr>
            </w:pPr>
            <w:r w:rsidRPr="00703A89">
              <w:rPr>
                <w:rFonts w:ascii="Consolas" w:eastAsia="Times New Roman" w:hAnsi="Consolas" w:cs="Courier New"/>
                <w:spacing w:val="-1"/>
                <w:sz w:val="21"/>
                <w:szCs w:val="21"/>
                <w:bdr w:val="none" w:sz="0" w:space="0" w:color="auto" w:frame="1"/>
                <w:lang w:eastAsia="ru-RU"/>
              </w:rPr>
              <w:t>TINYINT</w:t>
            </w:r>
          </w:p>
        </w:tc>
        <w:tc>
          <w:tcPr>
            <w:tcW w:w="0" w:type="auto"/>
            <w:tcBorders>
              <w:bottom w:val="nil"/>
              <w:right w:val="nil"/>
            </w:tcBorders>
            <w:tcMar>
              <w:top w:w="120" w:type="dxa"/>
              <w:left w:w="120" w:type="dxa"/>
              <w:bottom w:w="120" w:type="dxa"/>
              <w:right w:w="120" w:type="dxa"/>
            </w:tcMar>
            <w:hideMark/>
          </w:tcPr>
          <w:p w14:paraId="738FC61C" w14:textId="77777777" w:rsidR="00703A89" w:rsidRPr="00703A89" w:rsidRDefault="00703A89" w:rsidP="00703A89">
            <w:pPr>
              <w:spacing w:after="0" w:line="240" w:lineRule="auto"/>
              <w:rPr>
                <w:rFonts w:ascii="Times New Roman" w:eastAsia="Times New Roman" w:hAnsi="Times New Roman" w:cs="Times New Roman"/>
                <w:spacing w:val="-1"/>
                <w:sz w:val="24"/>
                <w:szCs w:val="24"/>
                <w:lang w:eastAsia="ru-RU"/>
              </w:rPr>
            </w:pPr>
            <w:r w:rsidRPr="00703A89">
              <w:rPr>
                <w:rFonts w:ascii="Times New Roman" w:eastAsia="Times New Roman" w:hAnsi="Times New Roman" w:cs="Times New Roman"/>
                <w:spacing w:val="-1"/>
                <w:sz w:val="24"/>
                <w:szCs w:val="24"/>
                <w:lang w:eastAsia="ru-RU"/>
              </w:rPr>
              <w:t>1 байт</w:t>
            </w:r>
          </w:p>
        </w:tc>
        <w:tc>
          <w:tcPr>
            <w:tcW w:w="0" w:type="auto"/>
            <w:tcBorders>
              <w:bottom w:val="nil"/>
              <w:right w:val="nil"/>
            </w:tcBorders>
            <w:tcMar>
              <w:top w:w="120" w:type="dxa"/>
              <w:left w:w="120" w:type="dxa"/>
              <w:bottom w:w="120" w:type="dxa"/>
              <w:right w:w="120" w:type="dxa"/>
            </w:tcMar>
            <w:hideMark/>
          </w:tcPr>
          <w:p w14:paraId="6DB011D6" w14:textId="77777777" w:rsidR="00703A89" w:rsidRPr="00703A89" w:rsidRDefault="00703A89" w:rsidP="00703A89">
            <w:pPr>
              <w:spacing w:after="0" w:line="240" w:lineRule="auto"/>
              <w:rPr>
                <w:rFonts w:ascii="Times New Roman" w:eastAsia="Times New Roman" w:hAnsi="Times New Roman" w:cs="Times New Roman"/>
                <w:spacing w:val="-1"/>
                <w:sz w:val="24"/>
                <w:szCs w:val="24"/>
                <w:lang w:eastAsia="ru-RU"/>
              </w:rPr>
            </w:pPr>
            <w:r w:rsidRPr="00703A89">
              <w:rPr>
                <w:rFonts w:ascii="Times New Roman" w:eastAsia="Times New Roman" w:hAnsi="Times New Roman" w:cs="Times New Roman"/>
                <w:spacing w:val="-1"/>
                <w:sz w:val="24"/>
                <w:szCs w:val="24"/>
                <w:lang w:eastAsia="ru-RU"/>
              </w:rPr>
              <w:t>–128…127</w:t>
            </w:r>
          </w:p>
        </w:tc>
      </w:tr>
      <w:tr w:rsidR="00703A89" w:rsidRPr="00703A89" w14:paraId="4EDEE19A" w14:textId="77777777" w:rsidTr="00703A89">
        <w:tc>
          <w:tcPr>
            <w:tcW w:w="0" w:type="auto"/>
            <w:tcBorders>
              <w:bottom w:val="nil"/>
              <w:right w:val="nil"/>
            </w:tcBorders>
            <w:tcMar>
              <w:top w:w="120" w:type="dxa"/>
              <w:left w:w="120" w:type="dxa"/>
              <w:bottom w:w="120" w:type="dxa"/>
              <w:right w:w="120" w:type="dxa"/>
            </w:tcMar>
            <w:hideMark/>
          </w:tcPr>
          <w:p w14:paraId="734B7967" w14:textId="77777777" w:rsidR="00703A89" w:rsidRPr="00703A89" w:rsidRDefault="00703A89" w:rsidP="00703A89">
            <w:pPr>
              <w:spacing w:after="0" w:line="240" w:lineRule="auto"/>
              <w:rPr>
                <w:rFonts w:ascii="Times New Roman" w:eastAsia="Times New Roman" w:hAnsi="Times New Roman" w:cs="Times New Roman"/>
                <w:spacing w:val="-1"/>
                <w:sz w:val="24"/>
                <w:szCs w:val="24"/>
                <w:lang w:eastAsia="ru-RU"/>
              </w:rPr>
            </w:pPr>
            <w:r w:rsidRPr="00703A89">
              <w:rPr>
                <w:rFonts w:ascii="Consolas" w:eastAsia="Times New Roman" w:hAnsi="Consolas" w:cs="Courier New"/>
                <w:spacing w:val="-1"/>
                <w:sz w:val="21"/>
                <w:szCs w:val="21"/>
                <w:bdr w:val="none" w:sz="0" w:space="0" w:color="auto" w:frame="1"/>
                <w:lang w:eastAsia="ru-RU"/>
              </w:rPr>
              <w:t>TINYINT UNSIGNED</w:t>
            </w:r>
          </w:p>
        </w:tc>
        <w:tc>
          <w:tcPr>
            <w:tcW w:w="0" w:type="auto"/>
            <w:tcBorders>
              <w:bottom w:val="nil"/>
              <w:right w:val="nil"/>
            </w:tcBorders>
            <w:tcMar>
              <w:top w:w="120" w:type="dxa"/>
              <w:left w:w="120" w:type="dxa"/>
              <w:bottom w:w="120" w:type="dxa"/>
              <w:right w:w="120" w:type="dxa"/>
            </w:tcMar>
            <w:hideMark/>
          </w:tcPr>
          <w:p w14:paraId="317D5FE7" w14:textId="77777777" w:rsidR="00703A89" w:rsidRPr="00703A89" w:rsidRDefault="00703A89" w:rsidP="00703A89">
            <w:pPr>
              <w:spacing w:after="0" w:line="240" w:lineRule="auto"/>
              <w:rPr>
                <w:rFonts w:ascii="Times New Roman" w:eastAsia="Times New Roman" w:hAnsi="Times New Roman" w:cs="Times New Roman"/>
                <w:spacing w:val="-1"/>
                <w:sz w:val="24"/>
                <w:szCs w:val="24"/>
                <w:lang w:eastAsia="ru-RU"/>
              </w:rPr>
            </w:pPr>
            <w:r w:rsidRPr="00703A89">
              <w:rPr>
                <w:rFonts w:ascii="Times New Roman" w:eastAsia="Times New Roman" w:hAnsi="Times New Roman" w:cs="Times New Roman"/>
                <w:spacing w:val="-1"/>
                <w:sz w:val="24"/>
                <w:szCs w:val="24"/>
                <w:lang w:eastAsia="ru-RU"/>
              </w:rPr>
              <w:t>1 байт</w:t>
            </w:r>
          </w:p>
        </w:tc>
        <w:tc>
          <w:tcPr>
            <w:tcW w:w="0" w:type="auto"/>
            <w:tcBorders>
              <w:bottom w:val="nil"/>
              <w:right w:val="nil"/>
            </w:tcBorders>
            <w:tcMar>
              <w:top w:w="120" w:type="dxa"/>
              <w:left w:w="120" w:type="dxa"/>
              <w:bottom w:w="120" w:type="dxa"/>
              <w:right w:w="120" w:type="dxa"/>
            </w:tcMar>
            <w:hideMark/>
          </w:tcPr>
          <w:p w14:paraId="31D4E195" w14:textId="77777777" w:rsidR="00703A89" w:rsidRPr="00703A89" w:rsidRDefault="00703A89" w:rsidP="00703A89">
            <w:pPr>
              <w:spacing w:after="0" w:line="240" w:lineRule="auto"/>
              <w:rPr>
                <w:rFonts w:ascii="Times New Roman" w:eastAsia="Times New Roman" w:hAnsi="Times New Roman" w:cs="Times New Roman"/>
                <w:spacing w:val="-1"/>
                <w:sz w:val="24"/>
                <w:szCs w:val="24"/>
                <w:lang w:eastAsia="ru-RU"/>
              </w:rPr>
            </w:pPr>
            <w:r w:rsidRPr="00703A89">
              <w:rPr>
                <w:rFonts w:ascii="Times New Roman" w:eastAsia="Times New Roman" w:hAnsi="Times New Roman" w:cs="Times New Roman"/>
                <w:spacing w:val="-1"/>
                <w:sz w:val="24"/>
                <w:szCs w:val="24"/>
                <w:lang w:eastAsia="ru-RU"/>
              </w:rPr>
              <w:t>0…255</w:t>
            </w:r>
          </w:p>
        </w:tc>
      </w:tr>
      <w:tr w:rsidR="00703A89" w:rsidRPr="00703A89" w14:paraId="1352C20C" w14:textId="77777777" w:rsidTr="00703A89">
        <w:tc>
          <w:tcPr>
            <w:tcW w:w="0" w:type="auto"/>
            <w:tcBorders>
              <w:bottom w:val="nil"/>
              <w:right w:val="nil"/>
            </w:tcBorders>
            <w:tcMar>
              <w:top w:w="120" w:type="dxa"/>
              <w:left w:w="120" w:type="dxa"/>
              <w:bottom w:w="120" w:type="dxa"/>
              <w:right w:w="120" w:type="dxa"/>
            </w:tcMar>
            <w:hideMark/>
          </w:tcPr>
          <w:p w14:paraId="5781ADEE" w14:textId="77777777" w:rsidR="00703A89" w:rsidRPr="00703A89" w:rsidRDefault="00703A89" w:rsidP="00703A89">
            <w:pPr>
              <w:spacing w:after="0" w:line="240" w:lineRule="auto"/>
              <w:rPr>
                <w:rFonts w:ascii="Times New Roman" w:eastAsia="Times New Roman" w:hAnsi="Times New Roman" w:cs="Times New Roman"/>
                <w:spacing w:val="-1"/>
                <w:sz w:val="24"/>
                <w:szCs w:val="24"/>
                <w:lang w:eastAsia="ru-RU"/>
              </w:rPr>
            </w:pPr>
            <w:r w:rsidRPr="00703A89">
              <w:rPr>
                <w:rFonts w:ascii="Consolas" w:eastAsia="Times New Roman" w:hAnsi="Consolas" w:cs="Courier New"/>
                <w:spacing w:val="-1"/>
                <w:sz w:val="21"/>
                <w:szCs w:val="21"/>
                <w:bdr w:val="none" w:sz="0" w:space="0" w:color="auto" w:frame="1"/>
                <w:lang w:eastAsia="ru-RU"/>
              </w:rPr>
              <w:t>INT</w:t>
            </w:r>
          </w:p>
        </w:tc>
        <w:tc>
          <w:tcPr>
            <w:tcW w:w="0" w:type="auto"/>
            <w:tcBorders>
              <w:bottom w:val="nil"/>
              <w:right w:val="nil"/>
            </w:tcBorders>
            <w:tcMar>
              <w:top w:w="120" w:type="dxa"/>
              <w:left w:w="120" w:type="dxa"/>
              <w:bottom w:w="120" w:type="dxa"/>
              <w:right w:w="120" w:type="dxa"/>
            </w:tcMar>
            <w:hideMark/>
          </w:tcPr>
          <w:p w14:paraId="24FA6D43" w14:textId="77777777" w:rsidR="00703A89" w:rsidRPr="00703A89" w:rsidRDefault="00703A89" w:rsidP="00703A89">
            <w:pPr>
              <w:spacing w:after="0" w:line="240" w:lineRule="auto"/>
              <w:rPr>
                <w:rFonts w:ascii="Times New Roman" w:eastAsia="Times New Roman" w:hAnsi="Times New Roman" w:cs="Times New Roman"/>
                <w:spacing w:val="-1"/>
                <w:sz w:val="24"/>
                <w:szCs w:val="24"/>
                <w:lang w:eastAsia="ru-RU"/>
              </w:rPr>
            </w:pPr>
            <w:r w:rsidRPr="00703A89">
              <w:rPr>
                <w:rFonts w:ascii="Times New Roman" w:eastAsia="Times New Roman" w:hAnsi="Times New Roman" w:cs="Times New Roman"/>
                <w:spacing w:val="-1"/>
                <w:sz w:val="24"/>
                <w:szCs w:val="24"/>
                <w:lang w:eastAsia="ru-RU"/>
              </w:rPr>
              <w:t>4 байта</w:t>
            </w:r>
          </w:p>
        </w:tc>
        <w:tc>
          <w:tcPr>
            <w:tcW w:w="0" w:type="auto"/>
            <w:tcBorders>
              <w:bottom w:val="nil"/>
              <w:right w:val="nil"/>
            </w:tcBorders>
            <w:tcMar>
              <w:top w:w="120" w:type="dxa"/>
              <w:left w:w="120" w:type="dxa"/>
              <w:bottom w:w="120" w:type="dxa"/>
              <w:right w:w="120" w:type="dxa"/>
            </w:tcMar>
            <w:hideMark/>
          </w:tcPr>
          <w:p w14:paraId="363E6919" w14:textId="77777777" w:rsidR="00703A89" w:rsidRPr="00703A89" w:rsidRDefault="00703A89" w:rsidP="00703A89">
            <w:pPr>
              <w:spacing w:after="0" w:line="240" w:lineRule="auto"/>
              <w:rPr>
                <w:rFonts w:ascii="Times New Roman" w:eastAsia="Times New Roman" w:hAnsi="Times New Roman" w:cs="Times New Roman"/>
                <w:spacing w:val="-1"/>
                <w:sz w:val="24"/>
                <w:szCs w:val="24"/>
                <w:lang w:eastAsia="ru-RU"/>
              </w:rPr>
            </w:pPr>
            <w:r w:rsidRPr="00703A89">
              <w:rPr>
                <w:rFonts w:ascii="Times New Roman" w:eastAsia="Times New Roman" w:hAnsi="Times New Roman" w:cs="Times New Roman"/>
                <w:spacing w:val="-1"/>
                <w:sz w:val="24"/>
                <w:szCs w:val="24"/>
                <w:lang w:eastAsia="ru-RU"/>
              </w:rPr>
              <w:t>-2147483648…2147483647</w:t>
            </w:r>
          </w:p>
        </w:tc>
      </w:tr>
      <w:tr w:rsidR="00703A89" w:rsidRPr="00703A89" w14:paraId="715995A9" w14:textId="77777777" w:rsidTr="00703A89">
        <w:tc>
          <w:tcPr>
            <w:tcW w:w="0" w:type="auto"/>
            <w:tcBorders>
              <w:bottom w:val="nil"/>
              <w:right w:val="nil"/>
            </w:tcBorders>
            <w:tcMar>
              <w:top w:w="120" w:type="dxa"/>
              <w:left w:w="120" w:type="dxa"/>
              <w:bottom w:w="120" w:type="dxa"/>
              <w:right w:w="120" w:type="dxa"/>
            </w:tcMar>
            <w:hideMark/>
          </w:tcPr>
          <w:p w14:paraId="68EAF14B" w14:textId="77777777" w:rsidR="00703A89" w:rsidRPr="00703A89" w:rsidRDefault="00703A89" w:rsidP="00703A89">
            <w:pPr>
              <w:spacing w:after="0" w:line="240" w:lineRule="auto"/>
              <w:rPr>
                <w:rFonts w:ascii="Times New Roman" w:eastAsia="Times New Roman" w:hAnsi="Times New Roman" w:cs="Times New Roman"/>
                <w:spacing w:val="-1"/>
                <w:sz w:val="24"/>
                <w:szCs w:val="24"/>
                <w:lang w:eastAsia="ru-RU"/>
              </w:rPr>
            </w:pPr>
            <w:r w:rsidRPr="00703A89">
              <w:rPr>
                <w:rFonts w:ascii="Consolas" w:eastAsia="Times New Roman" w:hAnsi="Consolas" w:cs="Courier New"/>
                <w:spacing w:val="-1"/>
                <w:sz w:val="21"/>
                <w:szCs w:val="21"/>
                <w:bdr w:val="none" w:sz="0" w:space="0" w:color="auto" w:frame="1"/>
                <w:lang w:eastAsia="ru-RU"/>
              </w:rPr>
              <w:t>INT UNSIGNED</w:t>
            </w:r>
          </w:p>
        </w:tc>
        <w:tc>
          <w:tcPr>
            <w:tcW w:w="0" w:type="auto"/>
            <w:tcBorders>
              <w:bottom w:val="nil"/>
              <w:right w:val="nil"/>
            </w:tcBorders>
            <w:tcMar>
              <w:top w:w="120" w:type="dxa"/>
              <w:left w:w="120" w:type="dxa"/>
              <w:bottom w:w="120" w:type="dxa"/>
              <w:right w:w="120" w:type="dxa"/>
            </w:tcMar>
            <w:hideMark/>
          </w:tcPr>
          <w:p w14:paraId="1837A729" w14:textId="77777777" w:rsidR="00703A89" w:rsidRPr="00703A89" w:rsidRDefault="00703A89" w:rsidP="00703A89">
            <w:pPr>
              <w:spacing w:after="0" w:line="240" w:lineRule="auto"/>
              <w:rPr>
                <w:rFonts w:ascii="Times New Roman" w:eastAsia="Times New Roman" w:hAnsi="Times New Roman" w:cs="Times New Roman"/>
                <w:spacing w:val="-1"/>
                <w:sz w:val="24"/>
                <w:szCs w:val="24"/>
                <w:lang w:eastAsia="ru-RU"/>
              </w:rPr>
            </w:pPr>
            <w:r w:rsidRPr="00703A89">
              <w:rPr>
                <w:rFonts w:ascii="Times New Roman" w:eastAsia="Times New Roman" w:hAnsi="Times New Roman" w:cs="Times New Roman"/>
                <w:spacing w:val="-1"/>
                <w:sz w:val="24"/>
                <w:szCs w:val="24"/>
                <w:lang w:eastAsia="ru-RU"/>
              </w:rPr>
              <w:t>4 байта</w:t>
            </w:r>
          </w:p>
        </w:tc>
        <w:tc>
          <w:tcPr>
            <w:tcW w:w="0" w:type="auto"/>
            <w:tcBorders>
              <w:bottom w:val="nil"/>
              <w:right w:val="nil"/>
            </w:tcBorders>
            <w:tcMar>
              <w:top w:w="120" w:type="dxa"/>
              <w:left w:w="120" w:type="dxa"/>
              <w:bottom w:w="120" w:type="dxa"/>
              <w:right w:w="120" w:type="dxa"/>
            </w:tcMar>
            <w:hideMark/>
          </w:tcPr>
          <w:p w14:paraId="2A148C5D" w14:textId="77777777" w:rsidR="00703A89" w:rsidRPr="00703A89" w:rsidRDefault="00703A89" w:rsidP="00703A89">
            <w:pPr>
              <w:spacing w:after="0" w:line="240" w:lineRule="auto"/>
              <w:rPr>
                <w:rFonts w:ascii="Times New Roman" w:eastAsia="Times New Roman" w:hAnsi="Times New Roman" w:cs="Times New Roman"/>
                <w:spacing w:val="-1"/>
                <w:sz w:val="24"/>
                <w:szCs w:val="24"/>
                <w:lang w:eastAsia="ru-RU"/>
              </w:rPr>
            </w:pPr>
            <w:r w:rsidRPr="00703A89">
              <w:rPr>
                <w:rFonts w:ascii="Times New Roman" w:eastAsia="Times New Roman" w:hAnsi="Times New Roman" w:cs="Times New Roman"/>
                <w:spacing w:val="-1"/>
                <w:sz w:val="24"/>
                <w:szCs w:val="24"/>
                <w:lang w:eastAsia="ru-RU"/>
              </w:rPr>
              <w:t>0…4294967295</w:t>
            </w:r>
          </w:p>
        </w:tc>
      </w:tr>
      <w:tr w:rsidR="00703A89" w:rsidRPr="00703A89" w14:paraId="2A9B1E9E" w14:textId="77777777" w:rsidTr="00703A89">
        <w:tc>
          <w:tcPr>
            <w:tcW w:w="0" w:type="auto"/>
            <w:tcBorders>
              <w:bottom w:val="nil"/>
              <w:right w:val="nil"/>
            </w:tcBorders>
            <w:tcMar>
              <w:top w:w="120" w:type="dxa"/>
              <w:left w:w="120" w:type="dxa"/>
              <w:bottom w:w="120" w:type="dxa"/>
              <w:right w:w="120" w:type="dxa"/>
            </w:tcMar>
            <w:hideMark/>
          </w:tcPr>
          <w:p w14:paraId="14CF7859" w14:textId="77777777" w:rsidR="00703A89" w:rsidRPr="00703A89" w:rsidRDefault="00703A89" w:rsidP="00703A89">
            <w:pPr>
              <w:spacing w:after="0" w:line="240" w:lineRule="auto"/>
              <w:rPr>
                <w:rFonts w:ascii="Times New Roman" w:eastAsia="Times New Roman" w:hAnsi="Times New Roman" w:cs="Times New Roman"/>
                <w:spacing w:val="-1"/>
                <w:sz w:val="24"/>
                <w:szCs w:val="24"/>
                <w:lang w:eastAsia="ru-RU"/>
              </w:rPr>
            </w:pPr>
            <w:r w:rsidRPr="00703A89">
              <w:rPr>
                <w:rFonts w:ascii="Consolas" w:eastAsia="Times New Roman" w:hAnsi="Consolas" w:cs="Courier New"/>
                <w:spacing w:val="-1"/>
                <w:sz w:val="21"/>
                <w:szCs w:val="21"/>
                <w:bdr w:val="none" w:sz="0" w:space="0" w:color="auto" w:frame="1"/>
                <w:lang w:eastAsia="ru-RU"/>
              </w:rPr>
              <w:t>BIGINT</w:t>
            </w:r>
          </w:p>
        </w:tc>
        <w:tc>
          <w:tcPr>
            <w:tcW w:w="0" w:type="auto"/>
            <w:tcBorders>
              <w:bottom w:val="nil"/>
              <w:right w:val="nil"/>
            </w:tcBorders>
            <w:tcMar>
              <w:top w:w="120" w:type="dxa"/>
              <w:left w:w="120" w:type="dxa"/>
              <w:bottom w:w="120" w:type="dxa"/>
              <w:right w:w="120" w:type="dxa"/>
            </w:tcMar>
            <w:hideMark/>
          </w:tcPr>
          <w:p w14:paraId="76489CDC" w14:textId="77777777" w:rsidR="00703A89" w:rsidRPr="00703A89" w:rsidRDefault="00703A89" w:rsidP="00703A89">
            <w:pPr>
              <w:spacing w:after="0" w:line="240" w:lineRule="auto"/>
              <w:rPr>
                <w:rFonts w:ascii="Times New Roman" w:eastAsia="Times New Roman" w:hAnsi="Times New Roman" w:cs="Times New Roman"/>
                <w:spacing w:val="-1"/>
                <w:sz w:val="24"/>
                <w:szCs w:val="24"/>
                <w:lang w:eastAsia="ru-RU"/>
              </w:rPr>
            </w:pPr>
            <w:r w:rsidRPr="00703A89">
              <w:rPr>
                <w:rFonts w:ascii="Times New Roman" w:eastAsia="Times New Roman" w:hAnsi="Times New Roman" w:cs="Times New Roman"/>
                <w:spacing w:val="-1"/>
                <w:sz w:val="24"/>
                <w:szCs w:val="24"/>
                <w:lang w:eastAsia="ru-RU"/>
              </w:rPr>
              <w:t>8 байт</w:t>
            </w:r>
          </w:p>
        </w:tc>
        <w:tc>
          <w:tcPr>
            <w:tcW w:w="0" w:type="auto"/>
            <w:tcBorders>
              <w:bottom w:val="nil"/>
              <w:right w:val="nil"/>
            </w:tcBorders>
            <w:tcMar>
              <w:top w:w="120" w:type="dxa"/>
              <w:left w:w="120" w:type="dxa"/>
              <w:bottom w:w="120" w:type="dxa"/>
              <w:right w:w="120" w:type="dxa"/>
            </w:tcMar>
            <w:hideMark/>
          </w:tcPr>
          <w:p w14:paraId="5AB69C68" w14:textId="77777777" w:rsidR="00703A89" w:rsidRPr="00703A89" w:rsidRDefault="00703A89" w:rsidP="00703A89">
            <w:pPr>
              <w:spacing w:after="0" w:line="240" w:lineRule="auto"/>
              <w:rPr>
                <w:rFonts w:ascii="Times New Roman" w:eastAsia="Times New Roman" w:hAnsi="Times New Roman" w:cs="Times New Roman"/>
                <w:spacing w:val="-1"/>
                <w:sz w:val="24"/>
                <w:szCs w:val="24"/>
                <w:lang w:eastAsia="ru-RU"/>
              </w:rPr>
            </w:pPr>
            <w:r w:rsidRPr="00703A89">
              <w:rPr>
                <w:rFonts w:ascii="Times New Roman" w:eastAsia="Times New Roman" w:hAnsi="Times New Roman" w:cs="Times New Roman"/>
                <w:spacing w:val="-1"/>
                <w:sz w:val="24"/>
                <w:szCs w:val="24"/>
                <w:lang w:eastAsia="ru-RU"/>
              </w:rPr>
              <w:t>-2</w:t>
            </w:r>
            <w:r w:rsidRPr="00703A89">
              <w:rPr>
                <w:rFonts w:ascii="Times New Roman" w:eastAsia="Times New Roman" w:hAnsi="Times New Roman" w:cs="Times New Roman"/>
                <w:spacing w:val="-1"/>
                <w:sz w:val="24"/>
                <w:szCs w:val="24"/>
                <w:vertAlign w:val="superscript"/>
                <w:lang w:eastAsia="ru-RU"/>
              </w:rPr>
              <w:t>63</w:t>
            </w:r>
            <w:r w:rsidRPr="00703A89">
              <w:rPr>
                <w:rFonts w:ascii="Times New Roman" w:eastAsia="Times New Roman" w:hAnsi="Times New Roman" w:cs="Times New Roman"/>
                <w:spacing w:val="-1"/>
                <w:sz w:val="24"/>
                <w:szCs w:val="24"/>
                <w:lang w:eastAsia="ru-RU"/>
              </w:rPr>
              <w:t>...2</w:t>
            </w:r>
            <w:r w:rsidRPr="00703A89">
              <w:rPr>
                <w:rFonts w:ascii="Times New Roman" w:eastAsia="Times New Roman" w:hAnsi="Times New Roman" w:cs="Times New Roman"/>
                <w:spacing w:val="-1"/>
                <w:sz w:val="24"/>
                <w:szCs w:val="24"/>
                <w:vertAlign w:val="superscript"/>
                <w:lang w:eastAsia="ru-RU"/>
              </w:rPr>
              <w:t>63</w:t>
            </w:r>
            <w:r w:rsidRPr="00703A89">
              <w:rPr>
                <w:rFonts w:ascii="Times New Roman" w:eastAsia="Times New Roman" w:hAnsi="Times New Roman" w:cs="Times New Roman"/>
                <w:spacing w:val="-1"/>
                <w:sz w:val="24"/>
                <w:szCs w:val="24"/>
                <w:lang w:eastAsia="ru-RU"/>
              </w:rPr>
              <w:t>-1</w:t>
            </w:r>
          </w:p>
        </w:tc>
      </w:tr>
      <w:tr w:rsidR="00703A89" w:rsidRPr="00703A89" w14:paraId="05947B45" w14:textId="77777777" w:rsidTr="00703A89">
        <w:tc>
          <w:tcPr>
            <w:tcW w:w="0" w:type="auto"/>
            <w:tcBorders>
              <w:bottom w:val="nil"/>
              <w:right w:val="nil"/>
            </w:tcBorders>
            <w:tcMar>
              <w:top w:w="120" w:type="dxa"/>
              <w:left w:w="120" w:type="dxa"/>
              <w:bottom w:w="120" w:type="dxa"/>
              <w:right w:w="120" w:type="dxa"/>
            </w:tcMar>
            <w:hideMark/>
          </w:tcPr>
          <w:p w14:paraId="1BF26F43" w14:textId="77777777" w:rsidR="00703A89" w:rsidRPr="00703A89" w:rsidRDefault="00703A89" w:rsidP="00703A89">
            <w:pPr>
              <w:spacing w:after="0" w:line="240" w:lineRule="auto"/>
              <w:rPr>
                <w:rFonts w:ascii="Times New Roman" w:eastAsia="Times New Roman" w:hAnsi="Times New Roman" w:cs="Times New Roman"/>
                <w:spacing w:val="-1"/>
                <w:sz w:val="24"/>
                <w:szCs w:val="24"/>
                <w:lang w:eastAsia="ru-RU"/>
              </w:rPr>
            </w:pPr>
            <w:r w:rsidRPr="00703A89">
              <w:rPr>
                <w:rFonts w:ascii="Consolas" w:eastAsia="Times New Roman" w:hAnsi="Consolas" w:cs="Courier New"/>
                <w:spacing w:val="-1"/>
                <w:sz w:val="21"/>
                <w:szCs w:val="21"/>
                <w:bdr w:val="none" w:sz="0" w:space="0" w:color="auto" w:frame="1"/>
                <w:lang w:eastAsia="ru-RU"/>
              </w:rPr>
              <w:t>BIGINT UNSIGNED</w:t>
            </w:r>
          </w:p>
        </w:tc>
        <w:tc>
          <w:tcPr>
            <w:tcW w:w="0" w:type="auto"/>
            <w:tcBorders>
              <w:bottom w:val="nil"/>
              <w:right w:val="nil"/>
            </w:tcBorders>
            <w:tcMar>
              <w:top w:w="120" w:type="dxa"/>
              <w:left w:w="120" w:type="dxa"/>
              <w:bottom w:w="120" w:type="dxa"/>
              <w:right w:w="120" w:type="dxa"/>
            </w:tcMar>
            <w:hideMark/>
          </w:tcPr>
          <w:p w14:paraId="3EA32B57" w14:textId="77777777" w:rsidR="00703A89" w:rsidRPr="00703A89" w:rsidRDefault="00703A89" w:rsidP="00703A89">
            <w:pPr>
              <w:spacing w:after="0" w:line="240" w:lineRule="auto"/>
              <w:rPr>
                <w:rFonts w:ascii="Times New Roman" w:eastAsia="Times New Roman" w:hAnsi="Times New Roman" w:cs="Times New Roman"/>
                <w:spacing w:val="-1"/>
                <w:sz w:val="24"/>
                <w:szCs w:val="24"/>
                <w:lang w:eastAsia="ru-RU"/>
              </w:rPr>
            </w:pPr>
            <w:r w:rsidRPr="00703A89">
              <w:rPr>
                <w:rFonts w:ascii="Times New Roman" w:eastAsia="Times New Roman" w:hAnsi="Times New Roman" w:cs="Times New Roman"/>
                <w:spacing w:val="-1"/>
                <w:sz w:val="24"/>
                <w:szCs w:val="24"/>
                <w:lang w:eastAsia="ru-RU"/>
              </w:rPr>
              <w:t>8 байт</w:t>
            </w:r>
          </w:p>
        </w:tc>
        <w:tc>
          <w:tcPr>
            <w:tcW w:w="0" w:type="auto"/>
            <w:tcBorders>
              <w:bottom w:val="nil"/>
              <w:right w:val="nil"/>
            </w:tcBorders>
            <w:tcMar>
              <w:top w:w="120" w:type="dxa"/>
              <w:left w:w="120" w:type="dxa"/>
              <w:bottom w:w="120" w:type="dxa"/>
              <w:right w:w="120" w:type="dxa"/>
            </w:tcMar>
            <w:hideMark/>
          </w:tcPr>
          <w:p w14:paraId="14C285D2" w14:textId="77777777" w:rsidR="00703A89" w:rsidRPr="00703A89" w:rsidRDefault="00703A89" w:rsidP="00703A89">
            <w:pPr>
              <w:spacing w:after="0" w:line="240" w:lineRule="auto"/>
              <w:rPr>
                <w:rFonts w:ascii="Times New Roman" w:eastAsia="Times New Roman" w:hAnsi="Times New Roman" w:cs="Times New Roman"/>
                <w:spacing w:val="-1"/>
                <w:sz w:val="24"/>
                <w:szCs w:val="24"/>
                <w:lang w:eastAsia="ru-RU"/>
              </w:rPr>
            </w:pPr>
            <w:r w:rsidRPr="00703A89">
              <w:rPr>
                <w:rFonts w:ascii="Times New Roman" w:eastAsia="Times New Roman" w:hAnsi="Times New Roman" w:cs="Times New Roman"/>
                <w:spacing w:val="-1"/>
                <w:sz w:val="24"/>
                <w:szCs w:val="24"/>
                <w:lang w:eastAsia="ru-RU"/>
              </w:rPr>
              <w:t>0…2</w:t>
            </w:r>
            <w:r w:rsidRPr="00703A89">
              <w:rPr>
                <w:rFonts w:ascii="Times New Roman" w:eastAsia="Times New Roman" w:hAnsi="Times New Roman" w:cs="Times New Roman"/>
                <w:spacing w:val="-1"/>
                <w:sz w:val="24"/>
                <w:szCs w:val="24"/>
                <w:vertAlign w:val="superscript"/>
                <w:lang w:eastAsia="ru-RU"/>
              </w:rPr>
              <w:t>64</w:t>
            </w:r>
            <w:r w:rsidRPr="00703A89">
              <w:rPr>
                <w:rFonts w:ascii="Times New Roman" w:eastAsia="Times New Roman" w:hAnsi="Times New Roman" w:cs="Times New Roman"/>
                <w:spacing w:val="-1"/>
                <w:sz w:val="24"/>
                <w:szCs w:val="24"/>
                <w:lang w:eastAsia="ru-RU"/>
              </w:rPr>
              <w:t>-1</w:t>
            </w:r>
          </w:p>
        </w:tc>
      </w:tr>
    </w:tbl>
    <w:p w14:paraId="2C49BF77" w14:textId="77777777" w:rsidR="00703A89" w:rsidRPr="00703A89" w:rsidRDefault="00703A89" w:rsidP="00703A89">
      <w:pPr>
        <w:shd w:val="clear" w:color="auto" w:fill="D7CCDC"/>
        <w:spacing w:before="100" w:beforeAutospacing="1" w:after="100" w:afterAutospacing="1" w:line="240" w:lineRule="auto"/>
        <w:rPr>
          <w:rFonts w:ascii="Segoe UI" w:eastAsia="Times New Roman" w:hAnsi="Segoe UI" w:cs="Segoe UI"/>
          <w:color w:val="172B4D"/>
          <w:spacing w:val="-1"/>
          <w:sz w:val="24"/>
          <w:szCs w:val="24"/>
          <w:lang w:eastAsia="ru-RU"/>
        </w:rPr>
      </w:pPr>
      <w:r w:rsidRPr="00703A89">
        <w:rPr>
          <w:rFonts w:ascii="Segoe UI" w:eastAsia="Times New Roman" w:hAnsi="Segoe UI" w:cs="Segoe UI"/>
          <w:color w:val="172B4D"/>
          <w:spacing w:val="-1"/>
          <w:sz w:val="24"/>
          <w:szCs w:val="24"/>
          <w:lang w:eastAsia="ru-RU"/>
        </w:rPr>
        <w:t>Как видите, определение подходящего типа позволяет нам сэкономить память. Кроме того, именно по целочисленным значениям СУБД умеют максимально быстро искать.</w:t>
      </w:r>
    </w:p>
    <w:p w14:paraId="2442F0F4" w14:textId="77777777" w:rsidR="00703A89" w:rsidRPr="00703A89" w:rsidRDefault="00703A89" w:rsidP="00703A89">
      <w:pPr>
        <w:shd w:val="clear" w:color="auto" w:fill="D7CCDC"/>
        <w:spacing w:before="100" w:beforeAutospacing="1" w:after="100" w:afterAutospacing="1" w:line="240" w:lineRule="auto"/>
        <w:rPr>
          <w:rFonts w:ascii="Segoe UI" w:eastAsia="Times New Roman" w:hAnsi="Segoe UI" w:cs="Segoe UI"/>
          <w:color w:val="172B4D"/>
          <w:spacing w:val="-1"/>
          <w:sz w:val="24"/>
          <w:szCs w:val="24"/>
          <w:lang w:eastAsia="ru-RU"/>
        </w:rPr>
      </w:pPr>
      <w:r w:rsidRPr="00703A89">
        <w:rPr>
          <w:rFonts w:ascii="Segoe UI" w:eastAsia="Times New Roman" w:hAnsi="Segoe UI" w:cs="Segoe UI"/>
          <w:color w:val="172B4D"/>
          <w:spacing w:val="-1"/>
          <w:sz w:val="24"/>
          <w:szCs w:val="24"/>
          <w:lang w:eastAsia="ru-RU"/>
        </w:rPr>
        <w:t>Целые типы применяются для нумерации строк и во всех прочих случаях, когда значение будет целым числом.</w:t>
      </w:r>
    </w:p>
    <w:p w14:paraId="37228760" w14:textId="77777777" w:rsidR="00703A89" w:rsidRPr="00703A89" w:rsidRDefault="00703A89" w:rsidP="00703A89">
      <w:pPr>
        <w:shd w:val="clear" w:color="auto" w:fill="D7CCDC"/>
        <w:spacing w:before="100" w:beforeAutospacing="1" w:after="100" w:afterAutospacing="1" w:line="240" w:lineRule="auto"/>
        <w:rPr>
          <w:rFonts w:ascii="Segoe UI" w:eastAsia="Times New Roman" w:hAnsi="Segoe UI" w:cs="Segoe UI"/>
          <w:color w:val="172B4D"/>
          <w:spacing w:val="-1"/>
          <w:sz w:val="24"/>
          <w:szCs w:val="24"/>
          <w:lang w:eastAsia="ru-RU"/>
        </w:rPr>
      </w:pPr>
      <w:r w:rsidRPr="00703A89">
        <w:rPr>
          <w:rFonts w:ascii="Segoe UI" w:eastAsia="Times New Roman" w:hAnsi="Segoe UI" w:cs="Segoe UI"/>
          <w:color w:val="172B4D"/>
          <w:spacing w:val="-1"/>
          <w:sz w:val="24"/>
          <w:szCs w:val="24"/>
          <w:lang w:eastAsia="ru-RU"/>
        </w:rPr>
        <w:t>Например, если некоторый магазин торгует только штучным товаром, то количество единиц в заказе разумно хранить как целое число. Притом выбрать беззнаковый вариант. И ограничиться типом INT (вряд ли в одном заказе будет больше, чем 4,2 млн. штук одного товара).</w:t>
      </w:r>
    </w:p>
    <w:p w14:paraId="42B03355" w14:textId="77777777" w:rsidR="00703A89" w:rsidRPr="00703A89" w:rsidRDefault="00703A89" w:rsidP="00703A89">
      <w:pPr>
        <w:shd w:val="clear" w:color="auto" w:fill="D7CCDC"/>
        <w:spacing w:before="100" w:beforeAutospacing="1" w:after="100" w:afterAutospacing="1" w:line="240" w:lineRule="auto"/>
        <w:rPr>
          <w:rFonts w:ascii="Segoe UI" w:eastAsia="Times New Roman" w:hAnsi="Segoe UI" w:cs="Segoe UI"/>
          <w:color w:val="172B4D"/>
          <w:spacing w:val="-1"/>
          <w:sz w:val="24"/>
          <w:szCs w:val="24"/>
          <w:lang w:eastAsia="ru-RU"/>
        </w:rPr>
      </w:pPr>
      <w:r w:rsidRPr="00703A89">
        <w:rPr>
          <w:rFonts w:ascii="Segoe UI" w:eastAsia="Times New Roman" w:hAnsi="Segoe UI" w:cs="Segoe UI"/>
          <w:color w:val="172B4D"/>
          <w:spacing w:val="-1"/>
          <w:sz w:val="24"/>
          <w:szCs w:val="24"/>
          <w:lang w:eastAsia="ru-RU"/>
        </w:rPr>
        <w:lastRenderedPageBreak/>
        <w:t>Но если тот же магазин торгует ещё и развесным товаром (например, продуктами питания, взвешивая их в килограммах), то целым количеством уже не обойтись.</w:t>
      </w:r>
    </w:p>
    <w:p w14:paraId="7CAE2C53" w14:textId="77777777" w:rsidR="00703A89" w:rsidRPr="00703A89" w:rsidRDefault="00703A89" w:rsidP="00703A89">
      <w:pPr>
        <w:shd w:val="clear" w:color="auto" w:fill="D7CCDC"/>
        <w:spacing w:before="100" w:beforeAutospacing="1" w:after="100" w:afterAutospacing="1" w:line="240" w:lineRule="auto"/>
        <w:rPr>
          <w:rFonts w:ascii="Segoe UI" w:eastAsia="Times New Roman" w:hAnsi="Segoe UI" w:cs="Segoe UI"/>
          <w:color w:val="172B4D"/>
          <w:spacing w:val="-1"/>
          <w:sz w:val="24"/>
          <w:szCs w:val="24"/>
          <w:lang w:eastAsia="ru-RU"/>
        </w:rPr>
      </w:pPr>
      <w:r w:rsidRPr="00703A89">
        <w:rPr>
          <w:rFonts w:ascii="Segoe UI" w:eastAsia="Times New Roman" w:hAnsi="Segoe UI" w:cs="Segoe UI"/>
          <w:color w:val="172B4D"/>
          <w:spacing w:val="-1"/>
          <w:sz w:val="24"/>
          <w:szCs w:val="24"/>
          <w:lang w:eastAsia="ru-RU"/>
        </w:rPr>
        <w:t xml:space="preserve">Потребуются </w:t>
      </w:r>
      <w:r w:rsidRPr="00703A89">
        <w:rPr>
          <w:rFonts w:ascii="Segoe UI" w:eastAsia="Times New Roman" w:hAnsi="Segoe UI" w:cs="Segoe UI"/>
          <w:b/>
          <w:bCs/>
          <w:color w:val="172B4D"/>
          <w:spacing w:val="-1"/>
          <w:sz w:val="24"/>
          <w:szCs w:val="24"/>
          <w:lang w:eastAsia="ru-RU"/>
        </w:rPr>
        <w:t>вещественные</w:t>
      </w:r>
      <w:r w:rsidRPr="00703A89">
        <w:rPr>
          <w:rFonts w:ascii="Segoe UI" w:eastAsia="Times New Roman" w:hAnsi="Segoe UI" w:cs="Segoe UI"/>
          <w:color w:val="172B4D"/>
          <w:spacing w:val="-1"/>
          <w:sz w:val="24"/>
          <w:szCs w:val="24"/>
          <w:lang w:eastAsia="ru-RU"/>
        </w:rPr>
        <w:t xml:space="preserve"> числа. В </w:t>
      </w:r>
      <w:proofErr w:type="spellStart"/>
      <w:r w:rsidRPr="00703A89">
        <w:rPr>
          <w:rFonts w:ascii="Segoe UI" w:eastAsia="Times New Roman" w:hAnsi="Segoe UI" w:cs="Segoe UI"/>
          <w:color w:val="172B4D"/>
          <w:spacing w:val="-1"/>
          <w:sz w:val="24"/>
          <w:szCs w:val="24"/>
          <w:lang w:eastAsia="ru-RU"/>
        </w:rPr>
        <w:t>MySQL</w:t>
      </w:r>
      <w:proofErr w:type="spellEnd"/>
      <w:r w:rsidRPr="00703A89">
        <w:rPr>
          <w:rFonts w:ascii="Segoe UI" w:eastAsia="Times New Roman" w:hAnsi="Segoe UI" w:cs="Segoe UI"/>
          <w:color w:val="172B4D"/>
          <w:spacing w:val="-1"/>
          <w:sz w:val="24"/>
          <w:szCs w:val="24"/>
          <w:lang w:eastAsia="ru-RU"/>
        </w:rPr>
        <w:t xml:space="preserve"> для этого существуют типы </w:t>
      </w:r>
      <w:r w:rsidRPr="00703A89">
        <w:rPr>
          <w:rFonts w:ascii="Consolas" w:eastAsia="Times New Roman" w:hAnsi="Consolas" w:cs="Courier New"/>
          <w:color w:val="172B4D"/>
          <w:spacing w:val="-1"/>
          <w:sz w:val="21"/>
          <w:szCs w:val="21"/>
          <w:bdr w:val="none" w:sz="0" w:space="0" w:color="auto" w:frame="1"/>
          <w:lang w:eastAsia="ru-RU"/>
        </w:rPr>
        <w:t>FLOAT</w:t>
      </w:r>
      <w:r w:rsidRPr="00703A89">
        <w:rPr>
          <w:rFonts w:ascii="Segoe UI" w:eastAsia="Times New Roman" w:hAnsi="Segoe UI" w:cs="Segoe UI"/>
          <w:color w:val="172B4D"/>
          <w:spacing w:val="-1"/>
          <w:sz w:val="24"/>
          <w:szCs w:val="24"/>
          <w:lang w:eastAsia="ru-RU"/>
        </w:rPr>
        <w:t xml:space="preserve"> (4 байта) и </w:t>
      </w:r>
      <w:r w:rsidRPr="00703A89">
        <w:rPr>
          <w:rFonts w:ascii="Consolas" w:eastAsia="Times New Roman" w:hAnsi="Consolas" w:cs="Courier New"/>
          <w:color w:val="172B4D"/>
          <w:spacing w:val="-1"/>
          <w:sz w:val="21"/>
          <w:szCs w:val="21"/>
          <w:bdr w:val="none" w:sz="0" w:space="0" w:color="auto" w:frame="1"/>
          <w:lang w:eastAsia="ru-RU"/>
        </w:rPr>
        <w:t>DOUBLE</w:t>
      </w:r>
      <w:r w:rsidRPr="00703A89">
        <w:rPr>
          <w:rFonts w:ascii="Segoe UI" w:eastAsia="Times New Roman" w:hAnsi="Segoe UI" w:cs="Segoe UI"/>
          <w:color w:val="172B4D"/>
          <w:spacing w:val="-1"/>
          <w:sz w:val="24"/>
          <w:szCs w:val="24"/>
          <w:lang w:eastAsia="ru-RU"/>
        </w:rPr>
        <w:t xml:space="preserve"> (8 байтов). В новых версиях </w:t>
      </w:r>
      <w:proofErr w:type="spellStart"/>
      <w:r w:rsidRPr="00703A89">
        <w:rPr>
          <w:rFonts w:ascii="Segoe UI" w:eastAsia="Times New Roman" w:hAnsi="Segoe UI" w:cs="Segoe UI"/>
          <w:color w:val="172B4D"/>
          <w:spacing w:val="-1"/>
          <w:sz w:val="24"/>
          <w:szCs w:val="24"/>
          <w:lang w:eastAsia="ru-RU"/>
        </w:rPr>
        <w:t>MySQL</w:t>
      </w:r>
      <w:proofErr w:type="spellEnd"/>
      <w:r w:rsidRPr="00703A89">
        <w:rPr>
          <w:rFonts w:ascii="Segoe UI" w:eastAsia="Times New Roman" w:hAnsi="Segoe UI" w:cs="Segoe UI"/>
          <w:color w:val="172B4D"/>
          <w:spacing w:val="-1"/>
          <w:sz w:val="24"/>
          <w:szCs w:val="24"/>
          <w:lang w:eastAsia="ru-RU"/>
        </w:rPr>
        <w:t xml:space="preserve"> эти типы уже не имеют беззнаковых вариантов. </w:t>
      </w:r>
    </w:p>
    <w:p w14:paraId="40E7744C" w14:textId="77777777" w:rsidR="00703A89" w:rsidRPr="00703A89" w:rsidRDefault="00703A89" w:rsidP="00703A89">
      <w:pPr>
        <w:shd w:val="clear" w:color="auto" w:fill="D7CCDC"/>
        <w:spacing w:before="100" w:beforeAutospacing="1" w:after="100" w:afterAutospacing="1" w:line="240" w:lineRule="auto"/>
        <w:rPr>
          <w:rFonts w:ascii="Segoe UI" w:eastAsia="Times New Roman" w:hAnsi="Segoe UI" w:cs="Segoe UI"/>
          <w:color w:val="172B4D"/>
          <w:spacing w:val="-1"/>
          <w:sz w:val="24"/>
          <w:szCs w:val="24"/>
          <w:lang w:eastAsia="ru-RU"/>
        </w:rPr>
      </w:pPr>
      <w:r w:rsidRPr="00703A89">
        <w:rPr>
          <w:rFonts w:ascii="Segoe UI" w:eastAsia="Times New Roman" w:hAnsi="Segoe UI" w:cs="Segoe UI"/>
          <w:color w:val="172B4D"/>
          <w:spacing w:val="-1"/>
          <w:sz w:val="24"/>
          <w:szCs w:val="24"/>
          <w:lang w:eastAsia="ru-RU"/>
        </w:rPr>
        <w:t>Записать в такой тип количество, выраженное как «2,5 килограмма» можно без проблем. Однако могут возникать незначительные погрешности при операции над вещественными числами (их ещё называют «числами с плавающей точкой» или «числами с плавающей запятой», имея в виду разделитель целой и вещественной частей числа).</w:t>
      </w:r>
    </w:p>
    <w:p w14:paraId="0A65631A" w14:textId="77777777" w:rsidR="00703A89" w:rsidRPr="00703A89" w:rsidRDefault="00703A89" w:rsidP="00703A89">
      <w:pPr>
        <w:shd w:val="clear" w:color="auto" w:fill="D7CCDC"/>
        <w:spacing w:before="100" w:beforeAutospacing="1" w:after="100" w:afterAutospacing="1" w:line="240" w:lineRule="auto"/>
        <w:rPr>
          <w:rFonts w:ascii="Segoe UI" w:eastAsia="Times New Roman" w:hAnsi="Segoe UI" w:cs="Segoe UI"/>
          <w:color w:val="172B4D"/>
          <w:spacing w:val="-1"/>
          <w:sz w:val="24"/>
          <w:szCs w:val="24"/>
          <w:lang w:eastAsia="ru-RU"/>
        </w:rPr>
      </w:pPr>
      <w:r w:rsidRPr="00703A89">
        <w:rPr>
          <w:rFonts w:ascii="Segoe UI" w:eastAsia="Times New Roman" w:hAnsi="Segoe UI" w:cs="Segoe UI"/>
          <w:color w:val="172B4D"/>
          <w:spacing w:val="-1"/>
          <w:sz w:val="24"/>
          <w:szCs w:val="24"/>
          <w:lang w:eastAsia="ru-RU"/>
        </w:rPr>
        <w:t xml:space="preserve">Погрешности допустимы, если мы считаем вес крупы в мешке, </w:t>
      </w:r>
      <w:proofErr w:type="gramStart"/>
      <w:r w:rsidRPr="00703A89">
        <w:rPr>
          <w:rFonts w:ascii="Segoe UI" w:eastAsia="Times New Roman" w:hAnsi="Segoe UI" w:cs="Segoe UI"/>
          <w:color w:val="172B4D"/>
          <w:spacing w:val="-1"/>
          <w:sz w:val="24"/>
          <w:szCs w:val="24"/>
          <w:lang w:eastAsia="ru-RU"/>
        </w:rPr>
        <w:t>но</w:t>
      </w:r>
      <w:proofErr w:type="gramEnd"/>
      <w:r w:rsidRPr="00703A89">
        <w:rPr>
          <w:rFonts w:ascii="Segoe UI" w:eastAsia="Times New Roman" w:hAnsi="Segoe UI" w:cs="Segoe UI"/>
          <w:color w:val="172B4D"/>
          <w:spacing w:val="-1"/>
          <w:sz w:val="24"/>
          <w:szCs w:val="24"/>
          <w:lang w:eastAsia="ru-RU"/>
        </w:rPr>
        <w:t xml:space="preserve"> когда мы работаем с финансовой информацией — это уже серьезная проблема. Для хранения денежных сумм в </w:t>
      </w:r>
      <w:proofErr w:type="spellStart"/>
      <w:r w:rsidRPr="00703A89">
        <w:rPr>
          <w:rFonts w:ascii="Segoe UI" w:eastAsia="Times New Roman" w:hAnsi="Segoe UI" w:cs="Segoe UI"/>
          <w:color w:val="172B4D"/>
          <w:spacing w:val="-1"/>
          <w:sz w:val="24"/>
          <w:szCs w:val="24"/>
          <w:lang w:eastAsia="ru-RU"/>
        </w:rPr>
        <w:t>MySQL</w:t>
      </w:r>
      <w:proofErr w:type="spellEnd"/>
      <w:r w:rsidRPr="00703A89">
        <w:rPr>
          <w:rFonts w:ascii="Segoe UI" w:eastAsia="Times New Roman" w:hAnsi="Segoe UI" w:cs="Segoe UI"/>
          <w:color w:val="172B4D"/>
          <w:spacing w:val="-1"/>
          <w:sz w:val="24"/>
          <w:szCs w:val="24"/>
          <w:lang w:eastAsia="ru-RU"/>
        </w:rPr>
        <w:t xml:space="preserve"> существует специальный тип </w:t>
      </w:r>
      <w:r w:rsidRPr="00703A89">
        <w:rPr>
          <w:rFonts w:ascii="Consolas" w:eastAsia="Times New Roman" w:hAnsi="Consolas" w:cs="Courier New"/>
          <w:color w:val="172B4D"/>
          <w:spacing w:val="-1"/>
          <w:sz w:val="21"/>
          <w:szCs w:val="21"/>
          <w:bdr w:val="none" w:sz="0" w:space="0" w:color="auto" w:frame="1"/>
          <w:lang w:eastAsia="ru-RU"/>
        </w:rPr>
        <w:t>DECIMAL</w:t>
      </w:r>
      <w:r w:rsidRPr="00703A89">
        <w:rPr>
          <w:rFonts w:ascii="Segoe UI" w:eastAsia="Times New Roman" w:hAnsi="Segoe UI" w:cs="Segoe UI"/>
          <w:color w:val="172B4D"/>
          <w:spacing w:val="-1"/>
          <w:sz w:val="24"/>
          <w:szCs w:val="24"/>
          <w:lang w:eastAsia="ru-RU"/>
        </w:rPr>
        <w:t xml:space="preserve"> или </w:t>
      </w:r>
      <w:r w:rsidRPr="00703A89">
        <w:rPr>
          <w:rFonts w:ascii="Consolas" w:eastAsia="Times New Roman" w:hAnsi="Consolas" w:cs="Courier New"/>
          <w:color w:val="172B4D"/>
          <w:spacing w:val="-1"/>
          <w:sz w:val="21"/>
          <w:szCs w:val="21"/>
          <w:bdr w:val="none" w:sz="0" w:space="0" w:color="auto" w:frame="1"/>
          <w:lang w:eastAsia="ru-RU"/>
        </w:rPr>
        <w:t>NUMERIC</w:t>
      </w:r>
      <w:r w:rsidRPr="00703A89">
        <w:rPr>
          <w:rFonts w:ascii="Segoe UI" w:eastAsia="Times New Roman" w:hAnsi="Segoe UI" w:cs="Segoe UI"/>
          <w:color w:val="172B4D"/>
          <w:spacing w:val="-1"/>
          <w:sz w:val="24"/>
          <w:szCs w:val="24"/>
          <w:lang w:eastAsia="ru-RU"/>
        </w:rPr>
        <w:t xml:space="preserve"> (в современной </w:t>
      </w:r>
      <w:proofErr w:type="spellStart"/>
      <w:r w:rsidRPr="00703A89">
        <w:rPr>
          <w:rFonts w:ascii="Segoe UI" w:eastAsia="Times New Roman" w:hAnsi="Segoe UI" w:cs="Segoe UI"/>
          <w:color w:val="172B4D"/>
          <w:spacing w:val="-1"/>
          <w:sz w:val="24"/>
          <w:szCs w:val="24"/>
          <w:lang w:eastAsia="ru-RU"/>
        </w:rPr>
        <w:t>MySQL</w:t>
      </w:r>
      <w:proofErr w:type="spellEnd"/>
      <w:r w:rsidRPr="00703A89">
        <w:rPr>
          <w:rFonts w:ascii="Segoe UI" w:eastAsia="Times New Roman" w:hAnsi="Segoe UI" w:cs="Segoe UI"/>
          <w:color w:val="172B4D"/>
          <w:spacing w:val="-1"/>
          <w:sz w:val="24"/>
          <w:szCs w:val="24"/>
          <w:lang w:eastAsia="ru-RU"/>
        </w:rPr>
        <w:t xml:space="preserve"> это можно рассматривать как синонимы). Операции над значениями таких типов происходят с учётом возможной детализации (например, до двух копеек после знака), эти типы называют </w:t>
      </w:r>
      <w:r w:rsidRPr="00703A89">
        <w:rPr>
          <w:rFonts w:ascii="Segoe UI" w:eastAsia="Times New Roman" w:hAnsi="Segoe UI" w:cs="Segoe UI"/>
          <w:b/>
          <w:bCs/>
          <w:color w:val="172B4D"/>
          <w:spacing w:val="-1"/>
          <w:sz w:val="24"/>
          <w:szCs w:val="24"/>
          <w:lang w:eastAsia="ru-RU"/>
        </w:rPr>
        <w:t>числами с фиксированной точкой</w:t>
      </w:r>
      <w:r w:rsidRPr="00703A89">
        <w:rPr>
          <w:rFonts w:ascii="Segoe UI" w:eastAsia="Times New Roman" w:hAnsi="Segoe UI" w:cs="Segoe UI"/>
          <w:color w:val="172B4D"/>
          <w:spacing w:val="-1"/>
          <w:sz w:val="24"/>
          <w:szCs w:val="24"/>
          <w:lang w:eastAsia="ru-RU"/>
        </w:rPr>
        <w:t>.</w:t>
      </w:r>
    </w:p>
    <w:p w14:paraId="6E97879A" w14:textId="77777777" w:rsidR="00703A89" w:rsidRPr="00703A89" w:rsidRDefault="00703A89" w:rsidP="00703A89">
      <w:pPr>
        <w:shd w:val="clear" w:color="auto" w:fill="D7CCDC"/>
        <w:spacing w:before="432" w:after="0" w:line="240" w:lineRule="auto"/>
        <w:outlineLvl w:val="1"/>
        <w:rPr>
          <w:rFonts w:ascii="Segoe UI" w:eastAsia="Times New Roman" w:hAnsi="Segoe UI" w:cs="Segoe UI"/>
          <w:color w:val="172B4D"/>
          <w:spacing w:val="-2"/>
          <w:sz w:val="30"/>
          <w:szCs w:val="30"/>
          <w:lang w:eastAsia="ru-RU"/>
        </w:rPr>
      </w:pPr>
      <w:r w:rsidRPr="00703A89">
        <w:rPr>
          <w:rFonts w:ascii="Segoe UI" w:eastAsia="Times New Roman" w:hAnsi="Segoe UI" w:cs="Segoe UI"/>
          <w:color w:val="172B4D"/>
          <w:spacing w:val="-2"/>
          <w:sz w:val="30"/>
          <w:szCs w:val="30"/>
          <w:lang w:eastAsia="ru-RU"/>
        </w:rPr>
        <w:t>Дата и время</w:t>
      </w:r>
    </w:p>
    <w:p w14:paraId="463A10C3" w14:textId="77777777" w:rsidR="00703A89" w:rsidRPr="00703A89" w:rsidRDefault="00703A89" w:rsidP="00703A89">
      <w:pPr>
        <w:shd w:val="clear" w:color="auto" w:fill="D7CCDC"/>
        <w:spacing w:before="100" w:beforeAutospacing="1" w:after="100" w:afterAutospacing="1" w:line="240" w:lineRule="auto"/>
        <w:rPr>
          <w:rFonts w:ascii="Segoe UI" w:eastAsia="Times New Roman" w:hAnsi="Segoe UI" w:cs="Segoe UI"/>
          <w:color w:val="172B4D"/>
          <w:spacing w:val="-1"/>
          <w:sz w:val="24"/>
          <w:szCs w:val="24"/>
          <w:lang w:eastAsia="ru-RU"/>
        </w:rPr>
      </w:pPr>
      <w:r w:rsidRPr="00703A89">
        <w:rPr>
          <w:rFonts w:ascii="Segoe UI" w:eastAsia="Times New Roman" w:hAnsi="Segoe UI" w:cs="Segoe UI"/>
          <w:color w:val="172B4D"/>
          <w:spacing w:val="-1"/>
          <w:sz w:val="24"/>
          <w:szCs w:val="24"/>
          <w:lang w:eastAsia="ru-RU"/>
        </w:rPr>
        <w:t xml:space="preserve">В зависимости от детализации в </w:t>
      </w:r>
      <w:proofErr w:type="spellStart"/>
      <w:r w:rsidRPr="00703A89">
        <w:rPr>
          <w:rFonts w:ascii="Segoe UI" w:eastAsia="Times New Roman" w:hAnsi="Segoe UI" w:cs="Segoe UI"/>
          <w:color w:val="172B4D"/>
          <w:spacing w:val="-1"/>
          <w:sz w:val="24"/>
          <w:szCs w:val="24"/>
          <w:lang w:eastAsia="ru-RU"/>
        </w:rPr>
        <w:t>MySQL</w:t>
      </w:r>
      <w:proofErr w:type="spellEnd"/>
      <w:r w:rsidRPr="00703A89">
        <w:rPr>
          <w:rFonts w:ascii="Segoe UI" w:eastAsia="Times New Roman" w:hAnsi="Segoe UI" w:cs="Segoe UI"/>
          <w:color w:val="172B4D"/>
          <w:spacing w:val="-1"/>
          <w:sz w:val="24"/>
          <w:szCs w:val="24"/>
          <w:lang w:eastAsia="ru-RU"/>
        </w:rPr>
        <w:t xml:space="preserve"> можно хранить только год, дату (год, число, месяц), дату и время, только время. Но наиболее часто используются на практике такие типы:</w:t>
      </w:r>
    </w:p>
    <w:tbl>
      <w:tblPr>
        <w:tblW w:w="11400" w:type="dxa"/>
        <w:tblCellMar>
          <w:top w:w="15" w:type="dxa"/>
          <w:left w:w="15" w:type="dxa"/>
          <w:bottom w:w="15" w:type="dxa"/>
          <w:right w:w="15" w:type="dxa"/>
        </w:tblCellMar>
        <w:tblLook w:val="04A0" w:firstRow="1" w:lastRow="0" w:firstColumn="1" w:lastColumn="0" w:noHBand="0" w:noVBand="1"/>
      </w:tblPr>
      <w:tblGrid>
        <w:gridCol w:w="1271"/>
        <w:gridCol w:w="8358"/>
        <w:gridCol w:w="1771"/>
      </w:tblGrid>
      <w:tr w:rsidR="00703A89" w:rsidRPr="00703A89" w14:paraId="6ABAD013" w14:textId="77777777" w:rsidTr="00703A89">
        <w:trPr>
          <w:trHeight w:val="711"/>
        </w:trPr>
        <w:tc>
          <w:tcPr>
            <w:tcW w:w="0" w:type="auto"/>
            <w:tcBorders>
              <w:bottom w:val="nil"/>
              <w:right w:val="nil"/>
            </w:tcBorders>
            <w:tcMar>
              <w:top w:w="0" w:type="dxa"/>
              <w:left w:w="0" w:type="dxa"/>
              <w:bottom w:w="0" w:type="dxa"/>
              <w:right w:w="0" w:type="dxa"/>
            </w:tcMar>
            <w:hideMark/>
          </w:tcPr>
          <w:p w14:paraId="3CA1DF62" w14:textId="77777777" w:rsidR="00703A89" w:rsidRPr="00703A89" w:rsidRDefault="00703A89" w:rsidP="00703A89">
            <w:pPr>
              <w:spacing w:after="0" w:line="240" w:lineRule="auto"/>
              <w:rPr>
                <w:rFonts w:ascii="Times New Roman" w:eastAsia="Times New Roman" w:hAnsi="Times New Roman" w:cs="Times New Roman"/>
                <w:spacing w:val="-1"/>
                <w:sz w:val="24"/>
                <w:szCs w:val="24"/>
                <w:lang w:eastAsia="ru-RU"/>
              </w:rPr>
            </w:pPr>
            <w:r w:rsidRPr="00703A89">
              <w:rPr>
                <w:rFonts w:ascii="Times New Roman" w:eastAsia="Times New Roman" w:hAnsi="Times New Roman" w:cs="Times New Roman"/>
                <w:b/>
                <w:bCs/>
                <w:spacing w:val="-1"/>
                <w:sz w:val="24"/>
                <w:szCs w:val="24"/>
                <w:lang w:eastAsia="ru-RU"/>
              </w:rPr>
              <w:t>Тип</w:t>
            </w:r>
          </w:p>
        </w:tc>
        <w:tc>
          <w:tcPr>
            <w:tcW w:w="0" w:type="auto"/>
            <w:tcBorders>
              <w:bottom w:val="nil"/>
              <w:right w:val="nil"/>
            </w:tcBorders>
            <w:tcMar>
              <w:top w:w="0" w:type="dxa"/>
              <w:left w:w="0" w:type="dxa"/>
              <w:bottom w:w="0" w:type="dxa"/>
              <w:right w:w="0" w:type="dxa"/>
            </w:tcMar>
            <w:hideMark/>
          </w:tcPr>
          <w:p w14:paraId="29038493" w14:textId="77777777" w:rsidR="00703A89" w:rsidRPr="00703A89" w:rsidRDefault="00703A89" w:rsidP="00703A89">
            <w:pPr>
              <w:spacing w:after="0" w:line="240" w:lineRule="auto"/>
              <w:rPr>
                <w:rFonts w:ascii="Times New Roman" w:eastAsia="Times New Roman" w:hAnsi="Times New Roman" w:cs="Times New Roman"/>
                <w:spacing w:val="-1"/>
                <w:sz w:val="24"/>
                <w:szCs w:val="24"/>
                <w:lang w:eastAsia="ru-RU"/>
              </w:rPr>
            </w:pPr>
            <w:r w:rsidRPr="00703A89">
              <w:rPr>
                <w:rFonts w:ascii="Times New Roman" w:eastAsia="Times New Roman" w:hAnsi="Times New Roman" w:cs="Times New Roman"/>
                <w:b/>
                <w:bCs/>
                <w:spacing w:val="-1"/>
                <w:sz w:val="24"/>
                <w:szCs w:val="24"/>
                <w:lang w:eastAsia="ru-RU"/>
              </w:rPr>
              <w:t>Назначение</w:t>
            </w:r>
          </w:p>
        </w:tc>
        <w:tc>
          <w:tcPr>
            <w:tcW w:w="0" w:type="auto"/>
            <w:tcBorders>
              <w:bottom w:val="nil"/>
              <w:right w:val="nil"/>
            </w:tcBorders>
            <w:tcMar>
              <w:top w:w="0" w:type="dxa"/>
              <w:left w:w="0" w:type="dxa"/>
              <w:bottom w:w="0" w:type="dxa"/>
              <w:right w:w="0" w:type="dxa"/>
            </w:tcMar>
            <w:hideMark/>
          </w:tcPr>
          <w:p w14:paraId="0701CA4E" w14:textId="77777777" w:rsidR="00703A89" w:rsidRPr="00703A89" w:rsidRDefault="00703A89" w:rsidP="00703A89">
            <w:pPr>
              <w:spacing w:after="0" w:line="240" w:lineRule="auto"/>
              <w:rPr>
                <w:rFonts w:ascii="Times New Roman" w:eastAsia="Times New Roman" w:hAnsi="Times New Roman" w:cs="Times New Roman"/>
                <w:spacing w:val="-1"/>
                <w:sz w:val="24"/>
                <w:szCs w:val="24"/>
                <w:lang w:eastAsia="ru-RU"/>
              </w:rPr>
            </w:pPr>
            <w:r w:rsidRPr="00703A89">
              <w:rPr>
                <w:rFonts w:ascii="Times New Roman" w:eastAsia="Times New Roman" w:hAnsi="Times New Roman" w:cs="Times New Roman"/>
                <w:b/>
                <w:bCs/>
                <w:spacing w:val="-1"/>
                <w:sz w:val="24"/>
                <w:szCs w:val="24"/>
                <w:lang w:eastAsia="ru-RU"/>
              </w:rPr>
              <w:t>Пример значения</w:t>
            </w:r>
          </w:p>
        </w:tc>
      </w:tr>
      <w:tr w:rsidR="00703A89" w:rsidRPr="00703A89" w14:paraId="1679BF11" w14:textId="77777777" w:rsidTr="00703A89">
        <w:tc>
          <w:tcPr>
            <w:tcW w:w="0" w:type="auto"/>
            <w:tcBorders>
              <w:bottom w:val="nil"/>
              <w:right w:val="nil"/>
            </w:tcBorders>
            <w:tcMar>
              <w:top w:w="120" w:type="dxa"/>
              <w:left w:w="120" w:type="dxa"/>
              <w:bottom w:w="120" w:type="dxa"/>
              <w:right w:w="120" w:type="dxa"/>
            </w:tcMar>
            <w:hideMark/>
          </w:tcPr>
          <w:p w14:paraId="1BCD5C85" w14:textId="77777777" w:rsidR="00703A89" w:rsidRPr="00703A89" w:rsidRDefault="00703A89" w:rsidP="00703A89">
            <w:pPr>
              <w:spacing w:after="0" w:line="240" w:lineRule="auto"/>
              <w:rPr>
                <w:rFonts w:ascii="Times New Roman" w:eastAsia="Times New Roman" w:hAnsi="Times New Roman" w:cs="Times New Roman"/>
                <w:spacing w:val="-1"/>
                <w:sz w:val="24"/>
                <w:szCs w:val="24"/>
                <w:lang w:eastAsia="ru-RU"/>
              </w:rPr>
            </w:pPr>
            <w:r w:rsidRPr="00703A89">
              <w:rPr>
                <w:rFonts w:ascii="Consolas" w:eastAsia="Times New Roman" w:hAnsi="Consolas" w:cs="Courier New"/>
                <w:spacing w:val="-1"/>
                <w:sz w:val="21"/>
                <w:szCs w:val="21"/>
                <w:bdr w:val="none" w:sz="0" w:space="0" w:color="auto" w:frame="1"/>
                <w:lang w:eastAsia="ru-RU"/>
              </w:rPr>
              <w:t>DATE</w:t>
            </w:r>
          </w:p>
        </w:tc>
        <w:tc>
          <w:tcPr>
            <w:tcW w:w="0" w:type="auto"/>
            <w:tcBorders>
              <w:bottom w:val="nil"/>
              <w:right w:val="nil"/>
            </w:tcBorders>
            <w:tcMar>
              <w:top w:w="120" w:type="dxa"/>
              <w:left w:w="120" w:type="dxa"/>
              <w:bottom w:w="120" w:type="dxa"/>
              <w:right w:w="120" w:type="dxa"/>
            </w:tcMar>
            <w:hideMark/>
          </w:tcPr>
          <w:p w14:paraId="30631835" w14:textId="77777777" w:rsidR="00703A89" w:rsidRPr="00703A89" w:rsidRDefault="00703A89" w:rsidP="00703A89">
            <w:pPr>
              <w:spacing w:after="0" w:line="240" w:lineRule="auto"/>
              <w:rPr>
                <w:rFonts w:ascii="Times New Roman" w:eastAsia="Times New Roman" w:hAnsi="Times New Roman" w:cs="Times New Roman"/>
                <w:spacing w:val="-1"/>
                <w:sz w:val="24"/>
                <w:szCs w:val="24"/>
                <w:lang w:eastAsia="ru-RU"/>
              </w:rPr>
            </w:pPr>
            <w:r w:rsidRPr="00703A89">
              <w:rPr>
                <w:rFonts w:ascii="Times New Roman" w:eastAsia="Times New Roman" w:hAnsi="Times New Roman" w:cs="Times New Roman"/>
                <w:spacing w:val="-1"/>
                <w:sz w:val="24"/>
                <w:szCs w:val="24"/>
                <w:lang w:eastAsia="ru-RU"/>
              </w:rPr>
              <w:t>Хранение дат, без времени</w:t>
            </w:r>
          </w:p>
        </w:tc>
        <w:tc>
          <w:tcPr>
            <w:tcW w:w="0" w:type="auto"/>
            <w:tcBorders>
              <w:bottom w:val="nil"/>
              <w:right w:val="nil"/>
            </w:tcBorders>
            <w:tcMar>
              <w:top w:w="120" w:type="dxa"/>
              <w:left w:w="120" w:type="dxa"/>
              <w:bottom w:w="120" w:type="dxa"/>
              <w:right w:w="120" w:type="dxa"/>
            </w:tcMar>
            <w:hideMark/>
          </w:tcPr>
          <w:p w14:paraId="64A48471" w14:textId="77777777" w:rsidR="00703A89" w:rsidRPr="00703A89" w:rsidRDefault="00703A89" w:rsidP="00703A89">
            <w:pPr>
              <w:spacing w:after="0" w:line="240" w:lineRule="auto"/>
              <w:rPr>
                <w:rFonts w:ascii="Times New Roman" w:eastAsia="Times New Roman" w:hAnsi="Times New Roman" w:cs="Times New Roman"/>
                <w:spacing w:val="-1"/>
                <w:sz w:val="24"/>
                <w:szCs w:val="24"/>
                <w:lang w:eastAsia="ru-RU"/>
              </w:rPr>
            </w:pPr>
            <w:r w:rsidRPr="00703A89">
              <w:rPr>
                <w:rFonts w:ascii="Times New Roman" w:eastAsia="Times New Roman" w:hAnsi="Times New Roman" w:cs="Times New Roman"/>
                <w:spacing w:val="-1"/>
                <w:sz w:val="24"/>
                <w:szCs w:val="24"/>
                <w:lang w:eastAsia="ru-RU"/>
              </w:rPr>
              <w:t>2022-10-01</w:t>
            </w:r>
          </w:p>
        </w:tc>
      </w:tr>
      <w:tr w:rsidR="00703A89" w:rsidRPr="00703A89" w14:paraId="236FA68B" w14:textId="77777777" w:rsidTr="00703A89">
        <w:tc>
          <w:tcPr>
            <w:tcW w:w="0" w:type="auto"/>
            <w:tcBorders>
              <w:bottom w:val="nil"/>
              <w:right w:val="nil"/>
            </w:tcBorders>
            <w:tcMar>
              <w:top w:w="120" w:type="dxa"/>
              <w:left w:w="120" w:type="dxa"/>
              <w:bottom w:w="120" w:type="dxa"/>
              <w:right w:w="120" w:type="dxa"/>
            </w:tcMar>
            <w:hideMark/>
          </w:tcPr>
          <w:p w14:paraId="57A3A4C0" w14:textId="77777777" w:rsidR="00703A89" w:rsidRPr="00703A89" w:rsidRDefault="00703A89" w:rsidP="00703A89">
            <w:pPr>
              <w:spacing w:after="0" w:line="240" w:lineRule="auto"/>
              <w:rPr>
                <w:rFonts w:ascii="Times New Roman" w:eastAsia="Times New Roman" w:hAnsi="Times New Roman" w:cs="Times New Roman"/>
                <w:spacing w:val="-1"/>
                <w:sz w:val="24"/>
                <w:szCs w:val="24"/>
                <w:lang w:eastAsia="ru-RU"/>
              </w:rPr>
            </w:pPr>
            <w:r w:rsidRPr="00703A89">
              <w:rPr>
                <w:rFonts w:ascii="Consolas" w:eastAsia="Times New Roman" w:hAnsi="Consolas" w:cs="Courier New"/>
                <w:spacing w:val="-1"/>
                <w:sz w:val="21"/>
                <w:szCs w:val="21"/>
                <w:bdr w:val="none" w:sz="0" w:space="0" w:color="auto" w:frame="1"/>
                <w:lang w:eastAsia="ru-RU"/>
              </w:rPr>
              <w:t>DATETIME</w:t>
            </w:r>
          </w:p>
        </w:tc>
        <w:tc>
          <w:tcPr>
            <w:tcW w:w="0" w:type="auto"/>
            <w:tcBorders>
              <w:bottom w:val="nil"/>
              <w:right w:val="nil"/>
            </w:tcBorders>
            <w:tcMar>
              <w:top w:w="120" w:type="dxa"/>
              <w:left w:w="120" w:type="dxa"/>
              <w:bottom w:w="120" w:type="dxa"/>
              <w:right w:w="120" w:type="dxa"/>
            </w:tcMar>
            <w:hideMark/>
          </w:tcPr>
          <w:p w14:paraId="3BF42EB8" w14:textId="77777777" w:rsidR="00703A89" w:rsidRPr="00703A89" w:rsidRDefault="00703A89" w:rsidP="00703A89">
            <w:pPr>
              <w:spacing w:after="0" w:line="240" w:lineRule="auto"/>
              <w:rPr>
                <w:rFonts w:ascii="Times New Roman" w:eastAsia="Times New Roman" w:hAnsi="Times New Roman" w:cs="Times New Roman"/>
                <w:spacing w:val="-1"/>
                <w:sz w:val="24"/>
                <w:szCs w:val="24"/>
                <w:lang w:eastAsia="ru-RU"/>
              </w:rPr>
            </w:pPr>
            <w:r w:rsidRPr="00703A89">
              <w:rPr>
                <w:rFonts w:ascii="Times New Roman" w:eastAsia="Times New Roman" w:hAnsi="Times New Roman" w:cs="Times New Roman"/>
                <w:spacing w:val="-1"/>
                <w:sz w:val="24"/>
                <w:szCs w:val="24"/>
                <w:lang w:eastAsia="ru-RU"/>
              </w:rPr>
              <w:t>Хранение даты и времени. Используется 8 байтов памяти</w:t>
            </w:r>
          </w:p>
        </w:tc>
        <w:tc>
          <w:tcPr>
            <w:tcW w:w="0" w:type="auto"/>
            <w:tcBorders>
              <w:bottom w:val="nil"/>
              <w:right w:val="nil"/>
            </w:tcBorders>
            <w:tcMar>
              <w:top w:w="120" w:type="dxa"/>
              <w:left w:w="120" w:type="dxa"/>
              <w:bottom w:w="120" w:type="dxa"/>
              <w:right w:w="120" w:type="dxa"/>
            </w:tcMar>
            <w:hideMark/>
          </w:tcPr>
          <w:p w14:paraId="21B121F0" w14:textId="77777777" w:rsidR="00703A89" w:rsidRPr="00703A89" w:rsidRDefault="00703A89" w:rsidP="00703A89">
            <w:pPr>
              <w:spacing w:after="0" w:line="240" w:lineRule="auto"/>
              <w:rPr>
                <w:rFonts w:ascii="Times New Roman" w:eastAsia="Times New Roman" w:hAnsi="Times New Roman" w:cs="Times New Roman"/>
                <w:spacing w:val="-1"/>
                <w:sz w:val="24"/>
                <w:szCs w:val="24"/>
                <w:lang w:eastAsia="ru-RU"/>
              </w:rPr>
            </w:pPr>
            <w:r w:rsidRPr="00703A89">
              <w:rPr>
                <w:rFonts w:ascii="Times New Roman" w:eastAsia="Times New Roman" w:hAnsi="Times New Roman" w:cs="Times New Roman"/>
                <w:spacing w:val="-1"/>
                <w:sz w:val="24"/>
                <w:szCs w:val="24"/>
                <w:lang w:eastAsia="ru-RU"/>
              </w:rPr>
              <w:t>2022-10-01 12:15</w:t>
            </w:r>
          </w:p>
        </w:tc>
      </w:tr>
      <w:tr w:rsidR="00703A89" w:rsidRPr="00703A89" w14:paraId="51C4F7F4" w14:textId="77777777" w:rsidTr="00703A89">
        <w:tc>
          <w:tcPr>
            <w:tcW w:w="0" w:type="auto"/>
            <w:tcBorders>
              <w:bottom w:val="nil"/>
              <w:right w:val="nil"/>
            </w:tcBorders>
            <w:tcMar>
              <w:top w:w="120" w:type="dxa"/>
              <w:left w:w="120" w:type="dxa"/>
              <w:bottom w:w="120" w:type="dxa"/>
              <w:right w:w="120" w:type="dxa"/>
            </w:tcMar>
            <w:hideMark/>
          </w:tcPr>
          <w:p w14:paraId="0D54D85F" w14:textId="77777777" w:rsidR="00703A89" w:rsidRPr="00703A89" w:rsidRDefault="00703A89" w:rsidP="00703A89">
            <w:pPr>
              <w:spacing w:after="0" w:line="240" w:lineRule="auto"/>
              <w:rPr>
                <w:rFonts w:ascii="Times New Roman" w:eastAsia="Times New Roman" w:hAnsi="Times New Roman" w:cs="Times New Roman"/>
                <w:spacing w:val="-1"/>
                <w:sz w:val="24"/>
                <w:szCs w:val="24"/>
                <w:lang w:eastAsia="ru-RU"/>
              </w:rPr>
            </w:pPr>
            <w:r w:rsidRPr="00703A89">
              <w:rPr>
                <w:rFonts w:ascii="Consolas" w:eastAsia="Times New Roman" w:hAnsi="Consolas" w:cs="Courier New"/>
                <w:spacing w:val="-1"/>
                <w:sz w:val="21"/>
                <w:szCs w:val="21"/>
                <w:bdr w:val="none" w:sz="0" w:space="0" w:color="auto" w:frame="1"/>
                <w:lang w:eastAsia="ru-RU"/>
              </w:rPr>
              <w:t>TIMESTAMP</w:t>
            </w:r>
          </w:p>
        </w:tc>
        <w:tc>
          <w:tcPr>
            <w:tcW w:w="0" w:type="auto"/>
            <w:tcBorders>
              <w:bottom w:val="nil"/>
              <w:right w:val="nil"/>
            </w:tcBorders>
            <w:tcMar>
              <w:top w:w="120" w:type="dxa"/>
              <w:left w:w="120" w:type="dxa"/>
              <w:bottom w:w="120" w:type="dxa"/>
              <w:right w:w="120" w:type="dxa"/>
            </w:tcMar>
            <w:hideMark/>
          </w:tcPr>
          <w:p w14:paraId="0AFD7EFE" w14:textId="77777777" w:rsidR="00703A89" w:rsidRPr="00703A89" w:rsidRDefault="00703A89" w:rsidP="00703A89">
            <w:pPr>
              <w:spacing w:after="0" w:line="240" w:lineRule="auto"/>
              <w:rPr>
                <w:rFonts w:ascii="Times New Roman" w:eastAsia="Times New Roman" w:hAnsi="Times New Roman" w:cs="Times New Roman"/>
                <w:spacing w:val="-1"/>
                <w:sz w:val="24"/>
                <w:szCs w:val="24"/>
                <w:lang w:eastAsia="ru-RU"/>
              </w:rPr>
            </w:pPr>
            <w:r w:rsidRPr="00703A89">
              <w:rPr>
                <w:rFonts w:ascii="Times New Roman" w:eastAsia="Times New Roman" w:hAnsi="Times New Roman" w:cs="Times New Roman"/>
                <w:spacing w:val="-1"/>
                <w:sz w:val="24"/>
                <w:szCs w:val="24"/>
                <w:lang w:eastAsia="ru-RU"/>
              </w:rPr>
              <w:t>Хранение даты и времени в секундах, прошедших с 1 января 1970 года по Гринвичу. Используется 4 байта памяти</w:t>
            </w:r>
          </w:p>
        </w:tc>
        <w:tc>
          <w:tcPr>
            <w:tcW w:w="0" w:type="auto"/>
            <w:tcBorders>
              <w:bottom w:val="nil"/>
              <w:right w:val="nil"/>
            </w:tcBorders>
            <w:tcMar>
              <w:top w:w="120" w:type="dxa"/>
              <w:left w:w="120" w:type="dxa"/>
              <w:bottom w:w="120" w:type="dxa"/>
              <w:right w:w="120" w:type="dxa"/>
            </w:tcMar>
            <w:hideMark/>
          </w:tcPr>
          <w:p w14:paraId="39FD9EE1" w14:textId="77777777" w:rsidR="00703A89" w:rsidRPr="00703A89" w:rsidRDefault="00703A89" w:rsidP="00703A89">
            <w:pPr>
              <w:spacing w:after="0" w:line="240" w:lineRule="auto"/>
              <w:rPr>
                <w:rFonts w:ascii="Times New Roman" w:eastAsia="Times New Roman" w:hAnsi="Times New Roman" w:cs="Times New Roman"/>
                <w:spacing w:val="-1"/>
                <w:sz w:val="24"/>
                <w:szCs w:val="24"/>
                <w:lang w:eastAsia="ru-RU"/>
              </w:rPr>
            </w:pPr>
            <w:r w:rsidRPr="00703A89">
              <w:rPr>
                <w:rFonts w:ascii="Times New Roman" w:eastAsia="Times New Roman" w:hAnsi="Times New Roman" w:cs="Times New Roman"/>
                <w:spacing w:val="-1"/>
                <w:sz w:val="24"/>
                <w:szCs w:val="24"/>
                <w:lang w:eastAsia="ru-RU"/>
              </w:rPr>
              <w:t>1664615700</w:t>
            </w:r>
          </w:p>
        </w:tc>
      </w:tr>
    </w:tbl>
    <w:p w14:paraId="0C6919CB" w14:textId="77777777" w:rsidR="00703A89" w:rsidRPr="00703A89" w:rsidRDefault="00703A89" w:rsidP="00703A89">
      <w:pPr>
        <w:shd w:val="clear" w:color="auto" w:fill="D7CCDC"/>
        <w:spacing w:before="100" w:beforeAutospacing="1" w:after="100" w:afterAutospacing="1" w:line="240" w:lineRule="auto"/>
        <w:rPr>
          <w:rFonts w:ascii="Segoe UI" w:eastAsia="Times New Roman" w:hAnsi="Segoe UI" w:cs="Segoe UI"/>
          <w:color w:val="172B4D"/>
          <w:spacing w:val="-1"/>
          <w:sz w:val="24"/>
          <w:szCs w:val="24"/>
          <w:lang w:eastAsia="ru-RU"/>
        </w:rPr>
      </w:pPr>
      <w:r w:rsidRPr="00703A89">
        <w:rPr>
          <w:rFonts w:ascii="Segoe UI" w:eastAsia="Times New Roman" w:hAnsi="Segoe UI" w:cs="Segoe UI"/>
          <w:color w:val="172B4D"/>
          <w:spacing w:val="-1"/>
          <w:sz w:val="24"/>
          <w:szCs w:val="24"/>
          <w:lang w:eastAsia="ru-RU"/>
        </w:rPr>
        <w:t>Типы даты и времени примечательны тем, что их можно хранить с учётом часовых поясов, а также легко выводить в разных международных и национальных форматах, например: 01.10.2022, 2022-10-01, 10/1/2022.</w:t>
      </w:r>
    </w:p>
    <w:p w14:paraId="370F4588" w14:textId="77777777" w:rsidR="00703A89" w:rsidRPr="00703A89" w:rsidRDefault="00703A89" w:rsidP="00703A89">
      <w:pPr>
        <w:shd w:val="clear" w:color="auto" w:fill="D7CCDC"/>
        <w:spacing w:before="432" w:after="0" w:line="240" w:lineRule="auto"/>
        <w:outlineLvl w:val="1"/>
        <w:rPr>
          <w:rFonts w:ascii="Segoe UI" w:eastAsia="Times New Roman" w:hAnsi="Segoe UI" w:cs="Segoe UI"/>
          <w:color w:val="172B4D"/>
          <w:spacing w:val="-2"/>
          <w:sz w:val="30"/>
          <w:szCs w:val="30"/>
          <w:lang w:eastAsia="ru-RU"/>
        </w:rPr>
      </w:pPr>
      <w:r w:rsidRPr="00703A89">
        <w:rPr>
          <w:rFonts w:ascii="Segoe UI" w:eastAsia="Times New Roman" w:hAnsi="Segoe UI" w:cs="Segoe UI"/>
          <w:color w:val="172B4D"/>
          <w:spacing w:val="-2"/>
          <w:sz w:val="30"/>
          <w:szCs w:val="30"/>
          <w:lang w:eastAsia="ru-RU"/>
        </w:rPr>
        <w:t>Строки и тексты</w:t>
      </w:r>
    </w:p>
    <w:p w14:paraId="5FEB4281" w14:textId="77777777" w:rsidR="00703A89" w:rsidRPr="00703A89" w:rsidRDefault="00703A89" w:rsidP="00703A89">
      <w:pPr>
        <w:shd w:val="clear" w:color="auto" w:fill="D7CCDC"/>
        <w:spacing w:before="100" w:beforeAutospacing="1" w:after="100" w:afterAutospacing="1" w:line="240" w:lineRule="auto"/>
        <w:rPr>
          <w:rFonts w:ascii="Segoe UI" w:eastAsia="Times New Roman" w:hAnsi="Segoe UI" w:cs="Segoe UI"/>
          <w:color w:val="172B4D"/>
          <w:spacing w:val="-1"/>
          <w:sz w:val="24"/>
          <w:szCs w:val="24"/>
          <w:lang w:eastAsia="ru-RU"/>
        </w:rPr>
      </w:pPr>
      <w:r w:rsidRPr="00703A89">
        <w:rPr>
          <w:rFonts w:ascii="Segoe UI" w:eastAsia="Times New Roman" w:hAnsi="Segoe UI" w:cs="Segoe UI"/>
          <w:color w:val="172B4D"/>
          <w:spacing w:val="-1"/>
          <w:sz w:val="24"/>
          <w:szCs w:val="24"/>
          <w:lang w:eastAsia="ru-RU"/>
        </w:rPr>
        <w:t xml:space="preserve">Для хранения текстовой информации, в зависимости от её объёма, в </w:t>
      </w:r>
      <w:proofErr w:type="spellStart"/>
      <w:r w:rsidRPr="00703A89">
        <w:rPr>
          <w:rFonts w:ascii="Segoe UI" w:eastAsia="Times New Roman" w:hAnsi="Segoe UI" w:cs="Segoe UI"/>
          <w:color w:val="172B4D"/>
          <w:spacing w:val="-1"/>
          <w:sz w:val="24"/>
          <w:szCs w:val="24"/>
          <w:lang w:eastAsia="ru-RU"/>
        </w:rPr>
        <w:t>MySQL</w:t>
      </w:r>
      <w:proofErr w:type="spellEnd"/>
      <w:r w:rsidRPr="00703A89">
        <w:rPr>
          <w:rFonts w:ascii="Segoe UI" w:eastAsia="Times New Roman" w:hAnsi="Segoe UI" w:cs="Segoe UI"/>
          <w:color w:val="172B4D"/>
          <w:spacing w:val="-1"/>
          <w:sz w:val="24"/>
          <w:szCs w:val="24"/>
          <w:lang w:eastAsia="ru-RU"/>
        </w:rPr>
        <w:t xml:space="preserve"> существуют разные типы:</w:t>
      </w:r>
    </w:p>
    <w:tbl>
      <w:tblPr>
        <w:tblW w:w="11400" w:type="dxa"/>
        <w:tblCellMar>
          <w:top w:w="15" w:type="dxa"/>
          <w:left w:w="15" w:type="dxa"/>
          <w:bottom w:w="15" w:type="dxa"/>
          <w:right w:w="15" w:type="dxa"/>
        </w:tblCellMar>
        <w:tblLook w:val="04A0" w:firstRow="1" w:lastRow="0" w:firstColumn="1" w:lastColumn="0" w:noHBand="0" w:noVBand="1"/>
      </w:tblPr>
      <w:tblGrid>
        <w:gridCol w:w="2708"/>
        <w:gridCol w:w="8692"/>
      </w:tblGrid>
      <w:tr w:rsidR="00703A89" w:rsidRPr="00703A89" w14:paraId="28833679" w14:textId="77777777" w:rsidTr="00703A89">
        <w:trPr>
          <w:trHeight w:val="711"/>
        </w:trPr>
        <w:tc>
          <w:tcPr>
            <w:tcW w:w="0" w:type="auto"/>
            <w:tcBorders>
              <w:bottom w:val="nil"/>
              <w:right w:val="nil"/>
            </w:tcBorders>
            <w:tcMar>
              <w:top w:w="0" w:type="dxa"/>
              <w:left w:w="0" w:type="dxa"/>
              <w:bottom w:w="0" w:type="dxa"/>
              <w:right w:w="0" w:type="dxa"/>
            </w:tcMar>
            <w:hideMark/>
          </w:tcPr>
          <w:p w14:paraId="5F632F5F" w14:textId="77777777" w:rsidR="00703A89" w:rsidRPr="00703A89" w:rsidRDefault="00703A89" w:rsidP="00703A89">
            <w:pPr>
              <w:spacing w:after="0" w:line="240" w:lineRule="auto"/>
              <w:rPr>
                <w:rFonts w:ascii="Times New Roman" w:eastAsia="Times New Roman" w:hAnsi="Times New Roman" w:cs="Times New Roman"/>
                <w:spacing w:val="-1"/>
                <w:sz w:val="24"/>
                <w:szCs w:val="24"/>
                <w:lang w:eastAsia="ru-RU"/>
              </w:rPr>
            </w:pPr>
            <w:r w:rsidRPr="00703A89">
              <w:rPr>
                <w:rFonts w:ascii="Times New Roman" w:eastAsia="Times New Roman" w:hAnsi="Times New Roman" w:cs="Times New Roman"/>
                <w:b/>
                <w:bCs/>
                <w:spacing w:val="-1"/>
                <w:sz w:val="24"/>
                <w:szCs w:val="24"/>
                <w:lang w:eastAsia="ru-RU"/>
              </w:rPr>
              <w:t>Тип</w:t>
            </w:r>
          </w:p>
        </w:tc>
        <w:tc>
          <w:tcPr>
            <w:tcW w:w="0" w:type="auto"/>
            <w:tcBorders>
              <w:bottom w:val="nil"/>
              <w:right w:val="nil"/>
            </w:tcBorders>
            <w:tcMar>
              <w:top w:w="0" w:type="dxa"/>
              <w:left w:w="0" w:type="dxa"/>
              <w:bottom w:w="0" w:type="dxa"/>
              <w:right w:w="0" w:type="dxa"/>
            </w:tcMar>
            <w:hideMark/>
          </w:tcPr>
          <w:p w14:paraId="7B1D278D" w14:textId="77777777" w:rsidR="00703A89" w:rsidRPr="00703A89" w:rsidRDefault="00703A89" w:rsidP="00703A89">
            <w:pPr>
              <w:spacing w:after="0" w:line="240" w:lineRule="auto"/>
              <w:rPr>
                <w:rFonts w:ascii="Times New Roman" w:eastAsia="Times New Roman" w:hAnsi="Times New Roman" w:cs="Times New Roman"/>
                <w:spacing w:val="-1"/>
                <w:sz w:val="24"/>
                <w:szCs w:val="24"/>
                <w:lang w:eastAsia="ru-RU"/>
              </w:rPr>
            </w:pPr>
            <w:r w:rsidRPr="00703A89">
              <w:rPr>
                <w:rFonts w:ascii="Times New Roman" w:eastAsia="Times New Roman" w:hAnsi="Times New Roman" w:cs="Times New Roman"/>
                <w:b/>
                <w:bCs/>
                <w:spacing w:val="-1"/>
                <w:sz w:val="24"/>
                <w:szCs w:val="24"/>
                <w:lang w:eastAsia="ru-RU"/>
              </w:rPr>
              <w:t>Назначение</w:t>
            </w:r>
          </w:p>
        </w:tc>
      </w:tr>
      <w:tr w:rsidR="00703A89" w:rsidRPr="00703A89" w14:paraId="647EEA19" w14:textId="77777777" w:rsidTr="00703A89">
        <w:tc>
          <w:tcPr>
            <w:tcW w:w="0" w:type="auto"/>
            <w:tcBorders>
              <w:bottom w:val="nil"/>
              <w:right w:val="nil"/>
            </w:tcBorders>
            <w:tcMar>
              <w:top w:w="120" w:type="dxa"/>
              <w:left w:w="120" w:type="dxa"/>
              <w:bottom w:w="120" w:type="dxa"/>
              <w:right w:w="120" w:type="dxa"/>
            </w:tcMar>
            <w:hideMark/>
          </w:tcPr>
          <w:p w14:paraId="4CCD8950" w14:textId="77777777" w:rsidR="00703A89" w:rsidRPr="00703A89" w:rsidRDefault="00703A89" w:rsidP="00703A89">
            <w:pPr>
              <w:spacing w:after="0" w:line="240" w:lineRule="auto"/>
              <w:rPr>
                <w:rFonts w:ascii="Times New Roman" w:eastAsia="Times New Roman" w:hAnsi="Times New Roman" w:cs="Times New Roman"/>
                <w:spacing w:val="-1"/>
                <w:sz w:val="24"/>
                <w:szCs w:val="24"/>
                <w:lang w:eastAsia="ru-RU"/>
              </w:rPr>
            </w:pPr>
            <w:r w:rsidRPr="00703A89">
              <w:rPr>
                <w:rFonts w:ascii="Consolas" w:eastAsia="Times New Roman" w:hAnsi="Consolas" w:cs="Courier New"/>
                <w:spacing w:val="-1"/>
                <w:sz w:val="21"/>
                <w:szCs w:val="21"/>
                <w:bdr w:val="none" w:sz="0" w:space="0" w:color="auto" w:frame="1"/>
                <w:lang w:eastAsia="ru-RU"/>
              </w:rPr>
              <w:t>CHAR</w:t>
            </w:r>
          </w:p>
        </w:tc>
        <w:tc>
          <w:tcPr>
            <w:tcW w:w="0" w:type="auto"/>
            <w:tcBorders>
              <w:bottom w:val="nil"/>
              <w:right w:val="nil"/>
            </w:tcBorders>
            <w:tcMar>
              <w:top w:w="120" w:type="dxa"/>
              <w:left w:w="120" w:type="dxa"/>
              <w:bottom w:w="120" w:type="dxa"/>
              <w:right w:w="120" w:type="dxa"/>
            </w:tcMar>
            <w:hideMark/>
          </w:tcPr>
          <w:p w14:paraId="0419953D" w14:textId="77777777" w:rsidR="00703A89" w:rsidRPr="00703A89" w:rsidRDefault="00703A89" w:rsidP="00703A89">
            <w:pPr>
              <w:spacing w:after="0" w:line="240" w:lineRule="auto"/>
              <w:rPr>
                <w:rFonts w:ascii="Times New Roman" w:eastAsia="Times New Roman" w:hAnsi="Times New Roman" w:cs="Times New Roman"/>
                <w:spacing w:val="-1"/>
                <w:sz w:val="24"/>
                <w:szCs w:val="24"/>
                <w:lang w:eastAsia="ru-RU"/>
              </w:rPr>
            </w:pPr>
            <w:r w:rsidRPr="00703A89">
              <w:rPr>
                <w:rFonts w:ascii="Times New Roman" w:eastAsia="Times New Roman" w:hAnsi="Times New Roman" w:cs="Times New Roman"/>
                <w:spacing w:val="-1"/>
                <w:sz w:val="24"/>
                <w:szCs w:val="24"/>
                <w:lang w:eastAsia="ru-RU"/>
              </w:rPr>
              <w:t>Строки фиксированной длины</w:t>
            </w:r>
          </w:p>
        </w:tc>
      </w:tr>
      <w:tr w:rsidR="00703A89" w:rsidRPr="00703A89" w14:paraId="116BA786" w14:textId="77777777" w:rsidTr="00703A89">
        <w:tc>
          <w:tcPr>
            <w:tcW w:w="0" w:type="auto"/>
            <w:tcBorders>
              <w:bottom w:val="nil"/>
              <w:right w:val="nil"/>
            </w:tcBorders>
            <w:tcMar>
              <w:top w:w="120" w:type="dxa"/>
              <w:left w:w="120" w:type="dxa"/>
              <w:bottom w:w="120" w:type="dxa"/>
              <w:right w:w="120" w:type="dxa"/>
            </w:tcMar>
            <w:hideMark/>
          </w:tcPr>
          <w:p w14:paraId="73E7AFF9" w14:textId="77777777" w:rsidR="00703A89" w:rsidRPr="00703A89" w:rsidRDefault="00703A89" w:rsidP="00703A89">
            <w:pPr>
              <w:spacing w:after="0" w:line="240" w:lineRule="auto"/>
              <w:rPr>
                <w:rFonts w:ascii="Times New Roman" w:eastAsia="Times New Roman" w:hAnsi="Times New Roman" w:cs="Times New Roman"/>
                <w:spacing w:val="-1"/>
                <w:sz w:val="24"/>
                <w:szCs w:val="24"/>
                <w:lang w:eastAsia="ru-RU"/>
              </w:rPr>
            </w:pPr>
            <w:r w:rsidRPr="00703A89">
              <w:rPr>
                <w:rFonts w:ascii="Consolas" w:eastAsia="Times New Roman" w:hAnsi="Consolas" w:cs="Courier New"/>
                <w:spacing w:val="-1"/>
                <w:sz w:val="21"/>
                <w:szCs w:val="21"/>
                <w:bdr w:val="none" w:sz="0" w:space="0" w:color="auto" w:frame="1"/>
                <w:lang w:eastAsia="ru-RU"/>
              </w:rPr>
              <w:t>VARCHAR</w:t>
            </w:r>
          </w:p>
        </w:tc>
        <w:tc>
          <w:tcPr>
            <w:tcW w:w="0" w:type="auto"/>
            <w:tcBorders>
              <w:bottom w:val="nil"/>
              <w:right w:val="nil"/>
            </w:tcBorders>
            <w:tcMar>
              <w:top w:w="120" w:type="dxa"/>
              <w:left w:w="120" w:type="dxa"/>
              <w:bottom w:w="120" w:type="dxa"/>
              <w:right w:w="120" w:type="dxa"/>
            </w:tcMar>
            <w:hideMark/>
          </w:tcPr>
          <w:p w14:paraId="1A56DD11" w14:textId="77777777" w:rsidR="00703A89" w:rsidRPr="00703A89" w:rsidRDefault="00703A89" w:rsidP="00703A89">
            <w:pPr>
              <w:spacing w:after="0" w:line="240" w:lineRule="auto"/>
              <w:rPr>
                <w:rFonts w:ascii="Times New Roman" w:eastAsia="Times New Roman" w:hAnsi="Times New Roman" w:cs="Times New Roman"/>
                <w:spacing w:val="-1"/>
                <w:sz w:val="24"/>
                <w:szCs w:val="24"/>
                <w:lang w:eastAsia="ru-RU"/>
              </w:rPr>
            </w:pPr>
            <w:r w:rsidRPr="00703A89">
              <w:rPr>
                <w:rFonts w:ascii="Times New Roman" w:eastAsia="Times New Roman" w:hAnsi="Times New Roman" w:cs="Times New Roman"/>
                <w:spacing w:val="-1"/>
                <w:sz w:val="24"/>
                <w:szCs w:val="24"/>
                <w:lang w:eastAsia="ru-RU"/>
              </w:rPr>
              <w:t>Строки переменной длины</w:t>
            </w:r>
          </w:p>
        </w:tc>
      </w:tr>
      <w:tr w:rsidR="00703A89" w:rsidRPr="00703A89" w14:paraId="747F7266" w14:textId="77777777" w:rsidTr="00703A89">
        <w:tc>
          <w:tcPr>
            <w:tcW w:w="0" w:type="auto"/>
            <w:tcBorders>
              <w:bottom w:val="nil"/>
              <w:right w:val="nil"/>
            </w:tcBorders>
            <w:tcMar>
              <w:top w:w="120" w:type="dxa"/>
              <w:left w:w="120" w:type="dxa"/>
              <w:bottom w:w="120" w:type="dxa"/>
              <w:right w:w="120" w:type="dxa"/>
            </w:tcMar>
            <w:hideMark/>
          </w:tcPr>
          <w:p w14:paraId="6A068B0E" w14:textId="77777777" w:rsidR="00703A89" w:rsidRPr="00703A89" w:rsidRDefault="00703A89" w:rsidP="00703A89">
            <w:pPr>
              <w:spacing w:after="0" w:line="240" w:lineRule="auto"/>
              <w:rPr>
                <w:rFonts w:ascii="Times New Roman" w:eastAsia="Times New Roman" w:hAnsi="Times New Roman" w:cs="Times New Roman"/>
                <w:spacing w:val="-1"/>
                <w:sz w:val="24"/>
                <w:szCs w:val="24"/>
                <w:lang w:eastAsia="ru-RU"/>
              </w:rPr>
            </w:pPr>
            <w:r w:rsidRPr="00703A89">
              <w:rPr>
                <w:rFonts w:ascii="Consolas" w:eastAsia="Times New Roman" w:hAnsi="Consolas" w:cs="Courier New"/>
                <w:spacing w:val="-1"/>
                <w:sz w:val="21"/>
                <w:szCs w:val="21"/>
                <w:bdr w:val="none" w:sz="0" w:space="0" w:color="auto" w:frame="1"/>
                <w:lang w:eastAsia="ru-RU"/>
              </w:rPr>
              <w:lastRenderedPageBreak/>
              <w:t>TEXT</w:t>
            </w:r>
          </w:p>
        </w:tc>
        <w:tc>
          <w:tcPr>
            <w:tcW w:w="0" w:type="auto"/>
            <w:tcBorders>
              <w:bottom w:val="nil"/>
              <w:right w:val="nil"/>
            </w:tcBorders>
            <w:tcMar>
              <w:top w:w="120" w:type="dxa"/>
              <w:left w:w="120" w:type="dxa"/>
              <w:bottom w:w="120" w:type="dxa"/>
              <w:right w:w="120" w:type="dxa"/>
            </w:tcMar>
            <w:hideMark/>
          </w:tcPr>
          <w:p w14:paraId="18118DF3" w14:textId="77777777" w:rsidR="00703A89" w:rsidRPr="00703A89" w:rsidRDefault="00703A89" w:rsidP="00703A89">
            <w:pPr>
              <w:spacing w:after="0" w:line="240" w:lineRule="auto"/>
              <w:rPr>
                <w:rFonts w:ascii="Times New Roman" w:eastAsia="Times New Roman" w:hAnsi="Times New Roman" w:cs="Times New Roman"/>
                <w:spacing w:val="-1"/>
                <w:sz w:val="24"/>
                <w:szCs w:val="24"/>
                <w:lang w:eastAsia="ru-RU"/>
              </w:rPr>
            </w:pPr>
            <w:r w:rsidRPr="00703A89">
              <w:rPr>
                <w:rFonts w:ascii="Times New Roman" w:eastAsia="Times New Roman" w:hAnsi="Times New Roman" w:cs="Times New Roman"/>
                <w:spacing w:val="-1"/>
                <w:sz w:val="24"/>
                <w:szCs w:val="24"/>
                <w:lang w:eastAsia="ru-RU"/>
              </w:rPr>
              <w:t>Текст неопределенной длины</w:t>
            </w:r>
          </w:p>
        </w:tc>
      </w:tr>
    </w:tbl>
    <w:p w14:paraId="5854AC10" w14:textId="77777777" w:rsidR="00703A89" w:rsidRPr="00703A89" w:rsidRDefault="00703A89" w:rsidP="00703A89">
      <w:pPr>
        <w:shd w:val="clear" w:color="auto" w:fill="D7CCDC"/>
        <w:spacing w:before="100" w:beforeAutospacing="1" w:after="100" w:afterAutospacing="1" w:line="240" w:lineRule="auto"/>
        <w:rPr>
          <w:rFonts w:ascii="Segoe UI" w:eastAsia="Times New Roman" w:hAnsi="Segoe UI" w:cs="Segoe UI"/>
          <w:color w:val="172B4D"/>
          <w:spacing w:val="-1"/>
          <w:sz w:val="24"/>
          <w:szCs w:val="24"/>
          <w:lang w:eastAsia="ru-RU"/>
        </w:rPr>
      </w:pPr>
      <w:r w:rsidRPr="00703A89">
        <w:rPr>
          <w:rFonts w:ascii="Segoe UI" w:eastAsia="Times New Roman" w:hAnsi="Segoe UI" w:cs="Segoe UI"/>
          <w:color w:val="172B4D"/>
          <w:spacing w:val="-1"/>
          <w:sz w:val="24"/>
          <w:szCs w:val="24"/>
          <w:lang w:eastAsia="ru-RU"/>
        </w:rPr>
        <w:t xml:space="preserve">При создании полей типов </w:t>
      </w:r>
      <w:r w:rsidRPr="00703A89">
        <w:rPr>
          <w:rFonts w:ascii="Consolas" w:eastAsia="Times New Roman" w:hAnsi="Consolas" w:cs="Courier New"/>
          <w:color w:val="172B4D"/>
          <w:spacing w:val="-1"/>
          <w:sz w:val="21"/>
          <w:szCs w:val="21"/>
          <w:bdr w:val="none" w:sz="0" w:space="0" w:color="auto" w:frame="1"/>
          <w:lang w:eastAsia="ru-RU"/>
        </w:rPr>
        <w:t>CHAR</w:t>
      </w:r>
      <w:r w:rsidRPr="00703A89">
        <w:rPr>
          <w:rFonts w:ascii="Segoe UI" w:eastAsia="Times New Roman" w:hAnsi="Segoe UI" w:cs="Segoe UI"/>
          <w:color w:val="172B4D"/>
          <w:spacing w:val="-1"/>
          <w:sz w:val="24"/>
          <w:szCs w:val="24"/>
          <w:lang w:eastAsia="ru-RU"/>
        </w:rPr>
        <w:t xml:space="preserve"> и </w:t>
      </w:r>
      <w:r w:rsidRPr="00703A89">
        <w:rPr>
          <w:rFonts w:ascii="Consolas" w:eastAsia="Times New Roman" w:hAnsi="Consolas" w:cs="Courier New"/>
          <w:color w:val="172B4D"/>
          <w:spacing w:val="-1"/>
          <w:sz w:val="21"/>
          <w:szCs w:val="21"/>
          <w:bdr w:val="none" w:sz="0" w:space="0" w:color="auto" w:frame="1"/>
          <w:lang w:eastAsia="ru-RU"/>
        </w:rPr>
        <w:t>VARCHAR</w:t>
      </w:r>
      <w:r w:rsidRPr="00703A89">
        <w:rPr>
          <w:rFonts w:ascii="Segoe UI" w:eastAsia="Times New Roman" w:hAnsi="Segoe UI" w:cs="Segoe UI"/>
          <w:color w:val="172B4D"/>
          <w:spacing w:val="-1"/>
          <w:sz w:val="24"/>
          <w:szCs w:val="24"/>
          <w:lang w:eastAsia="ru-RU"/>
        </w:rPr>
        <w:t xml:space="preserve"> указывается максимальная длина хранимой строки. Например, поле с типом </w:t>
      </w:r>
      <w:proofErr w:type="gramStart"/>
      <w:r w:rsidRPr="00703A89">
        <w:rPr>
          <w:rFonts w:ascii="Consolas" w:eastAsia="Times New Roman" w:hAnsi="Consolas" w:cs="Courier New"/>
          <w:color w:val="172B4D"/>
          <w:spacing w:val="-1"/>
          <w:sz w:val="21"/>
          <w:szCs w:val="21"/>
          <w:bdr w:val="none" w:sz="0" w:space="0" w:color="auto" w:frame="1"/>
          <w:lang w:eastAsia="ru-RU"/>
        </w:rPr>
        <w:t>CHAR(</w:t>
      </w:r>
      <w:proofErr w:type="gramEnd"/>
      <w:r w:rsidRPr="00703A89">
        <w:rPr>
          <w:rFonts w:ascii="Consolas" w:eastAsia="Times New Roman" w:hAnsi="Consolas" w:cs="Courier New"/>
          <w:color w:val="172B4D"/>
          <w:spacing w:val="-1"/>
          <w:sz w:val="21"/>
          <w:szCs w:val="21"/>
          <w:bdr w:val="none" w:sz="0" w:space="0" w:color="auto" w:frame="1"/>
          <w:lang w:eastAsia="ru-RU"/>
        </w:rPr>
        <w:t>10)</w:t>
      </w:r>
      <w:r w:rsidRPr="00703A89">
        <w:rPr>
          <w:rFonts w:ascii="Segoe UI" w:eastAsia="Times New Roman" w:hAnsi="Segoe UI" w:cs="Segoe UI"/>
          <w:color w:val="172B4D"/>
          <w:spacing w:val="-1"/>
          <w:sz w:val="24"/>
          <w:szCs w:val="24"/>
          <w:lang w:eastAsia="ru-RU"/>
        </w:rPr>
        <w:t xml:space="preserve"> сможет хранить 10 символов, а при попытке записи более длинного значения, все символы начиная с одиннадцатого будут отброшены. При этом </w:t>
      </w:r>
      <w:r w:rsidRPr="00703A89">
        <w:rPr>
          <w:rFonts w:ascii="Consolas" w:eastAsia="Times New Roman" w:hAnsi="Consolas" w:cs="Courier New"/>
          <w:color w:val="172B4D"/>
          <w:spacing w:val="-1"/>
          <w:sz w:val="21"/>
          <w:szCs w:val="21"/>
          <w:bdr w:val="none" w:sz="0" w:space="0" w:color="auto" w:frame="1"/>
          <w:lang w:eastAsia="ru-RU"/>
        </w:rPr>
        <w:t>CHAR</w:t>
      </w:r>
      <w:r w:rsidRPr="00703A89">
        <w:rPr>
          <w:rFonts w:ascii="Segoe UI" w:eastAsia="Times New Roman" w:hAnsi="Segoe UI" w:cs="Segoe UI"/>
          <w:color w:val="172B4D"/>
          <w:spacing w:val="-1"/>
          <w:sz w:val="24"/>
          <w:szCs w:val="24"/>
          <w:lang w:eastAsia="ru-RU"/>
        </w:rPr>
        <w:t xml:space="preserve"> всегда будет хранить именно 10 символов (а если строка короче, то оставшиеся места, грубо говоря, будут заполнены пробелами). </w:t>
      </w:r>
      <w:r w:rsidRPr="00703A89">
        <w:rPr>
          <w:rFonts w:ascii="Consolas" w:eastAsia="Times New Roman" w:hAnsi="Consolas" w:cs="Courier New"/>
          <w:color w:val="172B4D"/>
          <w:spacing w:val="-1"/>
          <w:sz w:val="21"/>
          <w:szCs w:val="21"/>
          <w:bdr w:val="none" w:sz="0" w:space="0" w:color="auto" w:frame="1"/>
          <w:lang w:eastAsia="ru-RU"/>
        </w:rPr>
        <w:t>VARCHAR</w:t>
      </w:r>
      <w:r w:rsidRPr="00703A89">
        <w:rPr>
          <w:rFonts w:ascii="Segoe UI" w:eastAsia="Times New Roman" w:hAnsi="Segoe UI" w:cs="Segoe UI"/>
          <w:color w:val="172B4D"/>
          <w:spacing w:val="-1"/>
          <w:sz w:val="24"/>
          <w:szCs w:val="24"/>
          <w:lang w:eastAsia="ru-RU"/>
        </w:rPr>
        <w:t xml:space="preserve"> же для каждого значения сохраняет его фактическую длину (не более заданной для всего поля), но при этом вместе с каждым значением приходится хранить ещё и количество значимых символов.</w:t>
      </w:r>
    </w:p>
    <w:p w14:paraId="4359C924" w14:textId="77777777" w:rsidR="00703A89" w:rsidRPr="00703A89" w:rsidRDefault="00703A89" w:rsidP="00703A89">
      <w:pPr>
        <w:shd w:val="clear" w:color="auto" w:fill="D7CCDC"/>
        <w:spacing w:before="100" w:beforeAutospacing="1" w:after="100" w:afterAutospacing="1" w:line="240" w:lineRule="auto"/>
        <w:rPr>
          <w:rFonts w:ascii="Segoe UI" w:eastAsia="Times New Roman" w:hAnsi="Segoe UI" w:cs="Segoe UI"/>
          <w:color w:val="172B4D"/>
          <w:spacing w:val="-1"/>
          <w:sz w:val="24"/>
          <w:szCs w:val="24"/>
          <w:lang w:eastAsia="ru-RU"/>
        </w:rPr>
      </w:pPr>
      <w:r w:rsidRPr="00703A89">
        <w:rPr>
          <w:rFonts w:ascii="Segoe UI" w:eastAsia="Times New Roman" w:hAnsi="Segoe UI" w:cs="Segoe UI"/>
          <w:color w:val="172B4D"/>
          <w:spacing w:val="-1"/>
          <w:sz w:val="24"/>
          <w:szCs w:val="24"/>
          <w:lang w:eastAsia="ru-RU"/>
        </w:rPr>
        <w:t xml:space="preserve">Если в поле вы храните тексты примерно одинаковой длины (например, серию и номер документа или артикул товара), то уместно использовать </w:t>
      </w:r>
      <w:r w:rsidRPr="00703A89">
        <w:rPr>
          <w:rFonts w:ascii="Consolas" w:eastAsia="Times New Roman" w:hAnsi="Consolas" w:cs="Courier New"/>
          <w:color w:val="172B4D"/>
          <w:spacing w:val="-1"/>
          <w:sz w:val="21"/>
          <w:szCs w:val="21"/>
          <w:bdr w:val="none" w:sz="0" w:space="0" w:color="auto" w:frame="1"/>
          <w:lang w:eastAsia="ru-RU"/>
        </w:rPr>
        <w:t>CHAR</w:t>
      </w:r>
      <w:r w:rsidRPr="00703A89">
        <w:rPr>
          <w:rFonts w:ascii="Segoe UI" w:eastAsia="Times New Roman" w:hAnsi="Segoe UI" w:cs="Segoe UI"/>
          <w:color w:val="172B4D"/>
          <w:spacing w:val="-1"/>
          <w:sz w:val="24"/>
          <w:szCs w:val="24"/>
          <w:lang w:eastAsia="ru-RU"/>
        </w:rPr>
        <w:t xml:space="preserve">. Для строк переменной длины (например, для хранения адресов) подойдёт </w:t>
      </w:r>
      <w:r w:rsidRPr="00703A89">
        <w:rPr>
          <w:rFonts w:ascii="Consolas" w:eastAsia="Times New Roman" w:hAnsi="Consolas" w:cs="Courier New"/>
          <w:color w:val="172B4D"/>
          <w:spacing w:val="-1"/>
          <w:sz w:val="21"/>
          <w:szCs w:val="21"/>
          <w:bdr w:val="none" w:sz="0" w:space="0" w:color="auto" w:frame="1"/>
          <w:lang w:eastAsia="ru-RU"/>
        </w:rPr>
        <w:t>VARCHAR</w:t>
      </w:r>
      <w:r w:rsidRPr="00703A89">
        <w:rPr>
          <w:rFonts w:ascii="Segoe UI" w:eastAsia="Times New Roman" w:hAnsi="Segoe UI" w:cs="Segoe UI"/>
          <w:color w:val="172B4D"/>
          <w:spacing w:val="-1"/>
          <w:sz w:val="24"/>
          <w:szCs w:val="24"/>
          <w:lang w:eastAsia="ru-RU"/>
        </w:rPr>
        <w:t xml:space="preserve"> с разумным ограничением, например: </w:t>
      </w:r>
      <w:proofErr w:type="gramStart"/>
      <w:r w:rsidRPr="00703A89">
        <w:rPr>
          <w:rFonts w:ascii="Consolas" w:eastAsia="Times New Roman" w:hAnsi="Consolas" w:cs="Courier New"/>
          <w:color w:val="172B4D"/>
          <w:spacing w:val="-1"/>
          <w:sz w:val="21"/>
          <w:szCs w:val="21"/>
          <w:bdr w:val="none" w:sz="0" w:space="0" w:color="auto" w:frame="1"/>
          <w:lang w:eastAsia="ru-RU"/>
        </w:rPr>
        <w:t>VARCHAR(</w:t>
      </w:r>
      <w:proofErr w:type="gramEnd"/>
      <w:r w:rsidRPr="00703A89">
        <w:rPr>
          <w:rFonts w:ascii="Consolas" w:eastAsia="Times New Roman" w:hAnsi="Consolas" w:cs="Courier New"/>
          <w:color w:val="172B4D"/>
          <w:spacing w:val="-1"/>
          <w:sz w:val="21"/>
          <w:szCs w:val="21"/>
          <w:bdr w:val="none" w:sz="0" w:space="0" w:color="auto" w:frame="1"/>
          <w:lang w:eastAsia="ru-RU"/>
        </w:rPr>
        <w:t>1000)</w:t>
      </w:r>
      <w:r w:rsidRPr="00703A89">
        <w:rPr>
          <w:rFonts w:ascii="Segoe UI" w:eastAsia="Times New Roman" w:hAnsi="Segoe UI" w:cs="Segoe UI"/>
          <w:color w:val="172B4D"/>
          <w:spacing w:val="-1"/>
          <w:sz w:val="24"/>
          <w:szCs w:val="24"/>
          <w:lang w:eastAsia="ru-RU"/>
        </w:rPr>
        <w:t>.</w:t>
      </w:r>
    </w:p>
    <w:p w14:paraId="6686300F" w14:textId="77777777" w:rsidR="00703A89" w:rsidRPr="00703A89" w:rsidRDefault="00703A89" w:rsidP="00703A89">
      <w:pPr>
        <w:shd w:val="clear" w:color="auto" w:fill="D7CCDC"/>
        <w:spacing w:before="100" w:beforeAutospacing="1" w:after="100" w:afterAutospacing="1" w:line="240" w:lineRule="auto"/>
        <w:rPr>
          <w:rFonts w:ascii="Segoe UI" w:eastAsia="Times New Roman" w:hAnsi="Segoe UI" w:cs="Segoe UI"/>
          <w:color w:val="172B4D"/>
          <w:spacing w:val="-1"/>
          <w:sz w:val="24"/>
          <w:szCs w:val="24"/>
          <w:lang w:eastAsia="ru-RU"/>
        </w:rPr>
      </w:pPr>
      <w:r w:rsidRPr="00703A89">
        <w:rPr>
          <w:rFonts w:ascii="Segoe UI" w:eastAsia="Times New Roman" w:hAnsi="Segoe UI" w:cs="Segoe UI"/>
          <w:color w:val="172B4D"/>
          <w:spacing w:val="-1"/>
          <w:sz w:val="24"/>
          <w:szCs w:val="24"/>
          <w:lang w:eastAsia="ru-RU"/>
        </w:rPr>
        <w:t xml:space="preserve">Тип </w:t>
      </w:r>
      <w:r w:rsidRPr="00703A89">
        <w:rPr>
          <w:rFonts w:ascii="Consolas" w:eastAsia="Times New Roman" w:hAnsi="Consolas" w:cs="Courier New"/>
          <w:color w:val="172B4D"/>
          <w:spacing w:val="-1"/>
          <w:sz w:val="21"/>
          <w:szCs w:val="21"/>
          <w:bdr w:val="none" w:sz="0" w:space="0" w:color="auto" w:frame="1"/>
          <w:lang w:eastAsia="ru-RU"/>
        </w:rPr>
        <w:t>TEXT</w:t>
      </w:r>
      <w:r w:rsidRPr="00703A89">
        <w:rPr>
          <w:rFonts w:ascii="Segoe UI" w:eastAsia="Times New Roman" w:hAnsi="Segoe UI" w:cs="Segoe UI"/>
          <w:color w:val="172B4D"/>
          <w:spacing w:val="-1"/>
          <w:sz w:val="24"/>
          <w:szCs w:val="24"/>
          <w:lang w:eastAsia="ru-RU"/>
        </w:rPr>
        <w:t xml:space="preserve"> хранит до 65КБ текстовой информации, но по умолчанию сортировка и поиск возможны только по небольшому фрагменту в начале текста. </w:t>
      </w:r>
    </w:p>
    <w:p w14:paraId="44EEA250" w14:textId="77777777" w:rsidR="00703A89" w:rsidRPr="00703A89" w:rsidRDefault="00703A89" w:rsidP="00703A89">
      <w:pPr>
        <w:shd w:val="clear" w:color="auto" w:fill="D7CCDC"/>
        <w:spacing w:before="400" w:after="0" w:line="240" w:lineRule="auto"/>
        <w:outlineLvl w:val="0"/>
        <w:rPr>
          <w:rFonts w:ascii="Segoe UI" w:eastAsia="Times New Roman" w:hAnsi="Segoe UI" w:cs="Segoe UI"/>
          <w:color w:val="172B4D"/>
          <w:spacing w:val="-2"/>
          <w:kern w:val="36"/>
          <w:sz w:val="36"/>
          <w:szCs w:val="36"/>
          <w:lang w:eastAsia="ru-RU"/>
        </w:rPr>
      </w:pPr>
      <w:r w:rsidRPr="00703A89">
        <w:rPr>
          <w:rFonts w:ascii="Segoe UI" w:eastAsia="Times New Roman" w:hAnsi="Segoe UI" w:cs="Segoe UI"/>
          <w:color w:val="172B4D"/>
          <w:spacing w:val="-2"/>
          <w:kern w:val="36"/>
          <w:sz w:val="36"/>
          <w:szCs w:val="36"/>
          <w:lang w:eastAsia="ru-RU"/>
        </w:rPr>
        <w:t>Другие параметры полей</w:t>
      </w:r>
    </w:p>
    <w:p w14:paraId="11D5C25D" w14:textId="77777777" w:rsidR="00703A89" w:rsidRPr="00703A89" w:rsidRDefault="00703A89" w:rsidP="00703A89">
      <w:pPr>
        <w:shd w:val="clear" w:color="auto" w:fill="D7CCDC"/>
        <w:spacing w:before="100" w:beforeAutospacing="1" w:after="100" w:afterAutospacing="1" w:line="240" w:lineRule="auto"/>
        <w:rPr>
          <w:rFonts w:ascii="Segoe UI" w:eastAsia="Times New Roman" w:hAnsi="Segoe UI" w:cs="Segoe UI"/>
          <w:color w:val="172B4D"/>
          <w:spacing w:val="-1"/>
          <w:sz w:val="24"/>
          <w:szCs w:val="24"/>
          <w:lang w:eastAsia="ru-RU"/>
        </w:rPr>
      </w:pPr>
      <w:r w:rsidRPr="00703A89">
        <w:rPr>
          <w:rFonts w:ascii="Segoe UI" w:eastAsia="Times New Roman" w:hAnsi="Segoe UI" w:cs="Segoe UI"/>
          <w:color w:val="172B4D"/>
          <w:spacing w:val="-1"/>
          <w:sz w:val="24"/>
          <w:szCs w:val="24"/>
          <w:lang w:eastAsia="ru-RU"/>
        </w:rPr>
        <w:t xml:space="preserve">Для создаваемых в </w:t>
      </w:r>
      <w:proofErr w:type="spellStart"/>
      <w:r w:rsidRPr="00703A89">
        <w:rPr>
          <w:rFonts w:ascii="Segoe UI" w:eastAsia="Times New Roman" w:hAnsi="Segoe UI" w:cs="Segoe UI"/>
          <w:color w:val="172B4D"/>
          <w:spacing w:val="-1"/>
          <w:sz w:val="24"/>
          <w:szCs w:val="24"/>
          <w:lang w:eastAsia="ru-RU"/>
        </w:rPr>
        <w:t>MySQL</w:t>
      </w:r>
      <w:proofErr w:type="spellEnd"/>
      <w:r w:rsidRPr="00703A89">
        <w:rPr>
          <w:rFonts w:ascii="Segoe UI" w:eastAsia="Times New Roman" w:hAnsi="Segoe UI" w:cs="Segoe UI"/>
          <w:color w:val="172B4D"/>
          <w:spacing w:val="-1"/>
          <w:sz w:val="24"/>
          <w:szCs w:val="24"/>
          <w:lang w:eastAsia="ru-RU"/>
        </w:rPr>
        <w:t xml:space="preserve"> полей можно указывать дополнительные параметры кроме их типа. Рассмотрим некоторые из них:</w:t>
      </w:r>
    </w:p>
    <w:p w14:paraId="508E2175" w14:textId="77777777" w:rsidR="00703A89" w:rsidRPr="00703A89" w:rsidRDefault="00703A89" w:rsidP="00703A89">
      <w:pPr>
        <w:numPr>
          <w:ilvl w:val="0"/>
          <w:numId w:val="2"/>
        </w:numPr>
        <w:shd w:val="clear" w:color="auto" w:fill="D7CCDC"/>
        <w:spacing w:after="0" w:line="240" w:lineRule="auto"/>
        <w:ind w:left="0"/>
        <w:rPr>
          <w:rFonts w:ascii="Segoe UI" w:eastAsia="Times New Roman" w:hAnsi="Segoe UI" w:cs="Segoe UI"/>
          <w:color w:val="172B4D"/>
          <w:spacing w:val="-1"/>
          <w:sz w:val="24"/>
          <w:szCs w:val="24"/>
          <w:lang w:eastAsia="ru-RU"/>
        </w:rPr>
      </w:pPr>
      <w:r w:rsidRPr="00703A89">
        <w:rPr>
          <w:rFonts w:ascii="Consolas" w:eastAsia="Times New Roman" w:hAnsi="Consolas" w:cs="Courier New"/>
          <w:color w:val="172B4D"/>
          <w:spacing w:val="-1"/>
          <w:sz w:val="21"/>
          <w:szCs w:val="21"/>
          <w:bdr w:val="none" w:sz="0" w:space="0" w:color="auto" w:frame="1"/>
          <w:lang w:eastAsia="ru-RU"/>
        </w:rPr>
        <w:t>NOT NULL</w:t>
      </w:r>
      <w:r w:rsidRPr="00703A89">
        <w:rPr>
          <w:rFonts w:ascii="Segoe UI" w:eastAsia="Times New Roman" w:hAnsi="Segoe UI" w:cs="Segoe UI"/>
          <w:color w:val="172B4D"/>
          <w:spacing w:val="-1"/>
          <w:sz w:val="24"/>
          <w:szCs w:val="24"/>
          <w:lang w:eastAsia="ru-RU"/>
        </w:rPr>
        <w:t xml:space="preserve"> или </w:t>
      </w:r>
      <w:r w:rsidRPr="00703A89">
        <w:rPr>
          <w:rFonts w:ascii="Consolas" w:eastAsia="Times New Roman" w:hAnsi="Consolas" w:cs="Courier New"/>
          <w:color w:val="172B4D"/>
          <w:spacing w:val="-1"/>
          <w:sz w:val="21"/>
          <w:szCs w:val="21"/>
          <w:bdr w:val="none" w:sz="0" w:space="0" w:color="auto" w:frame="1"/>
          <w:lang w:eastAsia="ru-RU"/>
        </w:rPr>
        <w:t>NULL</w:t>
      </w:r>
      <w:r w:rsidRPr="00703A89">
        <w:rPr>
          <w:rFonts w:ascii="Segoe UI" w:eastAsia="Times New Roman" w:hAnsi="Segoe UI" w:cs="Segoe UI"/>
          <w:color w:val="172B4D"/>
          <w:spacing w:val="-1"/>
          <w:sz w:val="24"/>
          <w:szCs w:val="24"/>
          <w:lang w:eastAsia="ru-RU"/>
        </w:rPr>
        <w:t xml:space="preserve"> — указывает на то, может ли поля быть незаполненным (пустым)</w:t>
      </w:r>
    </w:p>
    <w:p w14:paraId="77A65DC4" w14:textId="77777777" w:rsidR="00703A89" w:rsidRPr="00703A89" w:rsidRDefault="00703A89" w:rsidP="00703A89">
      <w:pPr>
        <w:numPr>
          <w:ilvl w:val="0"/>
          <w:numId w:val="2"/>
        </w:numPr>
        <w:shd w:val="clear" w:color="auto" w:fill="D7CCDC"/>
        <w:spacing w:after="0" w:line="240" w:lineRule="auto"/>
        <w:ind w:left="0"/>
        <w:rPr>
          <w:rFonts w:ascii="Segoe UI" w:eastAsia="Times New Roman" w:hAnsi="Segoe UI" w:cs="Segoe UI"/>
          <w:color w:val="172B4D"/>
          <w:spacing w:val="-1"/>
          <w:sz w:val="24"/>
          <w:szCs w:val="24"/>
          <w:lang w:eastAsia="ru-RU"/>
        </w:rPr>
      </w:pPr>
      <w:r w:rsidRPr="00703A89">
        <w:rPr>
          <w:rFonts w:ascii="Consolas" w:eastAsia="Times New Roman" w:hAnsi="Consolas" w:cs="Courier New"/>
          <w:color w:val="172B4D"/>
          <w:spacing w:val="-1"/>
          <w:sz w:val="21"/>
          <w:szCs w:val="21"/>
          <w:bdr w:val="none" w:sz="0" w:space="0" w:color="auto" w:frame="1"/>
          <w:lang w:eastAsia="ru-RU"/>
        </w:rPr>
        <w:t>AUTO_INCREMENT</w:t>
      </w:r>
      <w:r w:rsidRPr="00703A89">
        <w:rPr>
          <w:rFonts w:ascii="Segoe UI" w:eastAsia="Times New Roman" w:hAnsi="Segoe UI" w:cs="Segoe UI"/>
          <w:color w:val="172B4D"/>
          <w:spacing w:val="-1"/>
          <w:sz w:val="24"/>
          <w:szCs w:val="24"/>
          <w:lang w:eastAsia="ru-RU"/>
        </w:rPr>
        <w:t xml:space="preserve"> — для полей с целым типом автоматически заполняет очередную строку следующим значением (например, если в предыдущей строке в поле было 15, то в следующей в том же поле будет 16)</w:t>
      </w:r>
    </w:p>
    <w:p w14:paraId="4468275B" w14:textId="77777777" w:rsidR="00703A89" w:rsidRPr="00703A89" w:rsidRDefault="00703A89" w:rsidP="00703A89">
      <w:pPr>
        <w:numPr>
          <w:ilvl w:val="0"/>
          <w:numId w:val="2"/>
        </w:numPr>
        <w:shd w:val="clear" w:color="auto" w:fill="D7CCDC"/>
        <w:spacing w:after="0" w:line="240" w:lineRule="auto"/>
        <w:ind w:left="0"/>
        <w:rPr>
          <w:rFonts w:ascii="Segoe UI" w:eastAsia="Times New Roman" w:hAnsi="Segoe UI" w:cs="Segoe UI"/>
          <w:color w:val="172B4D"/>
          <w:spacing w:val="-1"/>
          <w:sz w:val="24"/>
          <w:szCs w:val="24"/>
          <w:lang w:eastAsia="ru-RU"/>
        </w:rPr>
      </w:pPr>
      <w:r w:rsidRPr="00703A89">
        <w:rPr>
          <w:rFonts w:ascii="Consolas" w:eastAsia="Times New Roman" w:hAnsi="Consolas" w:cs="Courier New"/>
          <w:color w:val="172B4D"/>
          <w:spacing w:val="-1"/>
          <w:sz w:val="21"/>
          <w:szCs w:val="21"/>
          <w:bdr w:val="none" w:sz="0" w:space="0" w:color="auto" w:frame="1"/>
          <w:lang w:eastAsia="ru-RU"/>
        </w:rPr>
        <w:t>UNIQUE</w:t>
      </w:r>
      <w:r w:rsidRPr="00703A89">
        <w:rPr>
          <w:rFonts w:ascii="Segoe UI" w:eastAsia="Times New Roman" w:hAnsi="Segoe UI" w:cs="Segoe UI"/>
          <w:color w:val="172B4D"/>
          <w:spacing w:val="-1"/>
          <w:sz w:val="24"/>
          <w:szCs w:val="24"/>
          <w:lang w:eastAsia="ru-RU"/>
        </w:rPr>
        <w:t xml:space="preserve"> — требует, чтобы значение поля было уникальным (т.е. в этой таблицы внутри этого столбца значения повторяться не могут)</w:t>
      </w:r>
    </w:p>
    <w:p w14:paraId="6ABAB156" w14:textId="77777777" w:rsidR="00703A89" w:rsidRPr="00703A89" w:rsidRDefault="00703A89" w:rsidP="00703A89">
      <w:pPr>
        <w:numPr>
          <w:ilvl w:val="0"/>
          <w:numId w:val="2"/>
        </w:numPr>
        <w:shd w:val="clear" w:color="auto" w:fill="D7CCDC"/>
        <w:spacing w:after="0" w:line="240" w:lineRule="auto"/>
        <w:ind w:left="0"/>
        <w:rPr>
          <w:rFonts w:ascii="Segoe UI" w:eastAsia="Times New Roman" w:hAnsi="Segoe UI" w:cs="Segoe UI"/>
          <w:color w:val="172B4D"/>
          <w:spacing w:val="-1"/>
          <w:sz w:val="24"/>
          <w:szCs w:val="24"/>
          <w:lang w:eastAsia="ru-RU"/>
        </w:rPr>
      </w:pPr>
      <w:r w:rsidRPr="00703A89">
        <w:rPr>
          <w:rFonts w:ascii="Consolas" w:eastAsia="Times New Roman" w:hAnsi="Consolas" w:cs="Courier New"/>
          <w:color w:val="172B4D"/>
          <w:spacing w:val="-1"/>
          <w:sz w:val="21"/>
          <w:szCs w:val="21"/>
          <w:bdr w:val="none" w:sz="0" w:space="0" w:color="auto" w:frame="1"/>
          <w:lang w:eastAsia="ru-RU"/>
        </w:rPr>
        <w:t>DEFAULT</w:t>
      </w:r>
      <w:r w:rsidRPr="00703A89">
        <w:rPr>
          <w:rFonts w:ascii="Segoe UI" w:eastAsia="Times New Roman" w:hAnsi="Segoe UI" w:cs="Segoe UI"/>
          <w:color w:val="172B4D"/>
          <w:spacing w:val="-1"/>
          <w:sz w:val="24"/>
          <w:szCs w:val="24"/>
          <w:lang w:eastAsia="ru-RU"/>
        </w:rPr>
        <w:t xml:space="preserve"> — значение по умолчанию, которым будет заполняться поле, если при создании очередной строки в этот столбец не передано конкретное значение</w:t>
      </w:r>
    </w:p>
    <w:p w14:paraId="173223EF" w14:textId="77777777" w:rsidR="00703A89" w:rsidRPr="00703A89" w:rsidRDefault="00703A89" w:rsidP="00703A89">
      <w:pPr>
        <w:numPr>
          <w:ilvl w:val="0"/>
          <w:numId w:val="2"/>
        </w:numPr>
        <w:shd w:val="clear" w:color="auto" w:fill="D7CCDC"/>
        <w:spacing w:after="0" w:line="240" w:lineRule="auto"/>
        <w:ind w:left="0"/>
        <w:rPr>
          <w:rFonts w:ascii="Segoe UI" w:eastAsia="Times New Roman" w:hAnsi="Segoe UI" w:cs="Segoe UI"/>
          <w:color w:val="172B4D"/>
          <w:spacing w:val="-1"/>
          <w:sz w:val="24"/>
          <w:szCs w:val="24"/>
          <w:lang w:eastAsia="ru-RU"/>
        </w:rPr>
      </w:pPr>
      <w:r w:rsidRPr="00703A89">
        <w:rPr>
          <w:rFonts w:ascii="Consolas" w:eastAsia="Times New Roman" w:hAnsi="Consolas" w:cs="Courier New"/>
          <w:color w:val="172B4D"/>
          <w:spacing w:val="-1"/>
          <w:sz w:val="21"/>
          <w:szCs w:val="21"/>
          <w:bdr w:val="none" w:sz="0" w:space="0" w:color="auto" w:frame="1"/>
          <w:lang w:eastAsia="ru-RU"/>
        </w:rPr>
        <w:t>PRIMARY KEY</w:t>
      </w:r>
      <w:r w:rsidRPr="00703A89">
        <w:rPr>
          <w:rFonts w:ascii="Segoe UI" w:eastAsia="Times New Roman" w:hAnsi="Segoe UI" w:cs="Segoe UI"/>
          <w:color w:val="172B4D"/>
          <w:spacing w:val="-1"/>
          <w:sz w:val="24"/>
          <w:szCs w:val="24"/>
          <w:lang w:eastAsia="ru-RU"/>
        </w:rPr>
        <w:t xml:space="preserve"> — указывает, что поле будет первичным ключом таблицы (это уникальное индексируемое значение, по которому можно однозначно различать строки таблицы, обычно — это номер строки)</w:t>
      </w:r>
    </w:p>
    <w:p w14:paraId="79994CAE" w14:textId="77777777" w:rsidR="00703A89" w:rsidRPr="00703A89" w:rsidRDefault="00703A89" w:rsidP="00703A89">
      <w:pPr>
        <w:shd w:val="clear" w:color="auto" w:fill="D7CCDC"/>
        <w:spacing w:before="432" w:after="0" w:line="240" w:lineRule="auto"/>
        <w:outlineLvl w:val="1"/>
        <w:rPr>
          <w:rFonts w:ascii="Segoe UI" w:eastAsia="Times New Roman" w:hAnsi="Segoe UI" w:cs="Segoe UI"/>
          <w:color w:val="172B4D"/>
          <w:spacing w:val="-2"/>
          <w:sz w:val="30"/>
          <w:szCs w:val="30"/>
          <w:lang w:eastAsia="ru-RU"/>
        </w:rPr>
      </w:pPr>
      <w:r w:rsidRPr="00703A89">
        <w:rPr>
          <w:rFonts w:ascii="Segoe UI" w:eastAsia="Times New Roman" w:hAnsi="Segoe UI" w:cs="Segoe UI"/>
          <w:color w:val="172B4D"/>
          <w:spacing w:val="-2"/>
          <w:sz w:val="30"/>
          <w:szCs w:val="30"/>
          <w:lang w:eastAsia="ru-RU"/>
        </w:rPr>
        <w:t>Ключи</w:t>
      </w:r>
    </w:p>
    <w:p w14:paraId="091FACA5" w14:textId="77777777" w:rsidR="00703A89" w:rsidRPr="00703A89" w:rsidRDefault="00703A89" w:rsidP="00703A89">
      <w:pPr>
        <w:shd w:val="clear" w:color="auto" w:fill="D7CCDC"/>
        <w:spacing w:before="100" w:beforeAutospacing="1" w:after="100" w:afterAutospacing="1" w:line="240" w:lineRule="auto"/>
        <w:rPr>
          <w:rFonts w:ascii="Segoe UI" w:eastAsia="Times New Roman" w:hAnsi="Segoe UI" w:cs="Segoe UI"/>
          <w:color w:val="172B4D"/>
          <w:spacing w:val="-1"/>
          <w:sz w:val="24"/>
          <w:szCs w:val="24"/>
          <w:lang w:eastAsia="ru-RU"/>
        </w:rPr>
      </w:pPr>
      <w:r w:rsidRPr="00703A89">
        <w:rPr>
          <w:rFonts w:ascii="Segoe UI" w:eastAsia="Times New Roman" w:hAnsi="Segoe UI" w:cs="Segoe UI"/>
          <w:color w:val="172B4D"/>
          <w:spacing w:val="-1"/>
          <w:sz w:val="24"/>
          <w:szCs w:val="24"/>
          <w:lang w:eastAsia="ru-RU"/>
        </w:rPr>
        <w:t>Вы уже знаете про первичный ключ — обычно это уникальное непустое поле, которое однозначно определяет строку с таблицей (например, номер строки). Важно учесть два момента:</w:t>
      </w:r>
    </w:p>
    <w:p w14:paraId="1F2EEC1E" w14:textId="77777777" w:rsidR="00703A89" w:rsidRPr="00703A89" w:rsidRDefault="00703A89" w:rsidP="00703A89">
      <w:pPr>
        <w:numPr>
          <w:ilvl w:val="0"/>
          <w:numId w:val="3"/>
        </w:numPr>
        <w:shd w:val="clear" w:color="auto" w:fill="D7CCDC"/>
        <w:spacing w:after="0" w:line="240" w:lineRule="auto"/>
        <w:ind w:left="0"/>
        <w:rPr>
          <w:rFonts w:ascii="Segoe UI" w:eastAsia="Times New Roman" w:hAnsi="Segoe UI" w:cs="Segoe UI"/>
          <w:color w:val="172B4D"/>
          <w:spacing w:val="-1"/>
          <w:sz w:val="24"/>
          <w:szCs w:val="24"/>
          <w:lang w:eastAsia="ru-RU"/>
        </w:rPr>
      </w:pPr>
      <w:r w:rsidRPr="00703A89">
        <w:rPr>
          <w:rFonts w:ascii="Segoe UI" w:eastAsia="Times New Roman" w:hAnsi="Segoe UI" w:cs="Segoe UI"/>
          <w:color w:val="172B4D"/>
          <w:spacing w:val="-1"/>
          <w:sz w:val="24"/>
          <w:szCs w:val="24"/>
          <w:lang w:eastAsia="ru-RU"/>
        </w:rPr>
        <w:t xml:space="preserve">Когда мы говорим номер, то имеем в виду </w:t>
      </w:r>
      <w:proofErr w:type="gramStart"/>
      <w:r w:rsidRPr="00703A89">
        <w:rPr>
          <w:rFonts w:ascii="Segoe UI" w:eastAsia="Times New Roman" w:hAnsi="Segoe UI" w:cs="Segoe UI"/>
          <w:color w:val="172B4D"/>
          <w:spacing w:val="-1"/>
          <w:sz w:val="24"/>
          <w:szCs w:val="24"/>
          <w:lang w:eastAsia="ru-RU"/>
        </w:rPr>
        <w:t>очередной номер</w:t>
      </w:r>
      <w:proofErr w:type="gramEnd"/>
      <w:r w:rsidRPr="00703A89">
        <w:rPr>
          <w:rFonts w:ascii="Segoe UI" w:eastAsia="Times New Roman" w:hAnsi="Segoe UI" w:cs="Segoe UI"/>
          <w:color w:val="172B4D"/>
          <w:spacing w:val="-1"/>
          <w:sz w:val="24"/>
          <w:szCs w:val="24"/>
          <w:lang w:eastAsia="ru-RU"/>
        </w:rPr>
        <w:t xml:space="preserve"> присвоенный при добавлении строки в таблицу. Если при выводе таблицы мы её как-то иначе отсортируем, то этот номер не изменится (хотя в отсортированной таблице строка может оказаться на совсем другой позиции)</w:t>
      </w:r>
    </w:p>
    <w:p w14:paraId="6624FAE3" w14:textId="77777777" w:rsidR="00703A89" w:rsidRPr="00703A89" w:rsidRDefault="00703A89" w:rsidP="00703A89">
      <w:pPr>
        <w:numPr>
          <w:ilvl w:val="0"/>
          <w:numId w:val="3"/>
        </w:numPr>
        <w:shd w:val="clear" w:color="auto" w:fill="D7CCDC"/>
        <w:spacing w:after="0" w:line="240" w:lineRule="auto"/>
        <w:ind w:left="0"/>
        <w:rPr>
          <w:rFonts w:ascii="Segoe UI" w:eastAsia="Times New Roman" w:hAnsi="Segoe UI" w:cs="Segoe UI"/>
          <w:color w:val="172B4D"/>
          <w:spacing w:val="-1"/>
          <w:sz w:val="24"/>
          <w:szCs w:val="24"/>
          <w:lang w:eastAsia="ru-RU"/>
        </w:rPr>
      </w:pPr>
      <w:r w:rsidRPr="00703A89">
        <w:rPr>
          <w:rFonts w:ascii="Segoe UI" w:eastAsia="Times New Roman" w:hAnsi="Segoe UI" w:cs="Segoe UI"/>
          <w:color w:val="172B4D"/>
          <w:spacing w:val="-1"/>
          <w:sz w:val="24"/>
          <w:szCs w:val="24"/>
          <w:lang w:eastAsia="ru-RU"/>
        </w:rPr>
        <w:t>В одной таблице может быть только один первичный ключ</w:t>
      </w:r>
    </w:p>
    <w:p w14:paraId="33B9B4F3" w14:textId="77777777" w:rsidR="00703A89" w:rsidRPr="00703A89" w:rsidRDefault="00703A89" w:rsidP="00703A89">
      <w:pPr>
        <w:numPr>
          <w:ilvl w:val="0"/>
          <w:numId w:val="3"/>
        </w:numPr>
        <w:shd w:val="clear" w:color="auto" w:fill="D7CCDC"/>
        <w:spacing w:after="0" w:line="240" w:lineRule="auto"/>
        <w:ind w:left="0"/>
        <w:rPr>
          <w:rFonts w:ascii="Segoe UI" w:eastAsia="Times New Roman" w:hAnsi="Segoe UI" w:cs="Segoe UI"/>
          <w:color w:val="172B4D"/>
          <w:spacing w:val="-1"/>
          <w:sz w:val="24"/>
          <w:szCs w:val="24"/>
          <w:lang w:eastAsia="ru-RU"/>
        </w:rPr>
      </w:pPr>
      <w:r w:rsidRPr="00703A89">
        <w:rPr>
          <w:rFonts w:ascii="Segoe UI" w:eastAsia="Times New Roman" w:hAnsi="Segoe UI" w:cs="Segoe UI"/>
          <w:color w:val="172B4D"/>
          <w:spacing w:val="-1"/>
          <w:sz w:val="24"/>
          <w:szCs w:val="24"/>
          <w:lang w:eastAsia="ru-RU"/>
        </w:rPr>
        <w:lastRenderedPageBreak/>
        <w:t>Определить уникальность строки можно с помощью комбинации полей. Например, предположим, что мы храним в базе данных паспорта и завели два отдельных поля: для серии и для номера. Тогда уникальность строки (паспорта) определяется комбинацией серии и номера. При этом может существовать несколько паспортов с одинаковыми номерами, но серии у них будут разные. Такие составные ключи мы с вами далее рассматривать не будем, это возможный, но достаточно нетривиальный случай</w:t>
      </w:r>
    </w:p>
    <w:p w14:paraId="765FA9FD" w14:textId="77777777" w:rsidR="00703A89" w:rsidRPr="00703A89" w:rsidRDefault="00703A89" w:rsidP="00703A89">
      <w:pPr>
        <w:shd w:val="clear" w:color="auto" w:fill="D7CCDC"/>
        <w:spacing w:before="100" w:beforeAutospacing="1" w:after="100" w:afterAutospacing="1" w:line="240" w:lineRule="auto"/>
        <w:rPr>
          <w:rFonts w:ascii="Segoe UI" w:eastAsia="Times New Roman" w:hAnsi="Segoe UI" w:cs="Segoe UI"/>
          <w:color w:val="172B4D"/>
          <w:spacing w:val="-1"/>
          <w:sz w:val="24"/>
          <w:szCs w:val="24"/>
          <w:lang w:eastAsia="ru-RU"/>
        </w:rPr>
      </w:pPr>
      <w:proofErr w:type="gramStart"/>
      <w:r w:rsidRPr="00703A89">
        <w:rPr>
          <w:rFonts w:ascii="Segoe UI" w:eastAsia="Times New Roman" w:hAnsi="Segoe UI" w:cs="Segoe UI"/>
          <w:color w:val="172B4D"/>
          <w:spacing w:val="-1"/>
          <w:sz w:val="24"/>
          <w:szCs w:val="24"/>
          <w:lang w:eastAsia="ru-RU"/>
        </w:rPr>
        <w:t>Кроме этого</w:t>
      </w:r>
      <w:proofErr w:type="gramEnd"/>
      <w:r w:rsidRPr="00703A89">
        <w:rPr>
          <w:rFonts w:ascii="Segoe UI" w:eastAsia="Times New Roman" w:hAnsi="Segoe UI" w:cs="Segoe UI"/>
          <w:color w:val="172B4D"/>
          <w:spacing w:val="-1"/>
          <w:sz w:val="24"/>
          <w:szCs w:val="24"/>
          <w:lang w:eastAsia="ru-RU"/>
        </w:rPr>
        <w:t xml:space="preserve"> существуют внешние ключи (</w:t>
      </w:r>
      <w:r w:rsidRPr="00703A89">
        <w:rPr>
          <w:rFonts w:ascii="Consolas" w:eastAsia="Times New Roman" w:hAnsi="Consolas" w:cs="Courier New"/>
          <w:color w:val="172B4D"/>
          <w:spacing w:val="-1"/>
          <w:sz w:val="21"/>
          <w:szCs w:val="21"/>
          <w:bdr w:val="none" w:sz="0" w:space="0" w:color="auto" w:frame="1"/>
          <w:lang w:eastAsia="ru-RU"/>
        </w:rPr>
        <w:t>FOREIGN KEY</w:t>
      </w:r>
      <w:r w:rsidRPr="00703A89">
        <w:rPr>
          <w:rFonts w:ascii="Segoe UI" w:eastAsia="Times New Roman" w:hAnsi="Segoe UI" w:cs="Segoe UI"/>
          <w:color w:val="172B4D"/>
          <w:spacing w:val="-1"/>
          <w:sz w:val="24"/>
          <w:szCs w:val="24"/>
          <w:lang w:eastAsia="ru-RU"/>
        </w:rPr>
        <w:t xml:space="preserve">), которые используются для связи таблиц. Внешних ключей в таблице может быть несколько. Внешний ключ в записи текущей таблицы обычно хранит значение первичного ключа в какой-то записи другой связанной таблицы БД. </w:t>
      </w:r>
    </w:p>
    <w:p w14:paraId="4F093556" w14:textId="77777777" w:rsidR="00703A89" w:rsidRPr="00703A89" w:rsidRDefault="00703A89" w:rsidP="00703A89">
      <w:pPr>
        <w:shd w:val="clear" w:color="auto" w:fill="D7CCDC"/>
        <w:spacing w:before="100" w:beforeAutospacing="1" w:after="100" w:afterAutospacing="1" w:line="240" w:lineRule="auto"/>
        <w:rPr>
          <w:rFonts w:ascii="Segoe UI" w:eastAsia="Times New Roman" w:hAnsi="Segoe UI" w:cs="Segoe UI"/>
          <w:color w:val="172B4D"/>
          <w:spacing w:val="-1"/>
          <w:sz w:val="24"/>
          <w:szCs w:val="24"/>
          <w:lang w:eastAsia="ru-RU"/>
        </w:rPr>
      </w:pPr>
      <w:r w:rsidRPr="00703A89">
        <w:rPr>
          <w:rFonts w:ascii="Segoe UI" w:eastAsia="Times New Roman" w:hAnsi="Segoe UI" w:cs="Segoe UI"/>
          <w:color w:val="172B4D"/>
          <w:spacing w:val="-1"/>
          <w:sz w:val="24"/>
          <w:szCs w:val="24"/>
          <w:lang w:eastAsia="ru-RU"/>
        </w:rPr>
        <w:t xml:space="preserve">СУБД автоматически контролирует, чтобы при создании новой записи текущей таблицы мы ссылались на существующую запись связанной таблицы. </w:t>
      </w:r>
    </w:p>
    <w:p w14:paraId="2F5009C5" w14:textId="77777777" w:rsidR="00703A89" w:rsidRPr="00703A89" w:rsidRDefault="00703A89" w:rsidP="00703A89">
      <w:pPr>
        <w:shd w:val="clear" w:color="auto" w:fill="D7CCDC"/>
        <w:spacing w:before="100" w:beforeAutospacing="1" w:after="100" w:afterAutospacing="1" w:line="240" w:lineRule="auto"/>
        <w:rPr>
          <w:rFonts w:ascii="Segoe UI" w:eastAsia="Times New Roman" w:hAnsi="Segoe UI" w:cs="Segoe UI"/>
          <w:color w:val="172B4D"/>
          <w:spacing w:val="-1"/>
          <w:sz w:val="24"/>
          <w:szCs w:val="24"/>
          <w:lang w:eastAsia="ru-RU"/>
        </w:rPr>
      </w:pPr>
      <w:r w:rsidRPr="00703A89">
        <w:rPr>
          <w:rFonts w:ascii="Segoe UI" w:eastAsia="Times New Roman" w:hAnsi="Segoe UI" w:cs="Segoe UI"/>
          <w:color w:val="172B4D"/>
          <w:spacing w:val="-1"/>
          <w:sz w:val="24"/>
          <w:szCs w:val="24"/>
          <w:lang w:eastAsia="ru-RU"/>
        </w:rPr>
        <w:t>Можно настроить таблицы так, чтобы при удалении записи также удалялись и записи, связанные с ней через внешний ключ.</w:t>
      </w:r>
    </w:p>
    <w:p w14:paraId="2C93A921" w14:textId="77777777" w:rsidR="00703A89" w:rsidRPr="00703A89" w:rsidRDefault="00703A89" w:rsidP="00703A89">
      <w:pPr>
        <w:shd w:val="clear" w:color="auto" w:fill="D7CCDC"/>
        <w:spacing w:before="100" w:beforeAutospacing="1" w:after="100" w:afterAutospacing="1" w:line="240" w:lineRule="auto"/>
        <w:rPr>
          <w:rFonts w:ascii="Segoe UI" w:eastAsia="Times New Roman" w:hAnsi="Segoe UI" w:cs="Segoe UI"/>
          <w:color w:val="172B4D"/>
          <w:spacing w:val="-1"/>
          <w:sz w:val="24"/>
          <w:szCs w:val="24"/>
          <w:lang w:eastAsia="ru-RU"/>
        </w:rPr>
      </w:pPr>
      <w:r w:rsidRPr="00703A89">
        <w:rPr>
          <w:rFonts w:ascii="Segoe UI" w:eastAsia="Times New Roman" w:hAnsi="Segoe UI" w:cs="Segoe UI"/>
          <w:color w:val="172B4D"/>
          <w:spacing w:val="-1"/>
          <w:sz w:val="24"/>
          <w:szCs w:val="24"/>
          <w:lang w:eastAsia="ru-RU"/>
        </w:rPr>
        <w:t>Таким образом именно ключи синхронизируют данные между таблицами.</w:t>
      </w:r>
    </w:p>
    <w:p w14:paraId="37CC134E" w14:textId="77777777" w:rsidR="00703A89" w:rsidRPr="00703A89" w:rsidRDefault="00703A89" w:rsidP="00703A89">
      <w:pPr>
        <w:shd w:val="clear" w:color="auto" w:fill="D7CCDC"/>
        <w:spacing w:before="400" w:after="0" w:line="240" w:lineRule="auto"/>
        <w:outlineLvl w:val="0"/>
        <w:rPr>
          <w:rFonts w:ascii="Segoe UI" w:eastAsia="Times New Roman" w:hAnsi="Segoe UI" w:cs="Segoe UI"/>
          <w:color w:val="172B4D"/>
          <w:spacing w:val="-2"/>
          <w:kern w:val="36"/>
          <w:sz w:val="36"/>
          <w:szCs w:val="36"/>
          <w:lang w:eastAsia="ru-RU"/>
        </w:rPr>
      </w:pPr>
      <w:r w:rsidRPr="00703A89">
        <w:rPr>
          <w:rFonts w:ascii="Segoe UI" w:eastAsia="Times New Roman" w:hAnsi="Segoe UI" w:cs="Segoe UI"/>
          <w:color w:val="172B4D"/>
          <w:spacing w:val="-2"/>
          <w:kern w:val="36"/>
          <w:sz w:val="36"/>
          <w:szCs w:val="36"/>
          <w:lang w:eastAsia="ru-RU"/>
        </w:rPr>
        <w:t>Связи</w:t>
      </w:r>
    </w:p>
    <w:p w14:paraId="2B0D79A5" w14:textId="77777777" w:rsidR="00703A89" w:rsidRPr="00703A89" w:rsidRDefault="00703A89" w:rsidP="00703A89">
      <w:pPr>
        <w:shd w:val="clear" w:color="auto" w:fill="D7CCDC"/>
        <w:spacing w:before="100" w:beforeAutospacing="1" w:after="100" w:afterAutospacing="1" w:line="240" w:lineRule="auto"/>
        <w:rPr>
          <w:rFonts w:ascii="Segoe UI" w:eastAsia="Times New Roman" w:hAnsi="Segoe UI" w:cs="Segoe UI"/>
          <w:color w:val="172B4D"/>
          <w:spacing w:val="-1"/>
          <w:sz w:val="24"/>
          <w:szCs w:val="24"/>
          <w:lang w:eastAsia="ru-RU"/>
        </w:rPr>
      </w:pPr>
      <w:r w:rsidRPr="00703A89">
        <w:rPr>
          <w:rFonts w:ascii="Segoe UI" w:eastAsia="Times New Roman" w:hAnsi="Segoe UI" w:cs="Segoe UI"/>
          <w:color w:val="172B4D"/>
          <w:spacing w:val="-1"/>
          <w:sz w:val="24"/>
          <w:szCs w:val="24"/>
          <w:lang w:eastAsia="ru-RU"/>
        </w:rPr>
        <w:t>Связи упоминаются даже в определении реляционных баз данных и являются их неотъемлемым свойством.</w:t>
      </w:r>
    </w:p>
    <w:p w14:paraId="3F006E68" w14:textId="77777777" w:rsidR="00703A89" w:rsidRPr="00703A89" w:rsidRDefault="00703A89" w:rsidP="00703A89">
      <w:pPr>
        <w:shd w:val="clear" w:color="auto" w:fill="D7CCDC"/>
        <w:spacing w:before="100" w:beforeAutospacing="1" w:after="100" w:afterAutospacing="1" w:line="240" w:lineRule="auto"/>
        <w:rPr>
          <w:rFonts w:ascii="Segoe UI" w:eastAsia="Times New Roman" w:hAnsi="Segoe UI" w:cs="Segoe UI"/>
          <w:color w:val="172B4D"/>
          <w:spacing w:val="-1"/>
          <w:sz w:val="24"/>
          <w:szCs w:val="24"/>
          <w:lang w:eastAsia="ru-RU"/>
        </w:rPr>
      </w:pPr>
      <w:r w:rsidRPr="00703A89">
        <w:rPr>
          <w:rFonts w:ascii="Segoe UI" w:eastAsia="Times New Roman" w:hAnsi="Segoe UI" w:cs="Segoe UI"/>
          <w:color w:val="172B4D"/>
          <w:spacing w:val="-1"/>
          <w:sz w:val="24"/>
          <w:szCs w:val="24"/>
          <w:lang w:eastAsia="ru-RU"/>
        </w:rPr>
        <w:t>Ещё до того, как мы заполним базу данными и начнём делать запросы — нужно продумать, как записи в таблицах должны быть связаны между собой.</w:t>
      </w:r>
    </w:p>
    <w:p w14:paraId="0E985FDB" w14:textId="77777777" w:rsidR="00703A89" w:rsidRPr="00703A89" w:rsidRDefault="00703A89" w:rsidP="00703A89">
      <w:pPr>
        <w:shd w:val="clear" w:color="auto" w:fill="D7CCDC"/>
        <w:spacing w:before="100" w:beforeAutospacing="1" w:after="100" w:afterAutospacing="1" w:line="240" w:lineRule="auto"/>
        <w:rPr>
          <w:rFonts w:ascii="Segoe UI" w:eastAsia="Times New Roman" w:hAnsi="Segoe UI" w:cs="Segoe UI"/>
          <w:color w:val="172B4D"/>
          <w:spacing w:val="-1"/>
          <w:sz w:val="24"/>
          <w:szCs w:val="24"/>
          <w:lang w:eastAsia="ru-RU"/>
        </w:rPr>
      </w:pPr>
      <w:r w:rsidRPr="00703A89">
        <w:rPr>
          <w:rFonts w:ascii="Segoe UI" w:eastAsia="Times New Roman" w:hAnsi="Segoe UI" w:cs="Segoe UI"/>
          <w:color w:val="172B4D"/>
          <w:spacing w:val="-1"/>
          <w:sz w:val="24"/>
          <w:szCs w:val="24"/>
          <w:lang w:eastAsia="ru-RU"/>
        </w:rPr>
        <w:t xml:space="preserve">Далее рассмотрим возможные типы связей. </w:t>
      </w:r>
    </w:p>
    <w:p w14:paraId="06A20065" w14:textId="77777777" w:rsidR="00703A89" w:rsidRPr="00703A89" w:rsidRDefault="00703A89" w:rsidP="00703A89">
      <w:pPr>
        <w:shd w:val="clear" w:color="auto" w:fill="D7CCDC"/>
        <w:spacing w:before="480" w:after="0" w:line="240" w:lineRule="auto"/>
        <w:outlineLvl w:val="2"/>
        <w:rPr>
          <w:rFonts w:ascii="Segoe UI" w:eastAsia="Times New Roman" w:hAnsi="Segoe UI" w:cs="Segoe UI"/>
          <w:b/>
          <w:bCs/>
          <w:color w:val="172B4D"/>
          <w:spacing w:val="-1"/>
          <w:sz w:val="24"/>
          <w:szCs w:val="24"/>
          <w:lang w:eastAsia="ru-RU"/>
        </w:rPr>
      </w:pPr>
      <w:r w:rsidRPr="00703A89">
        <w:rPr>
          <w:rFonts w:ascii="Segoe UI" w:eastAsia="Times New Roman" w:hAnsi="Segoe UI" w:cs="Segoe UI"/>
          <w:b/>
          <w:bCs/>
          <w:color w:val="172B4D"/>
          <w:spacing w:val="-1"/>
          <w:sz w:val="24"/>
          <w:szCs w:val="24"/>
          <w:lang w:eastAsia="ru-RU"/>
        </w:rPr>
        <w:t>Один ко многим</w:t>
      </w:r>
    </w:p>
    <w:p w14:paraId="0FF5E023" w14:textId="77777777" w:rsidR="00703A89" w:rsidRPr="00703A89" w:rsidRDefault="00703A89" w:rsidP="00703A89">
      <w:pPr>
        <w:shd w:val="clear" w:color="auto" w:fill="D7CCDC"/>
        <w:spacing w:before="100" w:beforeAutospacing="1" w:after="100" w:afterAutospacing="1" w:line="240" w:lineRule="auto"/>
        <w:rPr>
          <w:rFonts w:ascii="Segoe UI" w:eastAsia="Times New Roman" w:hAnsi="Segoe UI" w:cs="Segoe UI"/>
          <w:color w:val="172B4D"/>
          <w:spacing w:val="-1"/>
          <w:sz w:val="24"/>
          <w:szCs w:val="24"/>
          <w:lang w:eastAsia="ru-RU"/>
        </w:rPr>
      </w:pPr>
      <w:r w:rsidRPr="00703A89">
        <w:rPr>
          <w:rFonts w:ascii="Segoe UI" w:eastAsia="Times New Roman" w:hAnsi="Segoe UI" w:cs="Segoe UI"/>
          <w:color w:val="172B4D"/>
          <w:spacing w:val="-1"/>
          <w:sz w:val="24"/>
          <w:szCs w:val="24"/>
          <w:lang w:eastAsia="ru-RU"/>
        </w:rPr>
        <w:t>Одной записи из первой таблицы могут соответствовать сразу несколько записей из второй.</w:t>
      </w:r>
    </w:p>
    <w:p w14:paraId="66A45017" w14:textId="77777777" w:rsidR="00703A89" w:rsidRPr="00703A89" w:rsidRDefault="00703A89" w:rsidP="00703A89">
      <w:pPr>
        <w:shd w:val="clear" w:color="auto" w:fill="D7CCDC"/>
        <w:spacing w:before="100" w:beforeAutospacing="1" w:after="100" w:afterAutospacing="1" w:line="240" w:lineRule="auto"/>
        <w:rPr>
          <w:rFonts w:ascii="Segoe UI" w:eastAsia="Times New Roman" w:hAnsi="Segoe UI" w:cs="Segoe UI"/>
          <w:color w:val="172B4D"/>
          <w:spacing w:val="-1"/>
          <w:sz w:val="24"/>
          <w:szCs w:val="24"/>
          <w:lang w:eastAsia="ru-RU"/>
        </w:rPr>
      </w:pPr>
      <w:r w:rsidRPr="00703A89">
        <w:rPr>
          <w:rFonts w:ascii="Segoe UI" w:eastAsia="Times New Roman" w:hAnsi="Segoe UI" w:cs="Segoe UI"/>
          <w:color w:val="172B4D"/>
          <w:spacing w:val="-1"/>
          <w:sz w:val="24"/>
          <w:szCs w:val="24"/>
          <w:lang w:eastAsia="ru-RU"/>
        </w:rPr>
        <w:t>Например, у нас есть гражданин и его номера телефонов. У некоторых людей по несколько номеров. Но у каждого номера – только один владелец.</w:t>
      </w:r>
    </w:p>
    <w:p w14:paraId="48A17718" w14:textId="77777777" w:rsidR="00703A89" w:rsidRPr="00703A89" w:rsidRDefault="00703A89" w:rsidP="00703A89">
      <w:pPr>
        <w:shd w:val="clear" w:color="auto" w:fill="D7CCDC"/>
        <w:spacing w:before="100" w:beforeAutospacing="1" w:after="100" w:afterAutospacing="1" w:line="240" w:lineRule="auto"/>
        <w:rPr>
          <w:rFonts w:ascii="Segoe UI" w:eastAsia="Times New Roman" w:hAnsi="Segoe UI" w:cs="Segoe UI"/>
          <w:color w:val="172B4D"/>
          <w:spacing w:val="-1"/>
          <w:sz w:val="24"/>
          <w:szCs w:val="24"/>
          <w:lang w:eastAsia="ru-RU"/>
        </w:rPr>
      </w:pPr>
      <w:r w:rsidRPr="00703A89">
        <w:rPr>
          <w:rFonts w:ascii="Segoe UI" w:eastAsia="Times New Roman" w:hAnsi="Segoe UI" w:cs="Segoe UI"/>
          <w:color w:val="172B4D"/>
          <w:spacing w:val="-1"/>
          <w:sz w:val="24"/>
          <w:szCs w:val="24"/>
          <w:lang w:eastAsia="ru-RU"/>
        </w:rPr>
        <w:t>Для реализации такой связи во второй таблице добавляют внешний ключ (поле для хранения ключа из первой таблицы). Например, для каждого номера телефона храним идентификатор гражданина.</w:t>
      </w:r>
    </w:p>
    <w:p w14:paraId="7562AD68" w14:textId="77777777" w:rsidR="00703A89" w:rsidRPr="00703A89" w:rsidRDefault="00703A89" w:rsidP="00703A89">
      <w:pPr>
        <w:shd w:val="clear" w:color="auto" w:fill="D7CCDC"/>
        <w:spacing w:before="100" w:beforeAutospacing="1" w:after="100" w:afterAutospacing="1" w:line="240" w:lineRule="auto"/>
        <w:rPr>
          <w:rFonts w:ascii="Segoe UI" w:eastAsia="Times New Roman" w:hAnsi="Segoe UI" w:cs="Segoe UI"/>
          <w:color w:val="172B4D"/>
          <w:spacing w:val="-1"/>
          <w:sz w:val="24"/>
          <w:szCs w:val="24"/>
          <w:lang w:eastAsia="ru-RU"/>
        </w:rPr>
      </w:pPr>
      <w:r w:rsidRPr="00703A89">
        <w:rPr>
          <w:rFonts w:ascii="Segoe UI" w:eastAsia="Times New Roman" w:hAnsi="Segoe UI" w:cs="Segoe UI"/>
          <w:color w:val="172B4D"/>
          <w:spacing w:val="-1"/>
          <w:sz w:val="24"/>
          <w:szCs w:val="24"/>
          <w:lang w:eastAsia="ru-RU"/>
        </w:rPr>
        <w:t>Обратите внимание, что при этом у нас могут быть граждане, у которых нет номера телефона вовсе. Тогда во второй таблице с номерами не будет ни одной записи, где бы упоминался идентификатор такого старомодного гражданина.</w:t>
      </w:r>
    </w:p>
    <w:p w14:paraId="65A358E1" w14:textId="77777777" w:rsidR="00703A89" w:rsidRPr="00703A89" w:rsidRDefault="00703A89" w:rsidP="00703A89">
      <w:pPr>
        <w:shd w:val="clear" w:color="auto" w:fill="D7CCDC"/>
        <w:spacing w:before="480" w:after="0" w:line="240" w:lineRule="auto"/>
        <w:outlineLvl w:val="2"/>
        <w:rPr>
          <w:rFonts w:ascii="Segoe UI" w:eastAsia="Times New Roman" w:hAnsi="Segoe UI" w:cs="Segoe UI"/>
          <w:b/>
          <w:bCs/>
          <w:color w:val="172B4D"/>
          <w:spacing w:val="-1"/>
          <w:sz w:val="24"/>
          <w:szCs w:val="24"/>
          <w:lang w:eastAsia="ru-RU"/>
        </w:rPr>
      </w:pPr>
      <w:r w:rsidRPr="00703A89">
        <w:rPr>
          <w:rFonts w:ascii="Segoe UI" w:eastAsia="Times New Roman" w:hAnsi="Segoe UI" w:cs="Segoe UI"/>
          <w:b/>
          <w:bCs/>
          <w:color w:val="172B4D"/>
          <w:spacing w:val="-1"/>
          <w:sz w:val="24"/>
          <w:szCs w:val="24"/>
          <w:lang w:eastAsia="ru-RU"/>
        </w:rPr>
        <w:t>Один к одному</w:t>
      </w:r>
    </w:p>
    <w:p w14:paraId="4695915F" w14:textId="77777777" w:rsidR="00703A89" w:rsidRPr="00703A89" w:rsidRDefault="00703A89" w:rsidP="00703A89">
      <w:pPr>
        <w:shd w:val="clear" w:color="auto" w:fill="D7CCDC"/>
        <w:spacing w:before="100" w:beforeAutospacing="1" w:after="100" w:afterAutospacing="1" w:line="240" w:lineRule="auto"/>
        <w:rPr>
          <w:rFonts w:ascii="Segoe UI" w:eastAsia="Times New Roman" w:hAnsi="Segoe UI" w:cs="Segoe UI"/>
          <w:color w:val="172B4D"/>
          <w:spacing w:val="-1"/>
          <w:sz w:val="24"/>
          <w:szCs w:val="24"/>
          <w:lang w:eastAsia="ru-RU"/>
        </w:rPr>
      </w:pPr>
      <w:r w:rsidRPr="00703A89">
        <w:rPr>
          <w:rFonts w:ascii="Segoe UI" w:eastAsia="Times New Roman" w:hAnsi="Segoe UI" w:cs="Segoe UI"/>
          <w:color w:val="172B4D"/>
          <w:spacing w:val="-1"/>
          <w:sz w:val="24"/>
          <w:szCs w:val="24"/>
          <w:lang w:eastAsia="ru-RU"/>
        </w:rPr>
        <w:lastRenderedPageBreak/>
        <w:t>Из названия понятно, что при такой связи двух таблиц одной строке из первой таблицы должна соответствовать только одна строка из другой таблицы. Например, у гражданина России может быть только один действующий российский паспорт (и, наоборот, у паспорта может быть только один хозяин).</w:t>
      </w:r>
    </w:p>
    <w:p w14:paraId="72F6B6FC" w14:textId="77777777" w:rsidR="00703A89" w:rsidRPr="00703A89" w:rsidRDefault="00703A89" w:rsidP="00703A89">
      <w:pPr>
        <w:shd w:val="clear" w:color="auto" w:fill="D7CCDC"/>
        <w:spacing w:before="100" w:beforeAutospacing="1" w:after="100" w:afterAutospacing="1" w:line="240" w:lineRule="auto"/>
        <w:rPr>
          <w:rFonts w:ascii="Segoe UI" w:eastAsia="Times New Roman" w:hAnsi="Segoe UI" w:cs="Segoe UI"/>
          <w:color w:val="172B4D"/>
          <w:spacing w:val="-1"/>
          <w:sz w:val="24"/>
          <w:szCs w:val="24"/>
          <w:lang w:eastAsia="ru-RU"/>
        </w:rPr>
      </w:pPr>
      <w:r w:rsidRPr="00703A89">
        <w:rPr>
          <w:rFonts w:ascii="Segoe UI" w:eastAsia="Times New Roman" w:hAnsi="Segoe UI" w:cs="Segoe UI"/>
          <w:color w:val="172B4D"/>
          <w:spacing w:val="-1"/>
          <w:sz w:val="24"/>
          <w:szCs w:val="24"/>
          <w:lang w:eastAsia="ru-RU"/>
        </w:rPr>
        <w:t>Возникает вопрос: а почему бы в таком случае не сложить данные гражданина (имя, фамилию, дату рождения) и паспорта (серию и номер, дату выдачи) в одну таблицу? Основная причина в том, что нам могут для других нужд потребоваться эти данные по отдельности. Например, мы можем коллегам гражданина предоставить доступ к его имени, фамилии и дате рождения, но при этом не должны показывать серию и номер паспорта.</w:t>
      </w:r>
    </w:p>
    <w:p w14:paraId="7DD6DAB4" w14:textId="77777777" w:rsidR="00703A89" w:rsidRPr="00703A89" w:rsidRDefault="00703A89" w:rsidP="00703A89">
      <w:pPr>
        <w:shd w:val="clear" w:color="auto" w:fill="D7CCDC"/>
        <w:spacing w:before="100" w:beforeAutospacing="1" w:after="100" w:afterAutospacing="1" w:line="240" w:lineRule="auto"/>
        <w:rPr>
          <w:rFonts w:ascii="Segoe UI" w:eastAsia="Times New Roman" w:hAnsi="Segoe UI" w:cs="Segoe UI"/>
          <w:color w:val="172B4D"/>
          <w:spacing w:val="-1"/>
          <w:sz w:val="24"/>
          <w:szCs w:val="24"/>
          <w:lang w:eastAsia="ru-RU"/>
        </w:rPr>
      </w:pPr>
      <w:r w:rsidRPr="00703A89">
        <w:rPr>
          <w:rFonts w:ascii="Segoe UI" w:eastAsia="Times New Roman" w:hAnsi="Segoe UI" w:cs="Segoe UI"/>
          <w:color w:val="172B4D"/>
          <w:spacing w:val="-1"/>
          <w:sz w:val="24"/>
          <w:szCs w:val="24"/>
          <w:lang w:eastAsia="ru-RU"/>
        </w:rPr>
        <w:t>Такую связь реализуют обычно также, как и один ко многим (во второй таблице заводят внешний ключ со значениями из первой), но при этом накладывают на поле требование по уникальности. Например, с учётом требования по уникальности в таблице паспортов у нас не сможет существовать двух строк с одинаковым идентификатором гражданина.</w:t>
      </w:r>
    </w:p>
    <w:p w14:paraId="369120A8" w14:textId="77777777" w:rsidR="00703A89" w:rsidRPr="00703A89" w:rsidRDefault="00703A89" w:rsidP="00703A89">
      <w:pPr>
        <w:shd w:val="clear" w:color="auto" w:fill="D7CCDC"/>
        <w:spacing w:before="100" w:beforeAutospacing="1" w:after="100" w:afterAutospacing="1" w:line="240" w:lineRule="auto"/>
        <w:rPr>
          <w:rFonts w:ascii="Segoe UI" w:eastAsia="Times New Roman" w:hAnsi="Segoe UI" w:cs="Segoe UI"/>
          <w:color w:val="172B4D"/>
          <w:spacing w:val="-1"/>
          <w:sz w:val="24"/>
          <w:szCs w:val="24"/>
          <w:lang w:eastAsia="ru-RU"/>
        </w:rPr>
      </w:pPr>
      <w:r w:rsidRPr="00703A89">
        <w:rPr>
          <w:rFonts w:ascii="Segoe UI" w:eastAsia="Times New Roman" w:hAnsi="Segoe UI" w:cs="Segoe UI"/>
          <w:color w:val="172B4D"/>
          <w:spacing w:val="-1"/>
          <w:sz w:val="24"/>
          <w:szCs w:val="24"/>
          <w:lang w:eastAsia="ru-RU"/>
        </w:rPr>
        <w:t>Связь один к одному можно реализовать и в обратном направлении: то есть в таблице с гражданами сделать внешний ключ, указывающий на связанный паспорт.</w:t>
      </w:r>
    </w:p>
    <w:p w14:paraId="789E8AD8" w14:textId="77777777" w:rsidR="00703A89" w:rsidRPr="00703A89" w:rsidRDefault="00703A89" w:rsidP="00703A89">
      <w:pPr>
        <w:shd w:val="clear" w:color="auto" w:fill="D7CCDC"/>
        <w:spacing w:before="480" w:after="0" w:line="240" w:lineRule="auto"/>
        <w:outlineLvl w:val="2"/>
        <w:rPr>
          <w:rFonts w:ascii="Segoe UI" w:eastAsia="Times New Roman" w:hAnsi="Segoe UI" w:cs="Segoe UI"/>
          <w:b/>
          <w:bCs/>
          <w:color w:val="172B4D"/>
          <w:spacing w:val="-1"/>
          <w:sz w:val="24"/>
          <w:szCs w:val="24"/>
          <w:lang w:eastAsia="ru-RU"/>
        </w:rPr>
      </w:pPr>
      <w:r w:rsidRPr="00703A89">
        <w:rPr>
          <w:rFonts w:ascii="Segoe UI" w:eastAsia="Times New Roman" w:hAnsi="Segoe UI" w:cs="Segoe UI"/>
          <w:b/>
          <w:bCs/>
          <w:color w:val="172B4D"/>
          <w:spacing w:val="-1"/>
          <w:sz w:val="24"/>
          <w:szCs w:val="24"/>
          <w:lang w:eastAsia="ru-RU"/>
        </w:rPr>
        <w:t>Многие ко многим</w:t>
      </w:r>
    </w:p>
    <w:p w14:paraId="75417B0C" w14:textId="77777777" w:rsidR="00703A89" w:rsidRPr="00703A89" w:rsidRDefault="00703A89" w:rsidP="00703A89">
      <w:pPr>
        <w:shd w:val="clear" w:color="auto" w:fill="D7CCDC"/>
        <w:spacing w:before="100" w:beforeAutospacing="1" w:after="100" w:afterAutospacing="1" w:line="240" w:lineRule="auto"/>
        <w:rPr>
          <w:rFonts w:ascii="Segoe UI" w:eastAsia="Times New Roman" w:hAnsi="Segoe UI" w:cs="Segoe UI"/>
          <w:color w:val="172B4D"/>
          <w:spacing w:val="-1"/>
          <w:sz w:val="24"/>
          <w:szCs w:val="24"/>
          <w:lang w:eastAsia="ru-RU"/>
        </w:rPr>
      </w:pPr>
      <w:r w:rsidRPr="00703A89">
        <w:rPr>
          <w:rFonts w:ascii="Segoe UI" w:eastAsia="Times New Roman" w:hAnsi="Segoe UI" w:cs="Segoe UI"/>
          <w:color w:val="172B4D"/>
          <w:spacing w:val="-1"/>
          <w:sz w:val="24"/>
          <w:szCs w:val="24"/>
          <w:lang w:eastAsia="ru-RU"/>
        </w:rPr>
        <w:t>Одной записи из первой таблицы могут соответствовать несколько строк из второй и наоборот.</w:t>
      </w:r>
    </w:p>
    <w:p w14:paraId="6C1A81DA" w14:textId="77777777" w:rsidR="00703A89" w:rsidRPr="00703A89" w:rsidRDefault="00703A89" w:rsidP="00703A89">
      <w:pPr>
        <w:shd w:val="clear" w:color="auto" w:fill="D7CCDC"/>
        <w:spacing w:before="100" w:beforeAutospacing="1" w:after="100" w:afterAutospacing="1" w:line="240" w:lineRule="auto"/>
        <w:rPr>
          <w:rFonts w:ascii="Segoe UI" w:eastAsia="Times New Roman" w:hAnsi="Segoe UI" w:cs="Segoe UI"/>
          <w:color w:val="172B4D"/>
          <w:spacing w:val="-1"/>
          <w:sz w:val="24"/>
          <w:szCs w:val="24"/>
          <w:lang w:eastAsia="ru-RU"/>
        </w:rPr>
      </w:pPr>
      <w:r w:rsidRPr="00703A89">
        <w:rPr>
          <w:rFonts w:ascii="Segoe UI" w:eastAsia="Times New Roman" w:hAnsi="Segoe UI" w:cs="Segoe UI"/>
          <w:color w:val="172B4D"/>
          <w:spacing w:val="-1"/>
          <w:sz w:val="24"/>
          <w:szCs w:val="24"/>
          <w:lang w:eastAsia="ru-RU"/>
        </w:rPr>
        <w:t>Пример: граждане и объекты недвижимости. У одного гражданина может быть несколько квартир. Но и одной квартирой могут владеть сразу несколько граждан (через долевую собственность).</w:t>
      </w:r>
    </w:p>
    <w:p w14:paraId="4FF48A32" w14:textId="77777777" w:rsidR="00703A89" w:rsidRPr="00703A89" w:rsidRDefault="00703A89" w:rsidP="00703A89">
      <w:pPr>
        <w:shd w:val="clear" w:color="auto" w:fill="D7CCDC"/>
        <w:spacing w:before="100" w:beforeAutospacing="1" w:after="100" w:afterAutospacing="1" w:line="240" w:lineRule="auto"/>
        <w:rPr>
          <w:rFonts w:ascii="Segoe UI" w:eastAsia="Times New Roman" w:hAnsi="Segoe UI" w:cs="Segoe UI"/>
          <w:color w:val="172B4D"/>
          <w:spacing w:val="-1"/>
          <w:sz w:val="24"/>
          <w:szCs w:val="24"/>
          <w:lang w:eastAsia="ru-RU"/>
        </w:rPr>
      </w:pPr>
      <w:r w:rsidRPr="00703A89">
        <w:rPr>
          <w:rFonts w:ascii="Segoe UI" w:eastAsia="Times New Roman" w:hAnsi="Segoe UI" w:cs="Segoe UI"/>
          <w:color w:val="172B4D"/>
          <w:spacing w:val="-1"/>
          <w:sz w:val="24"/>
          <w:szCs w:val="24"/>
          <w:lang w:eastAsia="ru-RU"/>
        </w:rPr>
        <w:t>Для реализации такой связи приходится использовать третью таблицу, каждая запись которой хранит сразу два ключа: из первой таблицы (например, идентификатор гражданина) и из второй таблицы (например, кадастровый номер объекта недвижимости).</w:t>
      </w:r>
    </w:p>
    <w:p w14:paraId="73667FB2" w14:textId="77777777" w:rsidR="00703A89" w:rsidRPr="00703A89" w:rsidRDefault="00703A89" w:rsidP="00703A89">
      <w:pPr>
        <w:shd w:val="clear" w:color="auto" w:fill="D7CCDC"/>
        <w:spacing w:before="400" w:after="0" w:line="240" w:lineRule="auto"/>
        <w:outlineLvl w:val="0"/>
        <w:rPr>
          <w:rFonts w:ascii="Segoe UI" w:eastAsia="Times New Roman" w:hAnsi="Segoe UI" w:cs="Segoe UI"/>
          <w:color w:val="172B4D"/>
          <w:spacing w:val="-2"/>
          <w:kern w:val="36"/>
          <w:sz w:val="36"/>
          <w:szCs w:val="36"/>
          <w:lang w:eastAsia="ru-RU"/>
        </w:rPr>
      </w:pPr>
      <w:r w:rsidRPr="00703A89">
        <w:rPr>
          <w:rFonts w:ascii="Segoe UI" w:eastAsia="Times New Roman" w:hAnsi="Segoe UI" w:cs="Segoe UI"/>
          <w:color w:val="172B4D"/>
          <w:spacing w:val="-2"/>
          <w:kern w:val="36"/>
          <w:sz w:val="36"/>
          <w:szCs w:val="36"/>
          <w:lang w:eastAsia="ru-RU"/>
        </w:rPr>
        <w:t>Именования таблиц и полей</w:t>
      </w:r>
    </w:p>
    <w:p w14:paraId="3E3DC035" w14:textId="77777777" w:rsidR="00703A89" w:rsidRPr="00703A89" w:rsidRDefault="00703A89" w:rsidP="00703A89">
      <w:pPr>
        <w:shd w:val="clear" w:color="auto" w:fill="D7CCDC"/>
        <w:spacing w:before="100" w:beforeAutospacing="1" w:after="100" w:afterAutospacing="1" w:line="240" w:lineRule="auto"/>
        <w:rPr>
          <w:rFonts w:ascii="Segoe UI" w:eastAsia="Times New Roman" w:hAnsi="Segoe UI" w:cs="Segoe UI"/>
          <w:color w:val="172B4D"/>
          <w:spacing w:val="-1"/>
          <w:sz w:val="24"/>
          <w:szCs w:val="24"/>
          <w:lang w:eastAsia="ru-RU"/>
        </w:rPr>
      </w:pPr>
      <w:r w:rsidRPr="00703A89">
        <w:rPr>
          <w:rFonts w:ascii="Segoe UI" w:eastAsia="Times New Roman" w:hAnsi="Segoe UI" w:cs="Segoe UI"/>
          <w:color w:val="172B4D"/>
          <w:spacing w:val="-1"/>
          <w:sz w:val="24"/>
          <w:szCs w:val="24"/>
          <w:lang w:eastAsia="ru-RU"/>
        </w:rPr>
        <w:t>Есть разные подходы к именованию в базах данных, рассмотрим наиболее простой, на наш взгляд, подход.</w:t>
      </w:r>
    </w:p>
    <w:p w14:paraId="6203847F" w14:textId="77777777" w:rsidR="00703A89" w:rsidRPr="00703A89" w:rsidRDefault="00703A89" w:rsidP="00703A89">
      <w:pPr>
        <w:shd w:val="clear" w:color="auto" w:fill="D7CCDC"/>
        <w:spacing w:before="100" w:beforeAutospacing="1" w:after="100" w:afterAutospacing="1" w:line="240" w:lineRule="auto"/>
        <w:rPr>
          <w:rFonts w:ascii="Segoe UI" w:eastAsia="Times New Roman" w:hAnsi="Segoe UI" w:cs="Segoe UI"/>
          <w:color w:val="172B4D"/>
          <w:spacing w:val="-1"/>
          <w:sz w:val="24"/>
          <w:szCs w:val="24"/>
          <w:lang w:eastAsia="ru-RU"/>
        </w:rPr>
      </w:pPr>
      <w:proofErr w:type="gramStart"/>
      <w:r w:rsidRPr="00703A89">
        <w:rPr>
          <w:rFonts w:ascii="Segoe UI" w:eastAsia="Times New Roman" w:hAnsi="Segoe UI" w:cs="Segoe UI"/>
          <w:color w:val="172B4D"/>
          <w:spacing w:val="-1"/>
          <w:sz w:val="24"/>
          <w:szCs w:val="24"/>
          <w:lang w:eastAsia="ru-RU"/>
        </w:rPr>
        <w:t>Предположим</w:t>
      </w:r>
      <w:proofErr w:type="gramEnd"/>
      <w:r w:rsidRPr="00703A89">
        <w:rPr>
          <w:rFonts w:ascii="Segoe UI" w:eastAsia="Times New Roman" w:hAnsi="Segoe UI" w:cs="Segoe UI"/>
          <w:color w:val="172B4D"/>
          <w:spacing w:val="-1"/>
          <w:sz w:val="24"/>
          <w:szCs w:val="24"/>
          <w:lang w:eastAsia="ru-RU"/>
        </w:rPr>
        <w:t xml:space="preserve"> мы проектируем базу данных магазина. В ней будут такие сущности: товары, покупатели, заказы.</w:t>
      </w:r>
    </w:p>
    <w:p w14:paraId="3BFEF4C6" w14:textId="77777777" w:rsidR="00703A89" w:rsidRPr="00703A89" w:rsidRDefault="00703A89" w:rsidP="00703A89">
      <w:pPr>
        <w:shd w:val="clear" w:color="auto" w:fill="D7CCDC"/>
        <w:spacing w:before="100" w:beforeAutospacing="1" w:after="100" w:afterAutospacing="1" w:line="240" w:lineRule="auto"/>
        <w:rPr>
          <w:rFonts w:ascii="Segoe UI" w:eastAsia="Times New Roman" w:hAnsi="Segoe UI" w:cs="Segoe UI"/>
          <w:color w:val="172B4D"/>
          <w:spacing w:val="-1"/>
          <w:sz w:val="24"/>
          <w:szCs w:val="24"/>
          <w:lang w:eastAsia="ru-RU"/>
        </w:rPr>
      </w:pPr>
      <w:r w:rsidRPr="00703A89">
        <w:rPr>
          <w:rFonts w:ascii="Segoe UI" w:eastAsia="Times New Roman" w:hAnsi="Segoe UI" w:cs="Segoe UI"/>
          <w:color w:val="172B4D"/>
          <w:spacing w:val="-1"/>
          <w:sz w:val="24"/>
          <w:szCs w:val="24"/>
          <w:lang w:eastAsia="ru-RU"/>
        </w:rPr>
        <w:t xml:space="preserve">В этом случае для каждой сущности создают отдельную таблицу и называют её существительными во множественном числе: </w:t>
      </w:r>
      <w:proofErr w:type="spellStart"/>
      <w:r w:rsidRPr="00703A89">
        <w:rPr>
          <w:rFonts w:ascii="Consolas" w:eastAsia="Times New Roman" w:hAnsi="Consolas" w:cs="Courier New"/>
          <w:color w:val="172B4D"/>
          <w:spacing w:val="-1"/>
          <w:sz w:val="21"/>
          <w:szCs w:val="21"/>
          <w:bdr w:val="none" w:sz="0" w:space="0" w:color="auto" w:frame="1"/>
          <w:lang w:eastAsia="ru-RU"/>
        </w:rPr>
        <w:t>products</w:t>
      </w:r>
      <w:proofErr w:type="spellEnd"/>
      <w:r w:rsidRPr="00703A89">
        <w:rPr>
          <w:rFonts w:ascii="Segoe UI" w:eastAsia="Times New Roman" w:hAnsi="Segoe UI" w:cs="Segoe UI"/>
          <w:color w:val="172B4D"/>
          <w:spacing w:val="-1"/>
          <w:sz w:val="24"/>
          <w:szCs w:val="24"/>
          <w:lang w:eastAsia="ru-RU"/>
        </w:rPr>
        <w:t xml:space="preserve">, </w:t>
      </w:r>
      <w:proofErr w:type="spellStart"/>
      <w:r w:rsidRPr="00703A89">
        <w:rPr>
          <w:rFonts w:ascii="Consolas" w:eastAsia="Times New Roman" w:hAnsi="Consolas" w:cs="Courier New"/>
          <w:color w:val="172B4D"/>
          <w:spacing w:val="-1"/>
          <w:sz w:val="21"/>
          <w:szCs w:val="21"/>
          <w:bdr w:val="none" w:sz="0" w:space="0" w:color="auto" w:frame="1"/>
          <w:lang w:eastAsia="ru-RU"/>
        </w:rPr>
        <w:t>customers</w:t>
      </w:r>
      <w:proofErr w:type="spellEnd"/>
      <w:r w:rsidRPr="00703A89">
        <w:rPr>
          <w:rFonts w:ascii="Segoe UI" w:eastAsia="Times New Roman" w:hAnsi="Segoe UI" w:cs="Segoe UI"/>
          <w:color w:val="172B4D"/>
          <w:spacing w:val="-1"/>
          <w:sz w:val="24"/>
          <w:szCs w:val="24"/>
          <w:lang w:eastAsia="ru-RU"/>
        </w:rPr>
        <w:t xml:space="preserve">, </w:t>
      </w:r>
      <w:proofErr w:type="spellStart"/>
      <w:r w:rsidRPr="00703A89">
        <w:rPr>
          <w:rFonts w:ascii="Consolas" w:eastAsia="Times New Roman" w:hAnsi="Consolas" w:cs="Courier New"/>
          <w:color w:val="172B4D"/>
          <w:spacing w:val="-1"/>
          <w:sz w:val="21"/>
          <w:szCs w:val="21"/>
          <w:bdr w:val="none" w:sz="0" w:space="0" w:color="auto" w:frame="1"/>
          <w:lang w:eastAsia="ru-RU"/>
        </w:rPr>
        <w:t>orders</w:t>
      </w:r>
      <w:proofErr w:type="spellEnd"/>
      <w:r w:rsidRPr="00703A89">
        <w:rPr>
          <w:rFonts w:ascii="Segoe UI" w:eastAsia="Times New Roman" w:hAnsi="Segoe UI" w:cs="Segoe UI"/>
          <w:color w:val="172B4D"/>
          <w:spacing w:val="-1"/>
          <w:sz w:val="24"/>
          <w:szCs w:val="24"/>
          <w:lang w:eastAsia="ru-RU"/>
        </w:rPr>
        <w:t>.</w:t>
      </w:r>
    </w:p>
    <w:p w14:paraId="3F011457" w14:textId="77777777" w:rsidR="00703A89" w:rsidRPr="00703A89" w:rsidRDefault="00703A89" w:rsidP="00703A89">
      <w:pPr>
        <w:shd w:val="clear" w:color="auto" w:fill="D7CCDC"/>
        <w:spacing w:before="100" w:beforeAutospacing="1" w:after="100" w:afterAutospacing="1" w:line="240" w:lineRule="auto"/>
        <w:rPr>
          <w:rFonts w:ascii="Segoe UI" w:eastAsia="Times New Roman" w:hAnsi="Segoe UI" w:cs="Segoe UI"/>
          <w:color w:val="172B4D"/>
          <w:spacing w:val="-1"/>
          <w:sz w:val="24"/>
          <w:szCs w:val="24"/>
          <w:lang w:eastAsia="ru-RU"/>
        </w:rPr>
      </w:pPr>
      <w:r w:rsidRPr="00703A89">
        <w:rPr>
          <w:rFonts w:ascii="Segoe UI" w:eastAsia="Times New Roman" w:hAnsi="Segoe UI" w:cs="Segoe UI"/>
          <w:color w:val="172B4D"/>
          <w:spacing w:val="-1"/>
          <w:sz w:val="24"/>
          <w:szCs w:val="24"/>
          <w:lang w:eastAsia="ru-RU"/>
        </w:rPr>
        <w:t xml:space="preserve">Поля внутри таблиц именуют также существительными, но в единственном числе. Например, если в таблице товаров мы должны хранить артикулы, названия и цену товаров, то поля будут: </w:t>
      </w:r>
      <w:proofErr w:type="spellStart"/>
      <w:r w:rsidRPr="00703A89">
        <w:rPr>
          <w:rFonts w:ascii="Consolas" w:eastAsia="Times New Roman" w:hAnsi="Consolas" w:cs="Courier New"/>
          <w:color w:val="172B4D"/>
          <w:spacing w:val="-1"/>
          <w:sz w:val="21"/>
          <w:szCs w:val="21"/>
          <w:bdr w:val="none" w:sz="0" w:space="0" w:color="auto" w:frame="1"/>
          <w:lang w:eastAsia="ru-RU"/>
        </w:rPr>
        <w:t>sku</w:t>
      </w:r>
      <w:proofErr w:type="spellEnd"/>
      <w:r w:rsidRPr="00703A89">
        <w:rPr>
          <w:rFonts w:ascii="Segoe UI" w:eastAsia="Times New Roman" w:hAnsi="Segoe UI" w:cs="Segoe UI"/>
          <w:color w:val="172B4D"/>
          <w:spacing w:val="-1"/>
          <w:sz w:val="24"/>
          <w:szCs w:val="24"/>
          <w:lang w:eastAsia="ru-RU"/>
        </w:rPr>
        <w:t xml:space="preserve"> (англ. </w:t>
      </w:r>
      <w:r w:rsidRPr="00703A89">
        <w:rPr>
          <w:rFonts w:ascii="Segoe UI" w:eastAsia="Times New Roman" w:hAnsi="Segoe UI" w:cs="Segoe UI"/>
          <w:i/>
          <w:iCs/>
          <w:color w:val="172B4D"/>
          <w:spacing w:val="-1"/>
          <w:sz w:val="24"/>
          <w:szCs w:val="24"/>
          <w:lang w:eastAsia="ru-RU"/>
        </w:rPr>
        <w:t>артикул</w:t>
      </w:r>
      <w:r w:rsidRPr="00703A89">
        <w:rPr>
          <w:rFonts w:ascii="Segoe UI" w:eastAsia="Times New Roman" w:hAnsi="Segoe UI" w:cs="Segoe UI"/>
          <w:color w:val="172B4D"/>
          <w:spacing w:val="-1"/>
          <w:sz w:val="24"/>
          <w:szCs w:val="24"/>
          <w:lang w:eastAsia="ru-RU"/>
        </w:rPr>
        <w:t xml:space="preserve">), </w:t>
      </w:r>
      <w:proofErr w:type="spellStart"/>
      <w:r w:rsidRPr="00703A89">
        <w:rPr>
          <w:rFonts w:ascii="Consolas" w:eastAsia="Times New Roman" w:hAnsi="Consolas" w:cs="Courier New"/>
          <w:color w:val="172B4D"/>
          <w:spacing w:val="-1"/>
          <w:sz w:val="21"/>
          <w:szCs w:val="21"/>
          <w:bdr w:val="none" w:sz="0" w:space="0" w:color="auto" w:frame="1"/>
          <w:lang w:eastAsia="ru-RU"/>
        </w:rPr>
        <w:t>title</w:t>
      </w:r>
      <w:proofErr w:type="spellEnd"/>
      <w:r w:rsidRPr="00703A89">
        <w:rPr>
          <w:rFonts w:ascii="Segoe UI" w:eastAsia="Times New Roman" w:hAnsi="Segoe UI" w:cs="Segoe UI"/>
          <w:color w:val="172B4D"/>
          <w:spacing w:val="-1"/>
          <w:sz w:val="24"/>
          <w:szCs w:val="24"/>
          <w:lang w:eastAsia="ru-RU"/>
        </w:rPr>
        <w:t xml:space="preserve">, </w:t>
      </w:r>
      <w:proofErr w:type="spellStart"/>
      <w:r w:rsidRPr="00703A89">
        <w:rPr>
          <w:rFonts w:ascii="Consolas" w:eastAsia="Times New Roman" w:hAnsi="Consolas" w:cs="Courier New"/>
          <w:color w:val="172B4D"/>
          <w:spacing w:val="-1"/>
          <w:sz w:val="21"/>
          <w:szCs w:val="21"/>
          <w:bdr w:val="none" w:sz="0" w:space="0" w:color="auto" w:frame="1"/>
          <w:lang w:eastAsia="ru-RU"/>
        </w:rPr>
        <w:t>price</w:t>
      </w:r>
      <w:proofErr w:type="spellEnd"/>
      <w:r w:rsidRPr="00703A89">
        <w:rPr>
          <w:rFonts w:ascii="Segoe UI" w:eastAsia="Times New Roman" w:hAnsi="Segoe UI" w:cs="Segoe UI"/>
          <w:color w:val="172B4D"/>
          <w:spacing w:val="-1"/>
          <w:sz w:val="24"/>
          <w:szCs w:val="24"/>
          <w:lang w:eastAsia="ru-RU"/>
        </w:rPr>
        <w:t xml:space="preserve">. Но, скорее всего, к этим полям ещё добавится поле первичного ключа </w:t>
      </w:r>
      <w:proofErr w:type="spellStart"/>
      <w:r w:rsidRPr="00703A89">
        <w:rPr>
          <w:rFonts w:ascii="Consolas" w:eastAsia="Times New Roman" w:hAnsi="Consolas" w:cs="Courier New"/>
          <w:color w:val="172B4D"/>
          <w:spacing w:val="-1"/>
          <w:sz w:val="21"/>
          <w:szCs w:val="21"/>
          <w:bdr w:val="none" w:sz="0" w:space="0" w:color="auto" w:frame="1"/>
          <w:lang w:eastAsia="ru-RU"/>
        </w:rPr>
        <w:t>id</w:t>
      </w:r>
      <w:proofErr w:type="spellEnd"/>
      <w:r w:rsidRPr="00703A89">
        <w:rPr>
          <w:rFonts w:ascii="Segoe UI" w:eastAsia="Times New Roman" w:hAnsi="Segoe UI" w:cs="Segoe UI"/>
          <w:color w:val="172B4D"/>
          <w:spacing w:val="-1"/>
          <w:sz w:val="24"/>
          <w:szCs w:val="24"/>
          <w:lang w:eastAsia="ru-RU"/>
        </w:rPr>
        <w:t xml:space="preserve"> – уникальный числовой идентификатор товара (номер строки при вставке).</w:t>
      </w:r>
    </w:p>
    <w:p w14:paraId="2776213A" w14:textId="77777777" w:rsidR="00703A89" w:rsidRPr="00703A89" w:rsidRDefault="00703A89" w:rsidP="00703A89">
      <w:pPr>
        <w:shd w:val="clear" w:color="auto" w:fill="D7CCDC"/>
        <w:spacing w:before="100" w:beforeAutospacing="1" w:after="100" w:afterAutospacing="1" w:line="240" w:lineRule="auto"/>
        <w:rPr>
          <w:rFonts w:ascii="Segoe UI" w:eastAsia="Times New Roman" w:hAnsi="Segoe UI" w:cs="Segoe UI"/>
          <w:color w:val="172B4D"/>
          <w:spacing w:val="-1"/>
          <w:sz w:val="24"/>
          <w:szCs w:val="24"/>
          <w:lang w:eastAsia="ru-RU"/>
        </w:rPr>
      </w:pPr>
      <w:r w:rsidRPr="00703A89">
        <w:rPr>
          <w:rFonts w:ascii="Segoe UI" w:eastAsia="Times New Roman" w:hAnsi="Segoe UI" w:cs="Segoe UI"/>
          <w:color w:val="172B4D"/>
          <w:spacing w:val="-1"/>
          <w:sz w:val="24"/>
          <w:szCs w:val="24"/>
          <w:lang w:eastAsia="ru-RU"/>
        </w:rPr>
        <w:lastRenderedPageBreak/>
        <w:t xml:space="preserve">При этом в той же базе будет вторая таблица с покупателями, где для каждого из них мы храним имя, фамилию, почту и телефон. Названия полей будут: </w:t>
      </w:r>
      <w:proofErr w:type="spellStart"/>
      <w:r w:rsidRPr="00703A89">
        <w:rPr>
          <w:rFonts w:ascii="Consolas" w:eastAsia="Times New Roman" w:hAnsi="Consolas" w:cs="Courier New"/>
          <w:color w:val="172B4D"/>
          <w:spacing w:val="-1"/>
          <w:sz w:val="21"/>
          <w:szCs w:val="21"/>
          <w:bdr w:val="none" w:sz="0" w:space="0" w:color="auto" w:frame="1"/>
          <w:lang w:eastAsia="ru-RU"/>
        </w:rPr>
        <w:t>name</w:t>
      </w:r>
      <w:proofErr w:type="spellEnd"/>
      <w:r w:rsidRPr="00703A89">
        <w:rPr>
          <w:rFonts w:ascii="Segoe UI" w:eastAsia="Times New Roman" w:hAnsi="Segoe UI" w:cs="Segoe UI"/>
          <w:color w:val="172B4D"/>
          <w:spacing w:val="-1"/>
          <w:sz w:val="24"/>
          <w:szCs w:val="24"/>
          <w:lang w:eastAsia="ru-RU"/>
        </w:rPr>
        <w:t xml:space="preserve">, </w:t>
      </w:r>
      <w:proofErr w:type="spellStart"/>
      <w:r w:rsidRPr="00703A89">
        <w:rPr>
          <w:rFonts w:ascii="Consolas" w:eastAsia="Times New Roman" w:hAnsi="Consolas" w:cs="Courier New"/>
          <w:color w:val="172B4D"/>
          <w:spacing w:val="-1"/>
          <w:sz w:val="21"/>
          <w:szCs w:val="21"/>
          <w:bdr w:val="none" w:sz="0" w:space="0" w:color="auto" w:frame="1"/>
          <w:lang w:eastAsia="ru-RU"/>
        </w:rPr>
        <w:t>surname</w:t>
      </w:r>
      <w:proofErr w:type="spellEnd"/>
      <w:r w:rsidRPr="00703A89">
        <w:rPr>
          <w:rFonts w:ascii="Segoe UI" w:eastAsia="Times New Roman" w:hAnsi="Segoe UI" w:cs="Segoe UI"/>
          <w:color w:val="172B4D"/>
          <w:spacing w:val="-1"/>
          <w:sz w:val="24"/>
          <w:szCs w:val="24"/>
          <w:lang w:eastAsia="ru-RU"/>
        </w:rPr>
        <w:t xml:space="preserve">, </w:t>
      </w:r>
      <w:proofErr w:type="spellStart"/>
      <w:r w:rsidRPr="00703A89">
        <w:rPr>
          <w:rFonts w:ascii="Consolas" w:eastAsia="Times New Roman" w:hAnsi="Consolas" w:cs="Courier New"/>
          <w:color w:val="172B4D"/>
          <w:spacing w:val="-1"/>
          <w:sz w:val="21"/>
          <w:szCs w:val="21"/>
          <w:bdr w:val="none" w:sz="0" w:space="0" w:color="auto" w:frame="1"/>
          <w:lang w:eastAsia="ru-RU"/>
        </w:rPr>
        <w:t>email</w:t>
      </w:r>
      <w:proofErr w:type="spellEnd"/>
      <w:r w:rsidRPr="00703A89">
        <w:rPr>
          <w:rFonts w:ascii="Segoe UI" w:eastAsia="Times New Roman" w:hAnsi="Segoe UI" w:cs="Segoe UI"/>
          <w:color w:val="172B4D"/>
          <w:spacing w:val="-1"/>
          <w:sz w:val="24"/>
          <w:szCs w:val="24"/>
          <w:lang w:eastAsia="ru-RU"/>
        </w:rPr>
        <w:t xml:space="preserve">, </w:t>
      </w:r>
      <w:proofErr w:type="spellStart"/>
      <w:r w:rsidRPr="00703A89">
        <w:rPr>
          <w:rFonts w:ascii="Consolas" w:eastAsia="Times New Roman" w:hAnsi="Consolas" w:cs="Courier New"/>
          <w:color w:val="172B4D"/>
          <w:spacing w:val="-1"/>
          <w:sz w:val="21"/>
          <w:szCs w:val="21"/>
          <w:bdr w:val="none" w:sz="0" w:space="0" w:color="auto" w:frame="1"/>
          <w:lang w:eastAsia="ru-RU"/>
        </w:rPr>
        <w:t>phone</w:t>
      </w:r>
      <w:proofErr w:type="spellEnd"/>
      <w:r w:rsidRPr="00703A89">
        <w:rPr>
          <w:rFonts w:ascii="Segoe UI" w:eastAsia="Times New Roman" w:hAnsi="Segoe UI" w:cs="Segoe UI"/>
          <w:color w:val="172B4D"/>
          <w:spacing w:val="-1"/>
          <w:sz w:val="24"/>
          <w:szCs w:val="24"/>
          <w:lang w:eastAsia="ru-RU"/>
        </w:rPr>
        <w:t xml:space="preserve">. И к ним тоже добавится первичный ключ </w:t>
      </w:r>
      <w:proofErr w:type="spellStart"/>
      <w:r w:rsidRPr="00703A89">
        <w:rPr>
          <w:rFonts w:ascii="Consolas" w:eastAsia="Times New Roman" w:hAnsi="Consolas" w:cs="Courier New"/>
          <w:color w:val="172B4D"/>
          <w:spacing w:val="-1"/>
          <w:sz w:val="21"/>
          <w:szCs w:val="21"/>
          <w:bdr w:val="none" w:sz="0" w:space="0" w:color="auto" w:frame="1"/>
          <w:lang w:eastAsia="ru-RU"/>
        </w:rPr>
        <w:t>id</w:t>
      </w:r>
      <w:proofErr w:type="spellEnd"/>
      <w:r w:rsidRPr="00703A89">
        <w:rPr>
          <w:rFonts w:ascii="Segoe UI" w:eastAsia="Times New Roman" w:hAnsi="Segoe UI" w:cs="Segoe UI"/>
          <w:color w:val="172B4D"/>
          <w:spacing w:val="-1"/>
          <w:sz w:val="24"/>
          <w:szCs w:val="24"/>
          <w:lang w:eastAsia="ru-RU"/>
        </w:rPr>
        <w:t>.</w:t>
      </w:r>
    </w:p>
    <w:p w14:paraId="79E57CD1" w14:textId="77777777" w:rsidR="00703A89" w:rsidRPr="00703A89" w:rsidRDefault="00703A89" w:rsidP="00703A89">
      <w:pPr>
        <w:shd w:val="clear" w:color="auto" w:fill="D7CCDC"/>
        <w:spacing w:before="100" w:beforeAutospacing="1" w:after="100" w:afterAutospacing="1" w:line="240" w:lineRule="auto"/>
        <w:rPr>
          <w:rFonts w:ascii="Segoe UI" w:eastAsia="Times New Roman" w:hAnsi="Segoe UI" w:cs="Segoe UI"/>
          <w:color w:val="172B4D"/>
          <w:spacing w:val="-1"/>
          <w:sz w:val="24"/>
          <w:szCs w:val="24"/>
          <w:lang w:eastAsia="ru-RU"/>
        </w:rPr>
      </w:pPr>
      <w:r w:rsidRPr="00703A89">
        <w:rPr>
          <w:rFonts w:ascii="Segoe UI" w:eastAsia="Times New Roman" w:hAnsi="Segoe UI" w:cs="Segoe UI"/>
          <w:color w:val="172B4D"/>
          <w:spacing w:val="-1"/>
          <w:sz w:val="24"/>
          <w:szCs w:val="24"/>
          <w:lang w:eastAsia="ru-RU"/>
        </w:rPr>
        <w:t xml:space="preserve">Нет никакой проблемы в том, что одноименное поле </w:t>
      </w:r>
      <w:proofErr w:type="spellStart"/>
      <w:r w:rsidRPr="00703A89">
        <w:rPr>
          <w:rFonts w:ascii="Consolas" w:eastAsia="Times New Roman" w:hAnsi="Consolas" w:cs="Courier New"/>
          <w:color w:val="172B4D"/>
          <w:spacing w:val="-1"/>
          <w:sz w:val="21"/>
          <w:szCs w:val="21"/>
          <w:bdr w:val="none" w:sz="0" w:space="0" w:color="auto" w:frame="1"/>
          <w:lang w:eastAsia="ru-RU"/>
        </w:rPr>
        <w:t>id</w:t>
      </w:r>
      <w:proofErr w:type="spellEnd"/>
      <w:r w:rsidRPr="00703A89">
        <w:rPr>
          <w:rFonts w:ascii="Segoe UI" w:eastAsia="Times New Roman" w:hAnsi="Segoe UI" w:cs="Segoe UI"/>
          <w:color w:val="172B4D"/>
          <w:spacing w:val="-1"/>
          <w:sz w:val="24"/>
          <w:szCs w:val="24"/>
          <w:lang w:eastAsia="ru-RU"/>
        </w:rPr>
        <w:t xml:space="preserve"> присутствует сразу в двух или более таблицах. Главное, чтобы в одной таблице все поля имели разные имена.</w:t>
      </w:r>
    </w:p>
    <w:p w14:paraId="73F25A74" w14:textId="77777777" w:rsidR="00703A89" w:rsidRPr="00703A89" w:rsidRDefault="00703A89" w:rsidP="00703A89">
      <w:pPr>
        <w:shd w:val="clear" w:color="auto" w:fill="D7CCDC"/>
        <w:spacing w:before="100" w:beforeAutospacing="1" w:after="100" w:afterAutospacing="1" w:line="240" w:lineRule="auto"/>
        <w:rPr>
          <w:rFonts w:ascii="Segoe UI" w:eastAsia="Times New Roman" w:hAnsi="Segoe UI" w:cs="Segoe UI"/>
          <w:color w:val="172B4D"/>
          <w:spacing w:val="-1"/>
          <w:sz w:val="24"/>
          <w:szCs w:val="24"/>
          <w:lang w:eastAsia="ru-RU"/>
        </w:rPr>
      </w:pPr>
      <w:r w:rsidRPr="00703A89">
        <w:rPr>
          <w:rFonts w:ascii="Segoe UI" w:eastAsia="Times New Roman" w:hAnsi="Segoe UI" w:cs="Segoe UI"/>
          <w:color w:val="172B4D"/>
          <w:spacing w:val="-1"/>
          <w:sz w:val="24"/>
          <w:szCs w:val="24"/>
          <w:lang w:eastAsia="ru-RU"/>
        </w:rPr>
        <w:t>Если требуется создать служебную таблицу для реализации связи многие ко многим, то имя этой таблицы составляют из названий сущностей в единственном числе, располагая их по алфавиту и разделяя символом подчеркивания. Например, если у нас есть таблица товаров (</w:t>
      </w:r>
      <w:proofErr w:type="spellStart"/>
      <w:r w:rsidRPr="00703A89">
        <w:rPr>
          <w:rFonts w:ascii="Consolas" w:eastAsia="Times New Roman" w:hAnsi="Consolas" w:cs="Courier New"/>
          <w:color w:val="172B4D"/>
          <w:spacing w:val="-1"/>
          <w:sz w:val="21"/>
          <w:szCs w:val="21"/>
          <w:bdr w:val="none" w:sz="0" w:space="0" w:color="auto" w:frame="1"/>
          <w:lang w:eastAsia="ru-RU"/>
        </w:rPr>
        <w:t>products</w:t>
      </w:r>
      <w:proofErr w:type="spellEnd"/>
      <w:r w:rsidRPr="00703A89">
        <w:rPr>
          <w:rFonts w:ascii="Segoe UI" w:eastAsia="Times New Roman" w:hAnsi="Segoe UI" w:cs="Segoe UI"/>
          <w:color w:val="172B4D"/>
          <w:spacing w:val="-1"/>
          <w:sz w:val="24"/>
          <w:szCs w:val="24"/>
          <w:lang w:eastAsia="ru-RU"/>
        </w:rPr>
        <w:t>) и заказов (</w:t>
      </w:r>
      <w:proofErr w:type="spellStart"/>
      <w:r w:rsidRPr="00703A89">
        <w:rPr>
          <w:rFonts w:ascii="Consolas" w:eastAsia="Times New Roman" w:hAnsi="Consolas" w:cs="Courier New"/>
          <w:color w:val="172B4D"/>
          <w:spacing w:val="-1"/>
          <w:sz w:val="21"/>
          <w:szCs w:val="21"/>
          <w:bdr w:val="none" w:sz="0" w:space="0" w:color="auto" w:frame="1"/>
          <w:lang w:eastAsia="ru-RU"/>
        </w:rPr>
        <w:t>orders</w:t>
      </w:r>
      <w:proofErr w:type="spellEnd"/>
      <w:r w:rsidRPr="00703A89">
        <w:rPr>
          <w:rFonts w:ascii="Segoe UI" w:eastAsia="Times New Roman" w:hAnsi="Segoe UI" w:cs="Segoe UI"/>
          <w:color w:val="172B4D"/>
          <w:spacing w:val="-1"/>
          <w:sz w:val="24"/>
          <w:szCs w:val="24"/>
          <w:lang w:eastAsia="ru-RU"/>
        </w:rPr>
        <w:t xml:space="preserve">), то таблица для связи между ними должна называться </w:t>
      </w:r>
      <w:proofErr w:type="spellStart"/>
      <w:r w:rsidRPr="00703A89">
        <w:rPr>
          <w:rFonts w:ascii="Consolas" w:eastAsia="Times New Roman" w:hAnsi="Consolas" w:cs="Courier New"/>
          <w:color w:val="172B4D"/>
          <w:spacing w:val="-1"/>
          <w:sz w:val="21"/>
          <w:szCs w:val="21"/>
          <w:bdr w:val="none" w:sz="0" w:space="0" w:color="auto" w:frame="1"/>
          <w:lang w:eastAsia="ru-RU"/>
        </w:rPr>
        <w:t>order_product</w:t>
      </w:r>
      <w:proofErr w:type="spellEnd"/>
      <w:r w:rsidRPr="00703A89">
        <w:rPr>
          <w:rFonts w:ascii="Segoe UI" w:eastAsia="Times New Roman" w:hAnsi="Segoe UI" w:cs="Segoe UI"/>
          <w:color w:val="172B4D"/>
          <w:spacing w:val="-1"/>
          <w:sz w:val="24"/>
          <w:szCs w:val="24"/>
          <w:lang w:eastAsia="ru-RU"/>
        </w:rPr>
        <w:t>.</w:t>
      </w:r>
    </w:p>
    <w:p w14:paraId="2113A9CC" w14:textId="77777777" w:rsidR="00AE66C3" w:rsidRPr="00AE66C3" w:rsidRDefault="00AE66C3" w:rsidP="00AE66C3">
      <w:pPr>
        <w:shd w:val="clear" w:color="auto" w:fill="D7CCDC"/>
        <w:spacing w:after="0" w:line="240" w:lineRule="auto"/>
        <w:outlineLvl w:val="0"/>
        <w:rPr>
          <w:rFonts w:ascii="Segoe UI" w:eastAsia="Times New Roman" w:hAnsi="Segoe UI" w:cs="Segoe UI"/>
          <w:color w:val="172B4D"/>
          <w:spacing w:val="-2"/>
          <w:kern w:val="36"/>
          <w:sz w:val="50"/>
          <w:szCs w:val="50"/>
          <w:lang w:eastAsia="ru-RU"/>
        </w:rPr>
      </w:pPr>
      <w:r w:rsidRPr="00AE66C3">
        <w:rPr>
          <w:rFonts w:ascii="Segoe UI" w:eastAsia="Times New Roman" w:hAnsi="Segoe UI" w:cs="Segoe UI"/>
          <w:color w:val="172B4D"/>
          <w:spacing w:val="-2"/>
          <w:kern w:val="36"/>
          <w:sz w:val="50"/>
          <w:szCs w:val="50"/>
          <w:lang w:eastAsia="ru-RU"/>
        </w:rPr>
        <w:t>Язык SQL. Основные операторы</w:t>
      </w:r>
    </w:p>
    <w:p w14:paraId="0A65BE72" w14:textId="77777777" w:rsidR="00AE66C3" w:rsidRPr="00AE66C3" w:rsidRDefault="00AE66C3" w:rsidP="00AE66C3">
      <w:pPr>
        <w:shd w:val="clear" w:color="auto" w:fill="D7CCDC"/>
        <w:spacing w:after="0" w:line="240" w:lineRule="auto"/>
        <w:rPr>
          <w:rFonts w:ascii="Montserrat" w:eastAsia="Times New Roman" w:hAnsi="Montserrat" w:cs="Times New Roman"/>
          <w:color w:val="000000"/>
          <w:sz w:val="21"/>
          <w:szCs w:val="21"/>
          <w:lang w:eastAsia="ru-RU"/>
        </w:rPr>
      </w:pPr>
    </w:p>
    <w:p w14:paraId="7C47CBE4" w14:textId="77777777" w:rsidR="00AE66C3" w:rsidRPr="00AE66C3" w:rsidRDefault="00AE66C3" w:rsidP="00AE66C3">
      <w:pPr>
        <w:shd w:val="clear" w:color="auto" w:fill="D7CCDC"/>
        <w:spacing w:after="0" w:line="240" w:lineRule="auto"/>
        <w:rPr>
          <w:rFonts w:ascii="Segoe UI" w:eastAsia="Times New Roman" w:hAnsi="Segoe UI" w:cs="Segoe UI"/>
          <w:color w:val="172B4D"/>
          <w:spacing w:val="-1"/>
          <w:sz w:val="24"/>
          <w:szCs w:val="24"/>
          <w:lang w:eastAsia="ru-RU"/>
        </w:rPr>
      </w:pPr>
      <w:r w:rsidRPr="00AE66C3">
        <w:rPr>
          <w:rFonts w:ascii="Segoe UI" w:eastAsia="Times New Roman" w:hAnsi="Segoe UI" w:cs="Segoe UI"/>
          <w:b/>
          <w:bCs/>
          <w:color w:val="172B4D"/>
          <w:spacing w:val="-1"/>
          <w:sz w:val="24"/>
          <w:szCs w:val="24"/>
          <w:lang w:eastAsia="ru-RU"/>
        </w:rPr>
        <w:t>SQL</w:t>
      </w:r>
      <w:r w:rsidRPr="00AE66C3">
        <w:rPr>
          <w:rFonts w:ascii="Segoe UI" w:eastAsia="Times New Roman" w:hAnsi="Segoe UI" w:cs="Segoe UI"/>
          <w:color w:val="172B4D"/>
          <w:spacing w:val="-1"/>
          <w:sz w:val="24"/>
          <w:szCs w:val="24"/>
          <w:lang w:eastAsia="ru-RU"/>
        </w:rPr>
        <w:t xml:space="preserve"> — это структурированный язык запросов (от англ. </w:t>
      </w:r>
      <w:proofErr w:type="spellStart"/>
      <w:r w:rsidRPr="00AE66C3">
        <w:rPr>
          <w:rFonts w:ascii="Segoe UI" w:eastAsia="Times New Roman" w:hAnsi="Segoe UI" w:cs="Segoe UI"/>
          <w:i/>
          <w:iCs/>
          <w:color w:val="172B4D"/>
          <w:spacing w:val="-1"/>
          <w:sz w:val="24"/>
          <w:szCs w:val="24"/>
          <w:lang w:eastAsia="ru-RU"/>
        </w:rPr>
        <w:t>Structured</w:t>
      </w:r>
      <w:proofErr w:type="spellEnd"/>
      <w:r w:rsidRPr="00AE66C3">
        <w:rPr>
          <w:rFonts w:ascii="Segoe UI" w:eastAsia="Times New Roman" w:hAnsi="Segoe UI" w:cs="Segoe UI"/>
          <w:i/>
          <w:iCs/>
          <w:color w:val="172B4D"/>
          <w:spacing w:val="-1"/>
          <w:sz w:val="24"/>
          <w:szCs w:val="24"/>
          <w:lang w:eastAsia="ru-RU"/>
        </w:rPr>
        <w:t xml:space="preserve"> </w:t>
      </w:r>
      <w:proofErr w:type="spellStart"/>
      <w:r w:rsidRPr="00AE66C3">
        <w:rPr>
          <w:rFonts w:ascii="Segoe UI" w:eastAsia="Times New Roman" w:hAnsi="Segoe UI" w:cs="Segoe UI"/>
          <w:i/>
          <w:iCs/>
          <w:color w:val="172B4D"/>
          <w:spacing w:val="-1"/>
          <w:sz w:val="24"/>
          <w:szCs w:val="24"/>
          <w:lang w:eastAsia="ru-RU"/>
        </w:rPr>
        <w:t>Query</w:t>
      </w:r>
      <w:proofErr w:type="spellEnd"/>
      <w:r w:rsidRPr="00AE66C3">
        <w:rPr>
          <w:rFonts w:ascii="Segoe UI" w:eastAsia="Times New Roman" w:hAnsi="Segoe UI" w:cs="Segoe UI"/>
          <w:i/>
          <w:iCs/>
          <w:color w:val="172B4D"/>
          <w:spacing w:val="-1"/>
          <w:sz w:val="24"/>
          <w:szCs w:val="24"/>
          <w:lang w:eastAsia="ru-RU"/>
        </w:rPr>
        <w:t xml:space="preserve"> </w:t>
      </w:r>
      <w:proofErr w:type="spellStart"/>
      <w:r w:rsidRPr="00AE66C3">
        <w:rPr>
          <w:rFonts w:ascii="Segoe UI" w:eastAsia="Times New Roman" w:hAnsi="Segoe UI" w:cs="Segoe UI"/>
          <w:i/>
          <w:iCs/>
          <w:color w:val="172B4D"/>
          <w:spacing w:val="-1"/>
          <w:sz w:val="24"/>
          <w:szCs w:val="24"/>
          <w:lang w:eastAsia="ru-RU"/>
        </w:rPr>
        <w:t>Language</w:t>
      </w:r>
      <w:proofErr w:type="spellEnd"/>
      <w:r w:rsidRPr="00AE66C3">
        <w:rPr>
          <w:rFonts w:ascii="Segoe UI" w:eastAsia="Times New Roman" w:hAnsi="Segoe UI" w:cs="Segoe UI"/>
          <w:color w:val="172B4D"/>
          <w:spacing w:val="-1"/>
          <w:sz w:val="24"/>
          <w:szCs w:val="24"/>
          <w:lang w:eastAsia="ru-RU"/>
        </w:rPr>
        <w:t xml:space="preserve">), созданный для того, чтобы получать, добавлять или изменять информацию в базе данных. </w:t>
      </w:r>
    </w:p>
    <w:p w14:paraId="6965D7AC" w14:textId="77777777" w:rsidR="00AE66C3" w:rsidRPr="00AE66C3" w:rsidRDefault="00AE66C3" w:rsidP="00AE66C3">
      <w:pPr>
        <w:shd w:val="clear" w:color="auto" w:fill="D7CCDC"/>
        <w:spacing w:before="100" w:beforeAutospacing="1" w:after="100" w:afterAutospacing="1" w:line="240" w:lineRule="auto"/>
        <w:rPr>
          <w:rFonts w:ascii="Segoe UI" w:eastAsia="Times New Roman" w:hAnsi="Segoe UI" w:cs="Segoe UI"/>
          <w:color w:val="172B4D"/>
          <w:spacing w:val="-1"/>
          <w:sz w:val="24"/>
          <w:szCs w:val="24"/>
          <w:lang w:eastAsia="ru-RU"/>
        </w:rPr>
      </w:pPr>
      <w:r w:rsidRPr="00AE66C3">
        <w:rPr>
          <w:rFonts w:ascii="Segoe UI" w:eastAsia="Times New Roman" w:hAnsi="Segoe UI" w:cs="Segoe UI"/>
          <w:color w:val="172B4D"/>
          <w:spacing w:val="-1"/>
          <w:sz w:val="24"/>
          <w:szCs w:val="24"/>
          <w:lang w:eastAsia="ru-RU"/>
        </w:rPr>
        <w:t xml:space="preserve">С помощью SQL пользователь формирует запрос (англ. </w:t>
      </w:r>
      <w:proofErr w:type="spellStart"/>
      <w:r w:rsidRPr="00AE66C3">
        <w:rPr>
          <w:rFonts w:ascii="Segoe UI" w:eastAsia="Times New Roman" w:hAnsi="Segoe UI" w:cs="Segoe UI"/>
          <w:i/>
          <w:iCs/>
          <w:color w:val="172B4D"/>
          <w:spacing w:val="-1"/>
          <w:sz w:val="24"/>
          <w:szCs w:val="24"/>
          <w:lang w:eastAsia="ru-RU"/>
        </w:rPr>
        <w:t>query</w:t>
      </w:r>
      <w:proofErr w:type="spellEnd"/>
      <w:r w:rsidRPr="00AE66C3">
        <w:rPr>
          <w:rFonts w:ascii="Segoe UI" w:eastAsia="Times New Roman" w:hAnsi="Segoe UI" w:cs="Segoe UI"/>
          <w:color w:val="172B4D"/>
          <w:spacing w:val="-1"/>
          <w:sz w:val="24"/>
          <w:szCs w:val="24"/>
          <w:lang w:eastAsia="ru-RU"/>
        </w:rPr>
        <w:t xml:space="preserve">) и направляет его в СУБД. Та в свою очередь обрабатывает эту информацию, «понимает», что именно нужно пользователю, и отправляет ответ. Пользователем может быть необязательно человек (он в таком случае называется оператором БД), но и другая программа. Ответом может быть таблица (или её часть, или </w:t>
      </w:r>
      <w:proofErr w:type="gramStart"/>
      <w:r w:rsidRPr="00AE66C3">
        <w:rPr>
          <w:rFonts w:ascii="Segoe UI" w:eastAsia="Times New Roman" w:hAnsi="Segoe UI" w:cs="Segoe UI"/>
          <w:color w:val="172B4D"/>
          <w:spacing w:val="-1"/>
          <w:sz w:val="24"/>
          <w:szCs w:val="24"/>
          <w:lang w:eastAsia="ru-RU"/>
        </w:rPr>
        <w:t>наоборот новая таблица</w:t>
      </w:r>
      <w:proofErr w:type="gramEnd"/>
      <w:r w:rsidRPr="00AE66C3">
        <w:rPr>
          <w:rFonts w:ascii="Segoe UI" w:eastAsia="Times New Roman" w:hAnsi="Segoe UI" w:cs="Segoe UI"/>
          <w:color w:val="172B4D"/>
          <w:spacing w:val="-1"/>
          <w:sz w:val="24"/>
          <w:szCs w:val="24"/>
          <w:lang w:eastAsia="ru-RU"/>
        </w:rPr>
        <w:t xml:space="preserve"> составленная из фрагментов исходных), отдельная строка или даже одно значение. </w:t>
      </w:r>
    </w:p>
    <w:p w14:paraId="030FC66B" w14:textId="77777777" w:rsidR="00AE66C3" w:rsidRPr="00AE66C3" w:rsidRDefault="00AE66C3" w:rsidP="00AE66C3">
      <w:pPr>
        <w:shd w:val="clear" w:color="auto" w:fill="D7CCDC"/>
        <w:spacing w:before="100" w:beforeAutospacing="1" w:after="100" w:afterAutospacing="1" w:line="240" w:lineRule="auto"/>
        <w:rPr>
          <w:rFonts w:ascii="Segoe UI" w:eastAsia="Times New Roman" w:hAnsi="Segoe UI" w:cs="Segoe UI"/>
          <w:color w:val="172B4D"/>
          <w:spacing w:val="-1"/>
          <w:sz w:val="24"/>
          <w:szCs w:val="24"/>
          <w:lang w:eastAsia="ru-RU"/>
        </w:rPr>
      </w:pPr>
      <w:r w:rsidRPr="00AE66C3">
        <w:rPr>
          <w:rFonts w:ascii="Segoe UI" w:eastAsia="Times New Roman" w:hAnsi="Segoe UI" w:cs="Segoe UI"/>
          <w:color w:val="172B4D"/>
          <w:spacing w:val="-1"/>
          <w:sz w:val="24"/>
          <w:szCs w:val="24"/>
          <w:lang w:eastAsia="ru-RU"/>
        </w:rPr>
        <w:t>SQL — это не язык программирования, поэтому написать целый сайт с его помощью не выйдет. Но при этом приложения на других языках (например, на PHP) почти всегда включают в себя SQL-запросы для общения с базой.</w:t>
      </w:r>
    </w:p>
    <w:p w14:paraId="0F3B9DB0" w14:textId="77777777" w:rsidR="00AE66C3" w:rsidRPr="00AE66C3" w:rsidRDefault="00AE66C3" w:rsidP="00AE66C3">
      <w:pPr>
        <w:shd w:val="clear" w:color="auto" w:fill="D7CCDC"/>
        <w:spacing w:before="100" w:beforeAutospacing="1" w:after="100" w:afterAutospacing="1" w:line="240" w:lineRule="auto"/>
        <w:rPr>
          <w:rFonts w:ascii="Segoe UI" w:eastAsia="Times New Roman" w:hAnsi="Segoe UI" w:cs="Segoe UI"/>
          <w:color w:val="172B4D"/>
          <w:spacing w:val="-1"/>
          <w:sz w:val="24"/>
          <w:szCs w:val="24"/>
          <w:lang w:eastAsia="ru-RU"/>
        </w:rPr>
      </w:pPr>
      <w:r w:rsidRPr="00AE66C3">
        <w:rPr>
          <w:rFonts w:ascii="Segoe UI" w:eastAsia="Times New Roman" w:hAnsi="Segoe UI" w:cs="Segoe UI"/>
          <w:color w:val="172B4D"/>
          <w:spacing w:val="-1"/>
          <w:sz w:val="24"/>
          <w:szCs w:val="24"/>
          <w:lang w:eastAsia="ru-RU"/>
        </w:rPr>
        <w:t>Поиск в Яндексе чем-то похож на работу с базой данный: вы отправляете запросы и получаете результаты с ответами. Но с Яндексом вы общаетесь на естественном языке, а с СУБД придётся говорить на SQL.</w:t>
      </w:r>
    </w:p>
    <w:p w14:paraId="7D1D1FDC" w14:textId="77777777" w:rsidR="00AE66C3" w:rsidRPr="00AE66C3" w:rsidRDefault="00AE66C3" w:rsidP="00AE66C3">
      <w:pPr>
        <w:shd w:val="clear" w:color="auto" w:fill="D7CCDC"/>
        <w:spacing w:before="100" w:beforeAutospacing="1" w:after="100" w:afterAutospacing="1" w:line="240" w:lineRule="auto"/>
        <w:rPr>
          <w:rFonts w:ascii="Segoe UI" w:eastAsia="Times New Roman" w:hAnsi="Segoe UI" w:cs="Segoe UI"/>
          <w:color w:val="172B4D"/>
          <w:spacing w:val="-1"/>
          <w:sz w:val="24"/>
          <w:szCs w:val="24"/>
          <w:lang w:eastAsia="ru-RU"/>
        </w:rPr>
      </w:pPr>
      <w:r w:rsidRPr="00AE66C3">
        <w:rPr>
          <w:rFonts w:ascii="Segoe UI" w:eastAsia="Times New Roman" w:hAnsi="Segoe UI" w:cs="Segoe UI"/>
          <w:color w:val="172B4D"/>
          <w:spacing w:val="-1"/>
          <w:sz w:val="24"/>
          <w:szCs w:val="24"/>
          <w:lang w:eastAsia="ru-RU"/>
        </w:rPr>
        <w:t>SQL используют разные виды специалистов:</w:t>
      </w:r>
    </w:p>
    <w:p w14:paraId="615C313B" w14:textId="77777777" w:rsidR="00AE66C3" w:rsidRPr="00AE66C3" w:rsidRDefault="00AE66C3" w:rsidP="00AE66C3">
      <w:pPr>
        <w:numPr>
          <w:ilvl w:val="0"/>
          <w:numId w:val="4"/>
        </w:numPr>
        <w:shd w:val="clear" w:color="auto" w:fill="D7CCDC"/>
        <w:spacing w:after="0" w:line="240" w:lineRule="auto"/>
        <w:ind w:left="0"/>
        <w:rPr>
          <w:rFonts w:ascii="Segoe UI" w:eastAsia="Times New Roman" w:hAnsi="Segoe UI" w:cs="Segoe UI"/>
          <w:color w:val="172B4D"/>
          <w:spacing w:val="-1"/>
          <w:sz w:val="24"/>
          <w:szCs w:val="24"/>
          <w:lang w:eastAsia="ru-RU"/>
        </w:rPr>
      </w:pPr>
      <w:r w:rsidRPr="00AE66C3">
        <w:rPr>
          <w:rFonts w:ascii="Segoe UI" w:eastAsia="Times New Roman" w:hAnsi="Segoe UI" w:cs="Segoe UI"/>
          <w:color w:val="172B4D"/>
          <w:spacing w:val="-1"/>
          <w:sz w:val="24"/>
          <w:szCs w:val="24"/>
          <w:lang w:eastAsia="ru-RU"/>
        </w:rPr>
        <w:t>Аналитики и продуктовые маркетологи. Знание SQL даёт им возможность не зависеть от программистов и самостоятельно получать и обрабатывать данные</w:t>
      </w:r>
    </w:p>
    <w:p w14:paraId="28D99D72" w14:textId="77777777" w:rsidR="00AE66C3" w:rsidRPr="00AE66C3" w:rsidRDefault="00AE66C3" w:rsidP="00AE66C3">
      <w:pPr>
        <w:numPr>
          <w:ilvl w:val="0"/>
          <w:numId w:val="4"/>
        </w:numPr>
        <w:shd w:val="clear" w:color="auto" w:fill="D7CCDC"/>
        <w:spacing w:after="0" w:line="240" w:lineRule="auto"/>
        <w:ind w:left="0"/>
        <w:rPr>
          <w:rFonts w:ascii="Segoe UI" w:eastAsia="Times New Roman" w:hAnsi="Segoe UI" w:cs="Segoe UI"/>
          <w:color w:val="172B4D"/>
          <w:spacing w:val="-1"/>
          <w:sz w:val="24"/>
          <w:szCs w:val="24"/>
          <w:lang w:eastAsia="ru-RU"/>
        </w:rPr>
      </w:pPr>
      <w:r w:rsidRPr="00AE66C3">
        <w:rPr>
          <w:rFonts w:ascii="Segoe UI" w:eastAsia="Times New Roman" w:hAnsi="Segoe UI" w:cs="Segoe UI"/>
          <w:color w:val="172B4D"/>
          <w:spacing w:val="-1"/>
          <w:sz w:val="24"/>
          <w:szCs w:val="24"/>
          <w:lang w:eastAsia="ru-RU"/>
        </w:rPr>
        <w:t>Разработчики. С помощью SQL они сохраняют данные из своих приложений и получают нужные выборки</w:t>
      </w:r>
    </w:p>
    <w:p w14:paraId="3F79DF4D" w14:textId="77777777" w:rsidR="00AE66C3" w:rsidRPr="00AE66C3" w:rsidRDefault="00AE66C3" w:rsidP="00AE66C3">
      <w:pPr>
        <w:numPr>
          <w:ilvl w:val="0"/>
          <w:numId w:val="4"/>
        </w:numPr>
        <w:shd w:val="clear" w:color="auto" w:fill="D7CCDC"/>
        <w:spacing w:after="0" w:line="240" w:lineRule="auto"/>
        <w:ind w:left="0"/>
        <w:rPr>
          <w:rFonts w:ascii="Segoe UI" w:eastAsia="Times New Roman" w:hAnsi="Segoe UI" w:cs="Segoe UI"/>
          <w:color w:val="172B4D"/>
          <w:spacing w:val="-1"/>
          <w:sz w:val="24"/>
          <w:szCs w:val="24"/>
          <w:lang w:eastAsia="ru-RU"/>
        </w:rPr>
      </w:pPr>
      <w:r w:rsidRPr="00AE66C3">
        <w:rPr>
          <w:rFonts w:ascii="Segoe UI" w:eastAsia="Times New Roman" w:hAnsi="Segoe UI" w:cs="Segoe UI"/>
          <w:color w:val="172B4D"/>
          <w:spacing w:val="-1"/>
          <w:sz w:val="24"/>
          <w:szCs w:val="24"/>
          <w:lang w:eastAsia="ru-RU"/>
        </w:rPr>
        <w:t>Менеджеры тоже должны понимать, как устроены и работают СУБД, чтобы оставаться в контексте ИТ-команды</w:t>
      </w:r>
    </w:p>
    <w:p w14:paraId="4178725A" w14:textId="77777777" w:rsidR="00AE66C3" w:rsidRPr="00AE66C3" w:rsidRDefault="00AE66C3" w:rsidP="00AE66C3">
      <w:pPr>
        <w:shd w:val="clear" w:color="auto" w:fill="D7CCDC"/>
        <w:spacing w:before="100" w:beforeAutospacing="1" w:after="100" w:afterAutospacing="1" w:line="240" w:lineRule="auto"/>
        <w:rPr>
          <w:rFonts w:ascii="Segoe UI" w:eastAsia="Times New Roman" w:hAnsi="Segoe UI" w:cs="Segoe UI"/>
          <w:color w:val="172B4D"/>
          <w:spacing w:val="-1"/>
          <w:sz w:val="24"/>
          <w:szCs w:val="24"/>
          <w:lang w:eastAsia="ru-RU"/>
        </w:rPr>
      </w:pPr>
      <w:r w:rsidRPr="00AE66C3">
        <w:rPr>
          <w:rFonts w:ascii="Segoe UI" w:eastAsia="Times New Roman" w:hAnsi="Segoe UI" w:cs="Segoe UI"/>
          <w:color w:val="172B4D"/>
          <w:spacing w:val="-1"/>
          <w:sz w:val="24"/>
          <w:szCs w:val="24"/>
          <w:lang w:eastAsia="ru-RU"/>
        </w:rPr>
        <w:t>SQL состоит из операторов (или, как их ещё называют, команд), которые используются для построения запросов и выполнения операции — например, для выбора из множества по конкретному параметру.</w:t>
      </w:r>
    </w:p>
    <w:p w14:paraId="44C7B751" w14:textId="77777777" w:rsidR="00AE66C3" w:rsidRPr="00AE66C3" w:rsidRDefault="00AE66C3" w:rsidP="00AE66C3">
      <w:pPr>
        <w:shd w:val="clear" w:color="auto" w:fill="D7CCDC"/>
        <w:spacing w:before="100" w:beforeAutospacing="1" w:after="100" w:afterAutospacing="1" w:line="240" w:lineRule="auto"/>
        <w:rPr>
          <w:rFonts w:ascii="Segoe UI" w:eastAsia="Times New Roman" w:hAnsi="Segoe UI" w:cs="Segoe UI"/>
          <w:color w:val="172B4D"/>
          <w:spacing w:val="-1"/>
          <w:sz w:val="24"/>
          <w:szCs w:val="24"/>
          <w:lang w:eastAsia="ru-RU"/>
        </w:rPr>
      </w:pPr>
      <w:r w:rsidRPr="00AE66C3">
        <w:rPr>
          <w:rFonts w:ascii="Segoe UI" w:eastAsia="Times New Roman" w:hAnsi="Segoe UI" w:cs="Segoe UI"/>
          <w:color w:val="172B4D"/>
          <w:spacing w:val="-1"/>
          <w:sz w:val="24"/>
          <w:szCs w:val="24"/>
          <w:lang w:eastAsia="ru-RU"/>
        </w:rPr>
        <w:t>Операторы в SQL делятся на несколько групп в соответствии с задачами, которые они решают.</w:t>
      </w:r>
    </w:p>
    <w:p w14:paraId="3CD08959" w14:textId="77777777" w:rsidR="00AE66C3" w:rsidRPr="00AE66C3" w:rsidRDefault="00AE66C3" w:rsidP="00AE66C3">
      <w:pPr>
        <w:shd w:val="clear" w:color="auto" w:fill="D7CCDC"/>
        <w:spacing w:before="100" w:beforeAutospacing="1" w:after="100" w:afterAutospacing="1" w:line="240" w:lineRule="auto"/>
        <w:rPr>
          <w:rFonts w:ascii="Segoe UI" w:eastAsia="Times New Roman" w:hAnsi="Segoe UI" w:cs="Segoe UI"/>
          <w:color w:val="172B4D"/>
          <w:spacing w:val="-1"/>
          <w:sz w:val="24"/>
          <w:szCs w:val="24"/>
          <w:lang w:eastAsia="ru-RU"/>
        </w:rPr>
      </w:pPr>
      <w:r w:rsidRPr="00AE66C3">
        <w:rPr>
          <w:rFonts w:ascii="Segoe UI" w:eastAsia="Times New Roman" w:hAnsi="Segoe UI" w:cs="Segoe UI"/>
          <w:color w:val="172B4D"/>
          <w:spacing w:val="-1"/>
          <w:sz w:val="24"/>
          <w:szCs w:val="24"/>
          <w:lang w:eastAsia="ru-RU"/>
        </w:rPr>
        <w:lastRenderedPageBreak/>
        <w:t>Существуют операторы, которые работают с целыми таблицами:</w:t>
      </w:r>
    </w:p>
    <w:p w14:paraId="2731FCE4" w14:textId="77777777" w:rsidR="00AE66C3" w:rsidRPr="00AE66C3" w:rsidRDefault="00AE66C3" w:rsidP="00AE66C3">
      <w:pPr>
        <w:numPr>
          <w:ilvl w:val="0"/>
          <w:numId w:val="5"/>
        </w:numPr>
        <w:shd w:val="clear" w:color="auto" w:fill="D7CCDC"/>
        <w:spacing w:after="0" w:line="240" w:lineRule="auto"/>
        <w:ind w:left="0"/>
        <w:rPr>
          <w:rFonts w:ascii="Segoe UI" w:eastAsia="Times New Roman" w:hAnsi="Segoe UI" w:cs="Segoe UI"/>
          <w:color w:val="172B4D"/>
          <w:spacing w:val="-1"/>
          <w:sz w:val="24"/>
          <w:szCs w:val="24"/>
          <w:lang w:eastAsia="ru-RU"/>
        </w:rPr>
      </w:pPr>
      <w:r w:rsidRPr="00AE66C3">
        <w:rPr>
          <w:rFonts w:ascii="Consolas" w:eastAsia="Times New Roman" w:hAnsi="Consolas" w:cs="Courier New"/>
          <w:color w:val="172B4D"/>
          <w:spacing w:val="-1"/>
          <w:sz w:val="21"/>
          <w:szCs w:val="21"/>
          <w:bdr w:val="none" w:sz="0" w:space="0" w:color="auto" w:frame="1"/>
          <w:lang w:eastAsia="ru-RU"/>
        </w:rPr>
        <w:t>CREATE</w:t>
      </w:r>
      <w:r w:rsidRPr="00AE66C3">
        <w:rPr>
          <w:rFonts w:ascii="Segoe UI" w:eastAsia="Times New Roman" w:hAnsi="Segoe UI" w:cs="Segoe UI"/>
          <w:color w:val="172B4D"/>
          <w:spacing w:val="-1"/>
          <w:sz w:val="24"/>
          <w:szCs w:val="24"/>
          <w:lang w:eastAsia="ru-RU"/>
        </w:rPr>
        <w:t xml:space="preserve"> — создание таблицы в базе данных</w:t>
      </w:r>
    </w:p>
    <w:p w14:paraId="43BF7D56" w14:textId="77777777" w:rsidR="00AE66C3" w:rsidRPr="00AE66C3" w:rsidRDefault="00AE66C3" w:rsidP="00AE66C3">
      <w:pPr>
        <w:numPr>
          <w:ilvl w:val="0"/>
          <w:numId w:val="5"/>
        </w:numPr>
        <w:shd w:val="clear" w:color="auto" w:fill="D7CCDC"/>
        <w:spacing w:after="0" w:line="240" w:lineRule="auto"/>
        <w:ind w:left="0"/>
        <w:rPr>
          <w:rFonts w:ascii="Segoe UI" w:eastAsia="Times New Roman" w:hAnsi="Segoe UI" w:cs="Segoe UI"/>
          <w:color w:val="172B4D"/>
          <w:spacing w:val="-1"/>
          <w:sz w:val="24"/>
          <w:szCs w:val="24"/>
          <w:lang w:eastAsia="ru-RU"/>
        </w:rPr>
      </w:pPr>
      <w:r w:rsidRPr="00AE66C3">
        <w:rPr>
          <w:rFonts w:ascii="Consolas" w:eastAsia="Times New Roman" w:hAnsi="Consolas" w:cs="Courier New"/>
          <w:color w:val="172B4D"/>
          <w:spacing w:val="-1"/>
          <w:sz w:val="21"/>
          <w:szCs w:val="21"/>
          <w:bdr w:val="none" w:sz="0" w:space="0" w:color="auto" w:frame="1"/>
          <w:lang w:eastAsia="ru-RU"/>
        </w:rPr>
        <w:t>ALTER</w:t>
      </w:r>
      <w:r w:rsidRPr="00AE66C3">
        <w:rPr>
          <w:rFonts w:ascii="Segoe UI" w:eastAsia="Times New Roman" w:hAnsi="Segoe UI" w:cs="Segoe UI"/>
          <w:color w:val="172B4D"/>
          <w:spacing w:val="-1"/>
          <w:sz w:val="24"/>
          <w:szCs w:val="24"/>
          <w:lang w:eastAsia="ru-RU"/>
        </w:rPr>
        <w:t xml:space="preserve"> — изменение таблицы</w:t>
      </w:r>
    </w:p>
    <w:p w14:paraId="24382329" w14:textId="77777777" w:rsidR="00AE66C3" w:rsidRPr="00AE66C3" w:rsidRDefault="00AE66C3" w:rsidP="00AE66C3">
      <w:pPr>
        <w:numPr>
          <w:ilvl w:val="0"/>
          <w:numId w:val="5"/>
        </w:numPr>
        <w:shd w:val="clear" w:color="auto" w:fill="D7CCDC"/>
        <w:spacing w:after="0" w:line="240" w:lineRule="auto"/>
        <w:ind w:left="0"/>
        <w:rPr>
          <w:rFonts w:ascii="Segoe UI" w:eastAsia="Times New Roman" w:hAnsi="Segoe UI" w:cs="Segoe UI"/>
          <w:color w:val="172B4D"/>
          <w:spacing w:val="-1"/>
          <w:sz w:val="24"/>
          <w:szCs w:val="24"/>
          <w:lang w:eastAsia="ru-RU"/>
        </w:rPr>
      </w:pPr>
      <w:r w:rsidRPr="00AE66C3">
        <w:rPr>
          <w:rFonts w:ascii="Consolas" w:eastAsia="Times New Roman" w:hAnsi="Consolas" w:cs="Courier New"/>
          <w:color w:val="172B4D"/>
          <w:spacing w:val="-1"/>
          <w:sz w:val="21"/>
          <w:szCs w:val="21"/>
          <w:bdr w:val="none" w:sz="0" w:space="0" w:color="auto" w:frame="1"/>
          <w:lang w:eastAsia="ru-RU"/>
        </w:rPr>
        <w:t>DROP</w:t>
      </w:r>
      <w:r w:rsidRPr="00AE66C3">
        <w:rPr>
          <w:rFonts w:ascii="Segoe UI" w:eastAsia="Times New Roman" w:hAnsi="Segoe UI" w:cs="Segoe UI"/>
          <w:color w:val="172B4D"/>
          <w:spacing w:val="-1"/>
          <w:sz w:val="24"/>
          <w:szCs w:val="24"/>
          <w:lang w:eastAsia="ru-RU"/>
        </w:rPr>
        <w:t xml:space="preserve"> — удаление таблицы</w:t>
      </w:r>
    </w:p>
    <w:p w14:paraId="18A9AA59" w14:textId="77777777" w:rsidR="00AE66C3" w:rsidRPr="00AE66C3" w:rsidRDefault="00AE66C3" w:rsidP="00AE66C3">
      <w:pPr>
        <w:shd w:val="clear" w:color="auto" w:fill="D7CCDC"/>
        <w:spacing w:before="100" w:beforeAutospacing="1" w:after="100" w:afterAutospacing="1" w:line="240" w:lineRule="auto"/>
        <w:rPr>
          <w:rFonts w:ascii="Segoe UI" w:eastAsia="Times New Roman" w:hAnsi="Segoe UI" w:cs="Segoe UI"/>
          <w:color w:val="172B4D"/>
          <w:spacing w:val="-1"/>
          <w:sz w:val="24"/>
          <w:szCs w:val="24"/>
          <w:lang w:eastAsia="ru-RU"/>
        </w:rPr>
      </w:pPr>
      <w:r w:rsidRPr="00AE66C3">
        <w:rPr>
          <w:rFonts w:ascii="Segoe UI" w:eastAsia="Times New Roman" w:hAnsi="Segoe UI" w:cs="Segoe UI"/>
          <w:color w:val="172B4D"/>
          <w:spacing w:val="-1"/>
          <w:sz w:val="24"/>
          <w:szCs w:val="24"/>
          <w:lang w:eastAsia="ru-RU"/>
        </w:rPr>
        <w:t>Существуют также операторы манипуляции данными. Эти операторы работают с содержимым таблиц — строками, полями и значениями:</w:t>
      </w:r>
    </w:p>
    <w:p w14:paraId="3FF8D2A0" w14:textId="77777777" w:rsidR="00AE66C3" w:rsidRPr="00AE66C3" w:rsidRDefault="00AE66C3" w:rsidP="00AE66C3">
      <w:pPr>
        <w:numPr>
          <w:ilvl w:val="0"/>
          <w:numId w:val="6"/>
        </w:numPr>
        <w:shd w:val="clear" w:color="auto" w:fill="D7CCDC"/>
        <w:spacing w:after="0" w:line="240" w:lineRule="auto"/>
        <w:ind w:left="0"/>
        <w:rPr>
          <w:rFonts w:ascii="Segoe UI" w:eastAsia="Times New Roman" w:hAnsi="Segoe UI" w:cs="Segoe UI"/>
          <w:color w:val="172B4D"/>
          <w:spacing w:val="-1"/>
          <w:sz w:val="24"/>
          <w:szCs w:val="24"/>
          <w:lang w:eastAsia="ru-RU"/>
        </w:rPr>
      </w:pPr>
      <w:r w:rsidRPr="00AE66C3">
        <w:rPr>
          <w:rFonts w:ascii="Consolas" w:eastAsia="Times New Roman" w:hAnsi="Consolas" w:cs="Courier New"/>
          <w:color w:val="172B4D"/>
          <w:spacing w:val="-1"/>
          <w:sz w:val="21"/>
          <w:szCs w:val="21"/>
          <w:bdr w:val="none" w:sz="0" w:space="0" w:color="auto" w:frame="1"/>
          <w:lang w:eastAsia="ru-RU"/>
        </w:rPr>
        <w:t>SELECT</w:t>
      </w:r>
      <w:r w:rsidRPr="00AE66C3">
        <w:rPr>
          <w:rFonts w:ascii="Segoe UI" w:eastAsia="Times New Roman" w:hAnsi="Segoe UI" w:cs="Segoe UI"/>
          <w:color w:val="172B4D"/>
          <w:spacing w:val="-1"/>
          <w:sz w:val="24"/>
          <w:szCs w:val="24"/>
          <w:lang w:eastAsia="ru-RU"/>
        </w:rPr>
        <w:t xml:space="preserve"> — выборка данных</w:t>
      </w:r>
    </w:p>
    <w:p w14:paraId="47B52A1A" w14:textId="77777777" w:rsidR="00AE66C3" w:rsidRPr="00AE66C3" w:rsidRDefault="00AE66C3" w:rsidP="00AE66C3">
      <w:pPr>
        <w:numPr>
          <w:ilvl w:val="0"/>
          <w:numId w:val="6"/>
        </w:numPr>
        <w:shd w:val="clear" w:color="auto" w:fill="D7CCDC"/>
        <w:spacing w:after="0" w:line="240" w:lineRule="auto"/>
        <w:ind w:left="0"/>
        <w:rPr>
          <w:rFonts w:ascii="Segoe UI" w:eastAsia="Times New Roman" w:hAnsi="Segoe UI" w:cs="Segoe UI"/>
          <w:color w:val="172B4D"/>
          <w:spacing w:val="-1"/>
          <w:sz w:val="24"/>
          <w:szCs w:val="24"/>
          <w:lang w:eastAsia="ru-RU"/>
        </w:rPr>
      </w:pPr>
      <w:r w:rsidRPr="00AE66C3">
        <w:rPr>
          <w:rFonts w:ascii="Consolas" w:eastAsia="Times New Roman" w:hAnsi="Consolas" w:cs="Courier New"/>
          <w:color w:val="172B4D"/>
          <w:spacing w:val="-1"/>
          <w:sz w:val="21"/>
          <w:szCs w:val="21"/>
          <w:bdr w:val="none" w:sz="0" w:space="0" w:color="auto" w:frame="1"/>
          <w:lang w:eastAsia="ru-RU"/>
        </w:rPr>
        <w:t>INSERT</w:t>
      </w:r>
      <w:r w:rsidRPr="00AE66C3">
        <w:rPr>
          <w:rFonts w:ascii="Segoe UI" w:eastAsia="Times New Roman" w:hAnsi="Segoe UI" w:cs="Segoe UI"/>
          <w:color w:val="172B4D"/>
          <w:spacing w:val="-1"/>
          <w:sz w:val="24"/>
          <w:szCs w:val="24"/>
          <w:lang w:eastAsia="ru-RU"/>
        </w:rPr>
        <w:t xml:space="preserve"> — добавление строк</w:t>
      </w:r>
    </w:p>
    <w:p w14:paraId="0C1D0974" w14:textId="77777777" w:rsidR="00AE66C3" w:rsidRPr="00AE66C3" w:rsidRDefault="00AE66C3" w:rsidP="00AE66C3">
      <w:pPr>
        <w:numPr>
          <w:ilvl w:val="0"/>
          <w:numId w:val="6"/>
        </w:numPr>
        <w:shd w:val="clear" w:color="auto" w:fill="D7CCDC"/>
        <w:spacing w:after="0" w:line="240" w:lineRule="auto"/>
        <w:ind w:left="0"/>
        <w:rPr>
          <w:rFonts w:ascii="Segoe UI" w:eastAsia="Times New Roman" w:hAnsi="Segoe UI" w:cs="Segoe UI"/>
          <w:color w:val="172B4D"/>
          <w:spacing w:val="-1"/>
          <w:sz w:val="24"/>
          <w:szCs w:val="24"/>
          <w:lang w:eastAsia="ru-RU"/>
        </w:rPr>
      </w:pPr>
      <w:r w:rsidRPr="00AE66C3">
        <w:rPr>
          <w:rFonts w:ascii="Consolas" w:eastAsia="Times New Roman" w:hAnsi="Consolas" w:cs="Courier New"/>
          <w:color w:val="172B4D"/>
          <w:spacing w:val="-1"/>
          <w:sz w:val="21"/>
          <w:szCs w:val="21"/>
          <w:bdr w:val="none" w:sz="0" w:space="0" w:color="auto" w:frame="1"/>
          <w:lang w:eastAsia="ru-RU"/>
        </w:rPr>
        <w:t>UPDATE</w:t>
      </w:r>
      <w:r w:rsidRPr="00AE66C3">
        <w:rPr>
          <w:rFonts w:ascii="Segoe UI" w:eastAsia="Times New Roman" w:hAnsi="Segoe UI" w:cs="Segoe UI"/>
          <w:color w:val="172B4D"/>
          <w:spacing w:val="-1"/>
          <w:sz w:val="24"/>
          <w:szCs w:val="24"/>
          <w:lang w:eastAsia="ru-RU"/>
        </w:rPr>
        <w:t xml:space="preserve"> — изменение данных</w:t>
      </w:r>
    </w:p>
    <w:p w14:paraId="51007118" w14:textId="77777777" w:rsidR="00AE66C3" w:rsidRPr="00AE66C3" w:rsidRDefault="00AE66C3" w:rsidP="00AE66C3">
      <w:pPr>
        <w:numPr>
          <w:ilvl w:val="0"/>
          <w:numId w:val="6"/>
        </w:numPr>
        <w:shd w:val="clear" w:color="auto" w:fill="D7CCDC"/>
        <w:spacing w:after="0" w:line="240" w:lineRule="auto"/>
        <w:ind w:left="0"/>
        <w:rPr>
          <w:rFonts w:ascii="Segoe UI" w:eastAsia="Times New Roman" w:hAnsi="Segoe UI" w:cs="Segoe UI"/>
          <w:color w:val="172B4D"/>
          <w:spacing w:val="-1"/>
          <w:sz w:val="24"/>
          <w:szCs w:val="24"/>
          <w:lang w:eastAsia="ru-RU"/>
        </w:rPr>
      </w:pPr>
      <w:r w:rsidRPr="00AE66C3">
        <w:rPr>
          <w:rFonts w:ascii="Consolas" w:eastAsia="Times New Roman" w:hAnsi="Consolas" w:cs="Courier New"/>
          <w:color w:val="172B4D"/>
          <w:spacing w:val="-1"/>
          <w:sz w:val="21"/>
          <w:szCs w:val="21"/>
          <w:bdr w:val="none" w:sz="0" w:space="0" w:color="auto" w:frame="1"/>
          <w:lang w:eastAsia="ru-RU"/>
        </w:rPr>
        <w:t>DELETE</w:t>
      </w:r>
      <w:r w:rsidRPr="00AE66C3">
        <w:rPr>
          <w:rFonts w:ascii="Segoe UI" w:eastAsia="Times New Roman" w:hAnsi="Segoe UI" w:cs="Segoe UI"/>
          <w:color w:val="172B4D"/>
          <w:spacing w:val="-1"/>
          <w:sz w:val="24"/>
          <w:szCs w:val="24"/>
          <w:lang w:eastAsia="ru-RU"/>
        </w:rPr>
        <w:t xml:space="preserve"> — удаление данных</w:t>
      </w:r>
    </w:p>
    <w:p w14:paraId="18FF8A46" w14:textId="77777777" w:rsidR="00AE66C3" w:rsidRPr="00AE66C3" w:rsidRDefault="00AE66C3" w:rsidP="00AE66C3">
      <w:pPr>
        <w:shd w:val="clear" w:color="auto" w:fill="D7CCDC"/>
        <w:spacing w:before="100" w:beforeAutospacing="1" w:after="100" w:afterAutospacing="1" w:line="240" w:lineRule="auto"/>
        <w:rPr>
          <w:rFonts w:ascii="Segoe UI" w:eastAsia="Times New Roman" w:hAnsi="Segoe UI" w:cs="Segoe UI"/>
          <w:color w:val="172B4D"/>
          <w:spacing w:val="-1"/>
          <w:sz w:val="24"/>
          <w:szCs w:val="24"/>
          <w:lang w:eastAsia="ru-RU"/>
        </w:rPr>
      </w:pPr>
      <w:r w:rsidRPr="00AE66C3">
        <w:rPr>
          <w:rFonts w:ascii="Segoe UI" w:eastAsia="Times New Roman" w:hAnsi="Segoe UI" w:cs="Segoe UI"/>
          <w:color w:val="172B4D"/>
          <w:spacing w:val="-1"/>
          <w:sz w:val="24"/>
          <w:szCs w:val="24"/>
          <w:lang w:eastAsia="ru-RU"/>
        </w:rPr>
        <w:t>Рассмотрим пример запроса на создание таблицы товаров:</w:t>
      </w:r>
    </w:p>
    <w:p w14:paraId="1E687021" w14:textId="77777777" w:rsidR="00AE66C3" w:rsidRPr="00AE66C3" w:rsidRDefault="00AE66C3" w:rsidP="00AE66C3">
      <w:pPr>
        <w:shd w:val="clear" w:color="auto" w:fill="D7CCDC"/>
        <w:spacing w:after="0" w:line="240" w:lineRule="auto"/>
        <w:rPr>
          <w:rFonts w:ascii="Courier New" w:eastAsia="Times New Roman" w:hAnsi="Courier New" w:cs="Courier New"/>
          <w:color w:val="172B4D"/>
          <w:sz w:val="20"/>
          <w:szCs w:val="20"/>
          <w:bdr w:val="none" w:sz="0" w:space="0" w:color="auto" w:frame="1"/>
          <w:lang w:val="en-US" w:eastAsia="ru-RU"/>
        </w:rPr>
      </w:pPr>
      <w:r w:rsidRPr="00AE66C3">
        <w:rPr>
          <w:rFonts w:ascii="Courier New" w:eastAsia="Times New Roman" w:hAnsi="Courier New" w:cs="Courier New"/>
          <w:color w:val="172B4D"/>
          <w:sz w:val="20"/>
          <w:szCs w:val="20"/>
          <w:bdr w:val="none" w:sz="0" w:space="0" w:color="auto" w:frame="1"/>
          <w:lang w:val="en-US" w:eastAsia="ru-RU"/>
        </w:rPr>
        <w:t>1CREATE TABLE products (</w:t>
      </w:r>
    </w:p>
    <w:p w14:paraId="27A26D85" w14:textId="77777777" w:rsidR="00AE66C3" w:rsidRPr="00AE66C3" w:rsidRDefault="00AE66C3" w:rsidP="00AE66C3">
      <w:pPr>
        <w:shd w:val="clear" w:color="auto" w:fill="D7CCDC"/>
        <w:spacing w:after="0" w:line="240" w:lineRule="auto"/>
        <w:rPr>
          <w:rFonts w:ascii="Courier New" w:eastAsia="Times New Roman" w:hAnsi="Courier New" w:cs="Courier New"/>
          <w:color w:val="172B4D"/>
          <w:sz w:val="20"/>
          <w:szCs w:val="20"/>
          <w:bdr w:val="none" w:sz="0" w:space="0" w:color="auto" w:frame="1"/>
          <w:lang w:val="en-US" w:eastAsia="ru-RU"/>
        </w:rPr>
      </w:pPr>
      <w:r w:rsidRPr="00AE66C3">
        <w:rPr>
          <w:rFonts w:ascii="Courier New" w:eastAsia="Times New Roman" w:hAnsi="Courier New" w:cs="Courier New"/>
          <w:color w:val="172B4D"/>
          <w:sz w:val="20"/>
          <w:szCs w:val="20"/>
          <w:bdr w:val="none" w:sz="0" w:space="0" w:color="auto" w:frame="1"/>
          <w:lang w:val="en-US" w:eastAsia="ru-RU"/>
        </w:rPr>
        <w:t>2</w:t>
      </w:r>
      <w:r w:rsidRPr="00AE66C3">
        <w:rPr>
          <w:rFonts w:ascii="Courier New" w:eastAsia="Times New Roman" w:hAnsi="Courier New" w:cs="Courier New"/>
          <w:color w:val="172B4D"/>
          <w:sz w:val="20"/>
          <w:szCs w:val="20"/>
          <w:bdr w:val="none" w:sz="0" w:space="0" w:color="auto" w:frame="1"/>
          <w:lang w:val="en-US" w:eastAsia="ru-RU"/>
        </w:rPr>
        <w:tab/>
        <w:t>id INT UNSIGNED AUTO_INCREMENT PRIMARY KEY,</w:t>
      </w:r>
    </w:p>
    <w:p w14:paraId="1D503E64" w14:textId="77777777" w:rsidR="00AE66C3" w:rsidRPr="00AE66C3" w:rsidRDefault="00AE66C3" w:rsidP="00AE66C3">
      <w:pPr>
        <w:shd w:val="clear" w:color="auto" w:fill="D7CCDC"/>
        <w:spacing w:after="0" w:line="240" w:lineRule="auto"/>
        <w:rPr>
          <w:rFonts w:ascii="Courier New" w:eastAsia="Times New Roman" w:hAnsi="Courier New" w:cs="Courier New"/>
          <w:color w:val="172B4D"/>
          <w:sz w:val="20"/>
          <w:szCs w:val="20"/>
          <w:bdr w:val="none" w:sz="0" w:space="0" w:color="auto" w:frame="1"/>
          <w:lang w:val="en-US" w:eastAsia="ru-RU"/>
        </w:rPr>
      </w:pPr>
      <w:r w:rsidRPr="00AE66C3">
        <w:rPr>
          <w:rFonts w:ascii="Courier New" w:eastAsia="Times New Roman" w:hAnsi="Courier New" w:cs="Courier New"/>
          <w:color w:val="172B4D"/>
          <w:sz w:val="20"/>
          <w:szCs w:val="20"/>
          <w:bdr w:val="none" w:sz="0" w:space="0" w:color="auto" w:frame="1"/>
          <w:lang w:val="en-US" w:eastAsia="ru-RU"/>
        </w:rPr>
        <w:t>3</w:t>
      </w:r>
      <w:r w:rsidRPr="00AE66C3">
        <w:rPr>
          <w:rFonts w:ascii="Courier New" w:eastAsia="Times New Roman" w:hAnsi="Courier New" w:cs="Courier New"/>
          <w:color w:val="172B4D"/>
          <w:sz w:val="20"/>
          <w:szCs w:val="20"/>
          <w:bdr w:val="none" w:sz="0" w:space="0" w:color="auto" w:frame="1"/>
          <w:lang w:val="en-US" w:eastAsia="ru-RU"/>
        </w:rPr>
        <w:tab/>
      </w:r>
      <w:proofErr w:type="spellStart"/>
      <w:r w:rsidRPr="00AE66C3">
        <w:rPr>
          <w:rFonts w:ascii="Courier New" w:eastAsia="Times New Roman" w:hAnsi="Courier New" w:cs="Courier New"/>
          <w:color w:val="172B4D"/>
          <w:sz w:val="20"/>
          <w:szCs w:val="20"/>
          <w:bdr w:val="none" w:sz="0" w:space="0" w:color="auto" w:frame="1"/>
          <w:lang w:val="en-US" w:eastAsia="ru-RU"/>
        </w:rPr>
        <w:t>sku</w:t>
      </w:r>
      <w:proofErr w:type="spellEnd"/>
      <w:r w:rsidRPr="00AE66C3">
        <w:rPr>
          <w:rFonts w:ascii="Courier New" w:eastAsia="Times New Roman" w:hAnsi="Courier New" w:cs="Courier New"/>
          <w:color w:val="172B4D"/>
          <w:sz w:val="20"/>
          <w:szCs w:val="20"/>
          <w:bdr w:val="none" w:sz="0" w:space="0" w:color="auto" w:frame="1"/>
          <w:lang w:val="en-US" w:eastAsia="ru-RU"/>
        </w:rPr>
        <w:t xml:space="preserve"> </w:t>
      </w:r>
      <w:proofErr w:type="gramStart"/>
      <w:r w:rsidRPr="00AE66C3">
        <w:rPr>
          <w:rFonts w:ascii="Courier New" w:eastAsia="Times New Roman" w:hAnsi="Courier New" w:cs="Courier New"/>
          <w:color w:val="172B4D"/>
          <w:sz w:val="20"/>
          <w:szCs w:val="20"/>
          <w:bdr w:val="none" w:sz="0" w:space="0" w:color="auto" w:frame="1"/>
          <w:lang w:val="en-US" w:eastAsia="ru-RU"/>
        </w:rPr>
        <w:t>CHAR(</w:t>
      </w:r>
      <w:proofErr w:type="gramEnd"/>
      <w:r w:rsidRPr="00AE66C3">
        <w:rPr>
          <w:rFonts w:ascii="Courier New" w:eastAsia="Times New Roman" w:hAnsi="Courier New" w:cs="Courier New"/>
          <w:color w:val="172B4D"/>
          <w:sz w:val="20"/>
          <w:szCs w:val="20"/>
          <w:bdr w:val="none" w:sz="0" w:space="0" w:color="auto" w:frame="1"/>
          <w:lang w:val="en-US" w:eastAsia="ru-RU"/>
        </w:rPr>
        <w:t>15) NULL UNIQUE,</w:t>
      </w:r>
    </w:p>
    <w:p w14:paraId="2A764936" w14:textId="77777777" w:rsidR="00AE66C3" w:rsidRPr="00AE66C3" w:rsidRDefault="00AE66C3" w:rsidP="00AE66C3">
      <w:pPr>
        <w:shd w:val="clear" w:color="auto" w:fill="D7CCDC"/>
        <w:spacing w:after="0" w:line="240" w:lineRule="auto"/>
        <w:rPr>
          <w:rFonts w:ascii="Courier New" w:eastAsia="Times New Roman" w:hAnsi="Courier New" w:cs="Courier New"/>
          <w:color w:val="172B4D"/>
          <w:sz w:val="20"/>
          <w:szCs w:val="20"/>
          <w:bdr w:val="none" w:sz="0" w:space="0" w:color="auto" w:frame="1"/>
          <w:lang w:val="en-US" w:eastAsia="ru-RU"/>
        </w:rPr>
      </w:pPr>
      <w:r w:rsidRPr="00AE66C3">
        <w:rPr>
          <w:rFonts w:ascii="Courier New" w:eastAsia="Times New Roman" w:hAnsi="Courier New" w:cs="Courier New"/>
          <w:color w:val="172B4D"/>
          <w:sz w:val="20"/>
          <w:szCs w:val="20"/>
          <w:bdr w:val="none" w:sz="0" w:space="0" w:color="auto" w:frame="1"/>
          <w:lang w:val="en-US" w:eastAsia="ru-RU"/>
        </w:rPr>
        <w:t>4</w:t>
      </w:r>
      <w:r w:rsidRPr="00AE66C3">
        <w:rPr>
          <w:rFonts w:ascii="Courier New" w:eastAsia="Times New Roman" w:hAnsi="Courier New" w:cs="Courier New"/>
          <w:color w:val="172B4D"/>
          <w:sz w:val="20"/>
          <w:szCs w:val="20"/>
          <w:bdr w:val="none" w:sz="0" w:space="0" w:color="auto" w:frame="1"/>
          <w:lang w:val="en-US" w:eastAsia="ru-RU"/>
        </w:rPr>
        <w:tab/>
        <w:t xml:space="preserve">title </w:t>
      </w:r>
      <w:proofErr w:type="gramStart"/>
      <w:r w:rsidRPr="00AE66C3">
        <w:rPr>
          <w:rFonts w:ascii="Courier New" w:eastAsia="Times New Roman" w:hAnsi="Courier New" w:cs="Courier New"/>
          <w:color w:val="172B4D"/>
          <w:sz w:val="20"/>
          <w:szCs w:val="20"/>
          <w:bdr w:val="none" w:sz="0" w:space="0" w:color="auto" w:frame="1"/>
          <w:lang w:val="en-US" w:eastAsia="ru-RU"/>
        </w:rPr>
        <w:t>VARCHAR(</w:t>
      </w:r>
      <w:proofErr w:type="gramEnd"/>
      <w:r w:rsidRPr="00AE66C3">
        <w:rPr>
          <w:rFonts w:ascii="Courier New" w:eastAsia="Times New Roman" w:hAnsi="Courier New" w:cs="Courier New"/>
          <w:color w:val="172B4D"/>
          <w:sz w:val="20"/>
          <w:szCs w:val="20"/>
          <w:bdr w:val="none" w:sz="0" w:space="0" w:color="auto" w:frame="1"/>
          <w:lang w:val="en-US" w:eastAsia="ru-RU"/>
        </w:rPr>
        <w:t>100) NOT NULL,</w:t>
      </w:r>
    </w:p>
    <w:p w14:paraId="16E37004" w14:textId="77777777" w:rsidR="00AE66C3" w:rsidRPr="00AE66C3" w:rsidRDefault="00AE66C3" w:rsidP="00AE66C3">
      <w:pPr>
        <w:shd w:val="clear" w:color="auto" w:fill="D7CCDC"/>
        <w:spacing w:after="0" w:line="240" w:lineRule="auto"/>
        <w:rPr>
          <w:rFonts w:ascii="Courier New" w:eastAsia="Times New Roman" w:hAnsi="Courier New" w:cs="Courier New"/>
          <w:color w:val="172B4D"/>
          <w:sz w:val="20"/>
          <w:szCs w:val="20"/>
          <w:bdr w:val="none" w:sz="0" w:space="0" w:color="auto" w:frame="1"/>
          <w:lang w:eastAsia="ru-RU"/>
        </w:rPr>
      </w:pPr>
      <w:r w:rsidRPr="00AE66C3">
        <w:rPr>
          <w:rFonts w:ascii="Courier New" w:eastAsia="Times New Roman" w:hAnsi="Courier New" w:cs="Courier New"/>
          <w:color w:val="172B4D"/>
          <w:sz w:val="20"/>
          <w:szCs w:val="20"/>
          <w:bdr w:val="none" w:sz="0" w:space="0" w:color="auto" w:frame="1"/>
          <w:lang w:eastAsia="ru-RU"/>
        </w:rPr>
        <w:t>5</w:t>
      </w:r>
      <w:r w:rsidRPr="00AE66C3">
        <w:rPr>
          <w:rFonts w:ascii="Courier New" w:eastAsia="Times New Roman" w:hAnsi="Courier New" w:cs="Courier New"/>
          <w:color w:val="172B4D"/>
          <w:sz w:val="20"/>
          <w:szCs w:val="20"/>
          <w:bdr w:val="none" w:sz="0" w:space="0" w:color="auto" w:frame="1"/>
          <w:lang w:eastAsia="ru-RU"/>
        </w:rPr>
        <w:tab/>
      </w:r>
      <w:proofErr w:type="spellStart"/>
      <w:r w:rsidRPr="00AE66C3">
        <w:rPr>
          <w:rFonts w:ascii="Courier New" w:eastAsia="Times New Roman" w:hAnsi="Courier New" w:cs="Courier New"/>
          <w:color w:val="172B4D"/>
          <w:sz w:val="20"/>
          <w:szCs w:val="20"/>
          <w:bdr w:val="none" w:sz="0" w:space="0" w:color="auto" w:frame="1"/>
          <w:lang w:eastAsia="ru-RU"/>
        </w:rPr>
        <w:t>price</w:t>
      </w:r>
      <w:proofErr w:type="spellEnd"/>
      <w:r w:rsidRPr="00AE66C3">
        <w:rPr>
          <w:rFonts w:ascii="Courier New" w:eastAsia="Times New Roman" w:hAnsi="Courier New" w:cs="Courier New"/>
          <w:color w:val="172B4D"/>
          <w:sz w:val="20"/>
          <w:szCs w:val="20"/>
          <w:bdr w:val="none" w:sz="0" w:space="0" w:color="auto" w:frame="1"/>
          <w:lang w:eastAsia="ru-RU"/>
        </w:rPr>
        <w:t xml:space="preserve"> </w:t>
      </w:r>
      <w:proofErr w:type="gramStart"/>
      <w:r w:rsidRPr="00AE66C3">
        <w:rPr>
          <w:rFonts w:ascii="Courier New" w:eastAsia="Times New Roman" w:hAnsi="Courier New" w:cs="Courier New"/>
          <w:color w:val="172B4D"/>
          <w:sz w:val="20"/>
          <w:szCs w:val="20"/>
          <w:bdr w:val="none" w:sz="0" w:space="0" w:color="auto" w:frame="1"/>
          <w:lang w:eastAsia="ru-RU"/>
        </w:rPr>
        <w:t>DECIMAL(</w:t>
      </w:r>
      <w:proofErr w:type="gramEnd"/>
      <w:r w:rsidRPr="00AE66C3">
        <w:rPr>
          <w:rFonts w:ascii="Courier New" w:eastAsia="Times New Roman" w:hAnsi="Courier New" w:cs="Courier New"/>
          <w:color w:val="172B4D"/>
          <w:sz w:val="20"/>
          <w:szCs w:val="20"/>
          <w:bdr w:val="none" w:sz="0" w:space="0" w:color="auto" w:frame="1"/>
          <w:lang w:eastAsia="ru-RU"/>
        </w:rPr>
        <w:t>10,2) NOT NULL</w:t>
      </w:r>
    </w:p>
    <w:p w14:paraId="2E4D034D" w14:textId="77777777" w:rsidR="00AE66C3" w:rsidRPr="00AE66C3" w:rsidRDefault="00AE66C3" w:rsidP="00AE66C3">
      <w:pPr>
        <w:shd w:val="clear" w:color="auto" w:fill="D7CCDC"/>
        <w:spacing w:after="0" w:line="240" w:lineRule="auto"/>
        <w:rPr>
          <w:rFonts w:ascii="Courier New" w:eastAsia="Times New Roman" w:hAnsi="Courier New" w:cs="Courier New"/>
          <w:color w:val="172B4D"/>
          <w:sz w:val="20"/>
          <w:szCs w:val="20"/>
          <w:bdr w:val="none" w:sz="0" w:space="0" w:color="auto" w:frame="1"/>
          <w:lang w:eastAsia="ru-RU"/>
        </w:rPr>
      </w:pPr>
      <w:r w:rsidRPr="00AE66C3">
        <w:rPr>
          <w:rFonts w:ascii="Courier New" w:eastAsia="Times New Roman" w:hAnsi="Courier New" w:cs="Courier New"/>
          <w:color w:val="172B4D"/>
          <w:sz w:val="20"/>
          <w:szCs w:val="20"/>
          <w:bdr w:val="none" w:sz="0" w:space="0" w:color="auto" w:frame="1"/>
          <w:lang w:eastAsia="ru-RU"/>
        </w:rPr>
        <w:t>6);</w:t>
      </w:r>
    </w:p>
    <w:p w14:paraId="5B845D24" w14:textId="77777777" w:rsidR="00AE66C3" w:rsidRPr="00AE66C3" w:rsidRDefault="00AE66C3" w:rsidP="00AE66C3">
      <w:pPr>
        <w:shd w:val="clear" w:color="auto" w:fill="D7CCDC"/>
        <w:spacing w:before="100" w:beforeAutospacing="1" w:after="100" w:afterAutospacing="1" w:line="240" w:lineRule="auto"/>
        <w:rPr>
          <w:rFonts w:ascii="Segoe UI" w:eastAsia="Times New Roman" w:hAnsi="Segoe UI" w:cs="Segoe UI"/>
          <w:color w:val="172B4D"/>
          <w:spacing w:val="-1"/>
          <w:sz w:val="24"/>
          <w:szCs w:val="24"/>
          <w:lang w:eastAsia="ru-RU"/>
        </w:rPr>
      </w:pPr>
      <w:r w:rsidRPr="00AE66C3">
        <w:rPr>
          <w:rFonts w:ascii="Segoe UI" w:eastAsia="Times New Roman" w:hAnsi="Segoe UI" w:cs="Segoe UI"/>
          <w:color w:val="172B4D"/>
          <w:spacing w:val="-1"/>
          <w:sz w:val="24"/>
          <w:szCs w:val="24"/>
          <w:lang w:eastAsia="ru-RU"/>
        </w:rPr>
        <w:t xml:space="preserve">Итак, мы создаем таблицу с названием </w:t>
      </w:r>
      <w:proofErr w:type="spellStart"/>
      <w:r w:rsidRPr="00AE66C3">
        <w:rPr>
          <w:rFonts w:ascii="Consolas" w:eastAsia="Times New Roman" w:hAnsi="Consolas" w:cs="Courier New"/>
          <w:color w:val="172B4D"/>
          <w:spacing w:val="-1"/>
          <w:sz w:val="21"/>
          <w:szCs w:val="21"/>
          <w:bdr w:val="none" w:sz="0" w:space="0" w:color="auto" w:frame="1"/>
          <w:lang w:eastAsia="ru-RU"/>
        </w:rPr>
        <w:t>products</w:t>
      </w:r>
      <w:proofErr w:type="spellEnd"/>
      <w:r w:rsidRPr="00AE66C3">
        <w:rPr>
          <w:rFonts w:ascii="Segoe UI" w:eastAsia="Times New Roman" w:hAnsi="Segoe UI" w:cs="Segoe UI"/>
          <w:color w:val="172B4D"/>
          <w:spacing w:val="-1"/>
          <w:sz w:val="24"/>
          <w:szCs w:val="24"/>
          <w:lang w:eastAsia="ru-RU"/>
        </w:rPr>
        <w:t>, в которой будет 4 поля.</w:t>
      </w:r>
    </w:p>
    <w:p w14:paraId="7FF60272" w14:textId="77777777" w:rsidR="00AE66C3" w:rsidRPr="00AE66C3" w:rsidRDefault="00AE66C3" w:rsidP="00AE66C3">
      <w:pPr>
        <w:shd w:val="clear" w:color="auto" w:fill="D7CCDC"/>
        <w:spacing w:before="100" w:beforeAutospacing="1" w:after="100" w:afterAutospacing="1" w:line="240" w:lineRule="auto"/>
        <w:rPr>
          <w:rFonts w:ascii="Segoe UI" w:eastAsia="Times New Roman" w:hAnsi="Segoe UI" w:cs="Segoe UI"/>
          <w:color w:val="172B4D"/>
          <w:spacing w:val="-1"/>
          <w:sz w:val="24"/>
          <w:szCs w:val="24"/>
          <w:lang w:eastAsia="ru-RU"/>
        </w:rPr>
      </w:pPr>
      <w:r w:rsidRPr="00AE66C3">
        <w:rPr>
          <w:rFonts w:ascii="Segoe UI" w:eastAsia="Times New Roman" w:hAnsi="Segoe UI" w:cs="Segoe UI"/>
          <w:color w:val="172B4D"/>
          <w:spacing w:val="-1"/>
          <w:sz w:val="24"/>
          <w:szCs w:val="24"/>
          <w:lang w:eastAsia="ru-RU"/>
        </w:rPr>
        <w:t xml:space="preserve">Первое из них </w:t>
      </w:r>
      <w:proofErr w:type="spellStart"/>
      <w:r w:rsidRPr="00AE66C3">
        <w:rPr>
          <w:rFonts w:ascii="Consolas" w:eastAsia="Times New Roman" w:hAnsi="Consolas" w:cs="Courier New"/>
          <w:color w:val="172B4D"/>
          <w:spacing w:val="-1"/>
          <w:sz w:val="21"/>
          <w:szCs w:val="21"/>
          <w:bdr w:val="none" w:sz="0" w:space="0" w:color="auto" w:frame="1"/>
          <w:lang w:eastAsia="ru-RU"/>
        </w:rPr>
        <w:t>id</w:t>
      </w:r>
      <w:proofErr w:type="spellEnd"/>
      <w:r w:rsidRPr="00AE66C3">
        <w:rPr>
          <w:rFonts w:ascii="Segoe UI" w:eastAsia="Times New Roman" w:hAnsi="Segoe UI" w:cs="Segoe UI"/>
          <w:color w:val="172B4D"/>
          <w:spacing w:val="-1"/>
          <w:sz w:val="24"/>
          <w:szCs w:val="24"/>
          <w:lang w:eastAsia="ru-RU"/>
        </w:rPr>
        <w:t xml:space="preserve"> будет первичным ключом (натуральное число, значение которого будет автоматически прирастать на единицу при добавлении очередной строки). </w:t>
      </w:r>
    </w:p>
    <w:p w14:paraId="1BC8BD7C" w14:textId="77777777" w:rsidR="00AE66C3" w:rsidRPr="00AE66C3" w:rsidRDefault="00AE66C3" w:rsidP="00AE66C3">
      <w:pPr>
        <w:shd w:val="clear" w:color="auto" w:fill="D7CCDC"/>
        <w:spacing w:before="100" w:beforeAutospacing="1" w:after="100" w:afterAutospacing="1" w:line="240" w:lineRule="auto"/>
        <w:rPr>
          <w:rFonts w:ascii="Segoe UI" w:eastAsia="Times New Roman" w:hAnsi="Segoe UI" w:cs="Segoe UI"/>
          <w:color w:val="172B4D"/>
          <w:spacing w:val="-1"/>
          <w:sz w:val="24"/>
          <w:szCs w:val="24"/>
          <w:lang w:eastAsia="ru-RU"/>
        </w:rPr>
      </w:pPr>
      <w:r w:rsidRPr="00AE66C3">
        <w:rPr>
          <w:rFonts w:ascii="Segoe UI" w:eastAsia="Times New Roman" w:hAnsi="Segoe UI" w:cs="Segoe UI"/>
          <w:color w:val="172B4D"/>
          <w:spacing w:val="-1"/>
          <w:sz w:val="24"/>
          <w:szCs w:val="24"/>
          <w:lang w:eastAsia="ru-RU"/>
        </w:rPr>
        <w:t xml:space="preserve">Поле </w:t>
      </w:r>
      <w:proofErr w:type="spellStart"/>
      <w:r w:rsidRPr="00AE66C3">
        <w:rPr>
          <w:rFonts w:ascii="Consolas" w:eastAsia="Times New Roman" w:hAnsi="Consolas" w:cs="Courier New"/>
          <w:color w:val="172B4D"/>
          <w:spacing w:val="-1"/>
          <w:sz w:val="21"/>
          <w:szCs w:val="21"/>
          <w:bdr w:val="none" w:sz="0" w:space="0" w:color="auto" w:frame="1"/>
          <w:lang w:eastAsia="ru-RU"/>
        </w:rPr>
        <w:t>sku</w:t>
      </w:r>
      <w:proofErr w:type="spellEnd"/>
      <w:r w:rsidRPr="00AE66C3">
        <w:rPr>
          <w:rFonts w:ascii="Segoe UI" w:eastAsia="Times New Roman" w:hAnsi="Segoe UI" w:cs="Segoe UI"/>
          <w:color w:val="172B4D"/>
          <w:spacing w:val="-1"/>
          <w:sz w:val="24"/>
          <w:szCs w:val="24"/>
          <w:lang w:eastAsia="ru-RU"/>
        </w:rPr>
        <w:t xml:space="preserve"> будет хранить 15 символов, но при этом может быть незаполненным (например, пока для товара уточняется артикул). Однако, в случае заполнения, артикул должен быть уникальным (не повторяться для разных товаров).</w:t>
      </w:r>
    </w:p>
    <w:p w14:paraId="7F1A1170" w14:textId="77777777" w:rsidR="00AE66C3" w:rsidRPr="00AE66C3" w:rsidRDefault="00AE66C3" w:rsidP="00AE66C3">
      <w:pPr>
        <w:shd w:val="clear" w:color="auto" w:fill="D7CCDC"/>
        <w:spacing w:before="100" w:beforeAutospacing="1" w:after="100" w:afterAutospacing="1" w:line="240" w:lineRule="auto"/>
        <w:rPr>
          <w:rFonts w:ascii="Segoe UI" w:eastAsia="Times New Roman" w:hAnsi="Segoe UI" w:cs="Segoe UI"/>
          <w:color w:val="172B4D"/>
          <w:spacing w:val="-1"/>
          <w:sz w:val="24"/>
          <w:szCs w:val="24"/>
          <w:lang w:eastAsia="ru-RU"/>
        </w:rPr>
      </w:pPr>
      <w:r w:rsidRPr="00AE66C3">
        <w:rPr>
          <w:rFonts w:ascii="Segoe UI" w:eastAsia="Times New Roman" w:hAnsi="Segoe UI" w:cs="Segoe UI"/>
          <w:color w:val="172B4D"/>
          <w:spacing w:val="-1"/>
          <w:sz w:val="24"/>
          <w:szCs w:val="24"/>
          <w:lang w:eastAsia="ru-RU"/>
        </w:rPr>
        <w:t xml:space="preserve">Поле </w:t>
      </w:r>
      <w:proofErr w:type="spellStart"/>
      <w:r w:rsidRPr="00AE66C3">
        <w:rPr>
          <w:rFonts w:ascii="Consolas" w:eastAsia="Times New Roman" w:hAnsi="Consolas" w:cs="Courier New"/>
          <w:color w:val="172B4D"/>
          <w:spacing w:val="-1"/>
          <w:sz w:val="21"/>
          <w:szCs w:val="21"/>
          <w:bdr w:val="none" w:sz="0" w:space="0" w:color="auto" w:frame="1"/>
          <w:lang w:eastAsia="ru-RU"/>
        </w:rPr>
        <w:t>title</w:t>
      </w:r>
      <w:proofErr w:type="spellEnd"/>
      <w:r w:rsidRPr="00AE66C3">
        <w:rPr>
          <w:rFonts w:ascii="Segoe UI" w:eastAsia="Times New Roman" w:hAnsi="Segoe UI" w:cs="Segoe UI"/>
          <w:color w:val="172B4D"/>
          <w:spacing w:val="-1"/>
          <w:sz w:val="24"/>
          <w:szCs w:val="24"/>
          <w:lang w:eastAsia="ru-RU"/>
        </w:rPr>
        <w:t xml:space="preserve"> не должно быть пустым и может иметь переменную длину до 100 символов. </w:t>
      </w:r>
    </w:p>
    <w:p w14:paraId="261BFC43" w14:textId="77777777" w:rsidR="00AE66C3" w:rsidRPr="00AE66C3" w:rsidRDefault="00AE66C3" w:rsidP="00AE66C3">
      <w:pPr>
        <w:shd w:val="clear" w:color="auto" w:fill="D7CCDC"/>
        <w:spacing w:before="100" w:beforeAutospacing="1" w:after="100" w:afterAutospacing="1" w:line="240" w:lineRule="auto"/>
        <w:rPr>
          <w:rFonts w:ascii="Segoe UI" w:eastAsia="Times New Roman" w:hAnsi="Segoe UI" w:cs="Segoe UI"/>
          <w:color w:val="172B4D"/>
          <w:spacing w:val="-1"/>
          <w:sz w:val="24"/>
          <w:szCs w:val="24"/>
          <w:lang w:eastAsia="ru-RU"/>
        </w:rPr>
      </w:pPr>
      <w:r w:rsidRPr="00AE66C3">
        <w:rPr>
          <w:rFonts w:ascii="Segoe UI" w:eastAsia="Times New Roman" w:hAnsi="Segoe UI" w:cs="Segoe UI"/>
          <w:color w:val="172B4D"/>
          <w:spacing w:val="-1"/>
          <w:sz w:val="24"/>
          <w:szCs w:val="24"/>
          <w:lang w:eastAsia="ru-RU"/>
        </w:rPr>
        <w:t xml:space="preserve">Наконец, в поле </w:t>
      </w:r>
      <w:proofErr w:type="spellStart"/>
      <w:r w:rsidRPr="00AE66C3">
        <w:rPr>
          <w:rFonts w:ascii="Consolas" w:eastAsia="Times New Roman" w:hAnsi="Consolas" w:cs="Courier New"/>
          <w:color w:val="172B4D"/>
          <w:spacing w:val="-1"/>
          <w:sz w:val="21"/>
          <w:szCs w:val="21"/>
          <w:bdr w:val="none" w:sz="0" w:space="0" w:color="auto" w:frame="1"/>
          <w:lang w:eastAsia="ru-RU"/>
        </w:rPr>
        <w:t>price</w:t>
      </w:r>
      <w:proofErr w:type="spellEnd"/>
      <w:r w:rsidRPr="00AE66C3">
        <w:rPr>
          <w:rFonts w:ascii="Segoe UI" w:eastAsia="Times New Roman" w:hAnsi="Segoe UI" w:cs="Segoe UI"/>
          <w:color w:val="172B4D"/>
          <w:spacing w:val="-1"/>
          <w:sz w:val="24"/>
          <w:szCs w:val="24"/>
          <w:lang w:eastAsia="ru-RU"/>
        </w:rPr>
        <w:t xml:space="preserve"> мы сможем записывать суммы (до 10 знаков перед запятой и 2 знака после). Цена также не должна быть пустой.</w:t>
      </w:r>
    </w:p>
    <w:p w14:paraId="1AA95283" w14:textId="77777777" w:rsidR="00AE66C3" w:rsidRPr="00AE66C3" w:rsidRDefault="00AE66C3" w:rsidP="00AE66C3">
      <w:pPr>
        <w:shd w:val="clear" w:color="auto" w:fill="D7CCDC"/>
        <w:spacing w:before="100" w:beforeAutospacing="1" w:after="100" w:afterAutospacing="1" w:line="240" w:lineRule="auto"/>
        <w:rPr>
          <w:rFonts w:ascii="Segoe UI" w:eastAsia="Times New Roman" w:hAnsi="Segoe UI" w:cs="Segoe UI"/>
          <w:color w:val="172B4D"/>
          <w:spacing w:val="-1"/>
          <w:sz w:val="24"/>
          <w:szCs w:val="24"/>
          <w:lang w:eastAsia="ru-RU"/>
        </w:rPr>
      </w:pPr>
      <w:r w:rsidRPr="00AE66C3">
        <w:rPr>
          <w:rFonts w:ascii="Segoe UI" w:eastAsia="Times New Roman" w:hAnsi="Segoe UI" w:cs="Segoe UI"/>
          <w:color w:val="172B4D"/>
          <w:spacing w:val="-1"/>
          <w:sz w:val="24"/>
          <w:szCs w:val="24"/>
          <w:lang w:eastAsia="ru-RU"/>
        </w:rPr>
        <w:t>После создания таблицы вставить в неё данные можно таким запросом (добавим пару строк):</w:t>
      </w:r>
    </w:p>
    <w:p w14:paraId="6CCF1998" w14:textId="77777777" w:rsidR="00AE66C3" w:rsidRPr="00AE66C3" w:rsidRDefault="00AE66C3" w:rsidP="00AE66C3">
      <w:pPr>
        <w:shd w:val="clear" w:color="auto" w:fill="D7CCDC"/>
        <w:spacing w:after="0" w:line="240" w:lineRule="auto"/>
        <w:rPr>
          <w:rFonts w:ascii="Courier New" w:eastAsia="Times New Roman" w:hAnsi="Courier New" w:cs="Courier New"/>
          <w:color w:val="172B4D"/>
          <w:sz w:val="20"/>
          <w:szCs w:val="20"/>
          <w:bdr w:val="none" w:sz="0" w:space="0" w:color="auto" w:frame="1"/>
          <w:lang w:val="en-US" w:eastAsia="ru-RU"/>
        </w:rPr>
      </w:pPr>
      <w:r w:rsidRPr="00AE66C3">
        <w:rPr>
          <w:rFonts w:ascii="Courier New" w:eastAsia="Times New Roman" w:hAnsi="Courier New" w:cs="Courier New"/>
          <w:color w:val="172B4D"/>
          <w:sz w:val="20"/>
          <w:szCs w:val="20"/>
          <w:bdr w:val="none" w:sz="0" w:space="0" w:color="auto" w:frame="1"/>
          <w:lang w:val="en-US" w:eastAsia="ru-RU"/>
        </w:rPr>
        <w:t>1INSERT INTO products (</w:t>
      </w:r>
      <w:proofErr w:type="spellStart"/>
      <w:r w:rsidRPr="00AE66C3">
        <w:rPr>
          <w:rFonts w:ascii="Courier New" w:eastAsia="Times New Roman" w:hAnsi="Courier New" w:cs="Courier New"/>
          <w:color w:val="172B4D"/>
          <w:sz w:val="20"/>
          <w:szCs w:val="20"/>
          <w:bdr w:val="none" w:sz="0" w:space="0" w:color="auto" w:frame="1"/>
          <w:lang w:val="en-US" w:eastAsia="ru-RU"/>
        </w:rPr>
        <w:t>sku</w:t>
      </w:r>
      <w:proofErr w:type="spellEnd"/>
      <w:r w:rsidRPr="00AE66C3">
        <w:rPr>
          <w:rFonts w:ascii="Courier New" w:eastAsia="Times New Roman" w:hAnsi="Courier New" w:cs="Courier New"/>
          <w:color w:val="172B4D"/>
          <w:sz w:val="20"/>
          <w:szCs w:val="20"/>
          <w:bdr w:val="none" w:sz="0" w:space="0" w:color="auto" w:frame="1"/>
          <w:lang w:val="en-US" w:eastAsia="ru-RU"/>
        </w:rPr>
        <w:t>, title, price) values ('PEN756RED', '</w:t>
      </w:r>
      <w:r w:rsidRPr="00AE66C3">
        <w:rPr>
          <w:rFonts w:ascii="Courier New" w:eastAsia="Times New Roman" w:hAnsi="Courier New" w:cs="Courier New"/>
          <w:color w:val="172B4D"/>
          <w:sz w:val="20"/>
          <w:szCs w:val="20"/>
          <w:bdr w:val="none" w:sz="0" w:space="0" w:color="auto" w:frame="1"/>
          <w:lang w:eastAsia="ru-RU"/>
        </w:rPr>
        <w:t>Красный</w:t>
      </w:r>
      <w:r w:rsidRPr="00AE66C3">
        <w:rPr>
          <w:rFonts w:ascii="Courier New" w:eastAsia="Times New Roman" w:hAnsi="Courier New" w:cs="Courier New"/>
          <w:color w:val="172B4D"/>
          <w:sz w:val="20"/>
          <w:szCs w:val="20"/>
          <w:bdr w:val="none" w:sz="0" w:space="0" w:color="auto" w:frame="1"/>
          <w:lang w:val="en-US" w:eastAsia="ru-RU"/>
        </w:rPr>
        <w:t xml:space="preserve"> </w:t>
      </w:r>
      <w:r w:rsidRPr="00AE66C3">
        <w:rPr>
          <w:rFonts w:ascii="Courier New" w:eastAsia="Times New Roman" w:hAnsi="Courier New" w:cs="Courier New"/>
          <w:color w:val="172B4D"/>
          <w:sz w:val="20"/>
          <w:szCs w:val="20"/>
          <w:bdr w:val="none" w:sz="0" w:space="0" w:color="auto" w:frame="1"/>
          <w:lang w:eastAsia="ru-RU"/>
        </w:rPr>
        <w:t>карандаш</w:t>
      </w:r>
      <w:r w:rsidRPr="00AE66C3">
        <w:rPr>
          <w:rFonts w:ascii="Courier New" w:eastAsia="Times New Roman" w:hAnsi="Courier New" w:cs="Courier New"/>
          <w:color w:val="172B4D"/>
          <w:sz w:val="20"/>
          <w:szCs w:val="20"/>
          <w:bdr w:val="none" w:sz="0" w:space="0" w:color="auto" w:frame="1"/>
          <w:lang w:val="en-US" w:eastAsia="ru-RU"/>
        </w:rPr>
        <w:t>', 22.49);</w:t>
      </w:r>
    </w:p>
    <w:p w14:paraId="6015CA49" w14:textId="77777777" w:rsidR="00AE66C3" w:rsidRPr="00AE66C3" w:rsidRDefault="00AE66C3" w:rsidP="00AE66C3">
      <w:pPr>
        <w:shd w:val="clear" w:color="auto" w:fill="D7CCDC"/>
        <w:spacing w:after="0" w:line="240" w:lineRule="auto"/>
        <w:rPr>
          <w:rFonts w:ascii="Courier New" w:eastAsia="Times New Roman" w:hAnsi="Courier New" w:cs="Courier New"/>
          <w:color w:val="172B4D"/>
          <w:sz w:val="20"/>
          <w:szCs w:val="20"/>
          <w:bdr w:val="none" w:sz="0" w:space="0" w:color="auto" w:frame="1"/>
          <w:lang w:val="en-US" w:eastAsia="ru-RU"/>
        </w:rPr>
      </w:pPr>
      <w:r w:rsidRPr="00AE66C3">
        <w:rPr>
          <w:rFonts w:ascii="Courier New" w:eastAsia="Times New Roman" w:hAnsi="Courier New" w:cs="Courier New"/>
          <w:color w:val="172B4D"/>
          <w:sz w:val="20"/>
          <w:szCs w:val="20"/>
          <w:bdr w:val="none" w:sz="0" w:space="0" w:color="auto" w:frame="1"/>
          <w:lang w:val="en-US" w:eastAsia="ru-RU"/>
        </w:rPr>
        <w:t>2INSERT INTO products (</w:t>
      </w:r>
      <w:proofErr w:type="spellStart"/>
      <w:r w:rsidRPr="00AE66C3">
        <w:rPr>
          <w:rFonts w:ascii="Courier New" w:eastAsia="Times New Roman" w:hAnsi="Courier New" w:cs="Courier New"/>
          <w:color w:val="172B4D"/>
          <w:sz w:val="20"/>
          <w:szCs w:val="20"/>
          <w:bdr w:val="none" w:sz="0" w:space="0" w:color="auto" w:frame="1"/>
          <w:lang w:val="en-US" w:eastAsia="ru-RU"/>
        </w:rPr>
        <w:t>sku</w:t>
      </w:r>
      <w:proofErr w:type="spellEnd"/>
      <w:r w:rsidRPr="00AE66C3">
        <w:rPr>
          <w:rFonts w:ascii="Courier New" w:eastAsia="Times New Roman" w:hAnsi="Courier New" w:cs="Courier New"/>
          <w:color w:val="172B4D"/>
          <w:sz w:val="20"/>
          <w:szCs w:val="20"/>
          <w:bdr w:val="none" w:sz="0" w:space="0" w:color="auto" w:frame="1"/>
          <w:lang w:val="en-US" w:eastAsia="ru-RU"/>
        </w:rPr>
        <w:t>, title, price) values ('PEN756BLUE', '</w:t>
      </w:r>
      <w:r w:rsidRPr="00AE66C3">
        <w:rPr>
          <w:rFonts w:ascii="Courier New" w:eastAsia="Times New Roman" w:hAnsi="Courier New" w:cs="Courier New"/>
          <w:color w:val="172B4D"/>
          <w:sz w:val="20"/>
          <w:szCs w:val="20"/>
          <w:bdr w:val="none" w:sz="0" w:space="0" w:color="auto" w:frame="1"/>
          <w:lang w:eastAsia="ru-RU"/>
        </w:rPr>
        <w:t>Синий</w:t>
      </w:r>
      <w:r w:rsidRPr="00AE66C3">
        <w:rPr>
          <w:rFonts w:ascii="Courier New" w:eastAsia="Times New Roman" w:hAnsi="Courier New" w:cs="Courier New"/>
          <w:color w:val="172B4D"/>
          <w:sz w:val="20"/>
          <w:szCs w:val="20"/>
          <w:bdr w:val="none" w:sz="0" w:space="0" w:color="auto" w:frame="1"/>
          <w:lang w:val="en-US" w:eastAsia="ru-RU"/>
        </w:rPr>
        <w:t xml:space="preserve"> </w:t>
      </w:r>
      <w:r w:rsidRPr="00AE66C3">
        <w:rPr>
          <w:rFonts w:ascii="Courier New" w:eastAsia="Times New Roman" w:hAnsi="Courier New" w:cs="Courier New"/>
          <w:color w:val="172B4D"/>
          <w:sz w:val="20"/>
          <w:szCs w:val="20"/>
          <w:bdr w:val="none" w:sz="0" w:space="0" w:color="auto" w:frame="1"/>
          <w:lang w:eastAsia="ru-RU"/>
        </w:rPr>
        <w:t>карандаш</w:t>
      </w:r>
      <w:r w:rsidRPr="00AE66C3">
        <w:rPr>
          <w:rFonts w:ascii="Courier New" w:eastAsia="Times New Roman" w:hAnsi="Courier New" w:cs="Courier New"/>
          <w:color w:val="172B4D"/>
          <w:sz w:val="20"/>
          <w:szCs w:val="20"/>
          <w:bdr w:val="none" w:sz="0" w:space="0" w:color="auto" w:frame="1"/>
          <w:lang w:val="en-US" w:eastAsia="ru-RU"/>
        </w:rPr>
        <w:t>', 20.49);</w:t>
      </w:r>
    </w:p>
    <w:p w14:paraId="3EFE4C47" w14:textId="77777777" w:rsidR="00AE66C3" w:rsidRPr="00AE66C3" w:rsidRDefault="00AE66C3" w:rsidP="00AE66C3">
      <w:pPr>
        <w:shd w:val="clear" w:color="auto" w:fill="D7CCDC"/>
        <w:spacing w:before="100" w:beforeAutospacing="1" w:after="100" w:afterAutospacing="1" w:line="240" w:lineRule="auto"/>
        <w:rPr>
          <w:rFonts w:ascii="Segoe UI" w:eastAsia="Times New Roman" w:hAnsi="Segoe UI" w:cs="Segoe UI"/>
          <w:color w:val="172B4D"/>
          <w:spacing w:val="-1"/>
          <w:sz w:val="24"/>
          <w:szCs w:val="24"/>
          <w:lang w:eastAsia="ru-RU"/>
        </w:rPr>
      </w:pPr>
      <w:r w:rsidRPr="00AE66C3">
        <w:rPr>
          <w:rFonts w:ascii="Segoe UI" w:eastAsia="Times New Roman" w:hAnsi="Segoe UI" w:cs="Segoe UI"/>
          <w:color w:val="172B4D"/>
          <w:spacing w:val="-1"/>
          <w:sz w:val="24"/>
          <w:szCs w:val="24"/>
          <w:lang w:eastAsia="ru-RU"/>
        </w:rPr>
        <w:t xml:space="preserve">Обратите внимание, что мы явно не указываем </w:t>
      </w:r>
      <w:proofErr w:type="spellStart"/>
      <w:r w:rsidRPr="00AE66C3">
        <w:rPr>
          <w:rFonts w:ascii="Consolas" w:eastAsia="Times New Roman" w:hAnsi="Consolas" w:cs="Courier New"/>
          <w:color w:val="172B4D"/>
          <w:spacing w:val="-1"/>
          <w:sz w:val="21"/>
          <w:szCs w:val="21"/>
          <w:bdr w:val="none" w:sz="0" w:space="0" w:color="auto" w:frame="1"/>
          <w:lang w:eastAsia="ru-RU"/>
        </w:rPr>
        <w:t>id</w:t>
      </w:r>
      <w:proofErr w:type="spellEnd"/>
      <w:r w:rsidRPr="00AE66C3">
        <w:rPr>
          <w:rFonts w:ascii="Segoe UI" w:eastAsia="Times New Roman" w:hAnsi="Segoe UI" w:cs="Segoe UI"/>
          <w:color w:val="172B4D"/>
          <w:spacing w:val="-1"/>
          <w:sz w:val="24"/>
          <w:szCs w:val="24"/>
          <w:lang w:eastAsia="ru-RU"/>
        </w:rPr>
        <w:t>, как раз для того, чтобы он заполнился автоматически. Зато указали артикул, название и цену товара.</w:t>
      </w:r>
    </w:p>
    <w:p w14:paraId="3CC12000" w14:textId="77777777" w:rsidR="00AE66C3" w:rsidRPr="00AE66C3" w:rsidRDefault="00AE66C3" w:rsidP="00AE66C3">
      <w:pPr>
        <w:shd w:val="clear" w:color="auto" w:fill="D7CCDC"/>
        <w:spacing w:before="100" w:beforeAutospacing="1" w:after="100" w:afterAutospacing="1" w:line="240" w:lineRule="auto"/>
        <w:rPr>
          <w:rFonts w:ascii="Segoe UI" w:eastAsia="Times New Roman" w:hAnsi="Segoe UI" w:cs="Segoe UI"/>
          <w:color w:val="172B4D"/>
          <w:spacing w:val="-1"/>
          <w:sz w:val="24"/>
          <w:szCs w:val="24"/>
          <w:lang w:eastAsia="ru-RU"/>
        </w:rPr>
      </w:pPr>
      <w:r w:rsidRPr="00AE66C3">
        <w:rPr>
          <w:rFonts w:ascii="Segoe UI" w:eastAsia="Times New Roman" w:hAnsi="Segoe UI" w:cs="Segoe UI"/>
          <w:color w:val="172B4D"/>
          <w:spacing w:val="-1"/>
          <w:sz w:val="24"/>
          <w:szCs w:val="24"/>
          <w:lang w:eastAsia="ru-RU"/>
        </w:rPr>
        <w:t>И поскольку теперь в нашей таблице есть данные, то мы можем их все отобразить с помощью запроса:</w:t>
      </w:r>
    </w:p>
    <w:p w14:paraId="57F58288" w14:textId="77777777" w:rsidR="00AE66C3" w:rsidRPr="00AE66C3" w:rsidRDefault="00AE66C3" w:rsidP="00AE66C3">
      <w:pPr>
        <w:shd w:val="clear" w:color="auto" w:fill="D7CCDC"/>
        <w:spacing w:after="0" w:line="240" w:lineRule="auto"/>
        <w:rPr>
          <w:rFonts w:ascii="Segoe UI" w:eastAsia="Times New Roman" w:hAnsi="Segoe UI" w:cs="Segoe UI"/>
          <w:color w:val="172B4D"/>
          <w:sz w:val="24"/>
          <w:szCs w:val="24"/>
          <w:lang w:val="en-US" w:eastAsia="ru-RU"/>
        </w:rPr>
      </w:pPr>
      <w:r w:rsidRPr="00AE66C3">
        <w:rPr>
          <w:rFonts w:ascii="Courier New" w:eastAsia="Times New Roman" w:hAnsi="Courier New" w:cs="Courier New"/>
          <w:color w:val="172B4D"/>
          <w:sz w:val="20"/>
          <w:szCs w:val="20"/>
          <w:bdr w:val="none" w:sz="0" w:space="0" w:color="auto" w:frame="1"/>
          <w:lang w:val="en-US" w:eastAsia="ru-RU"/>
        </w:rPr>
        <w:t>1SELECT * FROM products;</w:t>
      </w:r>
    </w:p>
    <w:p w14:paraId="009D6FC8" w14:textId="77777777" w:rsidR="00AE66C3" w:rsidRPr="00AE66C3" w:rsidRDefault="00AE66C3" w:rsidP="00AE66C3">
      <w:pPr>
        <w:shd w:val="clear" w:color="auto" w:fill="D7CCDC"/>
        <w:spacing w:before="100" w:beforeAutospacing="1" w:after="100" w:afterAutospacing="1" w:line="240" w:lineRule="auto"/>
        <w:rPr>
          <w:rFonts w:ascii="Segoe UI" w:eastAsia="Times New Roman" w:hAnsi="Segoe UI" w:cs="Segoe UI"/>
          <w:color w:val="172B4D"/>
          <w:spacing w:val="-1"/>
          <w:sz w:val="24"/>
          <w:szCs w:val="24"/>
          <w:lang w:val="en-US" w:eastAsia="ru-RU"/>
        </w:rPr>
      </w:pPr>
      <w:r w:rsidRPr="00AE66C3">
        <w:rPr>
          <w:rFonts w:ascii="Segoe UI" w:eastAsia="Times New Roman" w:hAnsi="Segoe UI" w:cs="Segoe UI"/>
          <w:color w:val="172B4D"/>
          <w:spacing w:val="-1"/>
          <w:sz w:val="24"/>
          <w:szCs w:val="24"/>
          <w:lang w:eastAsia="ru-RU"/>
        </w:rPr>
        <w:t>Получим</w:t>
      </w:r>
      <w:r w:rsidRPr="00AE66C3">
        <w:rPr>
          <w:rFonts w:ascii="Segoe UI" w:eastAsia="Times New Roman" w:hAnsi="Segoe UI" w:cs="Segoe UI"/>
          <w:color w:val="172B4D"/>
          <w:spacing w:val="-1"/>
          <w:sz w:val="24"/>
          <w:szCs w:val="24"/>
          <w:lang w:val="en-US" w:eastAsia="ru-RU"/>
        </w:rPr>
        <w:t xml:space="preserve"> </w:t>
      </w:r>
      <w:r w:rsidRPr="00AE66C3">
        <w:rPr>
          <w:rFonts w:ascii="Segoe UI" w:eastAsia="Times New Roman" w:hAnsi="Segoe UI" w:cs="Segoe UI"/>
          <w:color w:val="172B4D"/>
          <w:spacing w:val="-1"/>
          <w:sz w:val="24"/>
          <w:szCs w:val="24"/>
          <w:lang w:eastAsia="ru-RU"/>
        </w:rPr>
        <w:t>такой</w:t>
      </w:r>
      <w:r w:rsidRPr="00AE66C3">
        <w:rPr>
          <w:rFonts w:ascii="Segoe UI" w:eastAsia="Times New Roman" w:hAnsi="Segoe UI" w:cs="Segoe UI"/>
          <w:color w:val="172B4D"/>
          <w:spacing w:val="-1"/>
          <w:sz w:val="24"/>
          <w:szCs w:val="24"/>
          <w:lang w:val="en-US" w:eastAsia="ru-RU"/>
        </w:rPr>
        <w:t xml:space="preserve"> </w:t>
      </w:r>
      <w:r w:rsidRPr="00AE66C3">
        <w:rPr>
          <w:rFonts w:ascii="Segoe UI" w:eastAsia="Times New Roman" w:hAnsi="Segoe UI" w:cs="Segoe UI"/>
          <w:color w:val="172B4D"/>
          <w:spacing w:val="-1"/>
          <w:sz w:val="24"/>
          <w:szCs w:val="24"/>
          <w:lang w:eastAsia="ru-RU"/>
        </w:rPr>
        <w:t>вывод</w:t>
      </w:r>
      <w:r w:rsidRPr="00AE66C3">
        <w:rPr>
          <w:rFonts w:ascii="Segoe UI" w:eastAsia="Times New Roman" w:hAnsi="Segoe UI" w:cs="Segoe UI"/>
          <w:color w:val="172B4D"/>
          <w:spacing w:val="-1"/>
          <w:sz w:val="24"/>
          <w:szCs w:val="24"/>
          <w:lang w:val="en-US" w:eastAsia="ru-RU"/>
        </w:rPr>
        <w:t>:</w:t>
      </w:r>
    </w:p>
    <w:tbl>
      <w:tblPr>
        <w:tblW w:w="11400" w:type="dxa"/>
        <w:tblCellMar>
          <w:top w:w="15" w:type="dxa"/>
          <w:left w:w="15" w:type="dxa"/>
          <w:bottom w:w="15" w:type="dxa"/>
          <w:right w:w="15" w:type="dxa"/>
        </w:tblCellMar>
        <w:tblLook w:val="04A0" w:firstRow="1" w:lastRow="0" w:firstColumn="1" w:lastColumn="0" w:noHBand="0" w:noVBand="1"/>
      </w:tblPr>
      <w:tblGrid>
        <w:gridCol w:w="821"/>
        <w:gridCol w:w="3814"/>
        <w:gridCol w:w="4995"/>
        <w:gridCol w:w="1770"/>
      </w:tblGrid>
      <w:tr w:rsidR="00AE66C3" w:rsidRPr="00AE66C3" w14:paraId="3B1E9E50" w14:textId="77777777" w:rsidTr="00AE66C3">
        <w:trPr>
          <w:trHeight w:val="711"/>
        </w:trPr>
        <w:tc>
          <w:tcPr>
            <w:tcW w:w="0" w:type="auto"/>
            <w:tcBorders>
              <w:bottom w:val="nil"/>
              <w:right w:val="nil"/>
            </w:tcBorders>
            <w:tcMar>
              <w:top w:w="0" w:type="dxa"/>
              <w:left w:w="0" w:type="dxa"/>
              <w:bottom w:w="0" w:type="dxa"/>
              <w:right w:w="0" w:type="dxa"/>
            </w:tcMar>
            <w:hideMark/>
          </w:tcPr>
          <w:p w14:paraId="32D5ED00" w14:textId="77777777" w:rsidR="00AE66C3" w:rsidRPr="00AE66C3" w:rsidRDefault="00AE66C3" w:rsidP="00AE66C3">
            <w:pPr>
              <w:spacing w:after="0" w:line="240" w:lineRule="auto"/>
              <w:rPr>
                <w:rFonts w:ascii="Times New Roman" w:eastAsia="Times New Roman" w:hAnsi="Times New Roman" w:cs="Times New Roman"/>
                <w:spacing w:val="-1"/>
                <w:sz w:val="24"/>
                <w:szCs w:val="24"/>
                <w:lang w:eastAsia="ru-RU"/>
              </w:rPr>
            </w:pPr>
            <w:proofErr w:type="spellStart"/>
            <w:r w:rsidRPr="00AE66C3">
              <w:rPr>
                <w:rFonts w:ascii="Times New Roman" w:eastAsia="Times New Roman" w:hAnsi="Times New Roman" w:cs="Times New Roman"/>
                <w:spacing w:val="-1"/>
                <w:sz w:val="24"/>
                <w:szCs w:val="24"/>
                <w:lang w:eastAsia="ru-RU"/>
              </w:rPr>
              <w:lastRenderedPageBreak/>
              <w:t>id</w:t>
            </w:r>
            <w:proofErr w:type="spellEnd"/>
          </w:p>
        </w:tc>
        <w:tc>
          <w:tcPr>
            <w:tcW w:w="0" w:type="auto"/>
            <w:tcBorders>
              <w:bottom w:val="nil"/>
              <w:right w:val="nil"/>
            </w:tcBorders>
            <w:tcMar>
              <w:top w:w="0" w:type="dxa"/>
              <w:left w:w="0" w:type="dxa"/>
              <w:bottom w:w="0" w:type="dxa"/>
              <w:right w:w="0" w:type="dxa"/>
            </w:tcMar>
            <w:hideMark/>
          </w:tcPr>
          <w:p w14:paraId="53F1EC52" w14:textId="77777777" w:rsidR="00AE66C3" w:rsidRPr="00AE66C3" w:rsidRDefault="00AE66C3" w:rsidP="00AE66C3">
            <w:pPr>
              <w:spacing w:after="0" w:line="240" w:lineRule="auto"/>
              <w:rPr>
                <w:rFonts w:ascii="Times New Roman" w:eastAsia="Times New Roman" w:hAnsi="Times New Roman" w:cs="Times New Roman"/>
                <w:spacing w:val="-1"/>
                <w:sz w:val="24"/>
                <w:szCs w:val="24"/>
                <w:lang w:eastAsia="ru-RU"/>
              </w:rPr>
            </w:pPr>
            <w:proofErr w:type="spellStart"/>
            <w:r w:rsidRPr="00AE66C3">
              <w:rPr>
                <w:rFonts w:ascii="Times New Roman" w:eastAsia="Times New Roman" w:hAnsi="Times New Roman" w:cs="Times New Roman"/>
                <w:spacing w:val="-1"/>
                <w:sz w:val="24"/>
                <w:szCs w:val="24"/>
                <w:lang w:eastAsia="ru-RU"/>
              </w:rPr>
              <w:t>sku</w:t>
            </w:r>
            <w:proofErr w:type="spellEnd"/>
          </w:p>
        </w:tc>
        <w:tc>
          <w:tcPr>
            <w:tcW w:w="0" w:type="auto"/>
            <w:tcBorders>
              <w:bottom w:val="nil"/>
              <w:right w:val="nil"/>
            </w:tcBorders>
            <w:tcMar>
              <w:top w:w="0" w:type="dxa"/>
              <w:left w:w="0" w:type="dxa"/>
              <w:bottom w:w="0" w:type="dxa"/>
              <w:right w:w="0" w:type="dxa"/>
            </w:tcMar>
            <w:hideMark/>
          </w:tcPr>
          <w:p w14:paraId="0303EA89" w14:textId="77777777" w:rsidR="00AE66C3" w:rsidRPr="00AE66C3" w:rsidRDefault="00AE66C3" w:rsidP="00AE66C3">
            <w:pPr>
              <w:spacing w:after="0" w:line="240" w:lineRule="auto"/>
              <w:rPr>
                <w:rFonts w:ascii="Times New Roman" w:eastAsia="Times New Roman" w:hAnsi="Times New Roman" w:cs="Times New Roman"/>
                <w:spacing w:val="-1"/>
                <w:sz w:val="24"/>
                <w:szCs w:val="24"/>
                <w:lang w:eastAsia="ru-RU"/>
              </w:rPr>
            </w:pPr>
            <w:proofErr w:type="spellStart"/>
            <w:r w:rsidRPr="00AE66C3">
              <w:rPr>
                <w:rFonts w:ascii="Times New Roman" w:eastAsia="Times New Roman" w:hAnsi="Times New Roman" w:cs="Times New Roman"/>
                <w:spacing w:val="-1"/>
                <w:sz w:val="24"/>
                <w:szCs w:val="24"/>
                <w:lang w:eastAsia="ru-RU"/>
              </w:rPr>
              <w:t>title</w:t>
            </w:r>
            <w:proofErr w:type="spellEnd"/>
          </w:p>
        </w:tc>
        <w:tc>
          <w:tcPr>
            <w:tcW w:w="0" w:type="auto"/>
            <w:tcBorders>
              <w:bottom w:val="nil"/>
              <w:right w:val="nil"/>
            </w:tcBorders>
            <w:tcMar>
              <w:top w:w="0" w:type="dxa"/>
              <w:left w:w="0" w:type="dxa"/>
              <w:bottom w:w="0" w:type="dxa"/>
              <w:right w:w="0" w:type="dxa"/>
            </w:tcMar>
            <w:hideMark/>
          </w:tcPr>
          <w:p w14:paraId="48493261" w14:textId="77777777" w:rsidR="00AE66C3" w:rsidRPr="00AE66C3" w:rsidRDefault="00AE66C3" w:rsidP="00AE66C3">
            <w:pPr>
              <w:spacing w:after="0" w:line="240" w:lineRule="auto"/>
              <w:rPr>
                <w:rFonts w:ascii="Times New Roman" w:eastAsia="Times New Roman" w:hAnsi="Times New Roman" w:cs="Times New Roman"/>
                <w:spacing w:val="-1"/>
                <w:sz w:val="24"/>
                <w:szCs w:val="24"/>
                <w:lang w:eastAsia="ru-RU"/>
              </w:rPr>
            </w:pPr>
            <w:proofErr w:type="spellStart"/>
            <w:r w:rsidRPr="00AE66C3">
              <w:rPr>
                <w:rFonts w:ascii="Times New Roman" w:eastAsia="Times New Roman" w:hAnsi="Times New Roman" w:cs="Times New Roman"/>
                <w:spacing w:val="-1"/>
                <w:sz w:val="24"/>
                <w:szCs w:val="24"/>
                <w:lang w:eastAsia="ru-RU"/>
              </w:rPr>
              <w:t>price</w:t>
            </w:r>
            <w:proofErr w:type="spellEnd"/>
          </w:p>
        </w:tc>
      </w:tr>
      <w:tr w:rsidR="00AE66C3" w:rsidRPr="00AE66C3" w14:paraId="7E99A348" w14:textId="77777777" w:rsidTr="00AE66C3">
        <w:tc>
          <w:tcPr>
            <w:tcW w:w="0" w:type="auto"/>
            <w:tcBorders>
              <w:bottom w:val="nil"/>
              <w:right w:val="nil"/>
            </w:tcBorders>
            <w:tcMar>
              <w:top w:w="120" w:type="dxa"/>
              <w:left w:w="120" w:type="dxa"/>
              <w:bottom w:w="120" w:type="dxa"/>
              <w:right w:w="120" w:type="dxa"/>
            </w:tcMar>
            <w:hideMark/>
          </w:tcPr>
          <w:p w14:paraId="20AC4333" w14:textId="77777777" w:rsidR="00AE66C3" w:rsidRPr="00AE66C3" w:rsidRDefault="00AE66C3" w:rsidP="00AE66C3">
            <w:pPr>
              <w:spacing w:after="0" w:line="240" w:lineRule="auto"/>
              <w:rPr>
                <w:rFonts w:ascii="Times New Roman" w:eastAsia="Times New Roman" w:hAnsi="Times New Roman" w:cs="Times New Roman"/>
                <w:spacing w:val="-1"/>
                <w:sz w:val="24"/>
                <w:szCs w:val="24"/>
                <w:lang w:eastAsia="ru-RU"/>
              </w:rPr>
            </w:pPr>
            <w:r w:rsidRPr="00AE66C3">
              <w:rPr>
                <w:rFonts w:ascii="Times New Roman" w:eastAsia="Times New Roman" w:hAnsi="Times New Roman" w:cs="Times New Roman"/>
                <w:spacing w:val="-1"/>
                <w:sz w:val="24"/>
                <w:szCs w:val="24"/>
                <w:lang w:eastAsia="ru-RU"/>
              </w:rPr>
              <w:t>1</w:t>
            </w:r>
          </w:p>
        </w:tc>
        <w:tc>
          <w:tcPr>
            <w:tcW w:w="0" w:type="auto"/>
            <w:tcBorders>
              <w:bottom w:val="nil"/>
              <w:right w:val="nil"/>
            </w:tcBorders>
            <w:tcMar>
              <w:top w:w="120" w:type="dxa"/>
              <w:left w:w="120" w:type="dxa"/>
              <w:bottom w:w="120" w:type="dxa"/>
              <w:right w:w="120" w:type="dxa"/>
            </w:tcMar>
            <w:hideMark/>
          </w:tcPr>
          <w:p w14:paraId="0B9AB0BB" w14:textId="77777777" w:rsidR="00AE66C3" w:rsidRPr="00AE66C3" w:rsidRDefault="00AE66C3" w:rsidP="00AE66C3">
            <w:pPr>
              <w:spacing w:after="0" w:line="240" w:lineRule="auto"/>
              <w:rPr>
                <w:rFonts w:ascii="Times New Roman" w:eastAsia="Times New Roman" w:hAnsi="Times New Roman" w:cs="Times New Roman"/>
                <w:spacing w:val="-1"/>
                <w:sz w:val="24"/>
                <w:szCs w:val="24"/>
                <w:lang w:eastAsia="ru-RU"/>
              </w:rPr>
            </w:pPr>
            <w:r w:rsidRPr="00AE66C3">
              <w:rPr>
                <w:rFonts w:ascii="Times New Roman" w:eastAsia="Times New Roman" w:hAnsi="Times New Roman" w:cs="Times New Roman"/>
                <w:spacing w:val="-1"/>
                <w:sz w:val="24"/>
                <w:szCs w:val="24"/>
                <w:lang w:eastAsia="ru-RU"/>
              </w:rPr>
              <w:t>PEN756RED</w:t>
            </w:r>
          </w:p>
        </w:tc>
        <w:tc>
          <w:tcPr>
            <w:tcW w:w="0" w:type="auto"/>
            <w:tcBorders>
              <w:bottom w:val="nil"/>
              <w:right w:val="nil"/>
            </w:tcBorders>
            <w:tcMar>
              <w:top w:w="120" w:type="dxa"/>
              <w:left w:w="120" w:type="dxa"/>
              <w:bottom w:w="120" w:type="dxa"/>
              <w:right w:w="120" w:type="dxa"/>
            </w:tcMar>
            <w:hideMark/>
          </w:tcPr>
          <w:p w14:paraId="487AA80F" w14:textId="77777777" w:rsidR="00AE66C3" w:rsidRPr="00AE66C3" w:rsidRDefault="00AE66C3" w:rsidP="00AE66C3">
            <w:pPr>
              <w:spacing w:after="0" w:line="240" w:lineRule="auto"/>
              <w:rPr>
                <w:rFonts w:ascii="Times New Roman" w:eastAsia="Times New Roman" w:hAnsi="Times New Roman" w:cs="Times New Roman"/>
                <w:spacing w:val="-1"/>
                <w:sz w:val="24"/>
                <w:szCs w:val="24"/>
                <w:lang w:eastAsia="ru-RU"/>
              </w:rPr>
            </w:pPr>
            <w:r w:rsidRPr="00AE66C3">
              <w:rPr>
                <w:rFonts w:ascii="Times New Roman" w:eastAsia="Times New Roman" w:hAnsi="Times New Roman" w:cs="Times New Roman"/>
                <w:spacing w:val="-1"/>
                <w:sz w:val="24"/>
                <w:szCs w:val="24"/>
                <w:lang w:eastAsia="ru-RU"/>
              </w:rPr>
              <w:t>Красный карандаш</w:t>
            </w:r>
          </w:p>
        </w:tc>
        <w:tc>
          <w:tcPr>
            <w:tcW w:w="0" w:type="auto"/>
            <w:tcBorders>
              <w:bottom w:val="nil"/>
              <w:right w:val="nil"/>
            </w:tcBorders>
            <w:tcMar>
              <w:top w:w="120" w:type="dxa"/>
              <w:left w:w="120" w:type="dxa"/>
              <w:bottom w:w="120" w:type="dxa"/>
              <w:right w:w="120" w:type="dxa"/>
            </w:tcMar>
            <w:hideMark/>
          </w:tcPr>
          <w:p w14:paraId="248E3525" w14:textId="77777777" w:rsidR="00AE66C3" w:rsidRPr="00AE66C3" w:rsidRDefault="00AE66C3" w:rsidP="00AE66C3">
            <w:pPr>
              <w:spacing w:after="0" w:line="240" w:lineRule="auto"/>
              <w:rPr>
                <w:rFonts w:ascii="Times New Roman" w:eastAsia="Times New Roman" w:hAnsi="Times New Roman" w:cs="Times New Roman"/>
                <w:spacing w:val="-1"/>
                <w:sz w:val="24"/>
                <w:szCs w:val="24"/>
                <w:lang w:eastAsia="ru-RU"/>
              </w:rPr>
            </w:pPr>
            <w:r w:rsidRPr="00AE66C3">
              <w:rPr>
                <w:rFonts w:ascii="Times New Roman" w:eastAsia="Times New Roman" w:hAnsi="Times New Roman" w:cs="Times New Roman"/>
                <w:spacing w:val="-1"/>
                <w:sz w:val="24"/>
                <w:szCs w:val="24"/>
                <w:lang w:eastAsia="ru-RU"/>
              </w:rPr>
              <w:t>22.49</w:t>
            </w:r>
          </w:p>
        </w:tc>
      </w:tr>
      <w:tr w:rsidR="00AE66C3" w:rsidRPr="00AE66C3" w14:paraId="6B45F1CE" w14:textId="77777777" w:rsidTr="00AE66C3">
        <w:tc>
          <w:tcPr>
            <w:tcW w:w="0" w:type="auto"/>
            <w:tcBorders>
              <w:bottom w:val="nil"/>
              <w:right w:val="nil"/>
            </w:tcBorders>
            <w:tcMar>
              <w:top w:w="120" w:type="dxa"/>
              <w:left w:w="120" w:type="dxa"/>
              <w:bottom w:w="120" w:type="dxa"/>
              <w:right w:w="120" w:type="dxa"/>
            </w:tcMar>
            <w:hideMark/>
          </w:tcPr>
          <w:p w14:paraId="6719EF00" w14:textId="77777777" w:rsidR="00AE66C3" w:rsidRPr="00AE66C3" w:rsidRDefault="00AE66C3" w:rsidP="00AE66C3">
            <w:pPr>
              <w:spacing w:after="0" w:line="240" w:lineRule="auto"/>
              <w:rPr>
                <w:rFonts w:ascii="Times New Roman" w:eastAsia="Times New Roman" w:hAnsi="Times New Roman" w:cs="Times New Roman"/>
                <w:spacing w:val="-1"/>
                <w:sz w:val="24"/>
                <w:szCs w:val="24"/>
                <w:lang w:eastAsia="ru-RU"/>
              </w:rPr>
            </w:pPr>
            <w:r w:rsidRPr="00AE66C3">
              <w:rPr>
                <w:rFonts w:ascii="Times New Roman" w:eastAsia="Times New Roman" w:hAnsi="Times New Roman" w:cs="Times New Roman"/>
                <w:spacing w:val="-1"/>
                <w:sz w:val="24"/>
                <w:szCs w:val="24"/>
                <w:lang w:eastAsia="ru-RU"/>
              </w:rPr>
              <w:t>2</w:t>
            </w:r>
          </w:p>
        </w:tc>
        <w:tc>
          <w:tcPr>
            <w:tcW w:w="0" w:type="auto"/>
            <w:tcBorders>
              <w:bottom w:val="nil"/>
              <w:right w:val="nil"/>
            </w:tcBorders>
            <w:tcMar>
              <w:top w:w="120" w:type="dxa"/>
              <w:left w:w="120" w:type="dxa"/>
              <w:bottom w:w="120" w:type="dxa"/>
              <w:right w:w="120" w:type="dxa"/>
            </w:tcMar>
            <w:hideMark/>
          </w:tcPr>
          <w:p w14:paraId="68F2B7ED" w14:textId="77777777" w:rsidR="00AE66C3" w:rsidRPr="00AE66C3" w:rsidRDefault="00AE66C3" w:rsidP="00AE66C3">
            <w:pPr>
              <w:spacing w:after="0" w:line="240" w:lineRule="auto"/>
              <w:rPr>
                <w:rFonts w:ascii="Times New Roman" w:eastAsia="Times New Roman" w:hAnsi="Times New Roman" w:cs="Times New Roman"/>
                <w:spacing w:val="-1"/>
                <w:sz w:val="24"/>
                <w:szCs w:val="24"/>
                <w:lang w:eastAsia="ru-RU"/>
              </w:rPr>
            </w:pPr>
            <w:r w:rsidRPr="00AE66C3">
              <w:rPr>
                <w:rFonts w:ascii="Times New Roman" w:eastAsia="Times New Roman" w:hAnsi="Times New Roman" w:cs="Times New Roman"/>
                <w:spacing w:val="-1"/>
                <w:sz w:val="24"/>
                <w:szCs w:val="24"/>
                <w:lang w:eastAsia="ru-RU"/>
              </w:rPr>
              <w:t>PEN756BLUE</w:t>
            </w:r>
          </w:p>
        </w:tc>
        <w:tc>
          <w:tcPr>
            <w:tcW w:w="0" w:type="auto"/>
            <w:tcBorders>
              <w:bottom w:val="nil"/>
              <w:right w:val="nil"/>
            </w:tcBorders>
            <w:tcMar>
              <w:top w:w="120" w:type="dxa"/>
              <w:left w:w="120" w:type="dxa"/>
              <w:bottom w:w="120" w:type="dxa"/>
              <w:right w:w="120" w:type="dxa"/>
            </w:tcMar>
            <w:hideMark/>
          </w:tcPr>
          <w:p w14:paraId="4286F2A3" w14:textId="77777777" w:rsidR="00AE66C3" w:rsidRPr="00AE66C3" w:rsidRDefault="00AE66C3" w:rsidP="00AE66C3">
            <w:pPr>
              <w:spacing w:after="0" w:line="240" w:lineRule="auto"/>
              <w:rPr>
                <w:rFonts w:ascii="Times New Roman" w:eastAsia="Times New Roman" w:hAnsi="Times New Roman" w:cs="Times New Roman"/>
                <w:spacing w:val="-1"/>
                <w:sz w:val="24"/>
                <w:szCs w:val="24"/>
                <w:lang w:eastAsia="ru-RU"/>
              </w:rPr>
            </w:pPr>
            <w:r w:rsidRPr="00AE66C3">
              <w:rPr>
                <w:rFonts w:ascii="Times New Roman" w:eastAsia="Times New Roman" w:hAnsi="Times New Roman" w:cs="Times New Roman"/>
                <w:spacing w:val="-1"/>
                <w:sz w:val="24"/>
                <w:szCs w:val="24"/>
                <w:lang w:eastAsia="ru-RU"/>
              </w:rPr>
              <w:t>Синий карандаш</w:t>
            </w:r>
          </w:p>
        </w:tc>
        <w:tc>
          <w:tcPr>
            <w:tcW w:w="0" w:type="auto"/>
            <w:tcBorders>
              <w:bottom w:val="nil"/>
              <w:right w:val="nil"/>
            </w:tcBorders>
            <w:tcMar>
              <w:top w:w="120" w:type="dxa"/>
              <w:left w:w="120" w:type="dxa"/>
              <w:bottom w:w="120" w:type="dxa"/>
              <w:right w:w="120" w:type="dxa"/>
            </w:tcMar>
            <w:hideMark/>
          </w:tcPr>
          <w:p w14:paraId="4E173480" w14:textId="77777777" w:rsidR="00AE66C3" w:rsidRPr="00AE66C3" w:rsidRDefault="00AE66C3" w:rsidP="00AE66C3">
            <w:pPr>
              <w:spacing w:after="0" w:line="240" w:lineRule="auto"/>
              <w:rPr>
                <w:rFonts w:ascii="Times New Roman" w:eastAsia="Times New Roman" w:hAnsi="Times New Roman" w:cs="Times New Roman"/>
                <w:spacing w:val="-1"/>
                <w:sz w:val="24"/>
                <w:szCs w:val="24"/>
                <w:lang w:eastAsia="ru-RU"/>
              </w:rPr>
            </w:pPr>
            <w:r w:rsidRPr="00AE66C3">
              <w:rPr>
                <w:rFonts w:ascii="Times New Roman" w:eastAsia="Times New Roman" w:hAnsi="Times New Roman" w:cs="Times New Roman"/>
                <w:spacing w:val="-1"/>
                <w:sz w:val="24"/>
                <w:szCs w:val="24"/>
                <w:lang w:eastAsia="ru-RU"/>
              </w:rPr>
              <w:t>20.49</w:t>
            </w:r>
          </w:p>
        </w:tc>
      </w:tr>
    </w:tbl>
    <w:p w14:paraId="755A6DD5" w14:textId="77777777" w:rsidR="00AE66C3" w:rsidRPr="00AE66C3" w:rsidRDefault="00AE66C3" w:rsidP="00AE66C3">
      <w:pPr>
        <w:shd w:val="clear" w:color="auto" w:fill="D7CCDC"/>
        <w:spacing w:before="100" w:beforeAutospacing="1" w:after="100" w:afterAutospacing="1" w:line="240" w:lineRule="auto"/>
        <w:rPr>
          <w:rFonts w:ascii="Segoe UI" w:eastAsia="Times New Roman" w:hAnsi="Segoe UI" w:cs="Segoe UI"/>
          <w:color w:val="172B4D"/>
          <w:spacing w:val="-1"/>
          <w:sz w:val="24"/>
          <w:szCs w:val="24"/>
          <w:lang w:eastAsia="ru-RU"/>
        </w:rPr>
      </w:pPr>
      <w:r w:rsidRPr="00AE66C3">
        <w:rPr>
          <w:rFonts w:ascii="Segoe UI" w:eastAsia="Times New Roman" w:hAnsi="Segoe UI" w:cs="Segoe UI"/>
          <w:color w:val="172B4D"/>
          <w:spacing w:val="-1"/>
          <w:sz w:val="24"/>
          <w:szCs w:val="24"/>
          <w:lang w:eastAsia="ru-RU"/>
        </w:rPr>
        <w:t xml:space="preserve">Звёздочка </w:t>
      </w:r>
      <w:r w:rsidRPr="00AE66C3">
        <w:rPr>
          <w:rFonts w:ascii="Consolas" w:eastAsia="Times New Roman" w:hAnsi="Consolas" w:cs="Courier New"/>
          <w:color w:val="172B4D"/>
          <w:spacing w:val="-1"/>
          <w:sz w:val="21"/>
          <w:szCs w:val="21"/>
          <w:bdr w:val="none" w:sz="0" w:space="0" w:color="auto" w:frame="1"/>
          <w:lang w:eastAsia="ru-RU"/>
        </w:rPr>
        <w:t>*</w:t>
      </w:r>
      <w:r w:rsidRPr="00AE66C3">
        <w:rPr>
          <w:rFonts w:ascii="Segoe UI" w:eastAsia="Times New Roman" w:hAnsi="Segoe UI" w:cs="Segoe UI"/>
          <w:color w:val="172B4D"/>
          <w:spacing w:val="-1"/>
          <w:sz w:val="24"/>
          <w:szCs w:val="24"/>
          <w:lang w:eastAsia="ru-RU"/>
        </w:rPr>
        <w:t xml:space="preserve"> означает, что мы хотим вывести все столбцы из таблицы </w:t>
      </w:r>
      <w:proofErr w:type="spellStart"/>
      <w:r w:rsidRPr="00AE66C3">
        <w:rPr>
          <w:rFonts w:ascii="Consolas" w:eastAsia="Times New Roman" w:hAnsi="Consolas" w:cs="Courier New"/>
          <w:color w:val="172B4D"/>
          <w:spacing w:val="-1"/>
          <w:sz w:val="21"/>
          <w:szCs w:val="21"/>
          <w:bdr w:val="none" w:sz="0" w:space="0" w:color="auto" w:frame="1"/>
          <w:lang w:eastAsia="ru-RU"/>
        </w:rPr>
        <w:t>products</w:t>
      </w:r>
      <w:proofErr w:type="spellEnd"/>
      <w:r w:rsidRPr="00AE66C3">
        <w:rPr>
          <w:rFonts w:ascii="Segoe UI" w:eastAsia="Times New Roman" w:hAnsi="Segoe UI" w:cs="Segoe UI"/>
          <w:color w:val="172B4D"/>
          <w:spacing w:val="-1"/>
          <w:sz w:val="24"/>
          <w:szCs w:val="24"/>
          <w:lang w:eastAsia="ru-RU"/>
        </w:rPr>
        <w:t>. Но можно указать конкретные и даже в желаемом порядке:</w:t>
      </w:r>
    </w:p>
    <w:p w14:paraId="29348A47" w14:textId="77777777" w:rsidR="00AE66C3" w:rsidRPr="00AE66C3" w:rsidRDefault="00AE66C3" w:rsidP="00AE66C3">
      <w:pPr>
        <w:shd w:val="clear" w:color="auto" w:fill="D7CCDC"/>
        <w:spacing w:after="0" w:line="240" w:lineRule="auto"/>
        <w:rPr>
          <w:rFonts w:ascii="Segoe UI" w:eastAsia="Times New Roman" w:hAnsi="Segoe UI" w:cs="Segoe UI"/>
          <w:color w:val="172B4D"/>
          <w:sz w:val="24"/>
          <w:szCs w:val="24"/>
          <w:lang w:eastAsia="ru-RU"/>
        </w:rPr>
      </w:pPr>
      <w:r w:rsidRPr="00AE66C3">
        <w:rPr>
          <w:rFonts w:ascii="Courier New" w:eastAsia="Times New Roman" w:hAnsi="Courier New" w:cs="Courier New"/>
          <w:color w:val="172B4D"/>
          <w:sz w:val="20"/>
          <w:szCs w:val="20"/>
          <w:bdr w:val="none" w:sz="0" w:space="0" w:color="auto" w:frame="1"/>
          <w:lang w:eastAsia="ru-RU"/>
        </w:rPr>
        <w:t xml:space="preserve">1SELECT </w:t>
      </w:r>
      <w:proofErr w:type="spellStart"/>
      <w:r w:rsidRPr="00AE66C3">
        <w:rPr>
          <w:rFonts w:ascii="Courier New" w:eastAsia="Times New Roman" w:hAnsi="Courier New" w:cs="Courier New"/>
          <w:color w:val="172B4D"/>
          <w:sz w:val="20"/>
          <w:szCs w:val="20"/>
          <w:bdr w:val="none" w:sz="0" w:space="0" w:color="auto" w:frame="1"/>
          <w:lang w:eastAsia="ru-RU"/>
        </w:rPr>
        <w:t>title</w:t>
      </w:r>
      <w:proofErr w:type="spellEnd"/>
      <w:r w:rsidRPr="00AE66C3">
        <w:rPr>
          <w:rFonts w:ascii="Courier New" w:eastAsia="Times New Roman" w:hAnsi="Courier New" w:cs="Courier New"/>
          <w:color w:val="172B4D"/>
          <w:sz w:val="20"/>
          <w:szCs w:val="20"/>
          <w:bdr w:val="none" w:sz="0" w:space="0" w:color="auto" w:frame="1"/>
          <w:lang w:eastAsia="ru-RU"/>
        </w:rPr>
        <w:t xml:space="preserve">, </w:t>
      </w:r>
      <w:proofErr w:type="spellStart"/>
      <w:r w:rsidRPr="00AE66C3">
        <w:rPr>
          <w:rFonts w:ascii="Courier New" w:eastAsia="Times New Roman" w:hAnsi="Courier New" w:cs="Courier New"/>
          <w:color w:val="172B4D"/>
          <w:sz w:val="20"/>
          <w:szCs w:val="20"/>
          <w:bdr w:val="none" w:sz="0" w:space="0" w:color="auto" w:frame="1"/>
          <w:lang w:eastAsia="ru-RU"/>
        </w:rPr>
        <w:t>sku</w:t>
      </w:r>
      <w:proofErr w:type="spellEnd"/>
      <w:r w:rsidRPr="00AE66C3">
        <w:rPr>
          <w:rFonts w:ascii="Courier New" w:eastAsia="Times New Roman" w:hAnsi="Courier New" w:cs="Courier New"/>
          <w:color w:val="172B4D"/>
          <w:sz w:val="20"/>
          <w:szCs w:val="20"/>
          <w:bdr w:val="none" w:sz="0" w:space="0" w:color="auto" w:frame="1"/>
          <w:lang w:eastAsia="ru-RU"/>
        </w:rPr>
        <w:t xml:space="preserve">, </w:t>
      </w:r>
      <w:proofErr w:type="spellStart"/>
      <w:r w:rsidRPr="00AE66C3">
        <w:rPr>
          <w:rFonts w:ascii="Courier New" w:eastAsia="Times New Roman" w:hAnsi="Courier New" w:cs="Courier New"/>
          <w:color w:val="172B4D"/>
          <w:sz w:val="20"/>
          <w:szCs w:val="20"/>
          <w:bdr w:val="none" w:sz="0" w:space="0" w:color="auto" w:frame="1"/>
          <w:lang w:eastAsia="ru-RU"/>
        </w:rPr>
        <w:t>price</w:t>
      </w:r>
      <w:proofErr w:type="spellEnd"/>
      <w:r w:rsidRPr="00AE66C3">
        <w:rPr>
          <w:rFonts w:ascii="Courier New" w:eastAsia="Times New Roman" w:hAnsi="Courier New" w:cs="Courier New"/>
          <w:color w:val="172B4D"/>
          <w:sz w:val="20"/>
          <w:szCs w:val="20"/>
          <w:bdr w:val="none" w:sz="0" w:space="0" w:color="auto" w:frame="1"/>
          <w:lang w:eastAsia="ru-RU"/>
        </w:rPr>
        <w:t xml:space="preserve"> FROM </w:t>
      </w:r>
      <w:proofErr w:type="spellStart"/>
      <w:r w:rsidRPr="00AE66C3">
        <w:rPr>
          <w:rFonts w:ascii="Courier New" w:eastAsia="Times New Roman" w:hAnsi="Courier New" w:cs="Courier New"/>
          <w:color w:val="172B4D"/>
          <w:sz w:val="20"/>
          <w:szCs w:val="20"/>
          <w:bdr w:val="none" w:sz="0" w:space="0" w:color="auto" w:frame="1"/>
          <w:lang w:eastAsia="ru-RU"/>
        </w:rPr>
        <w:t>products</w:t>
      </w:r>
      <w:proofErr w:type="spellEnd"/>
      <w:r w:rsidRPr="00AE66C3">
        <w:rPr>
          <w:rFonts w:ascii="Courier New" w:eastAsia="Times New Roman" w:hAnsi="Courier New" w:cs="Courier New"/>
          <w:color w:val="172B4D"/>
          <w:sz w:val="20"/>
          <w:szCs w:val="20"/>
          <w:bdr w:val="none" w:sz="0" w:space="0" w:color="auto" w:frame="1"/>
          <w:lang w:eastAsia="ru-RU"/>
        </w:rPr>
        <w:t>;</w:t>
      </w:r>
    </w:p>
    <w:p w14:paraId="5FA9900C" w14:textId="77777777" w:rsidR="00AE66C3" w:rsidRPr="00AE66C3" w:rsidRDefault="00AE66C3" w:rsidP="00AE66C3">
      <w:pPr>
        <w:shd w:val="clear" w:color="auto" w:fill="D7CCDC"/>
        <w:spacing w:before="100" w:beforeAutospacing="1" w:after="100" w:afterAutospacing="1" w:line="240" w:lineRule="auto"/>
        <w:rPr>
          <w:rFonts w:ascii="Segoe UI" w:eastAsia="Times New Roman" w:hAnsi="Segoe UI" w:cs="Segoe UI"/>
          <w:color w:val="172B4D"/>
          <w:spacing w:val="-1"/>
          <w:sz w:val="24"/>
          <w:szCs w:val="24"/>
          <w:lang w:eastAsia="ru-RU"/>
        </w:rPr>
      </w:pPr>
      <w:r w:rsidRPr="00AE66C3">
        <w:rPr>
          <w:rFonts w:ascii="Segoe UI" w:eastAsia="Times New Roman" w:hAnsi="Segoe UI" w:cs="Segoe UI"/>
          <w:color w:val="172B4D"/>
          <w:spacing w:val="-1"/>
          <w:sz w:val="24"/>
          <w:szCs w:val="24"/>
          <w:lang w:eastAsia="ru-RU"/>
        </w:rPr>
        <w:t>Получим такой вывод:</w:t>
      </w:r>
    </w:p>
    <w:tbl>
      <w:tblPr>
        <w:tblW w:w="11400" w:type="dxa"/>
        <w:tblCellMar>
          <w:top w:w="15" w:type="dxa"/>
          <w:left w:w="15" w:type="dxa"/>
          <w:bottom w:w="15" w:type="dxa"/>
          <w:right w:w="15" w:type="dxa"/>
        </w:tblCellMar>
        <w:tblLook w:val="04A0" w:firstRow="1" w:lastRow="0" w:firstColumn="1" w:lastColumn="0" w:noHBand="0" w:noVBand="1"/>
      </w:tblPr>
      <w:tblGrid>
        <w:gridCol w:w="5383"/>
        <w:gridCol w:w="4110"/>
        <w:gridCol w:w="1907"/>
      </w:tblGrid>
      <w:tr w:rsidR="00AE66C3" w:rsidRPr="00AE66C3" w14:paraId="0B9AD335" w14:textId="77777777" w:rsidTr="00AE66C3">
        <w:trPr>
          <w:trHeight w:val="711"/>
        </w:trPr>
        <w:tc>
          <w:tcPr>
            <w:tcW w:w="0" w:type="auto"/>
            <w:tcBorders>
              <w:bottom w:val="nil"/>
              <w:right w:val="nil"/>
            </w:tcBorders>
            <w:tcMar>
              <w:top w:w="0" w:type="dxa"/>
              <w:left w:w="0" w:type="dxa"/>
              <w:bottom w:w="0" w:type="dxa"/>
              <w:right w:w="0" w:type="dxa"/>
            </w:tcMar>
            <w:hideMark/>
          </w:tcPr>
          <w:p w14:paraId="0707F66D" w14:textId="77777777" w:rsidR="00AE66C3" w:rsidRPr="00AE66C3" w:rsidRDefault="00AE66C3" w:rsidP="00AE66C3">
            <w:pPr>
              <w:spacing w:after="0" w:line="240" w:lineRule="auto"/>
              <w:rPr>
                <w:rFonts w:ascii="Times New Roman" w:eastAsia="Times New Roman" w:hAnsi="Times New Roman" w:cs="Times New Roman"/>
                <w:spacing w:val="-1"/>
                <w:sz w:val="24"/>
                <w:szCs w:val="24"/>
                <w:lang w:eastAsia="ru-RU"/>
              </w:rPr>
            </w:pPr>
            <w:proofErr w:type="spellStart"/>
            <w:r w:rsidRPr="00AE66C3">
              <w:rPr>
                <w:rFonts w:ascii="Times New Roman" w:eastAsia="Times New Roman" w:hAnsi="Times New Roman" w:cs="Times New Roman"/>
                <w:spacing w:val="-1"/>
                <w:sz w:val="24"/>
                <w:szCs w:val="24"/>
                <w:lang w:eastAsia="ru-RU"/>
              </w:rPr>
              <w:t>title</w:t>
            </w:r>
            <w:proofErr w:type="spellEnd"/>
          </w:p>
        </w:tc>
        <w:tc>
          <w:tcPr>
            <w:tcW w:w="0" w:type="auto"/>
            <w:tcBorders>
              <w:bottom w:val="nil"/>
              <w:right w:val="nil"/>
            </w:tcBorders>
            <w:tcMar>
              <w:top w:w="0" w:type="dxa"/>
              <w:left w:w="0" w:type="dxa"/>
              <w:bottom w:w="0" w:type="dxa"/>
              <w:right w:w="0" w:type="dxa"/>
            </w:tcMar>
            <w:hideMark/>
          </w:tcPr>
          <w:p w14:paraId="578573CF" w14:textId="77777777" w:rsidR="00AE66C3" w:rsidRPr="00AE66C3" w:rsidRDefault="00AE66C3" w:rsidP="00AE66C3">
            <w:pPr>
              <w:spacing w:after="0" w:line="240" w:lineRule="auto"/>
              <w:rPr>
                <w:rFonts w:ascii="Times New Roman" w:eastAsia="Times New Roman" w:hAnsi="Times New Roman" w:cs="Times New Roman"/>
                <w:spacing w:val="-1"/>
                <w:sz w:val="24"/>
                <w:szCs w:val="24"/>
                <w:lang w:eastAsia="ru-RU"/>
              </w:rPr>
            </w:pPr>
            <w:proofErr w:type="spellStart"/>
            <w:r w:rsidRPr="00AE66C3">
              <w:rPr>
                <w:rFonts w:ascii="Times New Roman" w:eastAsia="Times New Roman" w:hAnsi="Times New Roman" w:cs="Times New Roman"/>
                <w:spacing w:val="-1"/>
                <w:sz w:val="24"/>
                <w:szCs w:val="24"/>
                <w:lang w:eastAsia="ru-RU"/>
              </w:rPr>
              <w:t>sku</w:t>
            </w:r>
            <w:proofErr w:type="spellEnd"/>
          </w:p>
        </w:tc>
        <w:tc>
          <w:tcPr>
            <w:tcW w:w="0" w:type="auto"/>
            <w:tcBorders>
              <w:bottom w:val="nil"/>
              <w:right w:val="nil"/>
            </w:tcBorders>
            <w:tcMar>
              <w:top w:w="0" w:type="dxa"/>
              <w:left w:w="0" w:type="dxa"/>
              <w:bottom w:w="0" w:type="dxa"/>
              <w:right w:w="0" w:type="dxa"/>
            </w:tcMar>
            <w:hideMark/>
          </w:tcPr>
          <w:p w14:paraId="35B8BF97" w14:textId="77777777" w:rsidR="00AE66C3" w:rsidRPr="00AE66C3" w:rsidRDefault="00AE66C3" w:rsidP="00AE66C3">
            <w:pPr>
              <w:spacing w:after="0" w:line="240" w:lineRule="auto"/>
              <w:rPr>
                <w:rFonts w:ascii="Times New Roman" w:eastAsia="Times New Roman" w:hAnsi="Times New Roman" w:cs="Times New Roman"/>
                <w:spacing w:val="-1"/>
                <w:sz w:val="24"/>
                <w:szCs w:val="24"/>
                <w:lang w:eastAsia="ru-RU"/>
              </w:rPr>
            </w:pPr>
            <w:proofErr w:type="spellStart"/>
            <w:r w:rsidRPr="00AE66C3">
              <w:rPr>
                <w:rFonts w:ascii="Times New Roman" w:eastAsia="Times New Roman" w:hAnsi="Times New Roman" w:cs="Times New Roman"/>
                <w:spacing w:val="-1"/>
                <w:sz w:val="24"/>
                <w:szCs w:val="24"/>
                <w:lang w:eastAsia="ru-RU"/>
              </w:rPr>
              <w:t>price</w:t>
            </w:r>
            <w:proofErr w:type="spellEnd"/>
          </w:p>
        </w:tc>
      </w:tr>
      <w:tr w:rsidR="00AE66C3" w:rsidRPr="00AE66C3" w14:paraId="0840235D" w14:textId="77777777" w:rsidTr="00AE66C3">
        <w:tc>
          <w:tcPr>
            <w:tcW w:w="0" w:type="auto"/>
            <w:tcBorders>
              <w:bottom w:val="nil"/>
              <w:right w:val="nil"/>
            </w:tcBorders>
            <w:tcMar>
              <w:top w:w="120" w:type="dxa"/>
              <w:left w:w="120" w:type="dxa"/>
              <w:bottom w:w="120" w:type="dxa"/>
              <w:right w:w="120" w:type="dxa"/>
            </w:tcMar>
            <w:hideMark/>
          </w:tcPr>
          <w:p w14:paraId="4DA55971" w14:textId="77777777" w:rsidR="00AE66C3" w:rsidRPr="00AE66C3" w:rsidRDefault="00AE66C3" w:rsidP="00AE66C3">
            <w:pPr>
              <w:spacing w:after="0" w:line="240" w:lineRule="auto"/>
              <w:rPr>
                <w:rFonts w:ascii="Times New Roman" w:eastAsia="Times New Roman" w:hAnsi="Times New Roman" w:cs="Times New Roman"/>
                <w:spacing w:val="-1"/>
                <w:sz w:val="24"/>
                <w:szCs w:val="24"/>
                <w:lang w:eastAsia="ru-RU"/>
              </w:rPr>
            </w:pPr>
            <w:r w:rsidRPr="00AE66C3">
              <w:rPr>
                <w:rFonts w:ascii="Times New Roman" w:eastAsia="Times New Roman" w:hAnsi="Times New Roman" w:cs="Times New Roman"/>
                <w:spacing w:val="-1"/>
                <w:sz w:val="24"/>
                <w:szCs w:val="24"/>
                <w:lang w:eastAsia="ru-RU"/>
              </w:rPr>
              <w:t>Красный карандаш</w:t>
            </w:r>
          </w:p>
        </w:tc>
        <w:tc>
          <w:tcPr>
            <w:tcW w:w="0" w:type="auto"/>
            <w:tcBorders>
              <w:bottom w:val="nil"/>
              <w:right w:val="nil"/>
            </w:tcBorders>
            <w:tcMar>
              <w:top w:w="120" w:type="dxa"/>
              <w:left w:w="120" w:type="dxa"/>
              <w:bottom w:w="120" w:type="dxa"/>
              <w:right w:w="120" w:type="dxa"/>
            </w:tcMar>
            <w:hideMark/>
          </w:tcPr>
          <w:p w14:paraId="5B651EF0" w14:textId="77777777" w:rsidR="00AE66C3" w:rsidRPr="00AE66C3" w:rsidRDefault="00AE66C3" w:rsidP="00AE66C3">
            <w:pPr>
              <w:spacing w:after="0" w:line="240" w:lineRule="auto"/>
              <w:rPr>
                <w:rFonts w:ascii="Times New Roman" w:eastAsia="Times New Roman" w:hAnsi="Times New Roman" w:cs="Times New Roman"/>
                <w:spacing w:val="-1"/>
                <w:sz w:val="24"/>
                <w:szCs w:val="24"/>
                <w:lang w:eastAsia="ru-RU"/>
              </w:rPr>
            </w:pPr>
            <w:r w:rsidRPr="00AE66C3">
              <w:rPr>
                <w:rFonts w:ascii="Times New Roman" w:eastAsia="Times New Roman" w:hAnsi="Times New Roman" w:cs="Times New Roman"/>
                <w:spacing w:val="-1"/>
                <w:sz w:val="24"/>
                <w:szCs w:val="24"/>
                <w:lang w:eastAsia="ru-RU"/>
              </w:rPr>
              <w:t>PEN756RED</w:t>
            </w:r>
          </w:p>
        </w:tc>
        <w:tc>
          <w:tcPr>
            <w:tcW w:w="0" w:type="auto"/>
            <w:tcBorders>
              <w:bottom w:val="nil"/>
              <w:right w:val="nil"/>
            </w:tcBorders>
            <w:tcMar>
              <w:top w:w="120" w:type="dxa"/>
              <w:left w:w="120" w:type="dxa"/>
              <w:bottom w:w="120" w:type="dxa"/>
              <w:right w:w="120" w:type="dxa"/>
            </w:tcMar>
            <w:hideMark/>
          </w:tcPr>
          <w:p w14:paraId="5160C3B0" w14:textId="77777777" w:rsidR="00AE66C3" w:rsidRPr="00AE66C3" w:rsidRDefault="00AE66C3" w:rsidP="00AE66C3">
            <w:pPr>
              <w:spacing w:after="0" w:line="240" w:lineRule="auto"/>
              <w:rPr>
                <w:rFonts w:ascii="Times New Roman" w:eastAsia="Times New Roman" w:hAnsi="Times New Roman" w:cs="Times New Roman"/>
                <w:spacing w:val="-1"/>
                <w:sz w:val="24"/>
                <w:szCs w:val="24"/>
                <w:lang w:eastAsia="ru-RU"/>
              </w:rPr>
            </w:pPr>
            <w:r w:rsidRPr="00AE66C3">
              <w:rPr>
                <w:rFonts w:ascii="Times New Roman" w:eastAsia="Times New Roman" w:hAnsi="Times New Roman" w:cs="Times New Roman"/>
                <w:spacing w:val="-1"/>
                <w:sz w:val="24"/>
                <w:szCs w:val="24"/>
                <w:lang w:eastAsia="ru-RU"/>
              </w:rPr>
              <w:t>22.49</w:t>
            </w:r>
          </w:p>
        </w:tc>
      </w:tr>
      <w:tr w:rsidR="00AE66C3" w:rsidRPr="00AE66C3" w14:paraId="3392B5AD" w14:textId="77777777" w:rsidTr="00AE66C3">
        <w:tc>
          <w:tcPr>
            <w:tcW w:w="0" w:type="auto"/>
            <w:tcBorders>
              <w:bottom w:val="nil"/>
              <w:right w:val="nil"/>
            </w:tcBorders>
            <w:tcMar>
              <w:top w:w="120" w:type="dxa"/>
              <w:left w:w="120" w:type="dxa"/>
              <w:bottom w:w="120" w:type="dxa"/>
              <w:right w:w="120" w:type="dxa"/>
            </w:tcMar>
            <w:hideMark/>
          </w:tcPr>
          <w:p w14:paraId="1F9953E5" w14:textId="77777777" w:rsidR="00AE66C3" w:rsidRPr="00AE66C3" w:rsidRDefault="00AE66C3" w:rsidP="00AE66C3">
            <w:pPr>
              <w:spacing w:after="0" w:line="240" w:lineRule="auto"/>
              <w:rPr>
                <w:rFonts w:ascii="Times New Roman" w:eastAsia="Times New Roman" w:hAnsi="Times New Roman" w:cs="Times New Roman"/>
                <w:spacing w:val="-1"/>
                <w:sz w:val="24"/>
                <w:szCs w:val="24"/>
                <w:lang w:eastAsia="ru-RU"/>
              </w:rPr>
            </w:pPr>
            <w:r w:rsidRPr="00AE66C3">
              <w:rPr>
                <w:rFonts w:ascii="Times New Roman" w:eastAsia="Times New Roman" w:hAnsi="Times New Roman" w:cs="Times New Roman"/>
                <w:spacing w:val="-1"/>
                <w:sz w:val="24"/>
                <w:szCs w:val="24"/>
                <w:lang w:eastAsia="ru-RU"/>
              </w:rPr>
              <w:t>Синий карандаш</w:t>
            </w:r>
          </w:p>
        </w:tc>
        <w:tc>
          <w:tcPr>
            <w:tcW w:w="0" w:type="auto"/>
            <w:tcBorders>
              <w:bottom w:val="nil"/>
              <w:right w:val="nil"/>
            </w:tcBorders>
            <w:tcMar>
              <w:top w:w="120" w:type="dxa"/>
              <w:left w:w="120" w:type="dxa"/>
              <w:bottom w:w="120" w:type="dxa"/>
              <w:right w:w="120" w:type="dxa"/>
            </w:tcMar>
            <w:hideMark/>
          </w:tcPr>
          <w:p w14:paraId="58343901" w14:textId="77777777" w:rsidR="00AE66C3" w:rsidRPr="00AE66C3" w:rsidRDefault="00AE66C3" w:rsidP="00AE66C3">
            <w:pPr>
              <w:spacing w:after="0" w:line="240" w:lineRule="auto"/>
              <w:rPr>
                <w:rFonts w:ascii="Times New Roman" w:eastAsia="Times New Roman" w:hAnsi="Times New Roman" w:cs="Times New Roman"/>
                <w:spacing w:val="-1"/>
                <w:sz w:val="24"/>
                <w:szCs w:val="24"/>
                <w:lang w:eastAsia="ru-RU"/>
              </w:rPr>
            </w:pPr>
            <w:r w:rsidRPr="00AE66C3">
              <w:rPr>
                <w:rFonts w:ascii="Times New Roman" w:eastAsia="Times New Roman" w:hAnsi="Times New Roman" w:cs="Times New Roman"/>
                <w:spacing w:val="-1"/>
                <w:sz w:val="24"/>
                <w:szCs w:val="24"/>
                <w:lang w:eastAsia="ru-RU"/>
              </w:rPr>
              <w:t>PEN756BLUE</w:t>
            </w:r>
          </w:p>
        </w:tc>
        <w:tc>
          <w:tcPr>
            <w:tcW w:w="0" w:type="auto"/>
            <w:tcBorders>
              <w:bottom w:val="nil"/>
              <w:right w:val="nil"/>
            </w:tcBorders>
            <w:tcMar>
              <w:top w:w="120" w:type="dxa"/>
              <w:left w:w="120" w:type="dxa"/>
              <w:bottom w:w="120" w:type="dxa"/>
              <w:right w:w="120" w:type="dxa"/>
            </w:tcMar>
            <w:hideMark/>
          </w:tcPr>
          <w:p w14:paraId="667BB9C5" w14:textId="77777777" w:rsidR="00AE66C3" w:rsidRPr="00AE66C3" w:rsidRDefault="00AE66C3" w:rsidP="00AE66C3">
            <w:pPr>
              <w:spacing w:after="0" w:line="240" w:lineRule="auto"/>
              <w:rPr>
                <w:rFonts w:ascii="Times New Roman" w:eastAsia="Times New Roman" w:hAnsi="Times New Roman" w:cs="Times New Roman"/>
                <w:spacing w:val="-1"/>
                <w:sz w:val="24"/>
                <w:szCs w:val="24"/>
                <w:lang w:eastAsia="ru-RU"/>
              </w:rPr>
            </w:pPr>
            <w:r w:rsidRPr="00AE66C3">
              <w:rPr>
                <w:rFonts w:ascii="Times New Roman" w:eastAsia="Times New Roman" w:hAnsi="Times New Roman" w:cs="Times New Roman"/>
                <w:spacing w:val="-1"/>
                <w:sz w:val="24"/>
                <w:szCs w:val="24"/>
                <w:lang w:eastAsia="ru-RU"/>
              </w:rPr>
              <w:t>20.49</w:t>
            </w:r>
          </w:p>
        </w:tc>
      </w:tr>
    </w:tbl>
    <w:p w14:paraId="1E507209" w14:textId="77777777" w:rsidR="00AE66C3" w:rsidRPr="00AE66C3" w:rsidRDefault="00AE66C3" w:rsidP="00AE66C3">
      <w:pPr>
        <w:shd w:val="clear" w:color="auto" w:fill="D7CCDC"/>
        <w:spacing w:before="100" w:beforeAutospacing="1" w:after="100" w:afterAutospacing="1" w:line="240" w:lineRule="auto"/>
        <w:rPr>
          <w:rFonts w:ascii="Segoe UI" w:eastAsia="Times New Roman" w:hAnsi="Segoe UI" w:cs="Segoe UI"/>
          <w:color w:val="172B4D"/>
          <w:spacing w:val="-1"/>
          <w:sz w:val="24"/>
          <w:szCs w:val="24"/>
          <w:lang w:eastAsia="ru-RU"/>
        </w:rPr>
      </w:pPr>
      <w:r w:rsidRPr="00AE66C3">
        <w:rPr>
          <w:rFonts w:ascii="Segoe UI" w:eastAsia="Times New Roman" w:hAnsi="Segoe UI" w:cs="Segoe UI"/>
          <w:color w:val="172B4D"/>
          <w:spacing w:val="-1"/>
          <w:sz w:val="24"/>
          <w:szCs w:val="24"/>
          <w:lang w:eastAsia="ru-RU"/>
        </w:rPr>
        <w:t>Теперь добавим ещё пару товаров:</w:t>
      </w:r>
    </w:p>
    <w:p w14:paraId="0F3381FD" w14:textId="77777777" w:rsidR="00AE66C3" w:rsidRPr="00AE66C3" w:rsidRDefault="00AE66C3" w:rsidP="00AE66C3">
      <w:pPr>
        <w:shd w:val="clear" w:color="auto" w:fill="D7CCDC"/>
        <w:spacing w:after="0" w:line="240" w:lineRule="auto"/>
        <w:rPr>
          <w:rFonts w:ascii="Courier New" w:eastAsia="Times New Roman" w:hAnsi="Courier New" w:cs="Courier New"/>
          <w:color w:val="172B4D"/>
          <w:sz w:val="20"/>
          <w:szCs w:val="20"/>
          <w:bdr w:val="none" w:sz="0" w:space="0" w:color="auto" w:frame="1"/>
          <w:lang w:val="en-US" w:eastAsia="ru-RU"/>
        </w:rPr>
      </w:pPr>
      <w:r w:rsidRPr="00AE66C3">
        <w:rPr>
          <w:rFonts w:ascii="Courier New" w:eastAsia="Times New Roman" w:hAnsi="Courier New" w:cs="Courier New"/>
          <w:color w:val="172B4D"/>
          <w:sz w:val="20"/>
          <w:szCs w:val="20"/>
          <w:bdr w:val="none" w:sz="0" w:space="0" w:color="auto" w:frame="1"/>
          <w:lang w:val="en-US" w:eastAsia="ru-RU"/>
        </w:rPr>
        <w:t>1INSERT INTO products (</w:t>
      </w:r>
      <w:proofErr w:type="spellStart"/>
      <w:r w:rsidRPr="00AE66C3">
        <w:rPr>
          <w:rFonts w:ascii="Courier New" w:eastAsia="Times New Roman" w:hAnsi="Courier New" w:cs="Courier New"/>
          <w:color w:val="172B4D"/>
          <w:sz w:val="20"/>
          <w:szCs w:val="20"/>
          <w:bdr w:val="none" w:sz="0" w:space="0" w:color="auto" w:frame="1"/>
          <w:lang w:val="en-US" w:eastAsia="ru-RU"/>
        </w:rPr>
        <w:t>sku</w:t>
      </w:r>
      <w:proofErr w:type="spellEnd"/>
      <w:r w:rsidRPr="00AE66C3">
        <w:rPr>
          <w:rFonts w:ascii="Courier New" w:eastAsia="Times New Roman" w:hAnsi="Courier New" w:cs="Courier New"/>
          <w:color w:val="172B4D"/>
          <w:sz w:val="20"/>
          <w:szCs w:val="20"/>
          <w:bdr w:val="none" w:sz="0" w:space="0" w:color="auto" w:frame="1"/>
          <w:lang w:val="en-US" w:eastAsia="ru-RU"/>
        </w:rPr>
        <w:t>, title, price) values ('PEN756GRAPHIT', '</w:t>
      </w:r>
      <w:r w:rsidRPr="00AE66C3">
        <w:rPr>
          <w:rFonts w:ascii="Courier New" w:eastAsia="Times New Roman" w:hAnsi="Courier New" w:cs="Courier New"/>
          <w:color w:val="172B4D"/>
          <w:sz w:val="20"/>
          <w:szCs w:val="20"/>
          <w:bdr w:val="none" w:sz="0" w:space="0" w:color="auto" w:frame="1"/>
          <w:lang w:eastAsia="ru-RU"/>
        </w:rPr>
        <w:t>Простой</w:t>
      </w:r>
      <w:r w:rsidRPr="00AE66C3">
        <w:rPr>
          <w:rFonts w:ascii="Courier New" w:eastAsia="Times New Roman" w:hAnsi="Courier New" w:cs="Courier New"/>
          <w:color w:val="172B4D"/>
          <w:sz w:val="20"/>
          <w:szCs w:val="20"/>
          <w:bdr w:val="none" w:sz="0" w:space="0" w:color="auto" w:frame="1"/>
          <w:lang w:val="en-US" w:eastAsia="ru-RU"/>
        </w:rPr>
        <w:t xml:space="preserve"> </w:t>
      </w:r>
      <w:r w:rsidRPr="00AE66C3">
        <w:rPr>
          <w:rFonts w:ascii="Courier New" w:eastAsia="Times New Roman" w:hAnsi="Courier New" w:cs="Courier New"/>
          <w:color w:val="172B4D"/>
          <w:sz w:val="20"/>
          <w:szCs w:val="20"/>
          <w:bdr w:val="none" w:sz="0" w:space="0" w:color="auto" w:frame="1"/>
          <w:lang w:eastAsia="ru-RU"/>
        </w:rPr>
        <w:t>карандаш</w:t>
      </w:r>
      <w:r w:rsidRPr="00AE66C3">
        <w:rPr>
          <w:rFonts w:ascii="Courier New" w:eastAsia="Times New Roman" w:hAnsi="Courier New" w:cs="Courier New"/>
          <w:color w:val="172B4D"/>
          <w:sz w:val="20"/>
          <w:szCs w:val="20"/>
          <w:bdr w:val="none" w:sz="0" w:space="0" w:color="auto" w:frame="1"/>
          <w:lang w:val="en-US" w:eastAsia="ru-RU"/>
        </w:rPr>
        <w:t>', 12.49);</w:t>
      </w:r>
    </w:p>
    <w:p w14:paraId="460E7BA9" w14:textId="77777777" w:rsidR="00AE66C3" w:rsidRPr="00AE66C3" w:rsidRDefault="00AE66C3" w:rsidP="00AE66C3">
      <w:pPr>
        <w:shd w:val="clear" w:color="auto" w:fill="D7CCDC"/>
        <w:spacing w:after="0" w:line="240" w:lineRule="auto"/>
        <w:rPr>
          <w:rFonts w:ascii="Courier New" w:eastAsia="Times New Roman" w:hAnsi="Courier New" w:cs="Courier New"/>
          <w:color w:val="172B4D"/>
          <w:sz w:val="20"/>
          <w:szCs w:val="20"/>
          <w:bdr w:val="none" w:sz="0" w:space="0" w:color="auto" w:frame="1"/>
          <w:lang w:val="en-US" w:eastAsia="ru-RU"/>
        </w:rPr>
      </w:pPr>
      <w:r w:rsidRPr="00AE66C3">
        <w:rPr>
          <w:rFonts w:ascii="Courier New" w:eastAsia="Times New Roman" w:hAnsi="Courier New" w:cs="Courier New"/>
          <w:color w:val="172B4D"/>
          <w:sz w:val="20"/>
          <w:szCs w:val="20"/>
          <w:bdr w:val="none" w:sz="0" w:space="0" w:color="auto" w:frame="1"/>
          <w:lang w:val="en-US" w:eastAsia="ru-RU"/>
        </w:rPr>
        <w:t>2INSERT INTO products (</w:t>
      </w:r>
      <w:proofErr w:type="spellStart"/>
      <w:r w:rsidRPr="00AE66C3">
        <w:rPr>
          <w:rFonts w:ascii="Courier New" w:eastAsia="Times New Roman" w:hAnsi="Courier New" w:cs="Courier New"/>
          <w:color w:val="172B4D"/>
          <w:sz w:val="20"/>
          <w:szCs w:val="20"/>
          <w:bdr w:val="none" w:sz="0" w:space="0" w:color="auto" w:frame="1"/>
          <w:lang w:val="en-US" w:eastAsia="ru-RU"/>
        </w:rPr>
        <w:t>sku</w:t>
      </w:r>
      <w:proofErr w:type="spellEnd"/>
      <w:r w:rsidRPr="00AE66C3">
        <w:rPr>
          <w:rFonts w:ascii="Courier New" w:eastAsia="Times New Roman" w:hAnsi="Courier New" w:cs="Courier New"/>
          <w:color w:val="172B4D"/>
          <w:sz w:val="20"/>
          <w:szCs w:val="20"/>
          <w:bdr w:val="none" w:sz="0" w:space="0" w:color="auto" w:frame="1"/>
          <w:lang w:val="en-US" w:eastAsia="ru-RU"/>
        </w:rPr>
        <w:t>, title, price) values ('PEN756GREEN', '</w:t>
      </w:r>
      <w:r w:rsidRPr="00AE66C3">
        <w:rPr>
          <w:rFonts w:ascii="Courier New" w:eastAsia="Times New Roman" w:hAnsi="Courier New" w:cs="Courier New"/>
          <w:color w:val="172B4D"/>
          <w:sz w:val="20"/>
          <w:szCs w:val="20"/>
          <w:bdr w:val="none" w:sz="0" w:space="0" w:color="auto" w:frame="1"/>
          <w:lang w:eastAsia="ru-RU"/>
        </w:rPr>
        <w:t>Зеленый</w:t>
      </w:r>
      <w:r w:rsidRPr="00AE66C3">
        <w:rPr>
          <w:rFonts w:ascii="Courier New" w:eastAsia="Times New Roman" w:hAnsi="Courier New" w:cs="Courier New"/>
          <w:color w:val="172B4D"/>
          <w:sz w:val="20"/>
          <w:szCs w:val="20"/>
          <w:bdr w:val="none" w:sz="0" w:space="0" w:color="auto" w:frame="1"/>
          <w:lang w:val="en-US" w:eastAsia="ru-RU"/>
        </w:rPr>
        <w:t xml:space="preserve"> </w:t>
      </w:r>
      <w:r w:rsidRPr="00AE66C3">
        <w:rPr>
          <w:rFonts w:ascii="Courier New" w:eastAsia="Times New Roman" w:hAnsi="Courier New" w:cs="Courier New"/>
          <w:color w:val="172B4D"/>
          <w:sz w:val="20"/>
          <w:szCs w:val="20"/>
          <w:bdr w:val="none" w:sz="0" w:space="0" w:color="auto" w:frame="1"/>
          <w:lang w:eastAsia="ru-RU"/>
        </w:rPr>
        <w:t>карандаш</w:t>
      </w:r>
      <w:r w:rsidRPr="00AE66C3">
        <w:rPr>
          <w:rFonts w:ascii="Courier New" w:eastAsia="Times New Roman" w:hAnsi="Courier New" w:cs="Courier New"/>
          <w:color w:val="172B4D"/>
          <w:sz w:val="20"/>
          <w:szCs w:val="20"/>
          <w:bdr w:val="none" w:sz="0" w:space="0" w:color="auto" w:frame="1"/>
          <w:lang w:val="en-US" w:eastAsia="ru-RU"/>
        </w:rPr>
        <w:t>', 20.00);</w:t>
      </w:r>
    </w:p>
    <w:p w14:paraId="34AAD770" w14:textId="77777777" w:rsidR="00AE66C3" w:rsidRPr="00AE66C3" w:rsidRDefault="00AE66C3" w:rsidP="00AE66C3">
      <w:pPr>
        <w:shd w:val="clear" w:color="auto" w:fill="D7CCDC"/>
        <w:spacing w:before="100" w:beforeAutospacing="1" w:after="100" w:afterAutospacing="1" w:line="240" w:lineRule="auto"/>
        <w:rPr>
          <w:rFonts w:ascii="Segoe UI" w:eastAsia="Times New Roman" w:hAnsi="Segoe UI" w:cs="Segoe UI"/>
          <w:color w:val="172B4D"/>
          <w:spacing w:val="-1"/>
          <w:sz w:val="24"/>
          <w:szCs w:val="24"/>
          <w:lang w:eastAsia="ru-RU"/>
        </w:rPr>
      </w:pPr>
      <w:r w:rsidRPr="00AE66C3">
        <w:rPr>
          <w:rFonts w:ascii="Segoe UI" w:eastAsia="Times New Roman" w:hAnsi="Segoe UI" w:cs="Segoe UI"/>
          <w:color w:val="172B4D"/>
          <w:spacing w:val="-1"/>
          <w:sz w:val="24"/>
          <w:szCs w:val="24"/>
          <w:lang w:eastAsia="ru-RU"/>
        </w:rPr>
        <w:t xml:space="preserve">И </w:t>
      </w:r>
      <w:proofErr w:type="gramStart"/>
      <w:r w:rsidRPr="00AE66C3">
        <w:rPr>
          <w:rFonts w:ascii="Segoe UI" w:eastAsia="Times New Roman" w:hAnsi="Segoe UI" w:cs="Segoe UI"/>
          <w:color w:val="172B4D"/>
          <w:spacing w:val="-1"/>
          <w:sz w:val="24"/>
          <w:szCs w:val="24"/>
          <w:lang w:eastAsia="ru-RU"/>
        </w:rPr>
        <w:t>выведем их</w:t>
      </w:r>
      <w:proofErr w:type="gramEnd"/>
      <w:r w:rsidRPr="00AE66C3">
        <w:rPr>
          <w:rFonts w:ascii="Segoe UI" w:eastAsia="Times New Roman" w:hAnsi="Segoe UI" w:cs="Segoe UI"/>
          <w:color w:val="172B4D"/>
          <w:spacing w:val="-1"/>
          <w:sz w:val="24"/>
          <w:szCs w:val="24"/>
          <w:lang w:eastAsia="ru-RU"/>
        </w:rPr>
        <w:t xml:space="preserve"> отсортировав по цене c помощью оператора </w:t>
      </w:r>
      <w:r w:rsidRPr="00AE66C3">
        <w:rPr>
          <w:rFonts w:ascii="Consolas" w:eastAsia="Times New Roman" w:hAnsi="Consolas" w:cs="Courier New"/>
          <w:color w:val="172B4D"/>
          <w:spacing w:val="-1"/>
          <w:sz w:val="21"/>
          <w:szCs w:val="21"/>
          <w:bdr w:val="none" w:sz="0" w:space="0" w:color="auto" w:frame="1"/>
          <w:lang w:eastAsia="ru-RU"/>
        </w:rPr>
        <w:t>ORDER BY</w:t>
      </w:r>
      <w:r w:rsidRPr="00AE66C3">
        <w:rPr>
          <w:rFonts w:ascii="Segoe UI" w:eastAsia="Times New Roman" w:hAnsi="Segoe UI" w:cs="Segoe UI"/>
          <w:color w:val="172B4D"/>
          <w:spacing w:val="-1"/>
          <w:sz w:val="24"/>
          <w:szCs w:val="24"/>
          <w:lang w:eastAsia="ru-RU"/>
        </w:rPr>
        <w:t>:</w:t>
      </w:r>
    </w:p>
    <w:p w14:paraId="1917C3C0" w14:textId="77777777" w:rsidR="00AE66C3" w:rsidRPr="00AE66C3" w:rsidRDefault="00AE66C3" w:rsidP="00AE66C3">
      <w:pPr>
        <w:shd w:val="clear" w:color="auto" w:fill="D7CCDC"/>
        <w:spacing w:after="0" w:line="240" w:lineRule="auto"/>
        <w:rPr>
          <w:rFonts w:ascii="Segoe UI" w:eastAsia="Times New Roman" w:hAnsi="Segoe UI" w:cs="Segoe UI"/>
          <w:color w:val="172B4D"/>
          <w:sz w:val="24"/>
          <w:szCs w:val="24"/>
          <w:lang w:val="en-US" w:eastAsia="ru-RU"/>
        </w:rPr>
      </w:pPr>
      <w:r w:rsidRPr="00AE66C3">
        <w:rPr>
          <w:rFonts w:ascii="Courier New" w:eastAsia="Times New Roman" w:hAnsi="Courier New" w:cs="Courier New"/>
          <w:color w:val="172B4D"/>
          <w:sz w:val="20"/>
          <w:szCs w:val="20"/>
          <w:bdr w:val="none" w:sz="0" w:space="0" w:color="auto" w:frame="1"/>
          <w:lang w:val="en-US" w:eastAsia="ru-RU"/>
        </w:rPr>
        <w:t>1SELECT * FROM products ORDER BY price ASC;</w:t>
      </w:r>
    </w:p>
    <w:p w14:paraId="3FBD4AFB" w14:textId="77777777" w:rsidR="00AE66C3" w:rsidRPr="00AE66C3" w:rsidRDefault="00AE66C3" w:rsidP="00AE66C3">
      <w:pPr>
        <w:shd w:val="clear" w:color="auto" w:fill="D7CCDC"/>
        <w:spacing w:before="100" w:beforeAutospacing="1" w:after="100" w:afterAutospacing="1" w:line="240" w:lineRule="auto"/>
        <w:rPr>
          <w:rFonts w:ascii="Segoe UI" w:eastAsia="Times New Roman" w:hAnsi="Segoe UI" w:cs="Segoe UI"/>
          <w:color w:val="172B4D"/>
          <w:spacing w:val="-1"/>
          <w:sz w:val="24"/>
          <w:szCs w:val="24"/>
          <w:lang w:eastAsia="ru-RU"/>
        </w:rPr>
      </w:pPr>
      <w:r w:rsidRPr="00AE66C3">
        <w:rPr>
          <w:rFonts w:ascii="Segoe UI" w:eastAsia="Times New Roman" w:hAnsi="Segoe UI" w:cs="Segoe UI"/>
          <w:color w:val="172B4D"/>
          <w:spacing w:val="-1"/>
          <w:sz w:val="24"/>
          <w:szCs w:val="24"/>
          <w:lang w:eastAsia="ru-RU"/>
        </w:rPr>
        <w:t>Оператору мы сообщаем по какому столбцу надо сортировать и в каком порядке (</w:t>
      </w:r>
      <w:r w:rsidRPr="00AE66C3">
        <w:rPr>
          <w:rFonts w:ascii="Consolas" w:eastAsia="Times New Roman" w:hAnsi="Consolas" w:cs="Courier New"/>
          <w:color w:val="172B4D"/>
          <w:spacing w:val="-1"/>
          <w:sz w:val="21"/>
          <w:szCs w:val="21"/>
          <w:bdr w:val="none" w:sz="0" w:space="0" w:color="auto" w:frame="1"/>
          <w:lang w:eastAsia="ru-RU"/>
        </w:rPr>
        <w:t>ASC</w:t>
      </w:r>
      <w:r w:rsidRPr="00AE66C3">
        <w:rPr>
          <w:rFonts w:ascii="Segoe UI" w:eastAsia="Times New Roman" w:hAnsi="Segoe UI" w:cs="Segoe UI"/>
          <w:color w:val="172B4D"/>
          <w:spacing w:val="-1"/>
          <w:sz w:val="24"/>
          <w:szCs w:val="24"/>
          <w:lang w:eastAsia="ru-RU"/>
        </w:rPr>
        <w:t xml:space="preserve"> — по возрастанию, </w:t>
      </w:r>
      <w:r w:rsidRPr="00AE66C3">
        <w:rPr>
          <w:rFonts w:ascii="Consolas" w:eastAsia="Times New Roman" w:hAnsi="Consolas" w:cs="Courier New"/>
          <w:color w:val="172B4D"/>
          <w:spacing w:val="-1"/>
          <w:sz w:val="21"/>
          <w:szCs w:val="21"/>
          <w:bdr w:val="none" w:sz="0" w:space="0" w:color="auto" w:frame="1"/>
          <w:lang w:eastAsia="ru-RU"/>
        </w:rPr>
        <w:t>DESC</w:t>
      </w:r>
      <w:r w:rsidRPr="00AE66C3">
        <w:rPr>
          <w:rFonts w:ascii="Segoe UI" w:eastAsia="Times New Roman" w:hAnsi="Segoe UI" w:cs="Segoe UI"/>
          <w:color w:val="172B4D"/>
          <w:spacing w:val="-1"/>
          <w:sz w:val="24"/>
          <w:szCs w:val="24"/>
          <w:lang w:eastAsia="ru-RU"/>
        </w:rPr>
        <w:t xml:space="preserve"> — по убыванию, а если не указать порядок сортировки, то будет по умолчанию сортироваться по возрастанию).</w:t>
      </w:r>
    </w:p>
    <w:p w14:paraId="5BF25BCB" w14:textId="77777777" w:rsidR="00AE66C3" w:rsidRPr="00AE66C3" w:rsidRDefault="00AE66C3" w:rsidP="00AE66C3">
      <w:pPr>
        <w:shd w:val="clear" w:color="auto" w:fill="D7CCDC"/>
        <w:spacing w:before="100" w:beforeAutospacing="1" w:after="100" w:afterAutospacing="1" w:line="240" w:lineRule="auto"/>
        <w:rPr>
          <w:rFonts w:ascii="Segoe UI" w:eastAsia="Times New Roman" w:hAnsi="Segoe UI" w:cs="Segoe UI"/>
          <w:color w:val="172B4D"/>
          <w:spacing w:val="-1"/>
          <w:sz w:val="24"/>
          <w:szCs w:val="24"/>
          <w:lang w:eastAsia="ru-RU"/>
        </w:rPr>
      </w:pPr>
      <w:r w:rsidRPr="00AE66C3">
        <w:rPr>
          <w:rFonts w:ascii="Segoe UI" w:eastAsia="Times New Roman" w:hAnsi="Segoe UI" w:cs="Segoe UI"/>
          <w:color w:val="172B4D"/>
          <w:spacing w:val="-1"/>
          <w:sz w:val="24"/>
          <w:szCs w:val="24"/>
          <w:lang w:eastAsia="ru-RU"/>
        </w:rPr>
        <w:t>В результате получим:</w:t>
      </w:r>
    </w:p>
    <w:tbl>
      <w:tblPr>
        <w:tblW w:w="11400" w:type="dxa"/>
        <w:tblCellMar>
          <w:top w:w="15" w:type="dxa"/>
          <w:left w:w="15" w:type="dxa"/>
          <w:bottom w:w="15" w:type="dxa"/>
          <w:right w:w="15" w:type="dxa"/>
        </w:tblCellMar>
        <w:tblLook w:val="04A0" w:firstRow="1" w:lastRow="0" w:firstColumn="1" w:lastColumn="0" w:noHBand="0" w:noVBand="1"/>
      </w:tblPr>
      <w:tblGrid>
        <w:gridCol w:w="757"/>
        <w:gridCol w:w="4392"/>
        <w:gridCol w:w="4615"/>
        <w:gridCol w:w="1636"/>
      </w:tblGrid>
      <w:tr w:rsidR="00AE66C3" w:rsidRPr="00AE66C3" w14:paraId="518426C0" w14:textId="77777777" w:rsidTr="00AE66C3">
        <w:trPr>
          <w:trHeight w:val="711"/>
        </w:trPr>
        <w:tc>
          <w:tcPr>
            <w:tcW w:w="0" w:type="auto"/>
            <w:tcBorders>
              <w:bottom w:val="nil"/>
              <w:right w:val="nil"/>
            </w:tcBorders>
            <w:tcMar>
              <w:top w:w="0" w:type="dxa"/>
              <w:left w:w="0" w:type="dxa"/>
              <w:bottom w:w="0" w:type="dxa"/>
              <w:right w:w="0" w:type="dxa"/>
            </w:tcMar>
            <w:hideMark/>
          </w:tcPr>
          <w:p w14:paraId="7BB86810" w14:textId="77777777" w:rsidR="00AE66C3" w:rsidRPr="00AE66C3" w:rsidRDefault="00AE66C3" w:rsidP="00AE66C3">
            <w:pPr>
              <w:spacing w:after="0" w:line="240" w:lineRule="auto"/>
              <w:rPr>
                <w:rFonts w:ascii="Times New Roman" w:eastAsia="Times New Roman" w:hAnsi="Times New Roman" w:cs="Times New Roman"/>
                <w:spacing w:val="-1"/>
                <w:sz w:val="24"/>
                <w:szCs w:val="24"/>
                <w:lang w:eastAsia="ru-RU"/>
              </w:rPr>
            </w:pPr>
            <w:proofErr w:type="spellStart"/>
            <w:r w:rsidRPr="00AE66C3">
              <w:rPr>
                <w:rFonts w:ascii="Times New Roman" w:eastAsia="Times New Roman" w:hAnsi="Times New Roman" w:cs="Times New Roman"/>
                <w:spacing w:val="-1"/>
                <w:sz w:val="24"/>
                <w:szCs w:val="24"/>
                <w:lang w:eastAsia="ru-RU"/>
              </w:rPr>
              <w:t>id</w:t>
            </w:r>
            <w:proofErr w:type="spellEnd"/>
          </w:p>
        </w:tc>
        <w:tc>
          <w:tcPr>
            <w:tcW w:w="0" w:type="auto"/>
            <w:tcBorders>
              <w:bottom w:val="nil"/>
              <w:right w:val="nil"/>
            </w:tcBorders>
            <w:tcMar>
              <w:top w:w="0" w:type="dxa"/>
              <w:left w:w="0" w:type="dxa"/>
              <w:bottom w:w="0" w:type="dxa"/>
              <w:right w:w="0" w:type="dxa"/>
            </w:tcMar>
            <w:hideMark/>
          </w:tcPr>
          <w:p w14:paraId="6C7D2E89" w14:textId="77777777" w:rsidR="00AE66C3" w:rsidRPr="00AE66C3" w:rsidRDefault="00AE66C3" w:rsidP="00AE66C3">
            <w:pPr>
              <w:spacing w:after="0" w:line="240" w:lineRule="auto"/>
              <w:rPr>
                <w:rFonts w:ascii="Times New Roman" w:eastAsia="Times New Roman" w:hAnsi="Times New Roman" w:cs="Times New Roman"/>
                <w:spacing w:val="-1"/>
                <w:sz w:val="24"/>
                <w:szCs w:val="24"/>
                <w:lang w:eastAsia="ru-RU"/>
              </w:rPr>
            </w:pPr>
            <w:proofErr w:type="spellStart"/>
            <w:r w:rsidRPr="00AE66C3">
              <w:rPr>
                <w:rFonts w:ascii="Times New Roman" w:eastAsia="Times New Roman" w:hAnsi="Times New Roman" w:cs="Times New Roman"/>
                <w:spacing w:val="-1"/>
                <w:sz w:val="24"/>
                <w:szCs w:val="24"/>
                <w:lang w:eastAsia="ru-RU"/>
              </w:rPr>
              <w:t>sku</w:t>
            </w:r>
            <w:proofErr w:type="spellEnd"/>
          </w:p>
        </w:tc>
        <w:tc>
          <w:tcPr>
            <w:tcW w:w="0" w:type="auto"/>
            <w:tcBorders>
              <w:bottom w:val="nil"/>
              <w:right w:val="nil"/>
            </w:tcBorders>
            <w:tcMar>
              <w:top w:w="0" w:type="dxa"/>
              <w:left w:w="0" w:type="dxa"/>
              <w:bottom w:w="0" w:type="dxa"/>
              <w:right w:w="0" w:type="dxa"/>
            </w:tcMar>
            <w:hideMark/>
          </w:tcPr>
          <w:p w14:paraId="196F405F" w14:textId="77777777" w:rsidR="00AE66C3" w:rsidRPr="00AE66C3" w:rsidRDefault="00AE66C3" w:rsidP="00AE66C3">
            <w:pPr>
              <w:spacing w:after="0" w:line="240" w:lineRule="auto"/>
              <w:rPr>
                <w:rFonts w:ascii="Times New Roman" w:eastAsia="Times New Roman" w:hAnsi="Times New Roman" w:cs="Times New Roman"/>
                <w:spacing w:val="-1"/>
                <w:sz w:val="24"/>
                <w:szCs w:val="24"/>
                <w:lang w:eastAsia="ru-RU"/>
              </w:rPr>
            </w:pPr>
            <w:proofErr w:type="spellStart"/>
            <w:r w:rsidRPr="00AE66C3">
              <w:rPr>
                <w:rFonts w:ascii="Times New Roman" w:eastAsia="Times New Roman" w:hAnsi="Times New Roman" w:cs="Times New Roman"/>
                <w:spacing w:val="-1"/>
                <w:sz w:val="24"/>
                <w:szCs w:val="24"/>
                <w:lang w:eastAsia="ru-RU"/>
              </w:rPr>
              <w:t>title</w:t>
            </w:r>
            <w:proofErr w:type="spellEnd"/>
          </w:p>
        </w:tc>
        <w:tc>
          <w:tcPr>
            <w:tcW w:w="0" w:type="auto"/>
            <w:tcBorders>
              <w:bottom w:val="nil"/>
              <w:right w:val="nil"/>
            </w:tcBorders>
            <w:tcMar>
              <w:top w:w="0" w:type="dxa"/>
              <w:left w:w="0" w:type="dxa"/>
              <w:bottom w:w="0" w:type="dxa"/>
              <w:right w:w="0" w:type="dxa"/>
            </w:tcMar>
            <w:hideMark/>
          </w:tcPr>
          <w:p w14:paraId="5C054710" w14:textId="77777777" w:rsidR="00AE66C3" w:rsidRPr="00AE66C3" w:rsidRDefault="00AE66C3" w:rsidP="00AE66C3">
            <w:pPr>
              <w:spacing w:after="0" w:line="240" w:lineRule="auto"/>
              <w:rPr>
                <w:rFonts w:ascii="Times New Roman" w:eastAsia="Times New Roman" w:hAnsi="Times New Roman" w:cs="Times New Roman"/>
                <w:spacing w:val="-1"/>
                <w:sz w:val="24"/>
                <w:szCs w:val="24"/>
                <w:lang w:eastAsia="ru-RU"/>
              </w:rPr>
            </w:pPr>
            <w:proofErr w:type="spellStart"/>
            <w:r w:rsidRPr="00AE66C3">
              <w:rPr>
                <w:rFonts w:ascii="Times New Roman" w:eastAsia="Times New Roman" w:hAnsi="Times New Roman" w:cs="Times New Roman"/>
                <w:spacing w:val="-1"/>
                <w:sz w:val="24"/>
                <w:szCs w:val="24"/>
                <w:lang w:eastAsia="ru-RU"/>
              </w:rPr>
              <w:t>price</w:t>
            </w:r>
            <w:proofErr w:type="spellEnd"/>
          </w:p>
        </w:tc>
      </w:tr>
      <w:tr w:rsidR="00AE66C3" w:rsidRPr="00AE66C3" w14:paraId="7EBA7786" w14:textId="77777777" w:rsidTr="00AE66C3">
        <w:tc>
          <w:tcPr>
            <w:tcW w:w="0" w:type="auto"/>
            <w:tcBorders>
              <w:bottom w:val="nil"/>
              <w:right w:val="nil"/>
            </w:tcBorders>
            <w:tcMar>
              <w:top w:w="120" w:type="dxa"/>
              <w:left w:w="120" w:type="dxa"/>
              <w:bottom w:w="120" w:type="dxa"/>
              <w:right w:w="120" w:type="dxa"/>
            </w:tcMar>
            <w:hideMark/>
          </w:tcPr>
          <w:p w14:paraId="55CF69D7" w14:textId="77777777" w:rsidR="00AE66C3" w:rsidRPr="00AE66C3" w:rsidRDefault="00AE66C3" w:rsidP="00AE66C3">
            <w:pPr>
              <w:spacing w:after="0" w:line="240" w:lineRule="auto"/>
              <w:rPr>
                <w:rFonts w:ascii="Times New Roman" w:eastAsia="Times New Roman" w:hAnsi="Times New Roman" w:cs="Times New Roman"/>
                <w:spacing w:val="-1"/>
                <w:sz w:val="24"/>
                <w:szCs w:val="24"/>
                <w:lang w:eastAsia="ru-RU"/>
              </w:rPr>
            </w:pPr>
            <w:r w:rsidRPr="00AE66C3">
              <w:rPr>
                <w:rFonts w:ascii="Times New Roman" w:eastAsia="Times New Roman" w:hAnsi="Times New Roman" w:cs="Times New Roman"/>
                <w:spacing w:val="-1"/>
                <w:sz w:val="24"/>
                <w:szCs w:val="24"/>
                <w:lang w:eastAsia="ru-RU"/>
              </w:rPr>
              <w:t>3</w:t>
            </w:r>
          </w:p>
        </w:tc>
        <w:tc>
          <w:tcPr>
            <w:tcW w:w="0" w:type="auto"/>
            <w:tcBorders>
              <w:bottom w:val="nil"/>
              <w:right w:val="nil"/>
            </w:tcBorders>
            <w:tcMar>
              <w:top w:w="120" w:type="dxa"/>
              <w:left w:w="120" w:type="dxa"/>
              <w:bottom w:w="120" w:type="dxa"/>
              <w:right w:w="120" w:type="dxa"/>
            </w:tcMar>
            <w:hideMark/>
          </w:tcPr>
          <w:p w14:paraId="111C51FF" w14:textId="77777777" w:rsidR="00AE66C3" w:rsidRPr="00AE66C3" w:rsidRDefault="00AE66C3" w:rsidP="00AE66C3">
            <w:pPr>
              <w:spacing w:after="0" w:line="240" w:lineRule="auto"/>
              <w:rPr>
                <w:rFonts w:ascii="Times New Roman" w:eastAsia="Times New Roman" w:hAnsi="Times New Roman" w:cs="Times New Roman"/>
                <w:spacing w:val="-1"/>
                <w:sz w:val="24"/>
                <w:szCs w:val="24"/>
                <w:lang w:eastAsia="ru-RU"/>
              </w:rPr>
            </w:pPr>
            <w:r w:rsidRPr="00AE66C3">
              <w:rPr>
                <w:rFonts w:ascii="Times New Roman" w:eastAsia="Times New Roman" w:hAnsi="Times New Roman" w:cs="Times New Roman"/>
                <w:spacing w:val="-1"/>
                <w:sz w:val="24"/>
                <w:szCs w:val="24"/>
                <w:lang w:eastAsia="ru-RU"/>
              </w:rPr>
              <w:t>PEN756GRAPHIT</w:t>
            </w:r>
          </w:p>
        </w:tc>
        <w:tc>
          <w:tcPr>
            <w:tcW w:w="0" w:type="auto"/>
            <w:tcBorders>
              <w:bottom w:val="nil"/>
              <w:right w:val="nil"/>
            </w:tcBorders>
            <w:tcMar>
              <w:top w:w="120" w:type="dxa"/>
              <w:left w:w="120" w:type="dxa"/>
              <w:bottom w:w="120" w:type="dxa"/>
              <w:right w:w="120" w:type="dxa"/>
            </w:tcMar>
            <w:hideMark/>
          </w:tcPr>
          <w:p w14:paraId="068264E7" w14:textId="77777777" w:rsidR="00AE66C3" w:rsidRPr="00AE66C3" w:rsidRDefault="00AE66C3" w:rsidP="00AE66C3">
            <w:pPr>
              <w:spacing w:after="0" w:line="240" w:lineRule="auto"/>
              <w:rPr>
                <w:rFonts w:ascii="Times New Roman" w:eastAsia="Times New Roman" w:hAnsi="Times New Roman" w:cs="Times New Roman"/>
                <w:spacing w:val="-1"/>
                <w:sz w:val="24"/>
                <w:szCs w:val="24"/>
                <w:lang w:eastAsia="ru-RU"/>
              </w:rPr>
            </w:pPr>
            <w:r w:rsidRPr="00AE66C3">
              <w:rPr>
                <w:rFonts w:ascii="Times New Roman" w:eastAsia="Times New Roman" w:hAnsi="Times New Roman" w:cs="Times New Roman"/>
                <w:spacing w:val="-1"/>
                <w:sz w:val="24"/>
                <w:szCs w:val="24"/>
                <w:lang w:eastAsia="ru-RU"/>
              </w:rPr>
              <w:t>Простой карандаш</w:t>
            </w:r>
          </w:p>
        </w:tc>
        <w:tc>
          <w:tcPr>
            <w:tcW w:w="0" w:type="auto"/>
            <w:tcBorders>
              <w:bottom w:val="nil"/>
              <w:right w:val="nil"/>
            </w:tcBorders>
            <w:tcMar>
              <w:top w:w="120" w:type="dxa"/>
              <w:left w:w="120" w:type="dxa"/>
              <w:bottom w:w="120" w:type="dxa"/>
              <w:right w:w="120" w:type="dxa"/>
            </w:tcMar>
            <w:hideMark/>
          </w:tcPr>
          <w:p w14:paraId="5365AD69" w14:textId="77777777" w:rsidR="00AE66C3" w:rsidRPr="00AE66C3" w:rsidRDefault="00AE66C3" w:rsidP="00AE66C3">
            <w:pPr>
              <w:spacing w:after="0" w:line="240" w:lineRule="auto"/>
              <w:rPr>
                <w:rFonts w:ascii="Times New Roman" w:eastAsia="Times New Roman" w:hAnsi="Times New Roman" w:cs="Times New Roman"/>
                <w:spacing w:val="-1"/>
                <w:sz w:val="24"/>
                <w:szCs w:val="24"/>
                <w:lang w:eastAsia="ru-RU"/>
              </w:rPr>
            </w:pPr>
            <w:r w:rsidRPr="00AE66C3">
              <w:rPr>
                <w:rFonts w:ascii="Times New Roman" w:eastAsia="Times New Roman" w:hAnsi="Times New Roman" w:cs="Times New Roman"/>
                <w:spacing w:val="-1"/>
                <w:sz w:val="24"/>
                <w:szCs w:val="24"/>
                <w:lang w:eastAsia="ru-RU"/>
              </w:rPr>
              <w:t>12.49</w:t>
            </w:r>
          </w:p>
        </w:tc>
      </w:tr>
      <w:tr w:rsidR="00AE66C3" w:rsidRPr="00AE66C3" w14:paraId="42478FA3" w14:textId="77777777" w:rsidTr="00AE66C3">
        <w:tc>
          <w:tcPr>
            <w:tcW w:w="0" w:type="auto"/>
            <w:tcBorders>
              <w:bottom w:val="nil"/>
              <w:right w:val="nil"/>
            </w:tcBorders>
            <w:tcMar>
              <w:top w:w="120" w:type="dxa"/>
              <w:left w:w="120" w:type="dxa"/>
              <w:bottom w:w="120" w:type="dxa"/>
              <w:right w:w="120" w:type="dxa"/>
            </w:tcMar>
            <w:hideMark/>
          </w:tcPr>
          <w:p w14:paraId="52883C7A" w14:textId="77777777" w:rsidR="00AE66C3" w:rsidRPr="00AE66C3" w:rsidRDefault="00AE66C3" w:rsidP="00AE66C3">
            <w:pPr>
              <w:spacing w:after="0" w:line="240" w:lineRule="auto"/>
              <w:rPr>
                <w:rFonts w:ascii="Times New Roman" w:eastAsia="Times New Roman" w:hAnsi="Times New Roman" w:cs="Times New Roman"/>
                <w:spacing w:val="-1"/>
                <w:sz w:val="24"/>
                <w:szCs w:val="24"/>
                <w:lang w:eastAsia="ru-RU"/>
              </w:rPr>
            </w:pPr>
            <w:r w:rsidRPr="00AE66C3">
              <w:rPr>
                <w:rFonts w:ascii="Times New Roman" w:eastAsia="Times New Roman" w:hAnsi="Times New Roman" w:cs="Times New Roman"/>
                <w:spacing w:val="-1"/>
                <w:sz w:val="24"/>
                <w:szCs w:val="24"/>
                <w:lang w:eastAsia="ru-RU"/>
              </w:rPr>
              <w:t>2</w:t>
            </w:r>
          </w:p>
        </w:tc>
        <w:tc>
          <w:tcPr>
            <w:tcW w:w="0" w:type="auto"/>
            <w:tcBorders>
              <w:bottom w:val="nil"/>
              <w:right w:val="nil"/>
            </w:tcBorders>
            <w:tcMar>
              <w:top w:w="120" w:type="dxa"/>
              <w:left w:w="120" w:type="dxa"/>
              <w:bottom w:w="120" w:type="dxa"/>
              <w:right w:w="120" w:type="dxa"/>
            </w:tcMar>
            <w:hideMark/>
          </w:tcPr>
          <w:p w14:paraId="4F84E445" w14:textId="77777777" w:rsidR="00AE66C3" w:rsidRPr="00AE66C3" w:rsidRDefault="00AE66C3" w:rsidP="00AE66C3">
            <w:pPr>
              <w:spacing w:after="0" w:line="240" w:lineRule="auto"/>
              <w:rPr>
                <w:rFonts w:ascii="Times New Roman" w:eastAsia="Times New Roman" w:hAnsi="Times New Roman" w:cs="Times New Roman"/>
                <w:spacing w:val="-1"/>
                <w:sz w:val="24"/>
                <w:szCs w:val="24"/>
                <w:lang w:eastAsia="ru-RU"/>
              </w:rPr>
            </w:pPr>
            <w:r w:rsidRPr="00AE66C3">
              <w:rPr>
                <w:rFonts w:ascii="Times New Roman" w:eastAsia="Times New Roman" w:hAnsi="Times New Roman" w:cs="Times New Roman"/>
                <w:spacing w:val="-1"/>
                <w:sz w:val="24"/>
                <w:szCs w:val="24"/>
                <w:lang w:eastAsia="ru-RU"/>
              </w:rPr>
              <w:t>PEN756BLUE</w:t>
            </w:r>
          </w:p>
        </w:tc>
        <w:tc>
          <w:tcPr>
            <w:tcW w:w="0" w:type="auto"/>
            <w:tcBorders>
              <w:bottom w:val="nil"/>
              <w:right w:val="nil"/>
            </w:tcBorders>
            <w:tcMar>
              <w:top w:w="120" w:type="dxa"/>
              <w:left w:w="120" w:type="dxa"/>
              <w:bottom w:w="120" w:type="dxa"/>
              <w:right w:w="120" w:type="dxa"/>
            </w:tcMar>
            <w:hideMark/>
          </w:tcPr>
          <w:p w14:paraId="3835FDA3" w14:textId="77777777" w:rsidR="00AE66C3" w:rsidRPr="00AE66C3" w:rsidRDefault="00AE66C3" w:rsidP="00AE66C3">
            <w:pPr>
              <w:spacing w:after="0" w:line="240" w:lineRule="auto"/>
              <w:rPr>
                <w:rFonts w:ascii="Times New Roman" w:eastAsia="Times New Roman" w:hAnsi="Times New Roman" w:cs="Times New Roman"/>
                <w:spacing w:val="-1"/>
                <w:sz w:val="24"/>
                <w:szCs w:val="24"/>
                <w:lang w:eastAsia="ru-RU"/>
              </w:rPr>
            </w:pPr>
            <w:r w:rsidRPr="00AE66C3">
              <w:rPr>
                <w:rFonts w:ascii="Times New Roman" w:eastAsia="Times New Roman" w:hAnsi="Times New Roman" w:cs="Times New Roman"/>
                <w:spacing w:val="-1"/>
                <w:sz w:val="24"/>
                <w:szCs w:val="24"/>
                <w:lang w:eastAsia="ru-RU"/>
              </w:rPr>
              <w:t>Синий карандаш</w:t>
            </w:r>
          </w:p>
        </w:tc>
        <w:tc>
          <w:tcPr>
            <w:tcW w:w="0" w:type="auto"/>
            <w:tcBorders>
              <w:bottom w:val="nil"/>
              <w:right w:val="nil"/>
            </w:tcBorders>
            <w:tcMar>
              <w:top w:w="120" w:type="dxa"/>
              <w:left w:w="120" w:type="dxa"/>
              <w:bottom w:w="120" w:type="dxa"/>
              <w:right w:w="120" w:type="dxa"/>
            </w:tcMar>
            <w:hideMark/>
          </w:tcPr>
          <w:p w14:paraId="0A503680" w14:textId="77777777" w:rsidR="00AE66C3" w:rsidRPr="00AE66C3" w:rsidRDefault="00AE66C3" w:rsidP="00AE66C3">
            <w:pPr>
              <w:spacing w:after="0" w:line="240" w:lineRule="auto"/>
              <w:rPr>
                <w:rFonts w:ascii="Times New Roman" w:eastAsia="Times New Roman" w:hAnsi="Times New Roman" w:cs="Times New Roman"/>
                <w:spacing w:val="-1"/>
                <w:sz w:val="24"/>
                <w:szCs w:val="24"/>
                <w:lang w:eastAsia="ru-RU"/>
              </w:rPr>
            </w:pPr>
            <w:r w:rsidRPr="00AE66C3">
              <w:rPr>
                <w:rFonts w:ascii="Times New Roman" w:eastAsia="Times New Roman" w:hAnsi="Times New Roman" w:cs="Times New Roman"/>
                <w:spacing w:val="-1"/>
                <w:sz w:val="24"/>
                <w:szCs w:val="24"/>
                <w:lang w:eastAsia="ru-RU"/>
              </w:rPr>
              <w:t>20.49</w:t>
            </w:r>
          </w:p>
        </w:tc>
      </w:tr>
      <w:tr w:rsidR="00AE66C3" w:rsidRPr="00AE66C3" w14:paraId="4CF1A6E5" w14:textId="77777777" w:rsidTr="00AE66C3">
        <w:tc>
          <w:tcPr>
            <w:tcW w:w="0" w:type="auto"/>
            <w:tcBorders>
              <w:bottom w:val="nil"/>
              <w:right w:val="nil"/>
            </w:tcBorders>
            <w:tcMar>
              <w:top w:w="120" w:type="dxa"/>
              <w:left w:w="120" w:type="dxa"/>
              <w:bottom w:w="120" w:type="dxa"/>
              <w:right w:w="120" w:type="dxa"/>
            </w:tcMar>
            <w:hideMark/>
          </w:tcPr>
          <w:p w14:paraId="4E5E3076" w14:textId="77777777" w:rsidR="00AE66C3" w:rsidRPr="00AE66C3" w:rsidRDefault="00AE66C3" w:rsidP="00AE66C3">
            <w:pPr>
              <w:spacing w:after="0" w:line="240" w:lineRule="auto"/>
              <w:rPr>
                <w:rFonts w:ascii="Times New Roman" w:eastAsia="Times New Roman" w:hAnsi="Times New Roman" w:cs="Times New Roman"/>
                <w:spacing w:val="-1"/>
                <w:sz w:val="24"/>
                <w:szCs w:val="24"/>
                <w:lang w:eastAsia="ru-RU"/>
              </w:rPr>
            </w:pPr>
            <w:r w:rsidRPr="00AE66C3">
              <w:rPr>
                <w:rFonts w:ascii="Times New Roman" w:eastAsia="Times New Roman" w:hAnsi="Times New Roman" w:cs="Times New Roman"/>
                <w:spacing w:val="-1"/>
                <w:sz w:val="24"/>
                <w:szCs w:val="24"/>
                <w:lang w:eastAsia="ru-RU"/>
              </w:rPr>
              <w:t>1</w:t>
            </w:r>
          </w:p>
        </w:tc>
        <w:tc>
          <w:tcPr>
            <w:tcW w:w="0" w:type="auto"/>
            <w:tcBorders>
              <w:bottom w:val="nil"/>
              <w:right w:val="nil"/>
            </w:tcBorders>
            <w:tcMar>
              <w:top w:w="120" w:type="dxa"/>
              <w:left w:w="120" w:type="dxa"/>
              <w:bottom w:w="120" w:type="dxa"/>
              <w:right w:w="120" w:type="dxa"/>
            </w:tcMar>
            <w:hideMark/>
          </w:tcPr>
          <w:p w14:paraId="0E760D51" w14:textId="77777777" w:rsidR="00AE66C3" w:rsidRPr="00AE66C3" w:rsidRDefault="00AE66C3" w:rsidP="00AE66C3">
            <w:pPr>
              <w:spacing w:after="0" w:line="240" w:lineRule="auto"/>
              <w:rPr>
                <w:rFonts w:ascii="Times New Roman" w:eastAsia="Times New Roman" w:hAnsi="Times New Roman" w:cs="Times New Roman"/>
                <w:spacing w:val="-1"/>
                <w:sz w:val="24"/>
                <w:szCs w:val="24"/>
                <w:lang w:eastAsia="ru-RU"/>
              </w:rPr>
            </w:pPr>
            <w:r w:rsidRPr="00AE66C3">
              <w:rPr>
                <w:rFonts w:ascii="Times New Roman" w:eastAsia="Times New Roman" w:hAnsi="Times New Roman" w:cs="Times New Roman"/>
                <w:spacing w:val="-1"/>
                <w:sz w:val="24"/>
                <w:szCs w:val="24"/>
                <w:lang w:eastAsia="ru-RU"/>
              </w:rPr>
              <w:t>PEN756RED</w:t>
            </w:r>
          </w:p>
        </w:tc>
        <w:tc>
          <w:tcPr>
            <w:tcW w:w="0" w:type="auto"/>
            <w:tcBorders>
              <w:bottom w:val="nil"/>
              <w:right w:val="nil"/>
            </w:tcBorders>
            <w:tcMar>
              <w:top w:w="120" w:type="dxa"/>
              <w:left w:w="120" w:type="dxa"/>
              <w:bottom w:w="120" w:type="dxa"/>
              <w:right w:w="120" w:type="dxa"/>
            </w:tcMar>
            <w:hideMark/>
          </w:tcPr>
          <w:p w14:paraId="61E985DC" w14:textId="77777777" w:rsidR="00AE66C3" w:rsidRPr="00AE66C3" w:rsidRDefault="00AE66C3" w:rsidP="00AE66C3">
            <w:pPr>
              <w:spacing w:after="0" w:line="240" w:lineRule="auto"/>
              <w:rPr>
                <w:rFonts w:ascii="Times New Roman" w:eastAsia="Times New Roman" w:hAnsi="Times New Roman" w:cs="Times New Roman"/>
                <w:spacing w:val="-1"/>
                <w:sz w:val="24"/>
                <w:szCs w:val="24"/>
                <w:lang w:eastAsia="ru-RU"/>
              </w:rPr>
            </w:pPr>
            <w:r w:rsidRPr="00AE66C3">
              <w:rPr>
                <w:rFonts w:ascii="Times New Roman" w:eastAsia="Times New Roman" w:hAnsi="Times New Roman" w:cs="Times New Roman"/>
                <w:spacing w:val="-1"/>
                <w:sz w:val="24"/>
                <w:szCs w:val="24"/>
                <w:lang w:eastAsia="ru-RU"/>
              </w:rPr>
              <w:t>Красный карандаш</w:t>
            </w:r>
          </w:p>
        </w:tc>
        <w:tc>
          <w:tcPr>
            <w:tcW w:w="0" w:type="auto"/>
            <w:tcBorders>
              <w:bottom w:val="nil"/>
              <w:right w:val="nil"/>
            </w:tcBorders>
            <w:tcMar>
              <w:top w:w="120" w:type="dxa"/>
              <w:left w:w="120" w:type="dxa"/>
              <w:bottom w:w="120" w:type="dxa"/>
              <w:right w:w="120" w:type="dxa"/>
            </w:tcMar>
            <w:hideMark/>
          </w:tcPr>
          <w:p w14:paraId="56C133EB" w14:textId="77777777" w:rsidR="00AE66C3" w:rsidRPr="00AE66C3" w:rsidRDefault="00AE66C3" w:rsidP="00AE66C3">
            <w:pPr>
              <w:spacing w:after="0" w:line="240" w:lineRule="auto"/>
              <w:rPr>
                <w:rFonts w:ascii="Times New Roman" w:eastAsia="Times New Roman" w:hAnsi="Times New Roman" w:cs="Times New Roman"/>
                <w:spacing w:val="-1"/>
                <w:sz w:val="24"/>
                <w:szCs w:val="24"/>
                <w:lang w:eastAsia="ru-RU"/>
              </w:rPr>
            </w:pPr>
            <w:r w:rsidRPr="00AE66C3">
              <w:rPr>
                <w:rFonts w:ascii="Times New Roman" w:eastAsia="Times New Roman" w:hAnsi="Times New Roman" w:cs="Times New Roman"/>
                <w:spacing w:val="-1"/>
                <w:sz w:val="24"/>
                <w:szCs w:val="24"/>
                <w:lang w:eastAsia="ru-RU"/>
              </w:rPr>
              <w:t>22.49</w:t>
            </w:r>
          </w:p>
        </w:tc>
      </w:tr>
      <w:tr w:rsidR="00AE66C3" w:rsidRPr="00AE66C3" w14:paraId="0C132A8E" w14:textId="77777777" w:rsidTr="00AE66C3">
        <w:tc>
          <w:tcPr>
            <w:tcW w:w="0" w:type="auto"/>
            <w:tcBorders>
              <w:bottom w:val="nil"/>
              <w:right w:val="nil"/>
            </w:tcBorders>
            <w:tcMar>
              <w:top w:w="120" w:type="dxa"/>
              <w:left w:w="120" w:type="dxa"/>
              <w:bottom w:w="120" w:type="dxa"/>
              <w:right w:w="120" w:type="dxa"/>
            </w:tcMar>
            <w:hideMark/>
          </w:tcPr>
          <w:p w14:paraId="6D9C87F0" w14:textId="77777777" w:rsidR="00AE66C3" w:rsidRPr="00AE66C3" w:rsidRDefault="00AE66C3" w:rsidP="00AE66C3">
            <w:pPr>
              <w:spacing w:after="0" w:line="240" w:lineRule="auto"/>
              <w:rPr>
                <w:rFonts w:ascii="Times New Roman" w:eastAsia="Times New Roman" w:hAnsi="Times New Roman" w:cs="Times New Roman"/>
                <w:spacing w:val="-1"/>
                <w:sz w:val="24"/>
                <w:szCs w:val="24"/>
                <w:lang w:eastAsia="ru-RU"/>
              </w:rPr>
            </w:pPr>
            <w:r w:rsidRPr="00AE66C3">
              <w:rPr>
                <w:rFonts w:ascii="Times New Roman" w:eastAsia="Times New Roman" w:hAnsi="Times New Roman" w:cs="Times New Roman"/>
                <w:spacing w:val="-1"/>
                <w:sz w:val="24"/>
                <w:szCs w:val="24"/>
                <w:lang w:eastAsia="ru-RU"/>
              </w:rPr>
              <w:t>4</w:t>
            </w:r>
          </w:p>
        </w:tc>
        <w:tc>
          <w:tcPr>
            <w:tcW w:w="0" w:type="auto"/>
            <w:tcBorders>
              <w:bottom w:val="nil"/>
              <w:right w:val="nil"/>
            </w:tcBorders>
            <w:tcMar>
              <w:top w:w="120" w:type="dxa"/>
              <w:left w:w="120" w:type="dxa"/>
              <w:bottom w:w="120" w:type="dxa"/>
              <w:right w:w="120" w:type="dxa"/>
            </w:tcMar>
            <w:hideMark/>
          </w:tcPr>
          <w:p w14:paraId="2917FFD8" w14:textId="77777777" w:rsidR="00AE66C3" w:rsidRPr="00AE66C3" w:rsidRDefault="00AE66C3" w:rsidP="00AE66C3">
            <w:pPr>
              <w:spacing w:after="0" w:line="240" w:lineRule="auto"/>
              <w:rPr>
                <w:rFonts w:ascii="Times New Roman" w:eastAsia="Times New Roman" w:hAnsi="Times New Roman" w:cs="Times New Roman"/>
                <w:spacing w:val="-1"/>
                <w:sz w:val="24"/>
                <w:szCs w:val="24"/>
                <w:lang w:eastAsia="ru-RU"/>
              </w:rPr>
            </w:pPr>
            <w:r w:rsidRPr="00AE66C3">
              <w:rPr>
                <w:rFonts w:ascii="Times New Roman" w:eastAsia="Times New Roman" w:hAnsi="Times New Roman" w:cs="Times New Roman"/>
                <w:spacing w:val="-1"/>
                <w:sz w:val="24"/>
                <w:szCs w:val="24"/>
                <w:lang w:eastAsia="ru-RU"/>
              </w:rPr>
              <w:t>PEN756GREEN</w:t>
            </w:r>
          </w:p>
        </w:tc>
        <w:tc>
          <w:tcPr>
            <w:tcW w:w="0" w:type="auto"/>
            <w:tcBorders>
              <w:bottom w:val="nil"/>
              <w:right w:val="nil"/>
            </w:tcBorders>
            <w:tcMar>
              <w:top w:w="120" w:type="dxa"/>
              <w:left w:w="120" w:type="dxa"/>
              <w:bottom w:w="120" w:type="dxa"/>
              <w:right w:w="120" w:type="dxa"/>
            </w:tcMar>
            <w:hideMark/>
          </w:tcPr>
          <w:p w14:paraId="18BECC7A" w14:textId="77777777" w:rsidR="00AE66C3" w:rsidRPr="00AE66C3" w:rsidRDefault="00AE66C3" w:rsidP="00AE66C3">
            <w:pPr>
              <w:spacing w:after="0" w:line="240" w:lineRule="auto"/>
              <w:rPr>
                <w:rFonts w:ascii="Times New Roman" w:eastAsia="Times New Roman" w:hAnsi="Times New Roman" w:cs="Times New Roman"/>
                <w:spacing w:val="-1"/>
                <w:sz w:val="24"/>
                <w:szCs w:val="24"/>
                <w:lang w:eastAsia="ru-RU"/>
              </w:rPr>
            </w:pPr>
            <w:r w:rsidRPr="00AE66C3">
              <w:rPr>
                <w:rFonts w:ascii="Times New Roman" w:eastAsia="Times New Roman" w:hAnsi="Times New Roman" w:cs="Times New Roman"/>
                <w:spacing w:val="-1"/>
                <w:sz w:val="24"/>
                <w:szCs w:val="24"/>
                <w:lang w:eastAsia="ru-RU"/>
              </w:rPr>
              <w:t>Зеленый карандаш</w:t>
            </w:r>
          </w:p>
        </w:tc>
        <w:tc>
          <w:tcPr>
            <w:tcW w:w="0" w:type="auto"/>
            <w:tcBorders>
              <w:bottom w:val="nil"/>
              <w:right w:val="nil"/>
            </w:tcBorders>
            <w:tcMar>
              <w:top w:w="120" w:type="dxa"/>
              <w:left w:w="120" w:type="dxa"/>
              <w:bottom w:w="120" w:type="dxa"/>
              <w:right w:w="120" w:type="dxa"/>
            </w:tcMar>
            <w:hideMark/>
          </w:tcPr>
          <w:p w14:paraId="6AB710FA" w14:textId="77777777" w:rsidR="00AE66C3" w:rsidRPr="00AE66C3" w:rsidRDefault="00AE66C3" w:rsidP="00AE66C3">
            <w:pPr>
              <w:spacing w:after="0" w:line="240" w:lineRule="auto"/>
              <w:rPr>
                <w:rFonts w:ascii="Times New Roman" w:eastAsia="Times New Roman" w:hAnsi="Times New Roman" w:cs="Times New Roman"/>
                <w:spacing w:val="-1"/>
                <w:sz w:val="24"/>
                <w:szCs w:val="24"/>
                <w:lang w:eastAsia="ru-RU"/>
              </w:rPr>
            </w:pPr>
            <w:r w:rsidRPr="00AE66C3">
              <w:rPr>
                <w:rFonts w:ascii="Times New Roman" w:eastAsia="Times New Roman" w:hAnsi="Times New Roman" w:cs="Times New Roman"/>
                <w:spacing w:val="-1"/>
                <w:sz w:val="24"/>
                <w:szCs w:val="24"/>
                <w:lang w:eastAsia="ru-RU"/>
              </w:rPr>
              <w:t>20.00</w:t>
            </w:r>
          </w:p>
        </w:tc>
      </w:tr>
    </w:tbl>
    <w:p w14:paraId="565433FF" w14:textId="77777777" w:rsidR="00AE66C3" w:rsidRPr="00AE66C3" w:rsidRDefault="00AE66C3" w:rsidP="00AE66C3">
      <w:pPr>
        <w:shd w:val="clear" w:color="auto" w:fill="D7CCDC"/>
        <w:spacing w:before="100" w:beforeAutospacing="1" w:after="100" w:afterAutospacing="1" w:line="240" w:lineRule="auto"/>
        <w:rPr>
          <w:rFonts w:ascii="Segoe UI" w:eastAsia="Times New Roman" w:hAnsi="Segoe UI" w:cs="Segoe UI"/>
          <w:color w:val="172B4D"/>
          <w:spacing w:val="-1"/>
          <w:sz w:val="24"/>
          <w:szCs w:val="24"/>
          <w:lang w:eastAsia="ru-RU"/>
        </w:rPr>
      </w:pPr>
      <w:r w:rsidRPr="00AE66C3">
        <w:rPr>
          <w:rFonts w:ascii="Segoe UI" w:eastAsia="Times New Roman" w:hAnsi="Segoe UI" w:cs="Segoe UI"/>
          <w:color w:val="172B4D"/>
          <w:spacing w:val="-1"/>
          <w:sz w:val="24"/>
          <w:szCs w:val="24"/>
          <w:lang w:eastAsia="ru-RU"/>
        </w:rPr>
        <w:t xml:space="preserve">Что если мы хотим получить не все результаты, а отфильтровать их по какому-то условию? Для этого существует оператор </w:t>
      </w:r>
      <w:r w:rsidRPr="00AE66C3">
        <w:rPr>
          <w:rFonts w:ascii="Consolas" w:eastAsia="Times New Roman" w:hAnsi="Consolas" w:cs="Courier New"/>
          <w:color w:val="172B4D"/>
          <w:spacing w:val="-1"/>
          <w:sz w:val="21"/>
          <w:szCs w:val="21"/>
          <w:bdr w:val="none" w:sz="0" w:space="0" w:color="auto" w:frame="1"/>
          <w:lang w:eastAsia="ru-RU"/>
        </w:rPr>
        <w:t>WHERE</w:t>
      </w:r>
      <w:r w:rsidRPr="00AE66C3">
        <w:rPr>
          <w:rFonts w:ascii="Segoe UI" w:eastAsia="Times New Roman" w:hAnsi="Segoe UI" w:cs="Segoe UI"/>
          <w:color w:val="172B4D"/>
          <w:spacing w:val="-1"/>
          <w:sz w:val="24"/>
          <w:szCs w:val="24"/>
          <w:lang w:eastAsia="ru-RU"/>
        </w:rPr>
        <w:t>, задающий условия выборки. Выберем товары, у которых цена от 10 до 20 рублей включительно:</w:t>
      </w:r>
    </w:p>
    <w:p w14:paraId="775B9021" w14:textId="77777777" w:rsidR="00AE66C3" w:rsidRPr="00AE66C3" w:rsidRDefault="00AE66C3" w:rsidP="00AE66C3">
      <w:pPr>
        <w:shd w:val="clear" w:color="auto" w:fill="D7CCDC"/>
        <w:spacing w:after="0" w:line="240" w:lineRule="auto"/>
        <w:rPr>
          <w:rFonts w:ascii="Segoe UI" w:eastAsia="Times New Roman" w:hAnsi="Segoe UI" w:cs="Segoe UI"/>
          <w:color w:val="172B4D"/>
          <w:sz w:val="24"/>
          <w:szCs w:val="24"/>
          <w:lang w:val="en-US" w:eastAsia="ru-RU"/>
        </w:rPr>
      </w:pPr>
      <w:r w:rsidRPr="00AE66C3">
        <w:rPr>
          <w:rFonts w:ascii="Courier New" w:eastAsia="Times New Roman" w:hAnsi="Courier New" w:cs="Courier New"/>
          <w:color w:val="172B4D"/>
          <w:sz w:val="20"/>
          <w:szCs w:val="20"/>
          <w:bdr w:val="none" w:sz="0" w:space="0" w:color="auto" w:frame="1"/>
          <w:lang w:val="en-US" w:eastAsia="ru-RU"/>
        </w:rPr>
        <w:t>1SELECT * FROM products WHERE price &gt;= 10 AND price &lt;= 20;</w:t>
      </w:r>
    </w:p>
    <w:p w14:paraId="0EB541AB" w14:textId="77777777" w:rsidR="00AE66C3" w:rsidRPr="00AE66C3" w:rsidRDefault="00AE66C3" w:rsidP="00AE66C3">
      <w:pPr>
        <w:shd w:val="clear" w:color="auto" w:fill="D7CCDC"/>
        <w:spacing w:before="100" w:beforeAutospacing="1" w:after="100" w:afterAutospacing="1" w:line="240" w:lineRule="auto"/>
        <w:rPr>
          <w:rFonts w:ascii="Segoe UI" w:eastAsia="Times New Roman" w:hAnsi="Segoe UI" w:cs="Segoe UI"/>
          <w:color w:val="172B4D"/>
          <w:spacing w:val="-1"/>
          <w:sz w:val="24"/>
          <w:szCs w:val="24"/>
          <w:lang w:eastAsia="ru-RU"/>
        </w:rPr>
      </w:pPr>
      <w:r w:rsidRPr="00AE66C3">
        <w:rPr>
          <w:rFonts w:ascii="Segoe UI" w:eastAsia="Times New Roman" w:hAnsi="Segoe UI" w:cs="Segoe UI"/>
          <w:color w:val="172B4D"/>
          <w:spacing w:val="-1"/>
          <w:sz w:val="24"/>
          <w:szCs w:val="24"/>
          <w:lang w:eastAsia="ru-RU"/>
        </w:rPr>
        <w:lastRenderedPageBreak/>
        <w:t xml:space="preserve">Обратите внимание, что после WHERE указали сразу два условия: «больше или равно 10» и «меньше и равно 20». Отдельные условия чаще всего связывают операторами </w:t>
      </w:r>
      <w:r w:rsidRPr="00AE66C3">
        <w:rPr>
          <w:rFonts w:ascii="Consolas" w:eastAsia="Times New Roman" w:hAnsi="Consolas" w:cs="Courier New"/>
          <w:color w:val="172B4D"/>
          <w:spacing w:val="-1"/>
          <w:sz w:val="21"/>
          <w:szCs w:val="21"/>
          <w:bdr w:val="none" w:sz="0" w:space="0" w:color="auto" w:frame="1"/>
          <w:lang w:eastAsia="ru-RU"/>
        </w:rPr>
        <w:t>AND</w:t>
      </w:r>
      <w:r w:rsidRPr="00AE66C3">
        <w:rPr>
          <w:rFonts w:ascii="Segoe UI" w:eastAsia="Times New Roman" w:hAnsi="Segoe UI" w:cs="Segoe UI"/>
          <w:color w:val="172B4D"/>
          <w:spacing w:val="-1"/>
          <w:sz w:val="24"/>
          <w:szCs w:val="24"/>
          <w:lang w:eastAsia="ru-RU"/>
        </w:rPr>
        <w:t xml:space="preserve"> (логическое И) либо </w:t>
      </w:r>
      <w:r w:rsidRPr="00AE66C3">
        <w:rPr>
          <w:rFonts w:ascii="Consolas" w:eastAsia="Times New Roman" w:hAnsi="Consolas" w:cs="Courier New"/>
          <w:color w:val="172B4D"/>
          <w:spacing w:val="-1"/>
          <w:sz w:val="21"/>
          <w:szCs w:val="21"/>
          <w:bdr w:val="none" w:sz="0" w:space="0" w:color="auto" w:frame="1"/>
          <w:lang w:eastAsia="ru-RU"/>
        </w:rPr>
        <w:t>OR</w:t>
      </w:r>
      <w:r w:rsidRPr="00AE66C3">
        <w:rPr>
          <w:rFonts w:ascii="Segoe UI" w:eastAsia="Times New Roman" w:hAnsi="Segoe UI" w:cs="Segoe UI"/>
          <w:color w:val="172B4D"/>
          <w:spacing w:val="-1"/>
          <w:sz w:val="24"/>
          <w:szCs w:val="24"/>
          <w:lang w:eastAsia="ru-RU"/>
        </w:rPr>
        <w:t xml:space="preserve"> (логическое ИЛИ), также условия можно группировать с помощью круглых скобок и инвертировать (с ложного на истинное и наоборот) с помощью оператора </w:t>
      </w:r>
      <w:r w:rsidRPr="00AE66C3">
        <w:rPr>
          <w:rFonts w:ascii="Consolas" w:eastAsia="Times New Roman" w:hAnsi="Consolas" w:cs="Courier New"/>
          <w:color w:val="172B4D"/>
          <w:spacing w:val="-1"/>
          <w:sz w:val="21"/>
          <w:szCs w:val="21"/>
          <w:bdr w:val="none" w:sz="0" w:space="0" w:color="auto" w:frame="1"/>
          <w:lang w:eastAsia="ru-RU"/>
        </w:rPr>
        <w:t>NOT</w:t>
      </w:r>
      <w:r w:rsidRPr="00AE66C3">
        <w:rPr>
          <w:rFonts w:ascii="Segoe UI" w:eastAsia="Times New Roman" w:hAnsi="Segoe UI" w:cs="Segoe UI"/>
          <w:color w:val="172B4D"/>
          <w:spacing w:val="-1"/>
          <w:sz w:val="24"/>
          <w:szCs w:val="24"/>
          <w:lang w:eastAsia="ru-RU"/>
        </w:rPr>
        <w:t>.</w:t>
      </w:r>
    </w:p>
    <w:p w14:paraId="5AA50460" w14:textId="77777777" w:rsidR="00AE66C3" w:rsidRPr="00AE66C3" w:rsidRDefault="00AE66C3" w:rsidP="00AE66C3">
      <w:pPr>
        <w:shd w:val="clear" w:color="auto" w:fill="D7CCDC"/>
        <w:spacing w:before="100" w:beforeAutospacing="1" w:after="100" w:afterAutospacing="1" w:line="240" w:lineRule="auto"/>
        <w:rPr>
          <w:rFonts w:ascii="Segoe UI" w:eastAsia="Times New Roman" w:hAnsi="Segoe UI" w:cs="Segoe UI"/>
          <w:color w:val="172B4D"/>
          <w:spacing w:val="-1"/>
          <w:sz w:val="24"/>
          <w:szCs w:val="24"/>
          <w:lang w:eastAsia="ru-RU"/>
        </w:rPr>
      </w:pPr>
      <w:r w:rsidRPr="00AE66C3">
        <w:rPr>
          <w:rFonts w:ascii="Segoe UI" w:eastAsia="Times New Roman" w:hAnsi="Segoe UI" w:cs="Segoe UI"/>
          <w:color w:val="172B4D"/>
          <w:spacing w:val="-1"/>
          <w:sz w:val="24"/>
          <w:szCs w:val="24"/>
          <w:lang w:eastAsia="ru-RU"/>
        </w:rPr>
        <w:t>В результате получим две записи из таблицы:</w:t>
      </w:r>
    </w:p>
    <w:tbl>
      <w:tblPr>
        <w:tblW w:w="11400" w:type="dxa"/>
        <w:tblCellMar>
          <w:top w:w="15" w:type="dxa"/>
          <w:left w:w="15" w:type="dxa"/>
          <w:bottom w:w="15" w:type="dxa"/>
          <w:right w:w="15" w:type="dxa"/>
        </w:tblCellMar>
        <w:tblLook w:val="04A0" w:firstRow="1" w:lastRow="0" w:firstColumn="1" w:lastColumn="0" w:noHBand="0" w:noVBand="1"/>
      </w:tblPr>
      <w:tblGrid>
        <w:gridCol w:w="763"/>
        <w:gridCol w:w="4423"/>
        <w:gridCol w:w="4567"/>
        <w:gridCol w:w="1647"/>
      </w:tblGrid>
      <w:tr w:rsidR="00AE66C3" w:rsidRPr="00AE66C3" w14:paraId="73320DF2" w14:textId="77777777" w:rsidTr="00AE66C3">
        <w:trPr>
          <w:trHeight w:val="711"/>
        </w:trPr>
        <w:tc>
          <w:tcPr>
            <w:tcW w:w="0" w:type="auto"/>
            <w:tcBorders>
              <w:bottom w:val="nil"/>
              <w:right w:val="nil"/>
            </w:tcBorders>
            <w:tcMar>
              <w:top w:w="0" w:type="dxa"/>
              <w:left w:w="0" w:type="dxa"/>
              <w:bottom w:w="0" w:type="dxa"/>
              <w:right w:w="0" w:type="dxa"/>
            </w:tcMar>
            <w:hideMark/>
          </w:tcPr>
          <w:p w14:paraId="07A5CD1E" w14:textId="77777777" w:rsidR="00AE66C3" w:rsidRPr="00AE66C3" w:rsidRDefault="00AE66C3" w:rsidP="00AE66C3">
            <w:pPr>
              <w:spacing w:after="0" w:line="240" w:lineRule="auto"/>
              <w:rPr>
                <w:rFonts w:ascii="Times New Roman" w:eastAsia="Times New Roman" w:hAnsi="Times New Roman" w:cs="Times New Roman"/>
                <w:spacing w:val="-1"/>
                <w:sz w:val="24"/>
                <w:szCs w:val="24"/>
                <w:lang w:eastAsia="ru-RU"/>
              </w:rPr>
            </w:pPr>
            <w:proofErr w:type="spellStart"/>
            <w:r w:rsidRPr="00AE66C3">
              <w:rPr>
                <w:rFonts w:ascii="Times New Roman" w:eastAsia="Times New Roman" w:hAnsi="Times New Roman" w:cs="Times New Roman"/>
                <w:spacing w:val="-1"/>
                <w:sz w:val="24"/>
                <w:szCs w:val="24"/>
                <w:lang w:eastAsia="ru-RU"/>
              </w:rPr>
              <w:t>id</w:t>
            </w:r>
            <w:proofErr w:type="spellEnd"/>
          </w:p>
        </w:tc>
        <w:tc>
          <w:tcPr>
            <w:tcW w:w="0" w:type="auto"/>
            <w:tcBorders>
              <w:bottom w:val="nil"/>
              <w:right w:val="nil"/>
            </w:tcBorders>
            <w:tcMar>
              <w:top w:w="0" w:type="dxa"/>
              <w:left w:w="0" w:type="dxa"/>
              <w:bottom w:w="0" w:type="dxa"/>
              <w:right w:w="0" w:type="dxa"/>
            </w:tcMar>
            <w:hideMark/>
          </w:tcPr>
          <w:p w14:paraId="7EBA9D22" w14:textId="77777777" w:rsidR="00AE66C3" w:rsidRPr="00AE66C3" w:rsidRDefault="00AE66C3" w:rsidP="00AE66C3">
            <w:pPr>
              <w:spacing w:after="0" w:line="240" w:lineRule="auto"/>
              <w:rPr>
                <w:rFonts w:ascii="Times New Roman" w:eastAsia="Times New Roman" w:hAnsi="Times New Roman" w:cs="Times New Roman"/>
                <w:spacing w:val="-1"/>
                <w:sz w:val="24"/>
                <w:szCs w:val="24"/>
                <w:lang w:eastAsia="ru-RU"/>
              </w:rPr>
            </w:pPr>
            <w:proofErr w:type="spellStart"/>
            <w:r w:rsidRPr="00AE66C3">
              <w:rPr>
                <w:rFonts w:ascii="Times New Roman" w:eastAsia="Times New Roman" w:hAnsi="Times New Roman" w:cs="Times New Roman"/>
                <w:spacing w:val="-1"/>
                <w:sz w:val="24"/>
                <w:szCs w:val="24"/>
                <w:lang w:eastAsia="ru-RU"/>
              </w:rPr>
              <w:t>sku</w:t>
            </w:r>
            <w:proofErr w:type="spellEnd"/>
          </w:p>
        </w:tc>
        <w:tc>
          <w:tcPr>
            <w:tcW w:w="0" w:type="auto"/>
            <w:tcBorders>
              <w:bottom w:val="nil"/>
              <w:right w:val="nil"/>
            </w:tcBorders>
            <w:tcMar>
              <w:top w:w="0" w:type="dxa"/>
              <w:left w:w="0" w:type="dxa"/>
              <w:bottom w:w="0" w:type="dxa"/>
              <w:right w:w="0" w:type="dxa"/>
            </w:tcMar>
            <w:hideMark/>
          </w:tcPr>
          <w:p w14:paraId="582B2C1E" w14:textId="77777777" w:rsidR="00AE66C3" w:rsidRPr="00AE66C3" w:rsidRDefault="00AE66C3" w:rsidP="00AE66C3">
            <w:pPr>
              <w:spacing w:after="0" w:line="240" w:lineRule="auto"/>
              <w:rPr>
                <w:rFonts w:ascii="Times New Roman" w:eastAsia="Times New Roman" w:hAnsi="Times New Roman" w:cs="Times New Roman"/>
                <w:spacing w:val="-1"/>
                <w:sz w:val="24"/>
                <w:szCs w:val="24"/>
                <w:lang w:eastAsia="ru-RU"/>
              </w:rPr>
            </w:pPr>
            <w:proofErr w:type="spellStart"/>
            <w:r w:rsidRPr="00AE66C3">
              <w:rPr>
                <w:rFonts w:ascii="Times New Roman" w:eastAsia="Times New Roman" w:hAnsi="Times New Roman" w:cs="Times New Roman"/>
                <w:spacing w:val="-1"/>
                <w:sz w:val="24"/>
                <w:szCs w:val="24"/>
                <w:lang w:eastAsia="ru-RU"/>
              </w:rPr>
              <w:t>title</w:t>
            </w:r>
            <w:proofErr w:type="spellEnd"/>
          </w:p>
        </w:tc>
        <w:tc>
          <w:tcPr>
            <w:tcW w:w="0" w:type="auto"/>
            <w:tcBorders>
              <w:bottom w:val="nil"/>
              <w:right w:val="nil"/>
            </w:tcBorders>
            <w:tcMar>
              <w:top w:w="0" w:type="dxa"/>
              <w:left w:w="0" w:type="dxa"/>
              <w:bottom w:w="0" w:type="dxa"/>
              <w:right w:w="0" w:type="dxa"/>
            </w:tcMar>
            <w:hideMark/>
          </w:tcPr>
          <w:p w14:paraId="0B486407" w14:textId="77777777" w:rsidR="00AE66C3" w:rsidRPr="00AE66C3" w:rsidRDefault="00AE66C3" w:rsidP="00AE66C3">
            <w:pPr>
              <w:spacing w:after="0" w:line="240" w:lineRule="auto"/>
              <w:rPr>
                <w:rFonts w:ascii="Times New Roman" w:eastAsia="Times New Roman" w:hAnsi="Times New Roman" w:cs="Times New Roman"/>
                <w:spacing w:val="-1"/>
                <w:sz w:val="24"/>
                <w:szCs w:val="24"/>
                <w:lang w:eastAsia="ru-RU"/>
              </w:rPr>
            </w:pPr>
            <w:proofErr w:type="spellStart"/>
            <w:r w:rsidRPr="00AE66C3">
              <w:rPr>
                <w:rFonts w:ascii="Times New Roman" w:eastAsia="Times New Roman" w:hAnsi="Times New Roman" w:cs="Times New Roman"/>
                <w:spacing w:val="-1"/>
                <w:sz w:val="24"/>
                <w:szCs w:val="24"/>
                <w:lang w:eastAsia="ru-RU"/>
              </w:rPr>
              <w:t>price</w:t>
            </w:r>
            <w:proofErr w:type="spellEnd"/>
          </w:p>
        </w:tc>
      </w:tr>
      <w:tr w:rsidR="00AE66C3" w:rsidRPr="00AE66C3" w14:paraId="44C34E6A" w14:textId="77777777" w:rsidTr="00AE66C3">
        <w:tc>
          <w:tcPr>
            <w:tcW w:w="0" w:type="auto"/>
            <w:tcBorders>
              <w:bottom w:val="nil"/>
              <w:right w:val="nil"/>
            </w:tcBorders>
            <w:shd w:val="clear" w:color="auto" w:fill="F5F5F5"/>
            <w:tcMar>
              <w:top w:w="120" w:type="dxa"/>
              <w:left w:w="120" w:type="dxa"/>
              <w:bottom w:w="120" w:type="dxa"/>
              <w:right w:w="120" w:type="dxa"/>
            </w:tcMar>
            <w:hideMark/>
          </w:tcPr>
          <w:p w14:paraId="624DFFF6" w14:textId="77777777" w:rsidR="00AE66C3" w:rsidRPr="00AE66C3" w:rsidRDefault="00AE66C3" w:rsidP="00AE66C3">
            <w:pPr>
              <w:spacing w:after="0" w:line="240" w:lineRule="auto"/>
              <w:rPr>
                <w:rFonts w:ascii="Times New Roman" w:eastAsia="Times New Roman" w:hAnsi="Times New Roman" w:cs="Times New Roman"/>
                <w:spacing w:val="-1"/>
                <w:sz w:val="24"/>
                <w:szCs w:val="24"/>
                <w:lang w:eastAsia="ru-RU"/>
              </w:rPr>
            </w:pPr>
            <w:r w:rsidRPr="00AE66C3">
              <w:rPr>
                <w:rFonts w:ascii="Times New Roman" w:eastAsia="Times New Roman" w:hAnsi="Times New Roman" w:cs="Times New Roman"/>
                <w:spacing w:val="-1"/>
                <w:sz w:val="24"/>
                <w:szCs w:val="24"/>
                <w:lang w:eastAsia="ru-RU"/>
              </w:rPr>
              <w:t>3</w:t>
            </w:r>
          </w:p>
        </w:tc>
        <w:tc>
          <w:tcPr>
            <w:tcW w:w="0" w:type="auto"/>
            <w:tcBorders>
              <w:bottom w:val="nil"/>
              <w:right w:val="nil"/>
            </w:tcBorders>
            <w:shd w:val="clear" w:color="auto" w:fill="F5F5F5"/>
            <w:tcMar>
              <w:top w:w="120" w:type="dxa"/>
              <w:left w:w="120" w:type="dxa"/>
              <w:bottom w:w="120" w:type="dxa"/>
              <w:right w:w="120" w:type="dxa"/>
            </w:tcMar>
            <w:hideMark/>
          </w:tcPr>
          <w:p w14:paraId="656174BB" w14:textId="77777777" w:rsidR="00AE66C3" w:rsidRPr="00AE66C3" w:rsidRDefault="00AE66C3" w:rsidP="00AE66C3">
            <w:pPr>
              <w:spacing w:after="0" w:line="240" w:lineRule="auto"/>
              <w:rPr>
                <w:rFonts w:ascii="Times New Roman" w:eastAsia="Times New Roman" w:hAnsi="Times New Roman" w:cs="Times New Roman"/>
                <w:spacing w:val="-1"/>
                <w:sz w:val="24"/>
                <w:szCs w:val="24"/>
                <w:lang w:eastAsia="ru-RU"/>
              </w:rPr>
            </w:pPr>
            <w:r w:rsidRPr="00AE66C3">
              <w:rPr>
                <w:rFonts w:ascii="Times New Roman" w:eastAsia="Times New Roman" w:hAnsi="Times New Roman" w:cs="Times New Roman"/>
                <w:spacing w:val="-1"/>
                <w:sz w:val="24"/>
                <w:szCs w:val="24"/>
                <w:lang w:eastAsia="ru-RU"/>
              </w:rPr>
              <w:t>PEN756GRAPHIT</w:t>
            </w:r>
          </w:p>
        </w:tc>
        <w:tc>
          <w:tcPr>
            <w:tcW w:w="0" w:type="auto"/>
            <w:tcBorders>
              <w:bottom w:val="nil"/>
              <w:right w:val="nil"/>
            </w:tcBorders>
            <w:shd w:val="clear" w:color="auto" w:fill="F5F5F5"/>
            <w:tcMar>
              <w:top w:w="120" w:type="dxa"/>
              <w:left w:w="120" w:type="dxa"/>
              <w:bottom w:w="120" w:type="dxa"/>
              <w:right w:w="120" w:type="dxa"/>
            </w:tcMar>
            <w:hideMark/>
          </w:tcPr>
          <w:p w14:paraId="66C80724" w14:textId="77777777" w:rsidR="00AE66C3" w:rsidRPr="00AE66C3" w:rsidRDefault="00AE66C3" w:rsidP="00AE66C3">
            <w:pPr>
              <w:spacing w:after="0" w:line="240" w:lineRule="auto"/>
              <w:rPr>
                <w:rFonts w:ascii="Times New Roman" w:eastAsia="Times New Roman" w:hAnsi="Times New Roman" w:cs="Times New Roman"/>
                <w:spacing w:val="-1"/>
                <w:sz w:val="24"/>
                <w:szCs w:val="24"/>
                <w:lang w:eastAsia="ru-RU"/>
              </w:rPr>
            </w:pPr>
            <w:r w:rsidRPr="00AE66C3">
              <w:rPr>
                <w:rFonts w:ascii="Times New Roman" w:eastAsia="Times New Roman" w:hAnsi="Times New Roman" w:cs="Times New Roman"/>
                <w:spacing w:val="-1"/>
                <w:sz w:val="24"/>
                <w:szCs w:val="24"/>
                <w:lang w:eastAsia="ru-RU"/>
              </w:rPr>
              <w:t>Простой карандаш</w:t>
            </w:r>
          </w:p>
        </w:tc>
        <w:tc>
          <w:tcPr>
            <w:tcW w:w="0" w:type="auto"/>
            <w:tcBorders>
              <w:bottom w:val="nil"/>
              <w:right w:val="nil"/>
            </w:tcBorders>
            <w:shd w:val="clear" w:color="auto" w:fill="F5F5F5"/>
            <w:tcMar>
              <w:top w:w="120" w:type="dxa"/>
              <w:left w:w="120" w:type="dxa"/>
              <w:bottom w:w="120" w:type="dxa"/>
              <w:right w:w="120" w:type="dxa"/>
            </w:tcMar>
            <w:hideMark/>
          </w:tcPr>
          <w:p w14:paraId="22C6EEC9" w14:textId="77777777" w:rsidR="00AE66C3" w:rsidRPr="00AE66C3" w:rsidRDefault="00AE66C3" w:rsidP="00AE66C3">
            <w:pPr>
              <w:spacing w:after="0" w:line="240" w:lineRule="auto"/>
              <w:rPr>
                <w:rFonts w:ascii="Times New Roman" w:eastAsia="Times New Roman" w:hAnsi="Times New Roman" w:cs="Times New Roman"/>
                <w:spacing w:val="-1"/>
                <w:sz w:val="24"/>
                <w:szCs w:val="24"/>
                <w:lang w:eastAsia="ru-RU"/>
              </w:rPr>
            </w:pPr>
            <w:r w:rsidRPr="00AE66C3">
              <w:rPr>
                <w:rFonts w:ascii="Times New Roman" w:eastAsia="Times New Roman" w:hAnsi="Times New Roman" w:cs="Times New Roman"/>
                <w:spacing w:val="-1"/>
                <w:sz w:val="24"/>
                <w:szCs w:val="24"/>
                <w:lang w:eastAsia="ru-RU"/>
              </w:rPr>
              <w:t>12.49</w:t>
            </w:r>
          </w:p>
        </w:tc>
      </w:tr>
      <w:tr w:rsidR="00AE66C3" w:rsidRPr="00AE66C3" w14:paraId="4C43FC56" w14:textId="77777777" w:rsidTr="00AE66C3">
        <w:tc>
          <w:tcPr>
            <w:tcW w:w="0" w:type="auto"/>
            <w:tcBorders>
              <w:bottom w:val="nil"/>
              <w:right w:val="nil"/>
            </w:tcBorders>
            <w:tcMar>
              <w:top w:w="120" w:type="dxa"/>
              <w:left w:w="120" w:type="dxa"/>
              <w:bottom w:w="120" w:type="dxa"/>
              <w:right w:w="120" w:type="dxa"/>
            </w:tcMar>
            <w:hideMark/>
          </w:tcPr>
          <w:p w14:paraId="13A41798" w14:textId="77777777" w:rsidR="00AE66C3" w:rsidRPr="00AE66C3" w:rsidRDefault="00AE66C3" w:rsidP="00AE66C3">
            <w:pPr>
              <w:spacing w:after="0" w:line="240" w:lineRule="auto"/>
              <w:rPr>
                <w:rFonts w:ascii="Times New Roman" w:eastAsia="Times New Roman" w:hAnsi="Times New Roman" w:cs="Times New Roman"/>
                <w:spacing w:val="-1"/>
                <w:sz w:val="24"/>
                <w:szCs w:val="24"/>
                <w:lang w:eastAsia="ru-RU"/>
              </w:rPr>
            </w:pPr>
            <w:r w:rsidRPr="00AE66C3">
              <w:rPr>
                <w:rFonts w:ascii="Times New Roman" w:eastAsia="Times New Roman" w:hAnsi="Times New Roman" w:cs="Times New Roman"/>
                <w:spacing w:val="-1"/>
                <w:sz w:val="24"/>
                <w:szCs w:val="24"/>
                <w:lang w:eastAsia="ru-RU"/>
              </w:rPr>
              <w:t>4</w:t>
            </w:r>
          </w:p>
        </w:tc>
        <w:tc>
          <w:tcPr>
            <w:tcW w:w="0" w:type="auto"/>
            <w:tcBorders>
              <w:bottom w:val="nil"/>
              <w:right w:val="nil"/>
            </w:tcBorders>
            <w:tcMar>
              <w:top w:w="120" w:type="dxa"/>
              <w:left w:w="120" w:type="dxa"/>
              <w:bottom w:w="120" w:type="dxa"/>
              <w:right w:w="120" w:type="dxa"/>
            </w:tcMar>
            <w:hideMark/>
          </w:tcPr>
          <w:p w14:paraId="1929E8F4" w14:textId="77777777" w:rsidR="00AE66C3" w:rsidRPr="00AE66C3" w:rsidRDefault="00AE66C3" w:rsidP="00AE66C3">
            <w:pPr>
              <w:spacing w:after="0" w:line="240" w:lineRule="auto"/>
              <w:rPr>
                <w:rFonts w:ascii="Times New Roman" w:eastAsia="Times New Roman" w:hAnsi="Times New Roman" w:cs="Times New Roman"/>
                <w:spacing w:val="-1"/>
                <w:sz w:val="24"/>
                <w:szCs w:val="24"/>
                <w:lang w:eastAsia="ru-RU"/>
              </w:rPr>
            </w:pPr>
            <w:r w:rsidRPr="00AE66C3">
              <w:rPr>
                <w:rFonts w:ascii="Times New Roman" w:eastAsia="Times New Roman" w:hAnsi="Times New Roman" w:cs="Times New Roman"/>
                <w:spacing w:val="-1"/>
                <w:sz w:val="24"/>
                <w:szCs w:val="24"/>
                <w:lang w:eastAsia="ru-RU"/>
              </w:rPr>
              <w:t>PEN756GREEN</w:t>
            </w:r>
          </w:p>
        </w:tc>
        <w:tc>
          <w:tcPr>
            <w:tcW w:w="0" w:type="auto"/>
            <w:tcBorders>
              <w:bottom w:val="nil"/>
              <w:right w:val="nil"/>
            </w:tcBorders>
            <w:tcMar>
              <w:top w:w="120" w:type="dxa"/>
              <w:left w:w="120" w:type="dxa"/>
              <w:bottom w:w="120" w:type="dxa"/>
              <w:right w:w="120" w:type="dxa"/>
            </w:tcMar>
            <w:hideMark/>
          </w:tcPr>
          <w:p w14:paraId="77DA9E19" w14:textId="77777777" w:rsidR="00AE66C3" w:rsidRPr="00AE66C3" w:rsidRDefault="00AE66C3" w:rsidP="00AE66C3">
            <w:pPr>
              <w:spacing w:after="0" w:line="240" w:lineRule="auto"/>
              <w:rPr>
                <w:rFonts w:ascii="Times New Roman" w:eastAsia="Times New Roman" w:hAnsi="Times New Roman" w:cs="Times New Roman"/>
                <w:spacing w:val="-1"/>
                <w:sz w:val="24"/>
                <w:szCs w:val="24"/>
                <w:lang w:eastAsia="ru-RU"/>
              </w:rPr>
            </w:pPr>
            <w:r w:rsidRPr="00AE66C3">
              <w:rPr>
                <w:rFonts w:ascii="Times New Roman" w:eastAsia="Times New Roman" w:hAnsi="Times New Roman" w:cs="Times New Roman"/>
                <w:spacing w:val="-1"/>
                <w:sz w:val="24"/>
                <w:szCs w:val="24"/>
                <w:lang w:eastAsia="ru-RU"/>
              </w:rPr>
              <w:t>Зеленый карандаш</w:t>
            </w:r>
          </w:p>
        </w:tc>
        <w:tc>
          <w:tcPr>
            <w:tcW w:w="0" w:type="auto"/>
            <w:tcBorders>
              <w:bottom w:val="nil"/>
              <w:right w:val="nil"/>
            </w:tcBorders>
            <w:tcMar>
              <w:top w:w="120" w:type="dxa"/>
              <w:left w:w="120" w:type="dxa"/>
              <w:bottom w:w="120" w:type="dxa"/>
              <w:right w:w="120" w:type="dxa"/>
            </w:tcMar>
            <w:hideMark/>
          </w:tcPr>
          <w:p w14:paraId="18F00D89" w14:textId="77777777" w:rsidR="00AE66C3" w:rsidRPr="00AE66C3" w:rsidRDefault="00AE66C3" w:rsidP="00AE66C3">
            <w:pPr>
              <w:spacing w:after="0" w:line="240" w:lineRule="auto"/>
              <w:rPr>
                <w:rFonts w:ascii="Times New Roman" w:eastAsia="Times New Roman" w:hAnsi="Times New Roman" w:cs="Times New Roman"/>
                <w:spacing w:val="-1"/>
                <w:sz w:val="24"/>
                <w:szCs w:val="24"/>
                <w:lang w:eastAsia="ru-RU"/>
              </w:rPr>
            </w:pPr>
            <w:r w:rsidRPr="00AE66C3">
              <w:rPr>
                <w:rFonts w:ascii="Times New Roman" w:eastAsia="Times New Roman" w:hAnsi="Times New Roman" w:cs="Times New Roman"/>
                <w:spacing w:val="-1"/>
                <w:sz w:val="24"/>
                <w:szCs w:val="24"/>
                <w:lang w:eastAsia="ru-RU"/>
              </w:rPr>
              <w:t>20.00</w:t>
            </w:r>
          </w:p>
        </w:tc>
      </w:tr>
    </w:tbl>
    <w:p w14:paraId="67345897" w14:textId="77777777" w:rsidR="00AE66C3" w:rsidRPr="00AE66C3" w:rsidRDefault="00AE66C3" w:rsidP="00AE66C3">
      <w:pPr>
        <w:shd w:val="clear" w:color="auto" w:fill="D7CCDC"/>
        <w:spacing w:before="100" w:beforeAutospacing="1" w:after="100" w:afterAutospacing="1" w:line="240" w:lineRule="auto"/>
        <w:rPr>
          <w:rFonts w:ascii="Segoe UI" w:eastAsia="Times New Roman" w:hAnsi="Segoe UI" w:cs="Segoe UI"/>
          <w:color w:val="172B4D"/>
          <w:spacing w:val="-1"/>
          <w:sz w:val="24"/>
          <w:szCs w:val="24"/>
          <w:lang w:eastAsia="ru-RU"/>
        </w:rPr>
      </w:pPr>
      <w:r w:rsidRPr="00AE66C3">
        <w:rPr>
          <w:rFonts w:ascii="Segoe UI" w:eastAsia="Times New Roman" w:hAnsi="Segoe UI" w:cs="Segoe UI"/>
          <w:color w:val="172B4D"/>
          <w:spacing w:val="-1"/>
          <w:sz w:val="24"/>
          <w:szCs w:val="24"/>
          <w:lang w:eastAsia="ru-RU"/>
        </w:rPr>
        <w:t>К строкам тоже можно применять арифметическое сравнение, тогда они будут сравниваться посимвольно. Но обычно при работе со строками нас интересует совпадение с какой-то подстрокой (поиск).</w:t>
      </w:r>
    </w:p>
    <w:p w14:paraId="5E378187" w14:textId="77777777" w:rsidR="00AE66C3" w:rsidRPr="00AE66C3" w:rsidRDefault="00AE66C3" w:rsidP="00AE66C3">
      <w:pPr>
        <w:shd w:val="clear" w:color="auto" w:fill="D7CCDC"/>
        <w:spacing w:before="100" w:beforeAutospacing="1" w:after="100" w:afterAutospacing="1" w:line="240" w:lineRule="auto"/>
        <w:rPr>
          <w:rFonts w:ascii="Segoe UI" w:eastAsia="Times New Roman" w:hAnsi="Segoe UI" w:cs="Segoe UI"/>
          <w:color w:val="172B4D"/>
          <w:spacing w:val="-1"/>
          <w:sz w:val="24"/>
          <w:szCs w:val="24"/>
          <w:lang w:eastAsia="ru-RU"/>
        </w:rPr>
      </w:pPr>
      <w:r w:rsidRPr="00AE66C3">
        <w:rPr>
          <w:rFonts w:ascii="Segoe UI" w:eastAsia="Times New Roman" w:hAnsi="Segoe UI" w:cs="Segoe UI"/>
          <w:color w:val="172B4D"/>
          <w:spacing w:val="-1"/>
          <w:sz w:val="24"/>
          <w:szCs w:val="24"/>
          <w:lang w:eastAsia="ru-RU"/>
        </w:rPr>
        <w:t>Для поиска подстрок используется оператор LIKE, после него аргумент заключается в кавычки, как и все строковые значения в SQL. В аргументе обычно используют знак процента %, который означает «любое количество каких-то символов», или знак подчеркивания, который означает «один какой-то символ».</w:t>
      </w:r>
    </w:p>
    <w:p w14:paraId="12710EBC" w14:textId="77777777" w:rsidR="00AE66C3" w:rsidRPr="00AE66C3" w:rsidRDefault="00AE66C3" w:rsidP="00AE66C3">
      <w:pPr>
        <w:shd w:val="clear" w:color="auto" w:fill="D7CCDC"/>
        <w:spacing w:before="100" w:beforeAutospacing="1" w:after="100" w:afterAutospacing="1" w:line="240" w:lineRule="auto"/>
        <w:rPr>
          <w:rFonts w:ascii="Segoe UI" w:eastAsia="Times New Roman" w:hAnsi="Segoe UI" w:cs="Segoe UI"/>
          <w:color w:val="172B4D"/>
          <w:spacing w:val="-1"/>
          <w:sz w:val="24"/>
          <w:szCs w:val="24"/>
          <w:lang w:eastAsia="ru-RU"/>
        </w:rPr>
      </w:pPr>
      <w:r w:rsidRPr="00AE66C3">
        <w:rPr>
          <w:rFonts w:ascii="Segoe UI" w:eastAsia="Times New Roman" w:hAnsi="Segoe UI" w:cs="Segoe UI"/>
          <w:color w:val="172B4D"/>
          <w:spacing w:val="-1"/>
          <w:sz w:val="24"/>
          <w:szCs w:val="24"/>
          <w:lang w:eastAsia="ru-RU"/>
        </w:rPr>
        <w:t>Вот таким запросам мы выберем все товары, в названии которых есть подстрока «</w:t>
      </w:r>
      <w:proofErr w:type="spellStart"/>
      <w:r w:rsidRPr="00AE66C3">
        <w:rPr>
          <w:rFonts w:ascii="Segoe UI" w:eastAsia="Times New Roman" w:hAnsi="Segoe UI" w:cs="Segoe UI"/>
          <w:color w:val="172B4D"/>
          <w:spacing w:val="-1"/>
          <w:sz w:val="24"/>
          <w:szCs w:val="24"/>
          <w:lang w:eastAsia="ru-RU"/>
        </w:rPr>
        <w:t>ый</w:t>
      </w:r>
      <w:proofErr w:type="spellEnd"/>
      <w:r w:rsidRPr="00AE66C3">
        <w:rPr>
          <w:rFonts w:ascii="Segoe UI" w:eastAsia="Times New Roman" w:hAnsi="Segoe UI" w:cs="Segoe UI"/>
          <w:color w:val="172B4D"/>
          <w:spacing w:val="-1"/>
          <w:sz w:val="24"/>
          <w:szCs w:val="24"/>
          <w:lang w:eastAsia="ru-RU"/>
        </w:rPr>
        <w:t>»:</w:t>
      </w:r>
    </w:p>
    <w:p w14:paraId="164EEAFC" w14:textId="77777777" w:rsidR="00AE66C3" w:rsidRPr="00AE66C3" w:rsidRDefault="00AE66C3" w:rsidP="00AE66C3">
      <w:pPr>
        <w:shd w:val="clear" w:color="auto" w:fill="D7CCDC"/>
        <w:spacing w:after="0" w:line="240" w:lineRule="auto"/>
        <w:rPr>
          <w:rFonts w:ascii="Segoe UI" w:eastAsia="Times New Roman" w:hAnsi="Segoe UI" w:cs="Segoe UI"/>
          <w:color w:val="172B4D"/>
          <w:sz w:val="24"/>
          <w:szCs w:val="24"/>
          <w:lang w:val="en-US" w:eastAsia="ru-RU"/>
        </w:rPr>
      </w:pPr>
      <w:r w:rsidRPr="00AE66C3">
        <w:rPr>
          <w:rFonts w:ascii="Courier New" w:eastAsia="Times New Roman" w:hAnsi="Courier New" w:cs="Courier New"/>
          <w:color w:val="172B4D"/>
          <w:sz w:val="20"/>
          <w:szCs w:val="20"/>
          <w:bdr w:val="none" w:sz="0" w:space="0" w:color="auto" w:frame="1"/>
          <w:lang w:val="en-US" w:eastAsia="ru-RU"/>
        </w:rPr>
        <w:t>1SELECT * FROM products WHERE title LIKE '%</w:t>
      </w:r>
      <w:proofErr w:type="spellStart"/>
      <w:r w:rsidRPr="00AE66C3">
        <w:rPr>
          <w:rFonts w:ascii="Courier New" w:eastAsia="Times New Roman" w:hAnsi="Courier New" w:cs="Courier New"/>
          <w:color w:val="172B4D"/>
          <w:sz w:val="20"/>
          <w:szCs w:val="20"/>
          <w:bdr w:val="none" w:sz="0" w:space="0" w:color="auto" w:frame="1"/>
          <w:lang w:eastAsia="ru-RU"/>
        </w:rPr>
        <w:t>ый</w:t>
      </w:r>
      <w:proofErr w:type="spellEnd"/>
      <w:r w:rsidRPr="00AE66C3">
        <w:rPr>
          <w:rFonts w:ascii="Courier New" w:eastAsia="Times New Roman" w:hAnsi="Courier New" w:cs="Courier New"/>
          <w:color w:val="172B4D"/>
          <w:sz w:val="20"/>
          <w:szCs w:val="20"/>
          <w:bdr w:val="none" w:sz="0" w:space="0" w:color="auto" w:frame="1"/>
          <w:lang w:val="en-US" w:eastAsia="ru-RU"/>
        </w:rPr>
        <w:t>%';</w:t>
      </w:r>
    </w:p>
    <w:p w14:paraId="6C999139" w14:textId="77777777" w:rsidR="00AE66C3" w:rsidRPr="00AE66C3" w:rsidRDefault="00AE66C3" w:rsidP="00AE66C3">
      <w:pPr>
        <w:shd w:val="clear" w:color="auto" w:fill="D7CCDC"/>
        <w:spacing w:before="100" w:beforeAutospacing="1" w:after="100" w:afterAutospacing="1" w:line="240" w:lineRule="auto"/>
        <w:rPr>
          <w:rFonts w:ascii="Segoe UI" w:eastAsia="Times New Roman" w:hAnsi="Segoe UI" w:cs="Segoe UI"/>
          <w:color w:val="172B4D"/>
          <w:spacing w:val="-1"/>
          <w:sz w:val="24"/>
          <w:szCs w:val="24"/>
          <w:lang w:eastAsia="ru-RU"/>
        </w:rPr>
      </w:pPr>
      <w:r w:rsidRPr="00AE66C3">
        <w:rPr>
          <w:rFonts w:ascii="Segoe UI" w:eastAsia="Times New Roman" w:hAnsi="Segoe UI" w:cs="Segoe UI"/>
          <w:color w:val="172B4D"/>
          <w:spacing w:val="-1"/>
          <w:sz w:val="24"/>
          <w:szCs w:val="24"/>
          <w:lang w:eastAsia="ru-RU"/>
        </w:rPr>
        <w:t>В результате получим две подходящих записи:</w:t>
      </w:r>
    </w:p>
    <w:tbl>
      <w:tblPr>
        <w:tblW w:w="11400" w:type="dxa"/>
        <w:tblCellMar>
          <w:top w:w="15" w:type="dxa"/>
          <w:left w:w="15" w:type="dxa"/>
          <w:bottom w:w="15" w:type="dxa"/>
          <w:right w:w="15" w:type="dxa"/>
        </w:tblCellMar>
        <w:tblLook w:val="04A0" w:firstRow="1" w:lastRow="0" w:firstColumn="1" w:lastColumn="0" w:noHBand="0" w:noVBand="1"/>
      </w:tblPr>
      <w:tblGrid>
        <w:gridCol w:w="787"/>
        <w:gridCol w:w="4040"/>
        <w:gridCol w:w="4874"/>
        <w:gridCol w:w="1699"/>
      </w:tblGrid>
      <w:tr w:rsidR="00AE66C3" w:rsidRPr="00AE66C3" w14:paraId="40B8228B" w14:textId="77777777" w:rsidTr="00AE66C3">
        <w:trPr>
          <w:trHeight w:val="711"/>
        </w:trPr>
        <w:tc>
          <w:tcPr>
            <w:tcW w:w="0" w:type="auto"/>
            <w:tcBorders>
              <w:bottom w:val="nil"/>
              <w:right w:val="nil"/>
            </w:tcBorders>
            <w:tcMar>
              <w:top w:w="0" w:type="dxa"/>
              <w:left w:w="0" w:type="dxa"/>
              <w:bottom w:w="0" w:type="dxa"/>
              <w:right w:w="0" w:type="dxa"/>
            </w:tcMar>
            <w:hideMark/>
          </w:tcPr>
          <w:p w14:paraId="5A652314" w14:textId="77777777" w:rsidR="00AE66C3" w:rsidRPr="00AE66C3" w:rsidRDefault="00AE66C3" w:rsidP="00AE66C3">
            <w:pPr>
              <w:spacing w:after="0" w:line="240" w:lineRule="auto"/>
              <w:rPr>
                <w:rFonts w:ascii="Times New Roman" w:eastAsia="Times New Roman" w:hAnsi="Times New Roman" w:cs="Times New Roman"/>
                <w:spacing w:val="-1"/>
                <w:sz w:val="24"/>
                <w:szCs w:val="24"/>
                <w:lang w:eastAsia="ru-RU"/>
              </w:rPr>
            </w:pPr>
            <w:proofErr w:type="spellStart"/>
            <w:r w:rsidRPr="00AE66C3">
              <w:rPr>
                <w:rFonts w:ascii="Times New Roman" w:eastAsia="Times New Roman" w:hAnsi="Times New Roman" w:cs="Times New Roman"/>
                <w:spacing w:val="-1"/>
                <w:sz w:val="24"/>
                <w:szCs w:val="24"/>
                <w:lang w:eastAsia="ru-RU"/>
              </w:rPr>
              <w:t>id</w:t>
            </w:r>
            <w:proofErr w:type="spellEnd"/>
          </w:p>
        </w:tc>
        <w:tc>
          <w:tcPr>
            <w:tcW w:w="0" w:type="auto"/>
            <w:tcBorders>
              <w:bottom w:val="nil"/>
              <w:right w:val="nil"/>
            </w:tcBorders>
            <w:tcMar>
              <w:top w:w="0" w:type="dxa"/>
              <w:left w:w="0" w:type="dxa"/>
              <w:bottom w:w="0" w:type="dxa"/>
              <w:right w:w="0" w:type="dxa"/>
            </w:tcMar>
            <w:hideMark/>
          </w:tcPr>
          <w:p w14:paraId="74FF9B57" w14:textId="77777777" w:rsidR="00AE66C3" w:rsidRPr="00AE66C3" w:rsidRDefault="00AE66C3" w:rsidP="00AE66C3">
            <w:pPr>
              <w:spacing w:after="0" w:line="240" w:lineRule="auto"/>
              <w:rPr>
                <w:rFonts w:ascii="Times New Roman" w:eastAsia="Times New Roman" w:hAnsi="Times New Roman" w:cs="Times New Roman"/>
                <w:spacing w:val="-1"/>
                <w:sz w:val="24"/>
                <w:szCs w:val="24"/>
                <w:lang w:eastAsia="ru-RU"/>
              </w:rPr>
            </w:pPr>
            <w:proofErr w:type="spellStart"/>
            <w:r w:rsidRPr="00AE66C3">
              <w:rPr>
                <w:rFonts w:ascii="Times New Roman" w:eastAsia="Times New Roman" w:hAnsi="Times New Roman" w:cs="Times New Roman"/>
                <w:spacing w:val="-1"/>
                <w:sz w:val="24"/>
                <w:szCs w:val="24"/>
                <w:lang w:eastAsia="ru-RU"/>
              </w:rPr>
              <w:t>sku</w:t>
            </w:r>
            <w:proofErr w:type="spellEnd"/>
          </w:p>
        </w:tc>
        <w:tc>
          <w:tcPr>
            <w:tcW w:w="0" w:type="auto"/>
            <w:tcBorders>
              <w:bottom w:val="nil"/>
              <w:right w:val="nil"/>
            </w:tcBorders>
            <w:tcMar>
              <w:top w:w="0" w:type="dxa"/>
              <w:left w:w="0" w:type="dxa"/>
              <w:bottom w:w="0" w:type="dxa"/>
              <w:right w:w="0" w:type="dxa"/>
            </w:tcMar>
            <w:hideMark/>
          </w:tcPr>
          <w:p w14:paraId="0CF75A16" w14:textId="77777777" w:rsidR="00AE66C3" w:rsidRPr="00AE66C3" w:rsidRDefault="00AE66C3" w:rsidP="00AE66C3">
            <w:pPr>
              <w:spacing w:after="0" w:line="240" w:lineRule="auto"/>
              <w:rPr>
                <w:rFonts w:ascii="Times New Roman" w:eastAsia="Times New Roman" w:hAnsi="Times New Roman" w:cs="Times New Roman"/>
                <w:spacing w:val="-1"/>
                <w:sz w:val="24"/>
                <w:szCs w:val="24"/>
                <w:lang w:eastAsia="ru-RU"/>
              </w:rPr>
            </w:pPr>
            <w:proofErr w:type="spellStart"/>
            <w:r w:rsidRPr="00AE66C3">
              <w:rPr>
                <w:rFonts w:ascii="Times New Roman" w:eastAsia="Times New Roman" w:hAnsi="Times New Roman" w:cs="Times New Roman"/>
                <w:spacing w:val="-1"/>
                <w:sz w:val="24"/>
                <w:szCs w:val="24"/>
                <w:lang w:eastAsia="ru-RU"/>
              </w:rPr>
              <w:t>title</w:t>
            </w:r>
            <w:proofErr w:type="spellEnd"/>
          </w:p>
        </w:tc>
        <w:tc>
          <w:tcPr>
            <w:tcW w:w="0" w:type="auto"/>
            <w:tcBorders>
              <w:bottom w:val="nil"/>
              <w:right w:val="nil"/>
            </w:tcBorders>
            <w:tcMar>
              <w:top w:w="0" w:type="dxa"/>
              <w:left w:w="0" w:type="dxa"/>
              <w:bottom w:w="0" w:type="dxa"/>
              <w:right w:w="0" w:type="dxa"/>
            </w:tcMar>
            <w:hideMark/>
          </w:tcPr>
          <w:p w14:paraId="0847ACAD" w14:textId="77777777" w:rsidR="00AE66C3" w:rsidRPr="00AE66C3" w:rsidRDefault="00AE66C3" w:rsidP="00AE66C3">
            <w:pPr>
              <w:spacing w:after="0" w:line="240" w:lineRule="auto"/>
              <w:rPr>
                <w:rFonts w:ascii="Times New Roman" w:eastAsia="Times New Roman" w:hAnsi="Times New Roman" w:cs="Times New Roman"/>
                <w:spacing w:val="-1"/>
                <w:sz w:val="24"/>
                <w:szCs w:val="24"/>
                <w:lang w:eastAsia="ru-RU"/>
              </w:rPr>
            </w:pPr>
            <w:proofErr w:type="spellStart"/>
            <w:r w:rsidRPr="00AE66C3">
              <w:rPr>
                <w:rFonts w:ascii="Times New Roman" w:eastAsia="Times New Roman" w:hAnsi="Times New Roman" w:cs="Times New Roman"/>
                <w:spacing w:val="-1"/>
                <w:sz w:val="24"/>
                <w:szCs w:val="24"/>
                <w:lang w:eastAsia="ru-RU"/>
              </w:rPr>
              <w:t>price</w:t>
            </w:r>
            <w:proofErr w:type="spellEnd"/>
          </w:p>
        </w:tc>
      </w:tr>
      <w:tr w:rsidR="00AE66C3" w:rsidRPr="00AE66C3" w14:paraId="492CD314" w14:textId="77777777" w:rsidTr="00AE66C3">
        <w:tc>
          <w:tcPr>
            <w:tcW w:w="0" w:type="auto"/>
            <w:tcBorders>
              <w:bottom w:val="nil"/>
              <w:right w:val="nil"/>
            </w:tcBorders>
            <w:shd w:val="clear" w:color="auto" w:fill="F5F5F5"/>
            <w:tcMar>
              <w:top w:w="120" w:type="dxa"/>
              <w:left w:w="120" w:type="dxa"/>
              <w:bottom w:w="120" w:type="dxa"/>
              <w:right w:w="120" w:type="dxa"/>
            </w:tcMar>
            <w:hideMark/>
          </w:tcPr>
          <w:p w14:paraId="73120316" w14:textId="77777777" w:rsidR="00AE66C3" w:rsidRPr="00AE66C3" w:rsidRDefault="00AE66C3" w:rsidP="00AE66C3">
            <w:pPr>
              <w:spacing w:after="0" w:line="240" w:lineRule="auto"/>
              <w:rPr>
                <w:rFonts w:ascii="Times New Roman" w:eastAsia="Times New Roman" w:hAnsi="Times New Roman" w:cs="Times New Roman"/>
                <w:spacing w:val="-1"/>
                <w:sz w:val="24"/>
                <w:szCs w:val="24"/>
                <w:lang w:eastAsia="ru-RU"/>
              </w:rPr>
            </w:pPr>
            <w:r w:rsidRPr="00AE66C3">
              <w:rPr>
                <w:rFonts w:ascii="Times New Roman" w:eastAsia="Times New Roman" w:hAnsi="Times New Roman" w:cs="Times New Roman"/>
                <w:spacing w:val="-1"/>
                <w:sz w:val="24"/>
                <w:szCs w:val="24"/>
                <w:lang w:eastAsia="ru-RU"/>
              </w:rPr>
              <w:t>1</w:t>
            </w:r>
          </w:p>
        </w:tc>
        <w:tc>
          <w:tcPr>
            <w:tcW w:w="0" w:type="auto"/>
            <w:tcBorders>
              <w:bottom w:val="nil"/>
              <w:right w:val="nil"/>
            </w:tcBorders>
            <w:shd w:val="clear" w:color="auto" w:fill="F5F5F5"/>
            <w:tcMar>
              <w:top w:w="120" w:type="dxa"/>
              <w:left w:w="120" w:type="dxa"/>
              <w:bottom w:w="120" w:type="dxa"/>
              <w:right w:w="120" w:type="dxa"/>
            </w:tcMar>
            <w:hideMark/>
          </w:tcPr>
          <w:p w14:paraId="150D65F8" w14:textId="77777777" w:rsidR="00AE66C3" w:rsidRPr="00AE66C3" w:rsidRDefault="00AE66C3" w:rsidP="00AE66C3">
            <w:pPr>
              <w:spacing w:after="0" w:line="240" w:lineRule="auto"/>
              <w:rPr>
                <w:rFonts w:ascii="Times New Roman" w:eastAsia="Times New Roman" w:hAnsi="Times New Roman" w:cs="Times New Roman"/>
                <w:spacing w:val="-1"/>
                <w:sz w:val="24"/>
                <w:szCs w:val="24"/>
                <w:lang w:eastAsia="ru-RU"/>
              </w:rPr>
            </w:pPr>
            <w:r w:rsidRPr="00AE66C3">
              <w:rPr>
                <w:rFonts w:ascii="Times New Roman" w:eastAsia="Times New Roman" w:hAnsi="Times New Roman" w:cs="Times New Roman"/>
                <w:spacing w:val="-1"/>
                <w:sz w:val="24"/>
                <w:szCs w:val="24"/>
                <w:lang w:eastAsia="ru-RU"/>
              </w:rPr>
              <w:t>PEN756RED</w:t>
            </w:r>
          </w:p>
        </w:tc>
        <w:tc>
          <w:tcPr>
            <w:tcW w:w="0" w:type="auto"/>
            <w:tcBorders>
              <w:bottom w:val="nil"/>
              <w:right w:val="nil"/>
            </w:tcBorders>
            <w:shd w:val="clear" w:color="auto" w:fill="F5F5F5"/>
            <w:tcMar>
              <w:top w:w="120" w:type="dxa"/>
              <w:left w:w="120" w:type="dxa"/>
              <w:bottom w:w="120" w:type="dxa"/>
              <w:right w:w="120" w:type="dxa"/>
            </w:tcMar>
            <w:hideMark/>
          </w:tcPr>
          <w:p w14:paraId="3E0DA20D" w14:textId="77777777" w:rsidR="00AE66C3" w:rsidRPr="00AE66C3" w:rsidRDefault="00AE66C3" w:rsidP="00AE66C3">
            <w:pPr>
              <w:spacing w:after="0" w:line="240" w:lineRule="auto"/>
              <w:rPr>
                <w:rFonts w:ascii="Times New Roman" w:eastAsia="Times New Roman" w:hAnsi="Times New Roman" w:cs="Times New Roman"/>
                <w:spacing w:val="-1"/>
                <w:sz w:val="24"/>
                <w:szCs w:val="24"/>
                <w:lang w:eastAsia="ru-RU"/>
              </w:rPr>
            </w:pPr>
            <w:r w:rsidRPr="00AE66C3">
              <w:rPr>
                <w:rFonts w:ascii="Times New Roman" w:eastAsia="Times New Roman" w:hAnsi="Times New Roman" w:cs="Times New Roman"/>
                <w:spacing w:val="-1"/>
                <w:sz w:val="24"/>
                <w:szCs w:val="24"/>
                <w:lang w:eastAsia="ru-RU"/>
              </w:rPr>
              <w:t>Красн</w:t>
            </w:r>
            <w:r w:rsidRPr="00AE66C3">
              <w:rPr>
                <w:rFonts w:ascii="Times New Roman" w:eastAsia="Times New Roman" w:hAnsi="Times New Roman" w:cs="Times New Roman"/>
                <w:b/>
                <w:bCs/>
                <w:spacing w:val="-1"/>
                <w:sz w:val="24"/>
                <w:szCs w:val="24"/>
                <w:lang w:eastAsia="ru-RU"/>
              </w:rPr>
              <w:t>ый</w:t>
            </w:r>
            <w:r w:rsidRPr="00AE66C3">
              <w:rPr>
                <w:rFonts w:ascii="Times New Roman" w:eastAsia="Times New Roman" w:hAnsi="Times New Roman" w:cs="Times New Roman"/>
                <w:spacing w:val="-1"/>
                <w:sz w:val="24"/>
                <w:szCs w:val="24"/>
                <w:lang w:eastAsia="ru-RU"/>
              </w:rPr>
              <w:t xml:space="preserve"> карандаш</w:t>
            </w:r>
          </w:p>
        </w:tc>
        <w:tc>
          <w:tcPr>
            <w:tcW w:w="0" w:type="auto"/>
            <w:tcBorders>
              <w:bottom w:val="nil"/>
              <w:right w:val="nil"/>
            </w:tcBorders>
            <w:shd w:val="clear" w:color="auto" w:fill="F5F5F5"/>
            <w:tcMar>
              <w:top w:w="120" w:type="dxa"/>
              <w:left w:w="120" w:type="dxa"/>
              <w:bottom w:w="120" w:type="dxa"/>
              <w:right w:w="120" w:type="dxa"/>
            </w:tcMar>
            <w:hideMark/>
          </w:tcPr>
          <w:p w14:paraId="2C0EA716" w14:textId="77777777" w:rsidR="00AE66C3" w:rsidRPr="00AE66C3" w:rsidRDefault="00AE66C3" w:rsidP="00AE66C3">
            <w:pPr>
              <w:spacing w:after="0" w:line="240" w:lineRule="auto"/>
              <w:rPr>
                <w:rFonts w:ascii="Times New Roman" w:eastAsia="Times New Roman" w:hAnsi="Times New Roman" w:cs="Times New Roman"/>
                <w:spacing w:val="-1"/>
                <w:sz w:val="24"/>
                <w:szCs w:val="24"/>
                <w:lang w:eastAsia="ru-RU"/>
              </w:rPr>
            </w:pPr>
            <w:r w:rsidRPr="00AE66C3">
              <w:rPr>
                <w:rFonts w:ascii="Times New Roman" w:eastAsia="Times New Roman" w:hAnsi="Times New Roman" w:cs="Times New Roman"/>
                <w:spacing w:val="-1"/>
                <w:sz w:val="24"/>
                <w:szCs w:val="24"/>
                <w:lang w:eastAsia="ru-RU"/>
              </w:rPr>
              <w:t>22.49</w:t>
            </w:r>
          </w:p>
        </w:tc>
      </w:tr>
      <w:tr w:rsidR="00AE66C3" w:rsidRPr="00AE66C3" w14:paraId="06F78D65" w14:textId="77777777" w:rsidTr="00AE66C3">
        <w:tc>
          <w:tcPr>
            <w:tcW w:w="0" w:type="auto"/>
            <w:tcBorders>
              <w:bottom w:val="nil"/>
              <w:right w:val="nil"/>
            </w:tcBorders>
            <w:tcMar>
              <w:top w:w="120" w:type="dxa"/>
              <w:left w:w="120" w:type="dxa"/>
              <w:bottom w:w="120" w:type="dxa"/>
              <w:right w:w="120" w:type="dxa"/>
            </w:tcMar>
            <w:hideMark/>
          </w:tcPr>
          <w:p w14:paraId="57AA892B" w14:textId="77777777" w:rsidR="00AE66C3" w:rsidRPr="00AE66C3" w:rsidRDefault="00AE66C3" w:rsidP="00AE66C3">
            <w:pPr>
              <w:spacing w:after="0" w:line="240" w:lineRule="auto"/>
              <w:rPr>
                <w:rFonts w:ascii="Times New Roman" w:eastAsia="Times New Roman" w:hAnsi="Times New Roman" w:cs="Times New Roman"/>
                <w:spacing w:val="-1"/>
                <w:sz w:val="24"/>
                <w:szCs w:val="24"/>
                <w:lang w:eastAsia="ru-RU"/>
              </w:rPr>
            </w:pPr>
            <w:r w:rsidRPr="00AE66C3">
              <w:rPr>
                <w:rFonts w:ascii="Times New Roman" w:eastAsia="Times New Roman" w:hAnsi="Times New Roman" w:cs="Times New Roman"/>
                <w:spacing w:val="-1"/>
                <w:sz w:val="24"/>
                <w:szCs w:val="24"/>
                <w:lang w:eastAsia="ru-RU"/>
              </w:rPr>
              <w:t>4</w:t>
            </w:r>
          </w:p>
        </w:tc>
        <w:tc>
          <w:tcPr>
            <w:tcW w:w="0" w:type="auto"/>
            <w:tcBorders>
              <w:bottom w:val="nil"/>
              <w:right w:val="nil"/>
            </w:tcBorders>
            <w:tcMar>
              <w:top w:w="120" w:type="dxa"/>
              <w:left w:w="120" w:type="dxa"/>
              <w:bottom w:w="120" w:type="dxa"/>
              <w:right w:w="120" w:type="dxa"/>
            </w:tcMar>
            <w:hideMark/>
          </w:tcPr>
          <w:p w14:paraId="445D2DD5" w14:textId="77777777" w:rsidR="00AE66C3" w:rsidRPr="00AE66C3" w:rsidRDefault="00AE66C3" w:rsidP="00AE66C3">
            <w:pPr>
              <w:spacing w:after="0" w:line="240" w:lineRule="auto"/>
              <w:rPr>
                <w:rFonts w:ascii="Times New Roman" w:eastAsia="Times New Roman" w:hAnsi="Times New Roman" w:cs="Times New Roman"/>
                <w:spacing w:val="-1"/>
                <w:sz w:val="24"/>
                <w:szCs w:val="24"/>
                <w:lang w:eastAsia="ru-RU"/>
              </w:rPr>
            </w:pPr>
            <w:r w:rsidRPr="00AE66C3">
              <w:rPr>
                <w:rFonts w:ascii="Times New Roman" w:eastAsia="Times New Roman" w:hAnsi="Times New Roman" w:cs="Times New Roman"/>
                <w:spacing w:val="-1"/>
                <w:sz w:val="24"/>
                <w:szCs w:val="24"/>
                <w:lang w:eastAsia="ru-RU"/>
              </w:rPr>
              <w:t>PEN756GREEN</w:t>
            </w:r>
          </w:p>
        </w:tc>
        <w:tc>
          <w:tcPr>
            <w:tcW w:w="0" w:type="auto"/>
            <w:tcBorders>
              <w:bottom w:val="nil"/>
              <w:right w:val="nil"/>
            </w:tcBorders>
            <w:tcMar>
              <w:top w:w="120" w:type="dxa"/>
              <w:left w:w="120" w:type="dxa"/>
              <w:bottom w:w="120" w:type="dxa"/>
              <w:right w:w="120" w:type="dxa"/>
            </w:tcMar>
            <w:hideMark/>
          </w:tcPr>
          <w:p w14:paraId="45B41DD8" w14:textId="77777777" w:rsidR="00AE66C3" w:rsidRPr="00AE66C3" w:rsidRDefault="00AE66C3" w:rsidP="00AE66C3">
            <w:pPr>
              <w:spacing w:after="0" w:line="240" w:lineRule="auto"/>
              <w:rPr>
                <w:rFonts w:ascii="Times New Roman" w:eastAsia="Times New Roman" w:hAnsi="Times New Roman" w:cs="Times New Roman"/>
                <w:spacing w:val="-1"/>
                <w:sz w:val="24"/>
                <w:szCs w:val="24"/>
                <w:lang w:eastAsia="ru-RU"/>
              </w:rPr>
            </w:pPr>
            <w:r w:rsidRPr="00AE66C3">
              <w:rPr>
                <w:rFonts w:ascii="Times New Roman" w:eastAsia="Times New Roman" w:hAnsi="Times New Roman" w:cs="Times New Roman"/>
                <w:spacing w:val="-1"/>
                <w:sz w:val="24"/>
                <w:szCs w:val="24"/>
                <w:lang w:eastAsia="ru-RU"/>
              </w:rPr>
              <w:t>Зелен</w:t>
            </w:r>
            <w:r w:rsidRPr="00AE66C3">
              <w:rPr>
                <w:rFonts w:ascii="Times New Roman" w:eastAsia="Times New Roman" w:hAnsi="Times New Roman" w:cs="Times New Roman"/>
                <w:b/>
                <w:bCs/>
                <w:spacing w:val="-1"/>
                <w:sz w:val="24"/>
                <w:szCs w:val="24"/>
                <w:lang w:eastAsia="ru-RU"/>
              </w:rPr>
              <w:t>ый</w:t>
            </w:r>
            <w:r w:rsidRPr="00AE66C3">
              <w:rPr>
                <w:rFonts w:ascii="Times New Roman" w:eastAsia="Times New Roman" w:hAnsi="Times New Roman" w:cs="Times New Roman"/>
                <w:spacing w:val="-1"/>
                <w:sz w:val="24"/>
                <w:szCs w:val="24"/>
                <w:lang w:eastAsia="ru-RU"/>
              </w:rPr>
              <w:t xml:space="preserve"> карандаш</w:t>
            </w:r>
          </w:p>
        </w:tc>
        <w:tc>
          <w:tcPr>
            <w:tcW w:w="0" w:type="auto"/>
            <w:tcBorders>
              <w:bottom w:val="nil"/>
              <w:right w:val="nil"/>
            </w:tcBorders>
            <w:tcMar>
              <w:top w:w="120" w:type="dxa"/>
              <w:left w:w="120" w:type="dxa"/>
              <w:bottom w:w="120" w:type="dxa"/>
              <w:right w:w="120" w:type="dxa"/>
            </w:tcMar>
            <w:hideMark/>
          </w:tcPr>
          <w:p w14:paraId="29E9BCAA" w14:textId="77777777" w:rsidR="00AE66C3" w:rsidRPr="00AE66C3" w:rsidRDefault="00AE66C3" w:rsidP="00AE66C3">
            <w:pPr>
              <w:spacing w:after="0" w:line="240" w:lineRule="auto"/>
              <w:rPr>
                <w:rFonts w:ascii="Times New Roman" w:eastAsia="Times New Roman" w:hAnsi="Times New Roman" w:cs="Times New Roman"/>
                <w:spacing w:val="-1"/>
                <w:sz w:val="24"/>
                <w:szCs w:val="24"/>
                <w:lang w:eastAsia="ru-RU"/>
              </w:rPr>
            </w:pPr>
            <w:r w:rsidRPr="00AE66C3">
              <w:rPr>
                <w:rFonts w:ascii="Times New Roman" w:eastAsia="Times New Roman" w:hAnsi="Times New Roman" w:cs="Times New Roman"/>
                <w:spacing w:val="-1"/>
                <w:sz w:val="24"/>
                <w:szCs w:val="24"/>
                <w:lang w:eastAsia="ru-RU"/>
              </w:rPr>
              <w:t>20.00</w:t>
            </w:r>
          </w:p>
        </w:tc>
      </w:tr>
    </w:tbl>
    <w:p w14:paraId="61F801AE" w14:textId="77777777" w:rsidR="00AE66C3" w:rsidRPr="00AE66C3" w:rsidRDefault="00AE66C3" w:rsidP="00AE66C3">
      <w:pPr>
        <w:shd w:val="clear" w:color="auto" w:fill="D7CCDC"/>
        <w:spacing w:before="100" w:beforeAutospacing="1" w:after="100" w:afterAutospacing="1" w:line="240" w:lineRule="auto"/>
        <w:rPr>
          <w:rFonts w:ascii="Segoe UI" w:eastAsia="Times New Roman" w:hAnsi="Segoe UI" w:cs="Segoe UI"/>
          <w:color w:val="172B4D"/>
          <w:spacing w:val="-1"/>
          <w:sz w:val="24"/>
          <w:szCs w:val="24"/>
          <w:lang w:eastAsia="ru-RU"/>
        </w:rPr>
      </w:pPr>
      <w:r w:rsidRPr="00AE66C3">
        <w:rPr>
          <w:rFonts w:ascii="Segoe UI" w:eastAsia="Times New Roman" w:hAnsi="Segoe UI" w:cs="Segoe UI"/>
          <w:color w:val="172B4D"/>
          <w:spacing w:val="-1"/>
          <w:sz w:val="24"/>
          <w:szCs w:val="24"/>
          <w:lang w:eastAsia="ru-RU"/>
        </w:rPr>
        <w:t>В SQL существуют агрегатные функции, которые производят вычисления над строками. Наиболее популярные из них:</w:t>
      </w:r>
    </w:p>
    <w:p w14:paraId="02654D93" w14:textId="77777777" w:rsidR="00AE66C3" w:rsidRPr="00AE66C3" w:rsidRDefault="00AE66C3" w:rsidP="00AE66C3">
      <w:pPr>
        <w:numPr>
          <w:ilvl w:val="0"/>
          <w:numId w:val="7"/>
        </w:numPr>
        <w:shd w:val="clear" w:color="auto" w:fill="D7CCDC"/>
        <w:spacing w:after="0" w:line="240" w:lineRule="auto"/>
        <w:ind w:left="0"/>
        <w:rPr>
          <w:rFonts w:ascii="Segoe UI" w:eastAsia="Times New Roman" w:hAnsi="Segoe UI" w:cs="Segoe UI"/>
          <w:color w:val="172B4D"/>
          <w:spacing w:val="-1"/>
          <w:sz w:val="24"/>
          <w:szCs w:val="24"/>
          <w:lang w:eastAsia="ru-RU"/>
        </w:rPr>
      </w:pPr>
      <w:r w:rsidRPr="00AE66C3">
        <w:rPr>
          <w:rFonts w:ascii="Consolas" w:eastAsia="Times New Roman" w:hAnsi="Consolas" w:cs="Courier New"/>
          <w:color w:val="172B4D"/>
          <w:spacing w:val="-1"/>
          <w:sz w:val="21"/>
          <w:szCs w:val="21"/>
          <w:bdr w:val="none" w:sz="0" w:space="0" w:color="auto" w:frame="1"/>
          <w:lang w:eastAsia="ru-RU"/>
        </w:rPr>
        <w:t>AVG</w:t>
      </w:r>
      <w:r w:rsidRPr="00AE66C3">
        <w:rPr>
          <w:rFonts w:ascii="Segoe UI" w:eastAsia="Times New Roman" w:hAnsi="Segoe UI" w:cs="Segoe UI"/>
          <w:b/>
          <w:bCs/>
          <w:color w:val="172B4D"/>
          <w:spacing w:val="-1"/>
          <w:sz w:val="24"/>
          <w:szCs w:val="24"/>
          <w:lang w:eastAsia="ru-RU"/>
        </w:rPr>
        <w:t xml:space="preserve"> </w:t>
      </w:r>
      <w:r w:rsidRPr="00AE66C3">
        <w:rPr>
          <w:rFonts w:ascii="Segoe UI" w:eastAsia="Times New Roman" w:hAnsi="Segoe UI" w:cs="Segoe UI"/>
          <w:color w:val="172B4D"/>
          <w:spacing w:val="-1"/>
          <w:sz w:val="24"/>
          <w:szCs w:val="24"/>
          <w:lang w:eastAsia="ru-RU"/>
        </w:rPr>
        <w:t>— вычисляет среднее значение в указанном столбце</w:t>
      </w:r>
    </w:p>
    <w:p w14:paraId="035DC052" w14:textId="77777777" w:rsidR="00AE66C3" w:rsidRPr="00AE66C3" w:rsidRDefault="00AE66C3" w:rsidP="00AE66C3">
      <w:pPr>
        <w:numPr>
          <w:ilvl w:val="0"/>
          <w:numId w:val="7"/>
        </w:numPr>
        <w:shd w:val="clear" w:color="auto" w:fill="D7CCDC"/>
        <w:spacing w:after="0" w:line="240" w:lineRule="auto"/>
        <w:ind w:left="0"/>
        <w:rPr>
          <w:rFonts w:ascii="Segoe UI" w:eastAsia="Times New Roman" w:hAnsi="Segoe UI" w:cs="Segoe UI"/>
          <w:color w:val="172B4D"/>
          <w:spacing w:val="-1"/>
          <w:sz w:val="24"/>
          <w:szCs w:val="24"/>
          <w:lang w:eastAsia="ru-RU"/>
        </w:rPr>
      </w:pPr>
      <w:r w:rsidRPr="00AE66C3">
        <w:rPr>
          <w:rFonts w:ascii="Consolas" w:eastAsia="Times New Roman" w:hAnsi="Consolas" w:cs="Courier New"/>
          <w:color w:val="172B4D"/>
          <w:spacing w:val="-1"/>
          <w:sz w:val="21"/>
          <w:szCs w:val="21"/>
          <w:bdr w:val="none" w:sz="0" w:space="0" w:color="auto" w:frame="1"/>
          <w:lang w:eastAsia="ru-RU"/>
        </w:rPr>
        <w:t>SUM</w:t>
      </w:r>
      <w:r w:rsidRPr="00AE66C3">
        <w:rPr>
          <w:rFonts w:ascii="Segoe UI" w:eastAsia="Times New Roman" w:hAnsi="Segoe UI" w:cs="Segoe UI"/>
          <w:color w:val="172B4D"/>
          <w:spacing w:val="-1"/>
          <w:sz w:val="24"/>
          <w:szCs w:val="24"/>
          <w:lang w:eastAsia="ru-RU"/>
        </w:rPr>
        <w:t xml:space="preserve"> — вычисляет сумму по указанному столбцу</w:t>
      </w:r>
    </w:p>
    <w:p w14:paraId="3EA7BAF2" w14:textId="77777777" w:rsidR="00AE66C3" w:rsidRPr="00AE66C3" w:rsidRDefault="00AE66C3" w:rsidP="00AE66C3">
      <w:pPr>
        <w:numPr>
          <w:ilvl w:val="0"/>
          <w:numId w:val="7"/>
        </w:numPr>
        <w:shd w:val="clear" w:color="auto" w:fill="D7CCDC"/>
        <w:spacing w:after="0" w:line="240" w:lineRule="auto"/>
        <w:ind w:left="0"/>
        <w:rPr>
          <w:rFonts w:ascii="Segoe UI" w:eastAsia="Times New Roman" w:hAnsi="Segoe UI" w:cs="Segoe UI"/>
          <w:color w:val="172B4D"/>
          <w:spacing w:val="-1"/>
          <w:sz w:val="24"/>
          <w:szCs w:val="24"/>
          <w:lang w:eastAsia="ru-RU"/>
        </w:rPr>
      </w:pPr>
      <w:r w:rsidRPr="00AE66C3">
        <w:rPr>
          <w:rFonts w:ascii="Consolas" w:eastAsia="Times New Roman" w:hAnsi="Consolas" w:cs="Courier New"/>
          <w:color w:val="172B4D"/>
          <w:spacing w:val="-1"/>
          <w:sz w:val="21"/>
          <w:szCs w:val="21"/>
          <w:bdr w:val="none" w:sz="0" w:space="0" w:color="auto" w:frame="1"/>
          <w:lang w:eastAsia="ru-RU"/>
        </w:rPr>
        <w:t>MIN</w:t>
      </w:r>
      <w:r w:rsidRPr="00AE66C3">
        <w:rPr>
          <w:rFonts w:ascii="Segoe UI" w:eastAsia="Times New Roman" w:hAnsi="Segoe UI" w:cs="Segoe UI"/>
          <w:color w:val="172B4D"/>
          <w:spacing w:val="-1"/>
          <w:sz w:val="24"/>
          <w:szCs w:val="24"/>
          <w:lang w:eastAsia="ru-RU"/>
        </w:rPr>
        <w:t xml:space="preserve"> — находит наименьшее значение в указанном столбце</w:t>
      </w:r>
    </w:p>
    <w:p w14:paraId="43BBA661" w14:textId="77777777" w:rsidR="00AE66C3" w:rsidRPr="00AE66C3" w:rsidRDefault="00AE66C3" w:rsidP="00AE66C3">
      <w:pPr>
        <w:numPr>
          <w:ilvl w:val="0"/>
          <w:numId w:val="7"/>
        </w:numPr>
        <w:shd w:val="clear" w:color="auto" w:fill="D7CCDC"/>
        <w:spacing w:after="0" w:line="240" w:lineRule="auto"/>
        <w:ind w:left="0"/>
        <w:rPr>
          <w:rFonts w:ascii="Segoe UI" w:eastAsia="Times New Roman" w:hAnsi="Segoe UI" w:cs="Segoe UI"/>
          <w:color w:val="172B4D"/>
          <w:spacing w:val="-1"/>
          <w:sz w:val="24"/>
          <w:szCs w:val="24"/>
          <w:lang w:eastAsia="ru-RU"/>
        </w:rPr>
      </w:pPr>
      <w:r w:rsidRPr="00AE66C3">
        <w:rPr>
          <w:rFonts w:ascii="Consolas" w:eastAsia="Times New Roman" w:hAnsi="Consolas" w:cs="Courier New"/>
          <w:color w:val="172B4D"/>
          <w:spacing w:val="-1"/>
          <w:sz w:val="21"/>
          <w:szCs w:val="21"/>
          <w:bdr w:val="none" w:sz="0" w:space="0" w:color="auto" w:frame="1"/>
          <w:lang w:eastAsia="ru-RU"/>
        </w:rPr>
        <w:t>MAX</w:t>
      </w:r>
      <w:r w:rsidRPr="00AE66C3">
        <w:rPr>
          <w:rFonts w:ascii="Segoe UI" w:eastAsia="Times New Roman" w:hAnsi="Segoe UI" w:cs="Segoe UI"/>
          <w:b/>
          <w:bCs/>
          <w:color w:val="172B4D"/>
          <w:spacing w:val="-1"/>
          <w:sz w:val="24"/>
          <w:szCs w:val="24"/>
          <w:lang w:eastAsia="ru-RU"/>
        </w:rPr>
        <w:t xml:space="preserve"> </w:t>
      </w:r>
      <w:r w:rsidRPr="00AE66C3">
        <w:rPr>
          <w:rFonts w:ascii="Segoe UI" w:eastAsia="Times New Roman" w:hAnsi="Segoe UI" w:cs="Segoe UI"/>
          <w:color w:val="172B4D"/>
          <w:spacing w:val="-1"/>
          <w:sz w:val="24"/>
          <w:szCs w:val="24"/>
          <w:lang w:eastAsia="ru-RU"/>
        </w:rPr>
        <w:t>— находит наибольшее значение в указанном столбце</w:t>
      </w:r>
    </w:p>
    <w:p w14:paraId="10EAA4F1" w14:textId="77777777" w:rsidR="00AE66C3" w:rsidRPr="00AE66C3" w:rsidRDefault="00AE66C3" w:rsidP="00AE66C3">
      <w:pPr>
        <w:numPr>
          <w:ilvl w:val="0"/>
          <w:numId w:val="7"/>
        </w:numPr>
        <w:shd w:val="clear" w:color="auto" w:fill="D7CCDC"/>
        <w:spacing w:after="0" w:line="240" w:lineRule="auto"/>
        <w:ind w:left="0"/>
        <w:rPr>
          <w:rFonts w:ascii="Segoe UI" w:eastAsia="Times New Roman" w:hAnsi="Segoe UI" w:cs="Segoe UI"/>
          <w:color w:val="172B4D"/>
          <w:spacing w:val="-1"/>
          <w:sz w:val="24"/>
          <w:szCs w:val="24"/>
          <w:lang w:eastAsia="ru-RU"/>
        </w:rPr>
      </w:pPr>
      <w:r w:rsidRPr="00AE66C3">
        <w:rPr>
          <w:rFonts w:ascii="Consolas" w:eastAsia="Times New Roman" w:hAnsi="Consolas" w:cs="Courier New"/>
          <w:color w:val="172B4D"/>
          <w:spacing w:val="-1"/>
          <w:sz w:val="21"/>
          <w:szCs w:val="21"/>
          <w:bdr w:val="none" w:sz="0" w:space="0" w:color="auto" w:frame="1"/>
          <w:lang w:eastAsia="ru-RU"/>
        </w:rPr>
        <w:t>COUNT</w:t>
      </w:r>
      <w:r w:rsidRPr="00AE66C3">
        <w:rPr>
          <w:rFonts w:ascii="Segoe UI" w:eastAsia="Times New Roman" w:hAnsi="Segoe UI" w:cs="Segoe UI"/>
          <w:b/>
          <w:bCs/>
          <w:color w:val="172B4D"/>
          <w:spacing w:val="-1"/>
          <w:sz w:val="24"/>
          <w:szCs w:val="24"/>
          <w:lang w:eastAsia="ru-RU"/>
        </w:rPr>
        <w:t xml:space="preserve"> </w:t>
      </w:r>
      <w:r w:rsidRPr="00AE66C3">
        <w:rPr>
          <w:rFonts w:ascii="Segoe UI" w:eastAsia="Times New Roman" w:hAnsi="Segoe UI" w:cs="Segoe UI"/>
          <w:color w:val="172B4D"/>
          <w:spacing w:val="-1"/>
          <w:sz w:val="24"/>
          <w:szCs w:val="24"/>
          <w:lang w:eastAsia="ru-RU"/>
        </w:rPr>
        <w:t>— подсчитывает количество строк в результате</w:t>
      </w:r>
    </w:p>
    <w:p w14:paraId="14C672E4" w14:textId="77777777" w:rsidR="00AE66C3" w:rsidRPr="00AE66C3" w:rsidRDefault="00AE66C3" w:rsidP="00AE66C3">
      <w:pPr>
        <w:shd w:val="clear" w:color="auto" w:fill="D7CCDC"/>
        <w:spacing w:before="100" w:beforeAutospacing="1" w:after="100" w:afterAutospacing="1" w:line="240" w:lineRule="auto"/>
        <w:rPr>
          <w:rFonts w:ascii="Segoe UI" w:eastAsia="Times New Roman" w:hAnsi="Segoe UI" w:cs="Segoe UI"/>
          <w:color w:val="172B4D"/>
          <w:spacing w:val="-1"/>
          <w:sz w:val="24"/>
          <w:szCs w:val="24"/>
          <w:lang w:eastAsia="ru-RU"/>
        </w:rPr>
      </w:pPr>
      <w:r w:rsidRPr="00AE66C3">
        <w:rPr>
          <w:rFonts w:ascii="Segoe UI" w:eastAsia="Times New Roman" w:hAnsi="Segoe UI" w:cs="Segoe UI"/>
          <w:color w:val="172B4D"/>
          <w:spacing w:val="-1"/>
          <w:sz w:val="24"/>
          <w:szCs w:val="24"/>
          <w:lang w:eastAsia="ru-RU"/>
        </w:rPr>
        <w:t>Например, вот таким запросом мы можем посчитать суммарную стоимость всех добавленных товаров:</w:t>
      </w:r>
    </w:p>
    <w:p w14:paraId="1C32574B" w14:textId="77777777" w:rsidR="00AE66C3" w:rsidRPr="00AE66C3" w:rsidRDefault="00AE66C3" w:rsidP="00AE66C3">
      <w:pPr>
        <w:shd w:val="clear" w:color="auto" w:fill="D7CCDC"/>
        <w:spacing w:after="0" w:line="240" w:lineRule="auto"/>
        <w:rPr>
          <w:rFonts w:ascii="Segoe UI" w:eastAsia="Times New Roman" w:hAnsi="Segoe UI" w:cs="Segoe UI"/>
          <w:color w:val="172B4D"/>
          <w:sz w:val="24"/>
          <w:szCs w:val="24"/>
          <w:lang w:val="en-US" w:eastAsia="ru-RU"/>
        </w:rPr>
      </w:pPr>
      <w:r w:rsidRPr="00AE66C3">
        <w:rPr>
          <w:rFonts w:ascii="Courier New" w:eastAsia="Times New Roman" w:hAnsi="Courier New" w:cs="Courier New"/>
          <w:color w:val="172B4D"/>
          <w:sz w:val="20"/>
          <w:szCs w:val="20"/>
          <w:bdr w:val="none" w:sz="0" w:space="0" w:color="auto" w:frame="1"/>
          <w:lang w:val="en-US" w:eastAsia="ru-RU"/>
        </w:rPr>
        <w:t>1SELECT SUM(price) FROM products;</w:t>
      </w:r>
    </w:p>
    <w:p w14:paraId="524B9024" w14:textId="77777777" w:rsidR="00AE66C3" w:rsidRPr="00AE66C3" w:rsidRDefault="00AE66C3" w:rsidP="00AE66C3">
      <w:pPr>
        <w:shd w:val="clear" w:color="auto" w:fill="D7CCDC"/>
        <w:spacing w:before="100" w:beforeAutospacing="1" w:after="100" w:afterAutospacing="1" w:line="240" w:lineRule="auto"/>
        <w:rPr>
          <w:rFonts w:ascii="Segoe UI" w:eastAsia="Times New Roman" w:hAnsi="Segoe UI" w:cs="Segoe UI"/>
          <w:color w:val="172B4D"/>
          <w:spacing w:val="-1"/>
          <w:sz w:val="24"/>
          <w:szCs w:val="24"/>
          <w:lang w:eastAsia="ru-RU"/>
        </w:rPr>
      </w:pPr>
      <w:r w:rsidRPr="00AE66C3">
        <w:rPr>
          <w:rFonts w:ascii="Segoe UI" w:eastAsia="Times New Roman" w:hAnsi="Segoe UI" w:cs="Segoe UI"/>
          <w:color w:val="172B4D"/>
          <w:spacing w:val="-1"/>
          <w:sz w:val="24"/>
          <w:szCs w:val="24"/>
          <w:lang w:eastAsia="ru-RU"/>
        </w:rPr>
        <w:lastRenderedPageBreak/>
        <w:t xml:space="preserve">В качестве ответа мы получим одно значение — </w:t>
      </w:r>
      <w:r w:rsidRPr="00AE66C3">
        <w:rPr>
          <w:rFonts w:ascii="Consolas" w:eastAsia="Times New Roman" w:hAnsi="Consolas" w:cs="Courier New"/>
          <w:color w:val="172B4D"/>
          <w:spacing w:val="-1"/>
          <w:sz w:val="21"/>
          <w:szCs w:val="21"/>
          <w:bdr w:val="none" w:sz="0" w:space="0" w:color="auto" w:frame="1"/>
          <w:lang w:eastAsia="ru-RU"/>
        </w:rPr>
        <w:t>75.47</w:t>
      </w:r>
      <w:r w:rsidRPr="00AE66C3">
        <w:rPr>
          <w:rFonts w:ascii="Segoe UI" w:eastAsia="Times New Roman" w:hAnsi="Segoe UI" w:cs="Segoe UI"/>
          <w:color w:val="172B4D"/>
          <w:spacing w:val="-1"/>
          <w:sz w:val="24"/>
          <w:szCs w:val="24"/>
          <w:lang w:eastAsia="ru-RU"/>
        </w:rPr>
        <w:t>.</w:t>
      </w:r>
    </w:p>
    <w:p w14:paraId="37E5A240" w14:textId="77777777" w:rsidR="00AE66C3" w:rsidRPr="00AE66C3" w:rsidRDefault="00AE66C3" w:rsidP="00AE66C3">
      <w:pPr>
        <w:shd w:val="clear" w:color="auto" w:fill="D7CCDC"/>
        <w:spacing w:before="100" w:beforeAutospacing="1" w:after="100" w:afterAutospacing="1" w:line="240" w:lineRule="auto"/>
        <w:rPr>
          <w:rFonts w:ascii="Segoe UI" w:eastAsia="Times New Roman" w:hAnsi="Segoe UI" w:cs="Segoe UI"/>
          <w:color w:val="172B4D"/>
          <w:spacing w:val="-1"/>
          <w:sz w:val="24"/>
          <w:szCs w:val="24"/>
          <w:lang w:eastAsia="ru-RU"/>
        </w:rPr>
      </w:pPr>
      <w:r w:rsidRPr="00AE66C3">
        <w:rPr>
          <w:rFonts w:ascii="Segoe UI" w:eastAsia="Times New Roman" w:hAnsi="Segoe UI" w:cs="Segoe UI"/>
          <w:color w:val="172B4D"/>
          <w:spacing w:val="-1"/>
          <w:sz w:val="24"/>
          <w:szCs w:val="24"/>
          <w:lang w:eastAsia="ru-RU"/>
        </w:rPr>
        <w:t>Далее мы на практике познакомимся с SQL.</w:t>
      </w:r>
    </w:p>
    <w:p w14:paraId="017BDF6E" w14:textId="77777777" w:rsidR="00AE66C3" w:rsidRDefault="00AE66C3" w:rsidP="00AE66C3">
      <w:pPr>
        <w:pStyle w:val="1"/>
        <w:shd w:val="clear" w:color="auto" w:fill="D7CCDC"/>
        <w:spacing w:before="0" w:beforeAutospacing="0" w:after="0" w:afterAutospacing="0"/>
        <w:rPr>
          <w:rFonts w:ascii="Segoe UI" w:hAnsi="Segoe UI" w:cs="Segoe UI"/>
          <w:b w:val="0"/>
          <w:bCs w:val="0"/>
          <w:color w:val="172B4D"/>
          <w:spacing w:val="-2"/>
          <w:sz w:val="50"/>
          <w:szCs w:val="50"/>
        </w:rPr>
      </w:pPr>
      <w:r>
        <w:rPr>
          <w:rFonts w:ascii="Segoe UI" w:hAnsi="Segoe UI" w:cs="Segoe UI"/>
          <w:b w:val="0"/>
          <w:bCs w:val="0"/>
          <w:color w:val="172B4D"/>
          <w:spacing w:val="-2"/>
          <w:sz w:val="50"/>
          <w:szCs w:val="50"/>
        </w:rPr>
        <w:t>Клиент-серверные и встроенные СУБД</w:t>
      </w:r>
    </w:p>
    <w:p w14:paraId="083735F6" w14:textId="77777777" w:rsidR="00AE66C3" w:rsidRDefault="00AE66C3" w:rsidP="00AE66C3">
      <w:pPr>
        <w:shd w:val="clear" w:color="auto" w:fill="D7CCDC"/>
        <w:rPr>
          <w:rFonts w:ascii="Montserrat" w:hAnsi="Montserrat" w:cs="Times New Roman"/>
          <w:color w:val="000000"/>
          <w:sz w:val="21"/>
          <w:szCs w:val="21"/>
        </w:rPr>
      </w:pPr>
    </w:p>
    <w:p w14:paraId="491DDE48" w14:textId="77777777" w:rsidR="00AE66C3" w:rsidRDefault="00AE66C3" w:rsidP="00AE66C3">
      <w:pPr>
        <w:pStyle w:val="a3"/>
        <w:shd w:val="clear" w:color="auto" w:fill="D7CCDC"/>
        <w:rPr>
          <w:rFonts w:ascii="Segoe UI" w:hAnsi="Segoe UI" w:cs="Segoe UI"/>
          <w:color w:val="172B4D"/>
          <w:spacing w:val="-1"/>
        </w:rPr>
      </w:pPr>
      <w:r>
        <w:rPr>
          <w:rFonts w:ascii="Segoe UI" w:hAnsi="Segoe UI" w:cs="Segoe UI"/>
          <w:color w:val="172B4D"/>
          <w:spacing w:val="-1"/>
        </w:rPr>
        <w:t>СУБД — программа для управления базой данных, она может быть запущена на отдельном компьютере (и тогда это будет выделенный сервер баз данных). Доступ к серверу предоставляется через сеть.</w:t>
      </w:r>
    </w:p>
    <w:p w14:paraId="19E5532D" w14:textId="77777777" w:rsidR="00AE66C3" w:rsidRDefault="00AE66C3" w:rsidP="00AE66C3">
      <w:pPr>
        <w:pStyle w:val="a3"/>
        <w:shd w:val="clear" w:color="auto" w:fill="D7CCDC"/>
        <w:rPr>
          <w:rFonts w:ascii="Segoe UI" w:hAnsi="Segoe UI" w:cs="Segoe UI"/>
          <w:color w:val="172B4D"/>
          <w:spacing w:val="-1"/>
        </w:rPr>
      </w:pPr>
      <w:r>
        <w:rPr>
          <w:rFonts w:ascii="Segoe UI" w:hAnsi="Segoe UI" w:cs="Segoe UI"/>
          <w:color w:val="172B4D"/>
          <w:spacing w:val="-1"/>
        </w:rPr>
        <w:t xml:space="preserve">Одним мощным сервером СУБД могут пользоваться тысячи клиентов — людей и программ, которые обращаются к СУБД на сервере. Примером </w:t>
      </w:r>
      <w:r>
        <w:rPr>
          <w:rStyle w:val="a5"/>
          <w:rFonts w:ascii="Segoe UI" w:hAnsi="Segoe UI" w:cs="Segoe UI"/>
          <w:color w:val="172B4D"/>
          <w:spacing w:val="-1"/>
        </w:rPr>
        <w:t>клиент-серверной</w:t>
      </w:r>
      <w:r>
        <w:rPr>
          <w:rFonts w:ascii="Segoe UI" w:hAnsi="Segoe UI" w:cs="Segoe UI"/>
          <w:color w:val="172B4D"/>
          <w:spacing w:val="-1"/>
        </w:rPr>
        <w:t xml:space="preserve"> СУБД является, в том числе </w:t>
      </w:r>
      <w:proofErr w:type="spellStart"/>
      <w:r>
        <w:rPr>
          <w:rFonts w:ascii="Segoe UI" w:hAnsi="Segoe UI" w:cs="Segoe UI"/>
          <w:color w:val="172B4D"/>
          <w:spacing w:val="-1"/>
        </w:rPr>
        <w:t>MySQL</w:t>
      </w:r>
      <w:proofErr w:type="spellEnd"/>
      <w:r>
        <w:rPr>
          <w:rFonts w:ascii="Segoe UI" w:hAnsi="Segoe UI" w:cs="Segoe UI"/>
          <w:color w:val="172B4D"/>
          <w:spacing w:val="-1"/>
        </w:rPr>
        <w:t>.</w:t>
      </w:r>
    </w:p>
    <w:p w14:paraId="0DB4AD6F" w14:textId="77777777" w:rsidR="00AE66C3" w:rsidRDefault="00AE66C3" w:rsidP="00AE66C3">
      <w:pPr>
        <w:pStyle w:val="a3"/>
        <w:shd w:val="clear" w:color="auto" w:fill="D7CCDC"/>
        <w:rPr>
          <w:rFonts w:ascii="Segoe UI" w:hAnsi="Segoe UI" w:cs="Segoe UI"/>
          <w:color w:val="172B4D"/>
          <w:spacing w:val="-1"/>
        </w:rPr>
      </w:pPr>
      <w:r>
        <w:rPr>
          <w:rFonts w:ascii="Segoe UI" w:hAnsi="Segoe UI" w:cs="Segoe UI"/>
          <w:color w:val="172B4D"/>
          <w:spacing w:val="-1"/>
        </w:rPr>
        <w:t xml:space="preserve">Но, если база и все её клиенты находятся на одном компьютере, то СУБД называется </w:t>
      </w:r>
      <w:r>
        <w:rPr>
          <w:rStyle w:val="a5"/>
          <w:rFonts w:ascii="Segoe UI" w:hAnsi="Segoe UI" w:cs="Segoe UI"/>
          <w:color w:val="172B4D"/>
          <w:spacing w:val="-1"/>
        </w:rPr>
        <w:t>локальной</w:t>
      </w:r>
      <w:r>
        <w:rPr>
          <w:rFonts w:ascii="Segoe UI" w:hAnsi="Segoe UI" w:cs="Segoe UI"/>
          <w:color w:val="172B4D"/>
          <w:spacing w:val="-1"/>
        </w:rPr>
        <w:t>. В этом случае для СУБД не предоставляется доступ в интернет для большей безопасности.</w:t>
      </w:r>
    </w:p>
    <w:p w14:paraId="676E24C2" w14:textId="77777777" w:rsidR="00AE66C3" w:rsidRDefault="00AE66C3" w:rsidP="00AE66C3">
      <w:pPr>
        <w:pStyle w:val="a3"/>
        <w:shd w:val="clear" w:color="auto" w:fill="D7CCDC"/>
        <w:rPr>
          <w:rFonts w:ascii="Segoe UI" w:hAnsi="Segoe UI" w:cs="Segoe UI"/>
          <w:color w:val="172B4D"/>
          <w:spacing w:val="-1"/>
        </w:rPr>
      </w:pPr>
      <w:r>
        <w:rPr>
          <w:rFonts w:ascii="Segoe UI" w:hAnsi="Segoe UI" w:cs="Segoe UI"/>
          <w:color w:val="172B4D"/>
          <w:spacing w:val="-1"/>
        </w:rPr>
        <w:t>Однако, на одном компьютере может быть запущено несколько программ, все они могут по-прежнему иметь доступ в базу, как и несколько локальных пользователей. То есть локальная СУБД при этом остаётся многопользовательской. По-прежнему несколько клиентов одновременно могут читать и записывать данные.</w:t>
      </w:r>
    </w:p>
    <w:p w14:paraId="0785117A" w14:textId="77777777" w:rsidR="00AE66C3" w:rsidRDefault="00AE66C3" w:rsidP="00AE66C3">
      <w:pPr>
        <w:pStyle w:val="a3"/>
        <w:shd w:val="clear" w:color="auto" w:fill="D7CCDC"/>
        <w:rPr>
          <w:rFonts w:ascii="Segoe UI" w:hAnsi="Segoe UI" w:cs="Segoe UI"/>
          <w:color w:val="172B4D"/>
          <w:spacing w:val="-1"/>
        </w:rPr>
      </w:pPr>
      <w:r>
        <w:rPr>
          <w:rFonts w:ascii="Segoe UI" w:hAnsi="Segoe UI" w:cs="Segoe UI"/>
          <w:color w:val="172B4D"/>
          <w:spacing w:val="-1"/>
        </w:rPr>
        <w:t xml:space="preserve">Существуют базы данных, предназначенные для нужд конкретного приложения. Такая СУБД, как правило, не запущена на компьютере постоянно, а запускается либо для обработки конкретного запроса, либо только на время работы родительского приложения. </w:t>
      </w:r>
    </w:p>
    <w:p w14:paraId="16FC377C" w14:textId="77777777" w:rsidR="00AE66C3" w:rsidRDefault="00AE66C3" w:rsidP="00AE66C3">
      <w:pPr>
        <w:pStyle w:val="a3"/>
        <w:shd w:val="clear" w:color="auto" w:fill="D7CCDC"/>
        <w:rPr>
          <w:rFonts w:ascii="Segoe UI" w:hAnsi="Segoe UI" w:cs="Segoe UI"/>
          <w:color w:val="172B4D"/>
          <w:spacing w:val="-1"/>
        </w:rPr>
      </w:pPr>
      <w:r>
        <w:rPr>
          <w:rFonts w:ascii="Segoe UI" w:hAnsi="Segoe UI" w:cs="Segoe UI"/>
          <w:color w:val="172B4D"/>
          <w:spacing w:val="-1"/>
        </w:rPr>
        <w:t>В таких СУБД не предусмотрена параллельная запись, поскольку одно приложение может выстроить все запросы последовательно (а никакое другое приложение к СУБД подключаться в это время и не будет).</w:t>
      </w:r>
    </w:p>
    <w:p w14:paraId="64E9526E" w14:textId="77777777" w:rsidR="00AE66C3" w:rsidRDefault="00AE66C3" w:rsidP="00AE66C3">
      <w:pPr>
        <w:pStyle w:val="a3"/>
        <w:shd w:val="clear" w:color="auto" w:fill="D7CCDC"/>
        <w:rPr>
          <w:rFonts w:ascii="Segoe UI" w:hAnsi="Segoe UI" w:cs="Segoe UI"/>
          <w:color w:val="172B4D"/>
          <w:spacing w:val="-1"/>
        </w:rPr>
      </w:pPr>
      <w:r>
        <w:rPr>
          <w:rFonts w:ascii="Segoe UI" w:hAnsi="Segoe UI" w:cs="Segoe UI"/>
          <w:color w:val="172B4D"/>
          <w:spacing w:val="-1"/>
        </w:rPr>
        <w:t xml:space="preserve">Подобные СУБД называются </w:t>
      </w:r>
      <w:r>
        <w:rPr>
          <w:rStyle w:val="a5"/>
          <w:rFonts w:ascii="Segoe UI" w:hAnsi="Segoe UI" w:cs="Segoe UI"/>
          <w:color w:val="172B4D"/>
          <w:spacing w:val="-1"/>
        </w:rPr>
        <w:t>встроенными</w:t>
      </w:r>
      <w:r>
        <w:rPr>
          <w:rFonts w:ascii="Segoe UI" w:hAnsi="Segoe UI" w:cs="Segoe UI"/>
          <w:color w:val="172B4D"/>
          <w:spacing w:val="-1"/>
        </w:rPr>
        <w:t xml:space="preserve">. Пример — </w:t>
      </w:r>
      <w:proofErr w:type="spellStart"/>
      <w:r>
        <w:rPr>
          <w:rFonts w:ascii="Segoe UI" w:hAnsi="Segoe UI" w:cs="Segoe UI"/>
          <w:color w:val="172B4D"/>
          <w:spacing w:val="-1"/>
        </w:rPr>
        <w:t>SQLite</w:t>
      </w:r>
      <w:proofErr w:type="spellEnd"/>
      <w:r>
        <w:rPr>
          <w:rFonts w:ascii="Segoe UI" w:hAnsi="Segoe UI" w:cs="Segoe UI"/>
          <w:color w:val="172B4D"/>
          <w:spacing w:val="-1"/>
        </w:rPr>
        <w:t>. Она существует для всех платформ, но встраивается в приложения как дополнительный готовый модуль, и все данные хранит в виде одного бинарного файла.</w:t>
      </w:r>
    </w:p>
    <w:p w14:paraId="16D87521" w14:textId="77777777" w:rsidR="000E5A48" w:rsidRPr="000E5A48" w:rsidRDefault="000E5A48" w:rsidP="000E5A48">
      <w:pPr>
        <w:spacing w:after="0" w:line="240" w:lineRule="auto"/>
        <w:rPr>
          <w:rFonts w:ascii="Times New Roman" w:eastAsia="Times New Roman" w:hAnsi="Times New Roman" w:cs="Times New Roman"/>
          <w:sz w:val="24"/>
          <w:szCs w:val="24"/>
          <w:lang w:eastAsia="ru-RU"/>
        </w:rPr>
      </w:pPr>
      <w:r w:rsidRPr="000E5A48">
        <w:rPr>
          <w:rFonts w:ascii="Montserrat" w:eastAsia="Times New Roman" w:hAnsi="Montserrat" w:cs="Times New Roman"/>
          <w:color w:val="000000"/>
          <w:sz w:val="21"/>
          <w:szCs w:val="21"/>
          <w:shd w:val="clear" w:color="auto" w:fill="D7CCDC"/>
          <w:lang w:eastAsia="ru-RU"/>
        </w:rPr>
        <w:t>Построение концептуальной модели в нотации Чена</w:t>
      </w:r>
    </w:p>
    <w:p w14:paraId="09122292" w14:textId="77777777" w:rsidR="000E5A48" w:rsidRPr="000E5A48" w:rsidRDefault="000E5A48" w:rsidP="000E5A48">
      <w:pPr>
        <w:shd w:val="clear" w:color="auto" w:fill="D7CCDC"/>
        <w:spacing w:after="0" w:line="240" w:lineRule="auto"/>
        <w:rPr>
          <w:rFonts w:ascii="Montserrat" w:eastAsia="Times New Roman" w:hAnsi="Montserrat" w:cs="Times New Roman"/>
          <w:color w:val="000000"/>
          <w:sz w:val="21"/>
          <w:szCs w:val="21"/>
          <w:lang w:eastAsia="ru-RU"/>
        </w:rPr>
      </w:pPr>
    </w:p>
    <w:p w14:paraId="17C4FBA1" w14:textId="77777777" w:rsidR="000E5A48" w:rsidRPr="000E5A48" w:rsidRDefault="000E5A48" w:rsidP="000E5A48">
      <w:pPr>
        <w:shd w:val="clear" w:color="auto" w:fill="D7CCDC"/>
        <w:spacing w:after="0" w:line="240" w:lineRule="auto"/>
        <w:rPr>
          <w:rFonts w:ascii="Montserrat" w:eastAsia="Times New Roman" w:hAnsi="Montserrat" w:cs="Times New Roman"/>
          <w:color w:val="000000"/>
          <w:sz w:val="21"/>
          <w:szCs w:val="21"/>
          <w:lang w:eastAsia="ru-RU"/>
        </w:rPr>
      </w:pPr>
      <w:r w:rsidRPr="000E5A48">
        <w:rPr>
          <w:rFonts w:ascii="Arial" w:eastAsia="Times New Roman" w:hAnsi="Arial" w:cs="Arial"/>
          <w:color w:val="000000"/>
          <w:lang w:eastAsia="ru-RU"/>
        </w:rPr>
        <w:t xml:space="preserve">Модели, которые мы с вами изучаем в этой теме, также называются </w:t>
      </w:r>
      <w:r w:rsidRPr="000E5A48">
        <w:rPr>
          <w:rFonts w:ascii="Arial" w:eastAsia="Times New Roman" w:hAnsi="Arial" w:cs="Arial"/>
          <w:b/>
          <w:bCs/>
          <w:color w:val="000000"/>
          <w:lang w:eastAsia="ru-RU"/>
        </w:rPr>
        <w:t>ER-моделями</w:t>
      </w:r>
      <w:r w:rsidRPr="000E5A48">
        <w:rPr>
          <w:rFonts w:ascii="Arial" w:eastAsia="Times New Roman" w:hAnsi="Arial" w:cs="Arial"/>
          <w:color w:val="000000"/>
          <w:lang w:eastAsia="ru-RU"/>
        </w:rPr>
        <w:t xml:space="preserve"> (от англ. </w:t>
      </w:r>
      <w:proofErr w:type="spellStart"/>
      <w:r w:rsidRPr="000E5A48">
        <w:rPr>
          <w:rFonts w:ascii="Arial" w:eastAsia="Times New Roman" w:hAnsi="Arial" w:cs="Arial"/>
          <w:color w:val="000000"/>
          <w:lang w:eastAsia="ru-RU"/>
        </w:rPr>
        <w:t>Entity-Relationship</w:t>
      </w:r>
      <w:proofErr w:type="spellEnd"/>
      <w:r w:rsidRPr="000E5A48">
        <w:rPr>
          <w:rFonts w:ascii="Arial" w:eastAsia="Times New Roman" w:hAnsi="Arial" w:cs="Arial"/>
          <w:color w:val="000000"/>
          <w:lang w:eastAsia="ru-RU"/>
        </w:rPr>
        <w:t xml:space="preserve">, т.е. «сущность-связь»). </w:t>
      </w:r>
      <w:r w:rsidRPr="000E5A48">
        <w:rPr>
          <w:rFonts w:ascii="Arial" w:eastAsia="Times New Roman" w:hAnsi="Arial" w:cs="Arial"/>
          <w:b/>
          <w:bCs/>
          <w:color w:val="000000"/>
          <w:lang w:eastAsia="ru-RU"/>
        </w:rPr>
        <w:t xml:space="preserve">Сущность </w:t>
      </w:r>
      <w:r w:rsidRPr="000E5A48">
        <w:rPr>
          <w:rFonts w:ascii="Arial" w:eastAsia="Times New Roman" w:hAnsi="Arial" w:cs="Arial"/>
          <w:color w:val="000000"/>
          <w:lang w:eastAsia="ru-RU"/>
        </w:rPr>
        <w:t>– это объект из предметной области (из бизнеса, из реального мира), который будет в последующем храниться в базе данных.</w:t>
      </w:r>
    </w:p>
    <w:p w14:paraId="7AF618FD" w14:textId="77777777" w:rsidR="000E5A48" w:rsidRPr="000E5A48" w:rsidRDefault="000E5A48" w:rsidP="000E5A48">
      <w:pPr>
        <w:shd w:val="clear" w:color="auto" w:fill="D7CCDC"/>
        <w:spacing w:after="0" w:line="240" w:lineRule="auto"/>
        <w:rPr>
          <w:rFonts w:ascii="Montserrat" w:eastAsia="Times New Roman" w:hAnsi="Montserrat" w:cs="Times New Roman"/>
          <w:color w:val="000000"/>
          <w:sz w:val="21"/>
          <w:szCs w:val="21"/>
          <w:lang w:eastAsia="ru-RU"/>
        </w:rPr>
      </w:pPr>
      <w:r w:rsidRPr="000E5A48">
        <w:rPr>
          <w:rFonts w:ascii="Montserrat" w:eastAsia="Times New Roman" w:hAnsi="Montserrat" w:cs="Times New Roman"/>
          <w:color w:val="000000"/>
          <w:sz w:val="21"/>
          <w:szCs w:val="21"/>
          <w:lang w:eastAsia="ru-RU"/>
        </w:rPr>
        <w:br/>
      </w:r>
    </w:p>
    <w:p w14:paraId="4E29A961" w14:textId="77777777" w:rsidR="000E5A48" w:rsidRPr="000E5A48" w:rsidRDefault="000E5A48" w:rsidP="000E5A48">
      <w:pPr>
        <w:shd w:val="clear" w:color="auto" w:fill="D7CCDC"/>
        <w:spacing w:after="0" w:line="240" w:lineRule="auto"/>
        <w:rPr>
          <w:rFonts w:ascii="Montserrat" w:eastAsia="Times New Roman" w:hAnsi="Montserrat" w:cs="Times New Roman"/>
          <w:color w:val="000000"/>
          <w:sz w:val="21"/>
          <w:szCs w:val="21"/>
          <w:lang w:eastAsia="ru-RU"/>
        </w:rPr>
      </w:pPr>
      <w:r w:rsidRPr="000E5A48">
        <w:rPr>
          <w:rFonts w:ascii="Arial" w:eastAsia="Times New Roman" w:hAnsi="Arial" w:cs="Arial"/>
          <w:color w:val="000000"/>
          <w:lang w:eastAsia="ru-RU"/>
        </w:rPr>
        <w:t>Приведем примеры сущностей интернет-магазина:</w:t>
      </w:r>
    </w:p>
    <w:p w14:paraId="2F53D7AA" w14:textId="77777777" w:rsidR="000E5A48" w:rsidRPr="000E5A48" w:rsidRDefault="000E5A48" w:rsidP="000E5A48">
      <w:pPr>
        <w:numPr>
          <w:ilvl w:val="0"/>
          <w:numId w:val="8"/>
        </w:numPr>
        <w:spacing w:after="0" w:line="240" w:lineRule="auto"/>
        <w:textAlignment w:val="baseline"/>
        <w:rPr>
          <w:rFonts w:ascii="Montserrat" w:eastAsia="Times New Roman" w:hAnsi="Montserrat" w:cs="Times New Roman"/>
          <w:color w:val="000000"/>
          <w:sz w:val="21"/>
          <w:szCs w:val="21"/>
          <w:lang w:eastAsia="ru-RU"/>
        </w:rPr>
      </w:pPr>
      <w:r w:rsidRPr="000E5A48">
        <w:rPr>
          <w:rFonts w:ascii="Arial" w:eastAsia="Times New Roman" w:hAnsi="Arial" w:cs="Arial"/>
          <w:color w:val="000000"/>
          <w:lang w:eastAsia="ru-RU"/>
        </w:rPr>
        <w:t>Товар;</w:t>
      </w:r>
    </w:p>
    <w:p w14:paraId="3E855E0A" w14:textId="77777777" w:rsidR="000E5A48" w:rsidRPr="000E5A48" w:rsidRDefault="000E5A48" w:rsidP="000E5A48">
      <w:pPr>
        <w:numPr>
          <w:ilvl w:val="0"/>
          <w:numId w:val="8"/>
        </w:numPr>
        <w:spacing w:after="0" w:line="240" w:lineRule="auto"/>
        <w:textAlignment w:val="baseline"/>
        <w:rPr>
          <w:rFonts w:ascii="Montserrat" w:eastAsia="Times New Roman" w:hAnsi="Montserrat" w:cs="Times New Roman"/>
          <w:color w:val="000000"/>
          <w:sz w:val="21"/>
          <w:szCs w:val="21"/>
          <w:lang w:eastAsia="ru-RU"/>
        </w:rPr>
      </w:pPr>
      <w:r w:rsidRPr="000E5A48">
        <w:rPr>
          <w:rFonts w:ascii="Arial" w:eastAsia="Times New Roman" w:hAnsi="Arial" w:cs="Arial"/>
          <w:color w:val="000000"/>
          <w:lang w:eastAsia="ru-RU"/>
        </w:rPr>
        <w:t>Заказ;</w:t>
      </w:r>
    </w:p>
    <w:p w14:paraId="1D7571D6" w14:textId="77777777" w:rsidR="000E5A48" w:rsidRPr="000E5A48" w:rsidRDefault="000E5A48" w:rsidP="000E5A48">
      <w:pPr>
        <w:numPr>
          <w:ilvl w:val="0"/>
          <w:numId w:val="8"/>
        </w:numPr>
        <w:spacing w:after="0" w:line="240" w:lineRule="auto"/>
        <w:textAlignment w:val="baseline"/>
        <w:rPr>
          <w:rFonts w:ascii="Montserrat" w:eastAsia="Times New Roman" w:hAnsi="Montserrat" w:cs="Times New Roman"/>
          <w:color w:val="000000"/>
          <w:sz w:val="21"/>
          <w:szCs w:val="21"/>
          <w:lang w:eastAsia="ru-RU"/>
        </w:rPr>
      </w:pPr>
      <w:r w:rsidRPr="000E5A48">
        <w:rPr>
          <w:rFonts w:ascii="Arial" w:eastAsia="Times New Roman" w:hAnsi="Arial" w:cs="Arial"/>
          <w:color w:val="000000"/>
          <w:lang w:eastAsia="ru-RU"/>
        </w:rPr>
        <w:t>Клиент;</w:t>
      </w:r>
    </w:p>
    <w:p w14:paraId="3D9CEE2B" w14:textId="77777777" w:rsidR="000E5A48" w:rsidRPr="000E5A48" w:rsidRDefault="000E5A48" w:rsidP="000E5A48">
      <w:pPr>
        <w:numPr>
          <w:ilvl w:val="0"/>
          <w:numId w:val="8"/>
        </w:numPr>
        <w:spacing w:after="0" w:line="240" w:lineRule="auto"/>
        <w:textAlignment w:val="baseline"/>
        <w:rPr>
          <w:rFonts w:ascii="Montserrat" w:eastAsia="Times New Roman" w:hAnsi="Montserrat" w:cs="Times New Roman"/>
          <w:color w:val="000000"/>
          <w:sz w:val="21"/>
          <w:szCs w:val="21"/>
          <w:lang w:eastAsia="ru-RU"/>
        </w:rPr>
      </w:pPr>
      <w:r w:rsidRPr="000E5A48">
        <w:rPr>
          <w:rFonts w:ascii="Arial" w:eastAsia="Times New Roman" w:hAnsi="Arial" w:cs="Arial"/>
          <w:color w:val="000000"/>
          <w:lang w:eastAsia="ru-RU"/>
        </w:rPr>
        <w:t>Менеджер;</w:t>
      </w:r>
    </w:p>
    <w:p w14:paraId="4869AFC7" w14:textId="77777777" w:rsidR="000E5A48" w:rsidRPr="000E5A48" w:rsidRDefault="000E5A48" w:rsidP="000E5A48">
      <w:pPr>
        <w:numPr>
          <w:ilvl w:val="0"/>
          <w:numId w:val="8"/>
        </w:numPr>
        <w:spacing w:after="0" w:line="240" w:lineRule="auto"/>
        <w:textAlignment w:val="baseline"/>
        <w:rPr>
          <w:rFonts w:ascii="Montserrat" w:eastAsia="Times New Roman" w:hAnsi="Montserrat" w:cs="Times New Roman"/>
          <w:color w:val="000000"/>
          <w:sz w:val="21"/>
          <w:szCs w:val="21"/>
          <w:lang w:eastAsia="ru-RU"/>
        </w:rPr>
      </w:pPr>
      <w:r w:rsidRPr="000E5A48">
        <w:rPr>
          <w:rFonts w:ascii="Arial" w:eastAsia="Times New Roman" w:hAnsi="Arial" w:cs="Arial"/>
          <w:color w:val="000000"/>
          <w:lang w:eastAsia="ru-RU"/>
        </w:rPr>
        <w:t>Курьер.</w:t>
      </w:r>
    </w:p>
    <w:p w14:paraId="19893C10" w14:textId="77777777" w:rsidR="000E5A48" w:rsidRPr="000E5A48" w:rsidRDefault="000E5A48" w:rsidP="000E5A48">
      <w:pPr>
        <w:shd w:val="clear" w:color="auto" w:fill="D7CCDC"/>
        <w:spacing w:after="0" w:line="240" w:lineRule="auto"/>
        <w:rPr>
          <w:rFonts w:ascii="Montserrat" w:eastAsia="Times New Roman" w:hAnsi="Montserrat" w:cs="Times New Roman"/>
          <w:color w:val="000000"/>
          <w:sz w:val="21"/>
          <w:szCs w:val="21"/>
          <w:lang w:eastAsia="ru-RU"/>
        </w:rPr>
      </w:pPr>
      <w:r w:rsidRPr="000E5A48">
        <w:rPr>
          <w:rFonts w:ascii="Montserrat" w:eastAsia="Times New Roman" w:hAnsi="Montserrat" w:cs="Times New Roman"/>
          <w:color w:val="000000"/>
          <w:sz w:val="21"/>
          <w:szCs w:val="21"/>
          <w:lang w:eastAsia="ru-RU"/>
        </w:rPr>
        <w:br/>
      </w:r>
    </w:p>
    <w:p w14:paraId="40D1F253" w14:textId="77777777" w:rsidR="000E5A48" w:rsidRPr="000E5A48" w:rsidRDefault="000E5A48" w:rsidP="000E5A48">
      <w:pPr>
        <w:shd w:val="clear" w:color="auto" w:fill="D7CCDC"/>
        <w:spacing w:after="0" w:line="240" w:lineRule="auto"/>
        <w:rPr>
          <w:rFonts w:ascii="Montserrat" w:eastAsia="Times New Roman" w:hAnsi="Montserrat" w:cs="Times New Roman"/>
          <w:color w:val="000000"/>
          <w:sz w:val="21"/>
          <w:szCs w:val="21"/>
          <w:lang w:eastAsia="ru-RU"/>
        </w:rPr>
      </w:pPr>
      <w:r w:rsidRPr="000E5A48">
        <w:rPr>
          <w:rFonts w:ascii="Arial" w:eastAsia="Times New Roman" w:hAnsi="Arial" w:cs="Arial"/>
          <w:b/>
          <w:bCs/>
          <w:color w:val="000000"/>
          <w:lang w:eastAsia="ru-RU"/>
        </w:rPr>
        <w:lastRenderedPageBreak/>
        <w:t xml:space="preserve">Связь </w:t>
      </w:r>
      <w:r w:rsidRPr="000E5A48">
        <w:rPr>
          <w:rFonts w:ascii="Arial" w:eastAsia="Times New Roman" w:hAnsi="Arial" w:cs="Arial"/>
          <w:color w:val="000000"/>
          <w:lang w:eastAsia="ru-RU"/>
        </w:rPr>
        <w:t>— это отношение между сущностями.</w:t>
      </w:r>
    </w:p>
    <w:p w14:paraId="514A430D" w14:textId="77777777" w:rsidR="000E5A48" w:rsidRPr="000E5A48" w:rsidRDefault="000E5A48" w:rsidP="000E5A48">
      <w:pPr>
        <w:shd w:val="clear" w:color="auto" w:fill="D7CCDC"/>
        <w:spacing w:after="0" w:line="240" w:lineRule="auto"/>
        <w:rPr>
          <w:rFonts w:ascii="Montserrat" w:eastAsia="Times New Roman" w:hAnsi="Montserrat" w:cs="Times New Roman"/>
          <w:color w:val="000000"/>
          <w:sz w:val="21"/>
          <w:szCs w:val="21"/>
          <w:lang w:eastAsia="ru-RU"/>
        </w:rPr>
      </w:pPr>
      <w:r w:rsidRPr="000E5A48">
        <w:rPr>
          <w:rFonts w:ascii="Montserrat" w:eastAsia="Times New Roman" w:hAnsi="Montserrat" w:cs="Times New Roman"/>
          <w:color w:val="000000"/>
          <w:sz w:val="21"/>
          <w:szCs w:val="21"/>
          <w:lang w:eastAsia="ru-RU"/>
        </w:rPr>
        <w:br/>
      </w:r>
    </w:p>
    <w:p w14:paraId="28FB2EF4" w14:textId="77777777" w:rsidR="000E5A48" w:rsidRPr="000E5A48" w:rsidRDefault="000E5A48" w:rsidP="000E5A48">
      <w:pPr>
        <w:shd w:val="clear" w:color="auto" w:fill="D7CCDC"/>
        <w:spacing w:after="0" w:line="240" w:lineRule="auto"/>
        <w:rPr>
          <w:rFonts w:ascii="Montserrat" w:eastAsia="Times New Roman" w:hAnsi="Montserrat" w:cs="Times New Roman"/>
          <w:color w:val="000000"/>
          <w:sz w:val="21"/>
          <w:szCs w:val="21"/>
          <w:lang w:eastAsia="ru-RU"/>
        </w:rPr>
      </w:pPr>
      <w:r w:rsidRPr="000E5A48">
        <w:rPr>
          <w:rFonts w:ascii="Arial" w:eastAsia="Times New Roman" w:hAnsi="Arial" w:cs="Arial"/>
          <w:color w:val="000000"/>
          <w:lang w:eastAsia="ru-RU"/>
        </w:rPr>
        <w:t>Обычно связь можно описать глаголом или используя глагольную форму. Приведем примеры связей сущностей интернет-магазина:</w:t>
      </w:r>
    </w:p>
    <w:p w14:paraId="47450954" w14:textId="77777777" w:rsidR="000E5A48" w:rsidRPr="000E5A48" w:rsidRDefault="000E5A48" w:rsidP="000E5A48">
      <w:pPr>
        <w:numPr>
          <w:ilvl w:val="0"/>
          <w:numId w:val="9"/>
        </w:numPr>
        <w:spacing w:after="0" w:line="240" w:lineRule="auto"/>
        <w:textAlignment w:val="baseline"/>
        <w:rPr>
          <w:rFonts w:ascii="Montserrat" w:eastAsia="Times New Roman" w:hAnsi="Montserrat" w:cs="Times New Roman"/>
          <w:color w:val="000000"/>
          <w:sz w:val="21"/>
          <w:szCs w:val="21"/>
          <w:lang w:eastAsia="ru-RU"/>
        </w:rPr>
      </w:pPr>
      <w:r w:rsidRPr="000E5A48">
        <w:rPr>
          <w:rFonts w:ascii="Arial" w:eastAsia="Times New Roman" w:hAnsi="Arial" w:cs="Arial"/>
          <w:color w:val="000000"/>
          <w:lang w:eastAsia="ru-RU"/>
        </w:rPr>
        <w:t>Заказ содержит товары;</w:t>
      </w:r>
    </w:p>
    <w:p w14:paraId="3E83A851" w14:textId="77777777" w:rsidR="000E5A48" w:rsidRPr="000E5A48" w:rsidRDefault="000E5A48" w:rsidP="000E5A48">
      <w:pPr>
        <w:numPr>
          <w:ilvl w:val="0"/>
          <w:numId w:val="9"/>
        </w:numPr>
        <w:spacing w:after="0" w:line="240" w:lineRule="auto"/>
        <w:textAlignment w:val="baseline"/>
        <w:rPr>
          <w:rFonts w:ascii="Montserrat" w:eastAsia="Times New Roman" w:hAnsi="Montserrat" w:cs="Times New Roman"/>
          <w:color w:val="000000"/>
          <w:sz w:val="21"/>
          <w:szCs w:val="21"/>
          <w:lang w:eastAsia="ru-RU"/>
        </w:rPr>
      </w:pPr>
      <w:r w:rsidRPr="000E5A48">
        <w:rPr>
          <w:rFonts w:ascii="Arial" w:eastAsia="Times New Roman" w:hAnsi="Arial" w:cs="Arial"/>
          <w:color w:val="000000"/>
          <w:lang w:eastAsia="ru-RU"/>
        </w:rPr>
        <w:t>Клиенты создают заказы;</w:t>
      </w:r>
    </w:p>
    <w:p w14:paraId="5BDD0C3B" w14:textId="77777777" w:rsidR="000E5A48" w:rsidRPr="000E5A48" w:rsidRDefault="000E5A48" w:rsidP="000E5A48">
      <w:pPr>
        <w:numPr>
          <w:ilvl w:val="0"/>
          <w:numId w:val="9"/>
        </w:numPr>
        <w:spacing w:after="0" w:line="240" w:lineRule="auto"/>
        <w:textAlignment w:val="baseline"/>
        <w:rPr>
          <w:rFonts w:ascii="Montserrat" w:eastAsia="Times New Roman" w:hAnsi="Montserrat" w:cs="Times New Roman"/>
          <w:color w:val="000000"/>
          <w:sz w:val="21"/>
          <w:szCs w:val="21"/>
          <w:lang w:eastAsia="ru-RU"/>
        </w:rPr>
      </w:pPr>
      <w:r w:rsidRPr="000E5A48">
        <w:rPr>
          <w:rFonts w:ascii="Arial" w:eastAsia="Times New Roman" w:hAnsi="Arial" w:cs="Arial"/>
          <w:color w:val="000000"/>
          <w:lang w:eastAsia="ru-RU"/>
        </w:rPr>
        <w:t>Заказы обрабатывают менеджеры;</w:t>
      </w:r>
    </w:p>
    <w:p w14:paraId="4A2B2759" w14:textId="77777777" w:rsidR="000E5A48" w:rsidRPr="000E5A48" w:rsidRDefault="000E5A48" w:rsidP="000E5A48">
      <w:pPr>
        <w:numPr>
          <w:ilvl w:val="0"/>
          <w:numId w:val="9"/>
        </w:numPr>
        <w:spacing w:after="0" w:line="240" w:lineRule="auto"/>
        <w:textAlignment w:val="baseline"/>
        <w:rPr>
          <w:rFonts w:ascii="Montserrat" w:eastAsia="Times New Roman" w:hAnsi="Montserrat" w:cs="Times New Roman"/>
          <w:color w:val="000000"/>
          <w:sz w:val="21"/>
          <w:szCs w:val="21"/>
          <w:lang w:eastAsia="ru-RU"/>
        </w:rPr>
      </w:pPr>
      <w:r w:rsidRPr="000E5A48">
        <w:rPr>
          <w:rFonts w:ascii="Arial" w:eastAsia="Times New Roman" w:hAnsi="Arial" w:cs="Arial"/>
          <w:color w:val="000000"/>
          <w:lang w:eastAsia="ru-RU"/>
        </w:rPr>
        <w:t>Заказы доставляют курьеры.</w:t>
      </w:r>
    </w:p>
    <w:p w14:paraId="74915B18" w14:textId="77777777" w:rsidR="000E5A48" w:rsidRPr="000E5A48" w:rsidRDefault="000E5A48" w:rsidP="000E5A48">
      <w:pPr>
        <w:shd w:val="clear" w:color="auto" w:fill="D7CCDC"/>
        <w:spacing w:after="0" w:line="240" w:lineRule="auto"/>
        <w:rPr>
          <w:rFonts w:ascii="Montserrat" w:eastAsia="Times New Roman" w:hAnsi="Montserrat" w:cs="Times New Roman"/>
          <w:color w:val="000000"/>
          <w:sz w:val="21"/>
          <w:szCs w:val="21"/>
          <w:lang w:eastAsia="ru-RU"/>
        </w:rPr>
      </w:pPr>
      <w:r w:rsidRPr="000E5A48">
        <w:rPr>
          <w:rFonts w:ascii="Montserrat" w:eastAsia="Times New Roman" w:hAnsi="Montserrat" w:cs="Times New Roman"/>
          <w:color w:val="000000"/>
          <w:sz w:val="21"/>
          <w:szCs w:val="21"/>
          <w:lang w:eastAsia="ru-RU"/>
        </w:rPr>
        <w:br/>
      </w:r>
    </w:p>
    <w:p w14:paraId="076098CA" w14:textId="77777777" w:rsidR="000E5A48" w:rsidRPr="000E5A48" w:rsidRDefault="000E5A48" w:rsidP="000E5A48">
      <w:pPr>
        <w:shd w:val="clear" w:color="auto" w:fill="D7CCDC"/>
        <w:spacing w:after="0" w:line="240" w:lineRule="auto"/>
        <w:rPr>
          <w:rFonts w:ascii="Montserrat" w:eastAsia="Times New Roman" w:hAnsi="Montserrat" w:cs="Times New Roman"/>
          <w:color w:val="000000"/>
          <w:sz w:val="21"/>
          <w:szCs w:val="21"/>
          <w:lang w:eastAsia="ru-RU"/>
        </w:rPr>
      </w:pPr>
      <w:r w:rsidRPr="000E5A48">
        <w:rPr>
          <w:rFonts w:ascii="Arial" w:eastAsia="Times New Roman" w:hAnsi="Arial" w:cs="Arial"/>
          <w:color w:val="000000"/>
          <w:lang w:eastAsia="ru-RU"/>
        </w:rPr>
        <w:t xml:space="preserve">Ещё в 70-х годах Питер Чен предложил </w:t>
      </w:r>
      <w:r w:rsidRPr="000E5A48">
        <w:rPr>
          <w:rFonts w:ascii="Arial" w:eastAsia="Times New Roman" w:hAnsi="Arial" w:cs="Arial"/>
          <w:b/>
          <w:bCs/>
          <w:color w:val="000000"/>
          <w:lang w:eastAsia="ru-RU"/>
        </w:rPr>
        <w:t xml:space="preserve">нотацию </w:t>
      </w:r>
      <w:r w:rsidRPr="000E5A48">
        <w:rPr>
          <w:rFonts w:ascii="Arial" w:eastAsia="Times New Roman" w:hAnsi="Arial" w:cs="Arial"/>
          <w:color w:val="000000"/>
          <w:lang w:eastAsia="ru-RU"/>
        </w:rPr>
        <w:t>(набор обозначений символов), с помощью которых можно строить наглядные концептуальные ER-модели с сущностями и связями.</w:t>
      </w:r>
    </w:p>
    <w:p w14:paraId="1FD2349B" w14:textId="77777777" w:rsidR="000E5A48" w:rsidRPr="000E5A48" w:rsidRDefault="000E5A48" w:rsidP="000E5A48">
      <w:pPr>
        <w:shd w:val="clear" w:color="auto" w:fill="D7CCDC"/>
        <w:spacing w:after="0" w:line="240" w:lineRule="auto"/>
        <w:rPr>
          <w:rFonts w:ascii="Montserrat" w:eastAsia="Times New Roman" w:hAnsi="Montserrat" w:cs="Times New Roman"/>
          <w:color w:val="000000"/>
          <w:sz w:val="21"/>
          <w:szCs w:val="21"/>
          <w:lang w:eastAsia="ru-RU"/>
        </w:rPr>
      </w:pPr>
      <w:r w:rsidRPr="000E5A48">
        <w:rPr>
          <w:rFonts w:ascii="Montserrat" w:eastAsia="Times New Roman" w:hAnsi="Montserrat" w:cs="Times New Roman"/>
          <w:color w:val="000000"/>
          <w:sz w:val="21"/>
          <w:szCs w:val="21"/>
          <w:lang w:eastAsia="ru-RU"/>
        </w:rPr>
        <w:br/>
      </w:r>
    </w:p>
    <w:p w14:paraId="5E38F320" w14:textId="77777777" w:rsidR="000E5A48" w:rsidRPr="000E5A48" w:rsidRDefault="000E5A48" w:rsidP="000E5A48">
      <w:pPr>
        <w:shd w:val="clear" w:color="auto" w:fill="D7CCDC"/>
        <w:spacing w:after="0" w:line="240" w:lineRule="auto"/>
        <w:rPr>
          <w:rFonts w:ascii="Montserrat" w:eastAsia="Times New Roman" w:hAnsi="Montserrat" w:cs="Times New Roman"/>
          <w:color w:val="000000"/>
          <w:sz w:val="21"/>
          <w:szCs w:val="21"/>
          <w:lang w:eastAsia="ru-RU"/>
        </w:rPr>
      </w:pPr>
      <w:r w:rsidRPr="000E5A48">
        <w:rPr>
          <w:rFonts w:ascii="Arial" w:eastAsia="Times New Roman" w:hAnsi="Arial" w:cs="Arial"/>
          <w:b/>
          <w:bCs/>
          <w:color w:val="000000"/>
          <w:lang w:eastAsia="ru-RU"/>
        </w:rPr>
        <w:t>Основные элементы нотации Чена</w:t>
      </w:r>
    </w:p>
    <w:p w14:paraId="49D40424" w14:textId="77777777" w:rsidR="000E5A48" w:rsidRPr="000E5A48" w:rsidRDefault="000E5A48" w:rsidP="000E5A48">
      <w:pPr>
        <w:shd w:val="clear" w:color="auto" w:fill="D7CCDC"/>
        <w:spacing w:after="0" w:line="240" w:lineRule="auto"/>
        <w:rPr>
          <w:rFonts w:ascii="Montserrat" w:eastAsia="Times New Roman" w:hAnsi="Montserrat" w:cs="Times New Roman"/>
          <w:color w:val="000000"/>
          <w:sz w:val="21"/>
          <w:szCs w:val="21"/>
          <w:lang w:eastAsia="ru-RU"/>
        </w:rPr>
      </w:pPr>
      <w:r w:rsidRPr="000E5A48">
        <w:rPr>
          <w:rFonts w:ascii="Arial" w:eastAsia="Times New Roman" w:hAnsi="Arial" w:cs="Arial"/>
          <w:color w:val="000000"/>
          <w:lang w:eastAsia="ru-RU"/>
        </w:rPr>
        <w:t>Сущность — изображается в виде прямоугольника с названием сущности:</w:t>
      </w:r>
    </w:p>
    <w:p w14:paraId="65AFBA09" w14:textId="77777777" w:rsidR="000E5A48" w:rsidRPr="000E5A48" w:rsidRDefault="000E5A48" w:rsidP="000E5A48">
      <w:pPr>
        <w:shd w:val="clear" w:color="auto" w:fill="D7CCDC"/>
        <w:spacing w:after="0" w:line="240" w:lineRule="auto"/>
        <w:rPr>
          <w:rFonts w:ascii="Montserrat" w:eastAsia="Times New Roman" w:hAnsi="Montserrat" w:cs="Times New Roman"/>
          <w:color w:val="000000"/>
          <w:sz w:val="21"/>
          <w:szCs w:val="21"/>
          <w:lang w:eastAsia="ru-RU"/>
        </w:rPr>
      </w:pPr>
      <w:r w:rsidRPr="000E5A48">
        <w:rPr>
          <w:rFonts w:ascii="Arial" w:eastAsia="Times New Roman" w:hAnsi="Arial" w:cs="Arial"/>
          <w:color w:val="000000"/>
          <w:lang w:eastAsia="ru-RU"/>
        </w:rPr>
        <w:br/>
      </w:r>
    </w:p>
    <w:p w14:paraId="2180C6C2" w14:textId="30BA628D" w:rsidR="000E5A48" w:rsidRPr="000E5A48" w:rsidRDefault="000E5A48" w:rsidP="000E5A48">
      <w:pPr>
        <w:shd w:val="clear" w:color="auto" w:fill="D7CCDC"/>
        <w:spacing w:after="0" w:line="240" w:lineRule="auto"/>
        <w:rPr>
          <w:rFonts w:ascii="Montserrat" w:eastAsia="Times New Roman" w:hAnsi="Montserrat" w:cs="Times New Roman"/>
          <w:color w:val="000000"/>
          <w:sz w:val="21"/>
          <w:szCs w:val="21"/>
          <w:lang w:eastAsia="ru-RU"/>
        </w:rPr>
      </w:pPr>
      <w:r w:rsidRPr="000E5A48">
        <w:rPr>
          <w:rFonts w:ascii="Arial" w:eastAsia="Times New Roman" w:hAnsi="Arial" w:cs="Arial"/>
          <w:noProof/>
          <w:color w:val="000000"/>
          <w:bdr w:val="none" w:sz="0" w:space="0" w:color="auto" w:frame="1"/>
          <w:lang w:eastAsia="ru-RU"/>
        </w:rPr>
        <w:drawing>
          <wp:inline distT="0" distB="0" distL="0" distR="0" wp14:anchorId="7DA23781" wp14:editId="405FA7EF">
            <wp:extent cx="4808220" cy="74676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08220" cy="746760"/>
                    </a:xfrm>
                    <a:prstGeom prst="rect">
                      <a:avLst/>
                    </a:prstGeom>
                    <a:noFill/>
                    <a:ln>
                      <a:noFill/>
                    </a:ln>
                  </pic:spPr>
                </pic:pic>
              </a:graphicData>
            </a:graphic>
          </wp:inline>
        </w:drawing>
      </w:r>
      <w:r w:rsidRPr="000E5A48">
        <w:rPr>
          <w:rFonts w:ascii="Arial" w:eastAsia="Times New Roman" w:hAnsi="Arial" w:cs="Arial"/>
          <w:color w:val="000000"/>
          <w:lang w:eastAsia="ru-RU"/>
        </w:rPr>
        <w:br/>
      </w:r>
    </w:p>
    <w:p w14:paraId="6455D1FF" w14:textId="77777777" w:rsidR="000E5A48" w:rsidRPr="000E5A48" w:rsidRDefault="000E5A48" w:rsidP="000E5A48">
      <w:pPr>
        <w:shd w:val="clear" w:color="auto" w:fill="D7CCDC"/>
        <w:spacing w:after="0" w:line="240" w:lineRule="auto"/>
        <w:rPr>
          <w:rFonts w:ascii="Montserrat" w:eastAsia="Times New Roman" w:hAnsi="Montserrat" w:cs="Times New Roman"/>
          <w:color w:val="000000"/>
          <w:sz w:val="21"/>
          <w:szCs w:val="21"/>
          <w:lang w:eastAsia="ru-RU"/>
        </w:rPr>
      </w:pPr>
      <w:r w:rsidRPr="000E5A48">
        <w:rPr>
          <w:rFonts w:ascii="Arial" w:eastAsia="Times New Roman" w:hAnsi="Arial" w:cs="Arial"/>
          <w:color w:val="000000"/>
          <w:lang w:eastAsia="ru-RU"/>
        </w:rPr>
        <w:br/>
      </w:r>
    </w:p>
    <w:p w14:paraId="4B661574" w14:textId="77777777" w:rsidR="000E5A48" w:rsidRPr="000E5A48" w:rsidRDefault="000E5A48" w:rsidP="000E5A48">
      <w:pPr>
        <w:shd w:val="clear" w:color="auto" w:fill="D7CCDC"/>
        <w:spacing w:after="0" w:line="240" w:lineRule="auto"/>
        <w:rPr>
          <w:rFonts w:ascii="Arial" w:eastAsia="Times New Roman" w:hAnsi="Arial" w:cs="Arial"/>
          <w:color w:val="000000"/>
          <w:lang w:eastAsia="ru-RU"/>
        </w:rPr>
      </w:pPr>
      <w:r w:rsidRPr="000E5A48">
        <w:rPr>
          <w:rFonts w:ascii="Arial" w:eastAsia="Times New Roman" w:hAnsi="Arial" w:cs="Arial"/>
          <w:color w:val="000000"/>
          <w:lang w:eastAsia="ru-RU"/>
        </w:rPr>
        <w:t xml:space="preserve">У сущности могут быть свойства (например, свойства товара — производитель, название, цена), которые в ER-моделях обычно называются </w:t>
      </w:r>
      <w:r w:rsidRPr="000E5A48">
        <w:rPr>
          <w:rFonts w:ascii="Arial" w:eastAsia="Times New Roman" w:hAnsi="Arial" w:cs="Arial"/>
          <w:b/>
          <w:bCs/>
          <w:color w:val="000000"/>
          <w:lang w:eastAsia="ru-RU"/>
        </w:rPr>
        <w:t>атрибутами</w:t>
      </w:r>
      <w:r w:rsidRPr="000E5A48">
        <w:rPr>
          <w:rFonts w:ascii="Arial" w:eastAsia="Times New Roman" w:hAnsi="Arial" w:cs="Arial"/>
          <w:color w:val="000000"/>
          <w:lang w:eastAsia="ru-RU"/>
        </w:rPr>
        <w:t>. У разных сущностей есть разные атрибуты, хотя они могут и повторяться. Например, и у курьера, и у менеджера, и у клиента есть такой атрибут, как номер телефона. Если телефон важен для нас в контексте создаваемой системы, то он будет существовать у каждой из трех сущностей.</w:t>
      </w:r>
    </w:p>
    <w:p w14:paraId="2651D99C" w14:textId="77777777" w:rsidR="000E5A48" w:rsidRPr="000E5A48" w:rsidRDefault="000E5A48" w:rsidP="000E5A48">
      <w:pPr>
        <w:shd w:val="clear" w:color="auto" w:fill="D7CCDC"/>
        <w:spacing w:after="0" w:line="240" w:lineRule="auto"/>
        <w:rPr>
          <w:rFonts w:ascii="Arial" w:eastAsia="Times New Roman" w:hAnsi="Arial" w:cs="Arial"/>
          <w:color w:val="000000"/>
          <w:lang w:eastAsia="ru-RU"/>
        </w:rPr>
      </w:pPr>
      <w:r w:rsidRPr="000E5A48">
        <w:rPr>
          <w:rFonts w:ascii="Arial" w:eastAsia="Times New Roman" w:hAnsi="Arial" w:cs="Arial"/>
          <w:color w:val="000000"/>
          <w:lang w:eastAsia="ru-RU"/>
        </w:rPr>
        <w:br/>
      </w:r>
    </w:p>
    <w:p w14:paraId="2D1600AD" w14:textId="77777777" w:rsidR="000E5A48" w:rsidRPr="000E5A48" w:rsidRDefault="000E5A48" w:rsidP="000E5A48">
      <w:pPr>
        <w:shd w:val="clear" w:color="auto" w:fill="D7CCDC"/>
        <w:spacing w:after="0" w:line="240" w:lineRule="auto"/>
        <w:rPr>
          <w:rFonts w:ascii="Arial" w:eastAsia="Times New Roman" w:hAnsi="Arial" w:cs="Arial"/>
          <w:color w:val="000000"/>
          <w:lang w:eastAsia="ru-RU"/>
        </w:rPr>
      </w:pPr>
      <w:r w:rsidRPr="000E5A48">
        <w:rPr>
          <w:rFonts w:ascii="Arial" w:eastAsia="Times New Roman" w:hAnsi="Arial" w:cs="Arial"/>
          <w:color w:val="000000"/>
          <w:lang w:eastAsia="ru-RU"/>
        </w:rPr>
        <w:t>Изображаются сущности в виде овалов, связанных линиями с определяемой сущностью. Пример изображения атрибутов клиента:</w:t>
      </w:r>
    </w:p>
    <w:p w14:paraId="4024BFDE" w14:textId="77777777" w:rsidR="000E5A48" w:rsidRPr="000E5A48" w:rsidRDefault="000E5A48" w:rsidP="000E5A48">
      <w:pPr>
        <w:shd w:val="clear" w:color="auto" w:fill="D7CCDC"/>
        <w:spacing w:after="0" w:line="240" w:lineRule="auto"/>
        <w:rPr>
          <w:rFonts w:ascii="Montserrat" w:eastAsia="Times New Roman" w:hAnsi="Montserrat" w:cs="Times New Roman"/>
          <w:color w:val="000000"/>
          <w:sz w:val="21"/>
          <w:szCs w:val="21"/>
          <w:lang w:eastAsia="ru-RU"/>
        </w:rPr>
      </w:pPr>
      <w:r w:rsidRPr="000E5A48">
        <w:rPr>
          <w:rFonts w:ascii="Arial" w:eastAsia="Times New Roman" w:hAnsi="Arial" w:cs="Arial"/>
          <w:color w:val="000000"/>
          <w:lang w:eastAsia="ru-RU"/>
        </w:rPr>
        <w:br/>
      </w:r>
    </w:p>
    <w:p w14:paraId="5CE18B60" w14:textId="5050E098" w:rsidR="000E5A48" w:rsidRPr="000E5A48" w:rsidRDefault="000E5A48" w:rsidP="000E5A48">
      <w:pPr>
        <w:shd w:val="clear" w:color="auto" w:fill="D7CCDC"/>
        <w:spacing w:after="0" w:line="240" w:lineRule="auto"/>
        <w:rPr>
          <w:rFonts w:ascii="Montserrat" w:eastAsia="Times New Roman" w:hAnsi="Montserrat" w:cs="Times New Roman"/>
          <w:color w:val="000000"/>
          <w:sz w:val="21"/>
          <w:szCs w:val="21"/>
          <w:lang w:eastAsia="ru-RU"/>
        </w:rPr>
      </w:pPr>
      <w:r w:rsidRPr="000E5A48">
        <w:rPr>
          <w:rFonts w:ascii="Arial" w:eastAsia="Times New Roman" w:hAnsi="Arial" w:cs="Arial"/>
          <w:noProof/>
          <w:color w:val="000000"/>
          <w:bdr w:val="none" w:sz="0" w:space="0" w:color="auto" w:frame="1"/>
          <w:lang w:eastAsia="ru-RU"/>
        </w:rPr>
        <w:drawing>
          <wp:inline distT="0" distB="0" distL="0" distR="0" wp14:anchorId="533852B0" wp14:editId="7BD90990">
            <wp:extent cx="5730240" cy="2705100"/>
            <wp:effectExtent l="0" t="0" r="381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0240" cy="2705100"/>
                    </a:xfrm>
                    <a:prstGeom prst="rect">
                      <a:avLst/>
                    </a:prstGeom>
                    <a:noFill/>
                    <a:ln>
                      <a:noFill/>
                    </a:ln>
                  </pic:spPr>
                </pic:pic>
              </a:graphicData>
            </a:graphic>
          </wp:inline>
        </w:drawing>
      </w:r>
      <w:r w:rsidRPr="000E5A48">
        <w:rPr>
          <w:rFonts w:ascii="Arial" w:eastAsia="Times New Roman" w:hAnsi="Arial" w:cs="Arial"/>
          <w:color w:val="000000"/>
          <w:lang w:eastAsia="ru-RU"/>
        </w:rPr>
        <w:br/>
      </w:r>
    </w:p>
    <w:p w14:paraId="53ACD903" w14:textId="77777777" w:rsidR="000E5A48" w:rsidRPr="000E5A48" w:rsidRDefault="000E5A48" w:rsidP="000E5A48">
      <w:pPr>
        <w:shd w:val="clear" w:color="auto" w:fill="D7CCDC"/>
        <w:spacing w:after="0" w:line="240" w:lineRule="auto"/>
        <w:rPr>
          <w:rFonts w:ascii="Montserrat" w:eastAsia="Times New Roman" w:hAnsi="Montserrat" w:cs="Times New Roman"/>
          <w:color w:val="000000"/>
          <w:sz w:val="21"/>
          <w:szCs w:val="21"/>
          <w:lang w:eastAsia="ru-RU"/>
        </w:rPr>
      </w:pPr>
    </w:p>
    <w:p w14:paraId="290E1A96" w14:textId="77777777" w:rsidR="000E5A48" w:rsidRPr="000E5A48" w:rsidRDefault="000E5A48" w:rsidP="000E5A48">
      <w:pPr>
        <w:shd w:val="clear" w:color="auto" w:fill="D7CCDC"/>
        <w:spacing w:after="0" w:line="240" w:lineRule="auto"/>
        <w:rPr>
          <w:rFonts w:ascii="Montserrat" w:eastAsia="Times New Roman" w:hAnsi="Montserrat" w:cs="Times New Roman"/>
          <w:color w:val="000000"/>
          <w:sz w:val="21"/>
          <w:szCs w:val="21"/>
          <w:lang w:eastAsia="ru-RU"/>
        </w:rPr>
      </w:pPr>
      <w:r w:rsidRPr="000E5A48">
        <w:rPr>
          <w:rFonts w:ascii="Arial" w:eastAsia="Times New Roman" w:hAnsi="Arial" w:cs="Arial"/>
          <w:color w:val="000000"/>
          <w:lang w:eastAsia="ru-RU"/>
        </w:rPr>
        <w:t>Связь (отношение) графически изображается ромбом с указанием названия отношения (обычно в форме глагола):</w:t>
      </w:r>
      <w:r w:rsidRPr="000E5A48">
        <w:rPr>
          <w:rFonts w:ascii="Arial" w:eastAsia="Times New Roman" w:hAnsi="Arial" w:cs="Arial"/>
          <w:color w:val="000000"/>
          <w:lang w:eastAsia="ru-RU"/>
        </w:rPr>
        <w:br/>
      </w:r>
    </w:p>
    <w:p w14:paraId="1D1EC5CF" w14:textId="77777777" w:rsidR="000E5A48" w:rsidRPr="000E5A48" w:rsidRDefault="000E5A48" w:rsidP="000E5A48">
      <w:pPr>
        <w:shd w:val="clear" w:color="auto" w:fill="D7CCDC"/>
        <w:spacing w:after="0" w:line="240" w:lineRule="auto"/>
        <w:rPr>
          <w:rFonts w:ascii="Montserrat" w:eastAsia="Times New Roman" w:hAnsi="Montserrat" w:cs="Times New Roman"/>
          <w:color w:val="000000"/>
          <w:sz w:val="21"/>
          <w:szCs w:val="21"/>
          <w:lang w:eastAsia="ru-RU"/>
        </w:rPr>
      </w:pPr>
      <w:r w:rsidRPr="000E5A48">
        <w:rPr>
          <w:rFonts w:ascii="Arial" w:eastAsia="Times New Roman" w:hAnsi="Arial" w:cs="Arial"/>
          <w:color w:val="000000"/>
          <w:lang w:eastAsia="ru-RU"/>
        </w:rPr>
        <w:lastRenderedPageBreak/>
        <w:br/>
      </w:r>
    </w:p>
    <w:p w14:paraId="40975D75" w14:textId="7961D378" w:rsidR="000E5A48" w:rsidRPr="000E5A48" w:rsidRDefault="000E5A48" w:rsidP="000E5A48">
      <w:pPr>
        <w:shd w:val="clear" w:color="auto" w:fill="D7CCDC"/>
        <w:spacing w:after="0" w:line="240" w:lineRule="auto"/>
        <w:rPr>
          <w:rFonts w:ascii="Montserrat" w:eastAsia="Times New Roman" w:hAnsi="Montserrat" w:cs="Times New Roman"/>
          <w:color w:val="000000"/>
          <w:sz w:val="21"/>
          <w:szCs w:val="21"/>
          <w:lang w:eastAsia="ru-RU"/>
        </w:rPr>
      </w:pPr>
      <w:r w:rsidRPr="000E5A48">
        <w:rPr>
          <w:rFonts w:ascii="Arial" w:eastAsia="Times New Roman" w:hAnsi="Arial" w:cs="Arial"/>
          <w:noProof/>
          <w:color w:val="000000"/>
          <w:bdr w:val="none" w:sz="0" w:space="0" w:color="auto" w:frame="1"/>
          <w:lang w:eastAsia="ru-RU"/>
        </w:rPr>
        <w:drawing>
          <wp:inline distT="0" distB="0" distL="0" distR="0" wp14:anchorId="32C90979" wp14:editId="2F1FFE0C">
            <wp:extent cx="5135880" cy="1379220"/>
            <wp:effectExtent l="0" t="0" r="762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35880" cy="1379220"/>
                    </a:xfrm>
                    <a:prstGeom prst="rect">
                      <a:avLst/>
                    </a:prstGeom>
                    <a:noFill/>
                    <a:ln>
                      <a:noFill/>
                    </a:ln>
                  </pic:spPr>
                </pic:pic>
              </a:graphicData>
            </a:graphic>
          </wp:inline>
        </w:drawing>
      </w:r>
      <w:r w:rsidRPr="000E5A48">
        <w:rPr>
          <w:rFonts w:ascii="Arial" w:eastAsia="Times New Roman" w:hAnsi="Arial" w:cs="Arial"/>
          <w:color w:val="000000"/>
          <w:lang w:eastAsia="ru-RU"/>
        </w:rPr>
        <w:br/>
      </w:r>
    </w:p>
    <w:p w14:paraId="09E92162" w14:textId="77777777" w:rsidR="000E5A48" w:rsidRPr="000E5A48" w:rsidRDefault="000E5A48" w:rsidP="000E5A48">
      <w:pPr>
        <w:shd w:val="clear" w:color="auto" w:fill="D7CCDC"/>
        <w:spacing w:after="0" w:line="240" w:lineRule="auto"/>
        <w:rPr>
          <w:rFonts w:ascii="Montserrat" w:eastAsia="Times New Roman" w:hAnsi="Montserrat" w:cs="Times New Roman"/>
          <w:color w:val="000000"/>
          <w:sz w:val="21"/>
          <w:szCs w:val="21"/>
          <w:lang w:eastAsia="ru-RU"/>
        </w:rPr>
      </w:pPr>
      <w:r w:rsidRPr="000E5A48">
        <w:rPr>
          <w:rFonts w:ascii="Arial" w:eastAsia="Times New Roman" w:hAnsi="Arial" w:cs="Arial"/>
          <w:color w:val="000000"/>
          <w:lang w:eastAsia="ru-RU"/>
        </w:rPr>
        <w:br/>
      </w:r>
    </w:p>
    <w:p w14:paraId="4FB251D7" w14:textId="77777777" w:rsidR="000E5A48" w:rsidRPr="000E5A48" w:rsidRDefault="000E5A48" w:rsidP="000E5A48">
      <w:pPr>
        <w:shd w:val="clear" w:color="auto" w:fill="D7CCDC"/>
        <w:spacing w:after="0" w:line="240" w:lineRule="auto"/>
        <w:rPr>
          <w:rFonts w:ascii="Arial" w:eastAsia="Times New Roman" w:hAnsi="Arial" w:cs="Arial"/>
          <w:color w:val="000000"/>
          <w:lang w:eastAsia="ru-RU"/>
        </w:rPr>
      </w:pPr>
      <w:r w:rsidRPr="000E5A48">
        <w:rPr>
          <w:rFonts w:ascii="Arial" w:eastAsia="Times New Roman" w:hAnsi="Arial" w:cs="Arial"/>
          <w:b/>
          <w:bCs/>
          <w:color w:val="000000"/>
          <w:lang w:eastAsia="ru-RU"/>
        </w:rPr>
        <w:t>Типы связей</w:t>
      </w:r>
    </w:p>
    <w:p w14:paraId="06FA8983" w14:textId="77777777" w:rsidR="000E5A48" w:rsidRPr="000E5A48" w:rsidRDefault="000E5A48" w:rsidP="000E5A48">
      <w:pPr>
        <w:shd w:val="clear" w:color="auto" w:fill="D7CCDC"/>
        <w:spacing w:after="0" w:line="240" w:lineRule="auto"/>
        <w:rPr>
          <w:rFonts w:ascii="Arial" w:eastAsia="Times New Roman" w:hAnsi="Arial" w:cs="Arial"/>
          <w:color w:val="000000"/>
          <w:lang w:eastAsia="ru-RU"/>
        </w:rPr>
      </w:pPr>
      <w:r w:rsidRPr="000E5A48">
        <w:rPr>
          <w:rFonts w:ascii="Arial" w:eastAsia="Times New Roman" w:hAnsi="Arial" w:cs="Arial"/>
          <w:color w:val="000000"/>
          <w:lang w:eastAsia="ru-RU"/>
        </w:rPr>
        <w:t xml:space="preserve">Тип связи (или степень родства) между </w:t>
      </w:r>
      <w:proofErr w:type="gramStart"/>
      <w:r w:rsidRPr="000E5A48">
        <w:rPr>
          <w:rFonts w:ascii="Arial" w:eastAsia="Times New Roman" w:hAnsi="Arial" w:cs="Arial"/>
          <w:color w:val="000000"/>
          <w:lang w:eastAsia="ru-RU"/>
        </w:rPr>
        <w:t>сущностями  показывает</w:t>
      </w:r>
      <w:proofErr w:type="gramEnd"/>
      <w:r w:rsidRPr="000E5A48">
        <w:rPr>
          <w:rFonts w:ascii="Arial" w:eastAsia="Times New Roman" w:hAnsi="Arial" w:cs="Arial"/>
          <w:color w:val="000000"/>
          <w:lang w:eastAsia="ru-RU"/>
        </w:rPr>
        <w:t>, как сущности взаимодействуют между собой, сколько сущностей участвуют в связи. Рассмотрим эти типы:</w:t>
      </w:r>
    </w:p>
    <w:p w14:paraId="547A295A" w14:textId="77777777" w:rsidR="000E5A48" w:rsidRPr="000E5A48" w:rsidRDefault="000E5A48" w:rsidP="000E5A48">
      <w:pPr>
        <w:shd w:val="clear" w:color="auto" w:fill="D7CCDC"/>
        <w:spacing w:after="0" w:line="240" w:lineRule="auto"/>
        <w:rPr>
          <w:rFonts w:ascii="Arial" w:eastAsia="Times New Roman" w:hAnsi="Arial" w:cs="Arial"/>
          <w:color w:val="000000"/>
          <w:lang w:eastAsia="ru-RU"/>
        </w:rPr>
      </w:pPr>
      <w:r w:rsidRPr="000E5A48">
        <w:rPr>
          <w:rFonts w:ascii="Arial" w:eastAsia="Times New Roman" w:hAnsi="Arial" w:cs="Arial"/>
          <w:color w:val="000000"/>
          <w:lang w:eastAsia="ru-RU"/>
        </w:rPr>
        <w:br/>
      </w:r>
    </w:p>
    <w:p w14:paraId="6D913576" w14:textId="77777777" w:rsidR="000E5A48" w:rsidRPr="000E5A48" w:rsidRDefault="000E5A48" w:rsidP="000E5A48">
      <w:pPr>
        <w:numPr>
          <w:ilvl w:val="0"/>
          <w:numId w:val="10"/>
        </w:numPr>
        <w:spacing w:after="0" w:line="240" w:lineRule="auto"/>
        <w:textAlignment w:val="baseline"/>
        <w:rPr>
          <w:rFonts w:ascii="Arial" w:eastAsia="Times New Roman" w:hAnsi="Arial" w:cs="Arial"/>
          <w:b/>
          <w:bCs/>
          <w:color w:val="000000"/>
          <w:lang w:eastAsia="ru-RU"/>
        </w:rPr>
      </w:pPr>
      <w:r w:rsidRPr="000E5A48">
        <w:rPr>
          <w:rFonts w:ascii="Arial" w:eastAsia="Times New Roman" w:hAnsi="Arial" w:cs="Arial"/>
          <w:b/>
          <w:bCs/>
          <w:color w:val="000000"/>
          <w:lang w:eastAsia="ru-RU"/>
        </w:rPr>
        <w:t>Связь один к одному (1:1)</w:t>
      </w:r>
    </w:p>
    <w:p w14:paraId="76BCF2EA" w14:textId="77777777" w:rsidR="000E5A48" w:rsidRPr="000E5A48" w:rsidRDefault="000E5A48" w:rsidP="000E5A48">
      <w:pPr>
        <w:shd w:val="clear" w:color="auto" w:fill="D7CCDC"/>
        <w:spacing w:after="0" w:line="240" w:lineRule="auto"/>
        <w:rPr>
          <w:rFonts w:ascii="Arial" w:eastAsia="Times New Roman" w:hAnsi="Arial" w:cs="Arial"/>
          <w:color w:val="000000"/>
          <w:lang w:eastAsia="ru-RU"/>
        </w:rPr>
      </w:pPr>
      <w:r w:rsidRPr="000E5A48">
        <w:rPr>
          <w:rFonts w:ascii="Arial" w:eastAsia="Times New Roman" w:hAnsi="Arial" w:cs="Arial"/>
          <w:color w:val="000000"/>
          <w:lang w:eastAsia="ru-RU"/>
        </w:rPr>
        <w:t>Показывает, что один объект из сущности Х будет связан с одним объектом из сущности Y, и наоборот. Например, сотрудник интернет-магазина может управлять только одним отделом, и наоборот — каждый отдел управляется только одним сотрудником. Связь 1-к-1 графически изображается следующим образом:</w:t>
      </w:r>
    </w:p>
    <w:p w14:paraId="49BFEF5F" w14:textId="77777777" w:rsidR="000E5A48" w:rsidRPr="000E5A48" w:rsidRDefault="000E5A48" w:rsidP="000E5A48">
      <w:pPr>
        <w:shd w:val="clear" w:color="auto" w:fill="D7CCDC"/>
        <w:spacing w:after="0" w:line="240" w:lineRule="auto"/>
        <w:rPr>
          <w:rFonts w:ascii="Arial" w:eastAsia="Times New Roman" w:hAnsi="Arial" w:cs="Arial"/>
          <w:color w:val="000000"/>
          <w:lang w:eastAsia="ru-RU"/>
        </w:rPr>
      </w:pPr>
      <w:r w:rsidRPr="000E5A48">
        <w:rPr>
          <w:rFonts w:ascii="Arial" w:eastAsia="Times New Roman" w:hAnsi="Arial" w:cs="Arial"/>
          <w:color w:val="000000"/>
          <w:lang w:eastAsia="ru-RU"/>
        </w:rPr>
        <w:br/>
      </w:r>
    </w:p>
    <w:p w14:paraId="634EECCC" w14:textId="7667A13A" w:rsidR="000E5A48" w:rsidRPr="000E5A48" w:rsidRDefault="000E5A48" w:rsidP="000E5A48">
      <w:pPr>
        <w:shd w:val="clear" w:color="auto" w:fill="D7CCDC"/>
        <w:spacing w:after="0" w:line="240" w:lineRule="auto"/>
        <w:rPr>
          <w:rFonts w:ascii="Arial" w:eastAsia="Times New Roman" w:hAnsi="Arial" w:cs="Arial"/>
          <w:color w:val="000000"/>
          <w:lang w:eastAsia="ru-RU"/>
        </w:rPr>
      </w:pPr>
      <w:r w:rsidRPr="000E5A48">
        <w:rPr>
          <w:rFonts w:ascii="Arial" w:eastAsia="Times New Roman" w:hAnsi="Arial" w:cs="Arial"/>
          <w:noProof/>
          <w:color w:val="000000"/>
          <w:bdr w:val="none" w:sz="0" w:space="0" w:color="auto" w:frame="1"/>
          <w:lang w:eastAsia="ru-RU"/>
        </w:rPr>
        <w:drawing>
          <wp:inline distT="0" distB="0" distL="0" distR="0" wp14:anchorId="657D3122" wp14:editId="035F3457">
            <wp:extent cx="4686300" cy="640080"/>
            <wp:effectExtent l="0" t="0" r="0" b="762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86300" cy="640080"/>
                    </a:xfrm>
                    <a:prstGeom prst="rect">
                      <a:avLst/>
                    </a:prstGeom>
                    <a:noFill/>
                    <a:ln>
                      <a:noFill/>
                    </a:ln>
                  </pic:spPr>
                </pic:pic>
              </a:graphicData>
            </a:graphic>
          </wp:inline>
        </w:drawing>
      </w:r>
    </w:p>
    <w:p w14:paraId="65DF2D6B" w14:textId="77777777" w:rsidR="000E5A48" w:rsidRPr="000E5A48" w:rsidRDefault="000E5A48" w:rsidP="000E5A48">
      <w:pPr>
        <w:shd w:val="clear" w:color="auto" w:fill="D7CCDC"/>
        <w:spacing w:after="0" w:line="240" w:lineRule="auto"/>
        <w:rPr>
          <w:rFonts w:ascii="Arial" w:eastAsia="Times New Roman" w:hAnsi="Arial" w:cs="Arial"/>
          <w:color w:val="000000"/>
          <w:lang w:eastAsia="ru-RU"/>
        </w:rPr>
      </w:pPr>
      <w:r w:rsidRPr="000E5A48">
        <w:rPr>
          <w:rFonts w:ascii="Arial" w:eastAsia="Times New Roman" w:hAnsi="Arial" w:cs="Arial"/>
          <w:color w:val="000000"/>
          <w:lang w:eastAsia="ru-RU"/>
        </w:rPr>
        <w:br/>
      </w:r>
    </w:p>
    <w:p w14:paraId="3DDE3D82" w14:textId="77777777" w:rsidR="000E5A48" w:rsidRPr="000E5A48" w:rsidRDefault="000E5A48" w:rsidP="000E5A48">
      <w:pPr>
        <w:numPr>
          <w:ilvl w:val="0"/>
          <w:numId w:val="11"/>
        </w:numPr>
        <w:spacing w:after="0" w:line="240" w:lineRule="auto"/>
        <w:textAlignment w:val="baseline"/>
        <w:rPr>
          <w:rFonts w:ascii="Arial" w:eastAsia="Times New Roman" w:hAnsi="Arial" w:cs="Arial"/>
          <w:b/>
          <w:bCs/>
          <w:color w:val="000000"/>
          <w:lang w:eastAsia="ru-RU"/>
        </w:rPr>
      </w:pPr>
      <w:r w:rsidRPr="000E5A48">
        <w:rPr>
          <w:rFonts w:ascii="Arial" w:eastAsia="Times New Roman" w:hAnsi="Arial" w:cs="Arial"/>
          <w:b/>
          <w:bCs/>
          <w:color w:val="000000"/>
          <w:lang w:eastAsia="ru-RU"/>
        </w:rPr>
        <w:t>Связь один ко многим (</w:t>
      </w:r>
      <w:proofErr w:type="gramStart"/>
      <w:r w:rsidRPr="000E5A48">
        <w:rPr>
          <w:rFonts w:ascii="Arial" w:eastAsia="Times New Roman" w:hAnsi="Arial" w:cs="Arial"/>
          <w:b/>
          <w:bCs/>
          <w:color w:val="000000"/>
          <w:lang w:eastAsia="ru-RU"/>
        </w:rPr>
        <w:t>1:N</w:t>
      </w:r>
      <w:proofErr w:type="gramEnd"/>
      <w:r w:rsidRPr="000E5A48">
        <w:rPr>
          <w:rFonts w:ascii="Arial" w:eastAsia="Times New Roman" w:hAnsi="Arial" w:cs="Arial"/>
          <w:b/>
          <w:bCs/>
          <w:color w:val="000000"/>
          <w:lang w:eastAsia="ru-RU"/>
        </w:rPr>
        <w:t>)</w:t>
      </w:r>
    </w:p>
    <w:p w14:paraId="11EA83B0" w14:textId="77777777" w:rsidR="000E5A48" w:rsidRPr="000E5A48" w:rsidRDefault="000E5A48" w:rsidP="000E5A48">
      <w:pPr>
        <w:shd w:val="clear" w:color="auto" w:fill="D7CCDC"/>
        <w:spacing w:after="0" w:line="240" w:lineRule="auto"/>
        <w:rPr>
          <w:rFonts w:ascii="Arial" w:eastAsia="Times New Roman" w:hAnsi="Arial" w:cs="Arial"/>
          <w:color w:val="000000"/>
          <w:lang w:eastAsia="ru-RU"/>
        </w:rPr>
      </w:pPr>
      <w:r w:rsidRPr="000E5A48">
        <w:rPr>
          <w:rFonts w:ascii="Arial" w:eastAsia="Times New Roman" w:hAnsi="Arial" w:cs="Arial"/>
          <w:color w:val="000000"/>
          <w:lang w:eastAsia="ru-RU"/>
        </w:rPr>
        <w:t>Показывает, что один объект из сущности X может быть связан с множеством объектов из сущности Y, но при этом каждый объект из сущности Y может быть связан только с одним объектом из сущности X. Например, клиент может создать множество заказов, но при этом каждый такой заказ может быть создан только одним клиентом (не может быть в интернет-магазине у заказа сразу много заказчиков). Связь графически изображается следующим образом:</w:t>
      </w:r>
    </w:p>
    <w:p w14:paraId="6CCABA25" w14:textId="77777777" w:rsidR="000E5A48" w:rsidRPr="000E5A48" w:rsidRDefault="000E5A48" w:rsidP="000E5A48">
      <w:pPr>
        <w:shd w:val="clear" w:color="auto" w:fill="D7CCDC"/>
        <w:spacing w:after="0" w:line="240" w:lineRule="auto"/>
        <w:rPr>
          <w:rFonts w:ascii="Arial" w:eastAsia="Times New Roman" w:hAnsi="Arial" w:cs="Arial"/>
          <w:color w:val="000000"/>
          <w:lang w:eastAsia="ru-RU"/>
        </w:rPr>
      </w:pPr>
      <w:r w:rsidRPr="000E5A48">
        <w:rPr>
          <w:rFonts w:ascii="Arial" w:eastAsia="Times New Roman" w:hAnsi="Arial" w:cs="Arial"/>
          <w:color w:val="000000"/>
          <w:lang w:eastAsia="ru-RU"/>
        </w:rPr>
        <w:br/>
      </w:r>
    </w:p>
    <w:p w14:paraId="38541B06" w14:textId="6522AFE3" w:rsidR="000E5A48" w:rsidRPr="000E5A48" w:rsidRDefault="000E5A48" w:rsidP="000E5A48">
      <w:pPr>
        <w:shd w:val="clear" w:color="auto" w:fill="D7CCDC"/>
        <w:spacing w:after="0" w:line="240" w:lineRule="auto"/>
        <w:rPr>
          <w:rFonts w:ascii="Arial" w:eastAsia="Times New Roman" w:hAnsi="Arial" w:cs="Arial"/>
          <w:color w:val="000000"/>
          <w:lang w:eastAsia="ru-RU"/>
        </w:rPr>
      </w:pPr>
      <w:r w:rsidRPr="000E5A48">
        <w:rPr>
          <w:rFonts w:ascii="Arial" w:eastAsia="Times New Roman" w:hAnsi="Arial" w:cs="Arial"/>
          <w:noProof/>
          <w:color w:val="000000"/>
          <w:bdr w:val="none" w:sz="0" w:space="0" w:color="auto" w:frame="1"/>
          <w:lang w:eastAsia="ru-RU"/>
        </w:rPr>
        <w:drawing>
          <wp:inline distT="0" distB="0" distL="0" distR="0" wp14:anchorId="0ED2DED0" wp14:editId="5C8B3FFD">
            <wp:extent cx="4655820" cy="5715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55820" cy="571500"/>
                    </a:xfrm>
                    <a:prstGeom prst="rect">
                      <a:avLst/>
                    </a:prstGeom>
                    <a:noFill/>
                    <a:ln>
                      <a:noFill/>
                    </a:ln>
                  </pic:spPr>
                </pic:pic>
              </a:graphicData>
            </a:graphic>
          </wp:inline>
        </w:drawing>
      </w:r>
    </w:p>
    <w:p w14:paraId="0D9D7925" w14:textId="77777777" w:rsidR="000E5A48" w:rsidRPr="000E5A48" w:rsidRDefault="000E5A48" w:rsidP="000E5A48">
      <w:pPr>
        <w:shd w:val="clear" w:color="auto" w:fill="D7CCDC"/>
        <w:spacing w:after="0" w:line="240" w:lineRule="auto"/>
        <w:rPr>
          <w:rFonts w:ascii="Arial" w:eastAsia="Times New Roman" w:hAnsi="Arial" w:cs="Arial"/>
          <w:color w:val="000000"/>
          <w:lang w:eastAsia="ru-RU"/>
        </w:rPr>
      </w:pPr>
      <w:r w:rsidRPr="000E5A48">
        <w:rPr>
          <w:rFonts w:ascii="Arial" w:eastAsia="Times New Roman" w:hAnsi="Arial" w:cs="Arial"/>
          <w:color w:val="000000"/>
          <w:lang w:eastAsia="ru-RU"/>
        </w:rPr>
        <w:br/>
      </w:r>
    </w:p>
    <w:p w14:paraId="6D3D2A40" w14:textId="77777777" w:rsidR="000E5A48" w:rsidRPr="000E5A48" w:rsidRDefault="000E5A48" w:rsidP="000E5A48">
      <w:pPr>
        <w:shd w:val="clear" w:color="auto" w:fill="D7CCDC"/>
        <w:spacing w:after="0" w:line="240" w:lineRule="auto"/>
        <w:rPr>
          <w:rFonts w:ascii="Arial" w:eastAsia="Times New Roman" w:hAnsi="Arial" w:cs="Arial"/>
          <w:color w:val="000000"/>
          <w:lang w:eastAsia="ru-RU"/>
        </w:rPr>
      </w:pPr>
      <w:r w:rsidRPr="000E5A48">
        <w:rPr>
          <w:rFonts w:ascii="Arial" w:eastAsia="Times New Roman" w:hAnsi="Arial" w:cs="Arial"/>
          <w:color w:val="000000"/>
          <w:lang w:eastAsia="ru-RU"/>
        </w:rPr>
        <w:t xml:space="preserve">Иногда отдельно упоминают связь многие к одному (N:1), </w:t>
      </w:r>
      <w:proofErr w:type="gramStart"/>
      <w:r w:rsidRPr="000E5A48">
        <w:rPr>
          <w:rFonts w:ascii="Arial" w:eastAsia="Times New Roman" w:hAnsi="Arial" w:cs="Arial"/>
          <w:color w:val="000000"/>
          <w:lang w:eastAsia="ru-RU"/>
        </w:rPr>
        <w:t>но по сути</w:t>
      </w:r>
      <w:proofErr w:type="gramEnd"/>
      <w:r w:rsidRPr="000E5A48">
        <w:rPr>
          <w:rFonts w:ascii="Arial" w:eastAsia="Times New Roman" w:hAnsi="Arial" w:cs="Arial"/>
          <w:color w:val="000000"/>
          <w:lang w:eastAsia="ru-RU"/>
        </w:rPr>
        <w:t xml:space="preserve"> это просто обратный вариант связи один ко многим.</w:t>
      </w:r>
    </w:p>
    <w:p w14:paraId="5E8AC0B9" w14:textId="77777777" w:rsidR="000E5A48" w:rsidRPr="000E5A48" w:rsidRDefault="000E5A48" w:rsidP="000E5A48">
      <w:pPr>
        <w:shd w:val="clear" w:color="auto" w:fill="D7CCDC"/>
        <w:spacing w:after="0" w:line="240" w:lineRule="auto"/>
        <w:rPr>
          <w:rFonts w:ascii="Arial" w:eastAsia="Times New Roman" w:hAnsi="Arial" w:cs="Arial"/>
          <w:color w:val="000000"/>
          <w:lang w:eastAsia="ru-RU"/>
        </w:rPr>
      </w:pPr>
      <w:r w:rsidRPr="000E5A48">
        <w:rPr>
          <w:rFonts w:ascii="Arial" w:eastAsia="Times New Roman" w:hAnsi="Arial" w:cs="Arial"/>
          <w:color w:val="000000"/>
          <w:lang w:eastAsia="ru-RU"/>
        </w:rPr>
        <w:br/>
      </w:r>
    </w:p>
    <w:p w14:paraId="0C107392" w14:textId="77777777" w:rsidR="000E5A48" w:rsidRPr="000E5A48" w:rsidRDefault="000E5A48" w:rsidP="000E5A48">
      <w:pPr>
        <w:numPr>
          <w:ilvl w:val="0"/>
          <w:numId w:val="12"/>
        </w:numPr>
        <w:spacing w:after="0" w:line="240" w:lineRule="auto"/>
        <w:textAlignment w:val="baseline"/>
        <w:rPr>
          <w:rFonts w:ascii="Arial" w:eastAsia="Times New Roman" w:hAnsi="Arial" w:cs="Arial"/>
          <w:b/>
          <w:bCs/>
          <w:color w:val="000000"/>
          <w:lang w:eastAsia="ru-RU"/>
        </w:rPr>
      </w:pPr>
      <w:r w:rsidRPr="000E5A48">
        <w:rPr>
          <w:rFonts w:ascii="Arial" w:eastAsia="Times New Roman" w:hAnsi="Arial" w:cs="Arial"/>
          <w:b/>
          <w:bCs/>
          <w:color w:val="000000"/>
          <w:lang w:eastAsia="ru-RU"/>
        </w:rPr>
        <w:t>Связь многие ко многим (</w:t>
      </w:r>
      <w:proofErr w:type="gramStart"/>
      <w:r w:rsidRPr="000E5A48">
        <w:rPr>
          <w:rFonts w:ascii="Arial" w:eastAsia="Times New Roman" w:hAnsi="Arial" w:cs="Arial"/>
          <w:b/>
          <w:bCs/>
          <w:color w:val="000000"/>
          <w:lang w:eastAsia="ru-RU"/>
        </w:rPr>
        <w:t>M:N</w:t>
      </w:r>
      <w:proofErr w:type="gramEnd"/>
      <w:r w:rsidRPr="000E5A48">
        <w:rPr>
          <w:rFonts w:ascii="Arial" w:eastAsia="Times New Roman" w:hAnsi="Arial" w:cs="Arial"/>
          <w:b/>
          <w:bCs/>
          <w:color w:val="000000"/>
          <w:lang w:eastAsia="ru-RU"/>
        </w:rPr>
        <w:t>)</w:t>
      </w:r>
    </w:p>
    <w:p w14:paraId="6E2E4CE7" w14:textId="77777777" w:rsidR="000E5A48" w:rsidRPr="000E5A48" w:rsidRDefault="000E5A48" w:rsidP="000E5A48">
      <w:pPr>
        <w:shd w:val="clear" w:color="auto" w:fill="D7CCDC"/>
        <w:spacing w:after="0" w:line="240" w:lineRule="auto"/>
        <w:rPr>
          <w:rFonts w:ascii="Arial" w:eastAsia="Times New Roman" w:hAnsi="Arial" w:cs="Arial"/>
          <w:color w:val="000000"/>
          <w:lang w:eastAsia="ru-RU"/>
        </w:rPr>
      </w:pPr>
      <w:r w:rsidRPr="000E5A48">
        <w:rPr>
          <w:rFonts w:ascii="Arial" w:eastAsia="Times New Roman" w:hAnsi="Arial" w:cs="Arial"/>
          <w:color w:val="000000"/>
          <w:lang w:eastAsia="ru-RU"/>
        </w:rPr>
        <w:t>Показывает, что один объект из сущности X может быть связан с несколькими объектами из сущности Y и наоборот (один объект Y может быть в то же самое время связан с несколькими объектами X). Например, в один заказ может быть включено несколько товаров, и при этом один товар может входить в состав сразу нескольких разных заказов. Связь графически изображается следующим образом:</w:t>
      </w:r>
    </w:p>
    <w:p w14:paraId="014921D9" w14:textId="77777777" w:rsidR="000E5A48" w:rsidRPr="000E5A48" w:rsidRDefault="000E5A48" w:rsidP="000E5A48">
      <w:pPr>
        <w:shd w:val="clear" w:color="auto" w:fill="D7CCDC"/>
        <w:spacing w:after="0" w:line="240" w:lineRule="auto"/>
        <w:rPr>
          <w:rFonts w:ascii="Arial" w:eastAsia="Times New Roman" w:hAnsi="Arial" w:cs="Arial"/>
          <w:color w:val="000000"/>
          <w:lang w:eastAsia="ru-RU"/>
        </w:rPr>
      </w:pPr>
      <w:r w:rsidRPr="000E5A48">
        <w:rPr>
          <w:rFonts w:ascii="Arial" w:eastAsia="Times New Roman" w:hAnsi="Arial" w:cs="Arial"/>
          <w:color w:val="000000"/>
          <w:lang w:eastAsia="ru-RU"/>
        </w:rPr>
        <w:br/>
      </w:r>
    </w:p>
    <w:p w14:paraId="6DA432E8" w14:textId="24D61659" w:rsidR="000E5A48" w:rsidRPr="000E5A48" w:rsidRDefault="000E5A48" w:rsidP="000E5A48">
      <w:pPr>
        <w:shd w:val="clear" w:color="auto" w:fill="D7CCDC"/>
        <w:spacing w:after="0" w:line="240" w:lineRule="auto"/>
        <w:rPr>
          <w:rFonts w:ascii="Arial" w:eastAsia="Times New Roman" w:hAnsi="Arial" w:cs="Arial"/>
          <w:color w:val="000000"/>
          <w:lang w:eastAsia="ru-RU"/>
        </w:rPr>
      </w:pPr>
      <w:r w:rsidRPr="000E5A48">
        <w:rPr>
          <w:rFonts w:ascii="Arial" w:eastAsia="Times New Roman" w:hAnsi="Arial" w:cs="Arial"/>
          <w:noProof/>
          <w:color w:val="000000"/>
          <w:bdr w:val="none" w:sz="0" w:space="0" w:color="auto" w:frame="1"/>
          <w:lang w:eastAsia="ru-RU"/>
        </w:rPr>
        <w:lastRenderedPageBreak/>
        <w:drawing>
          <wp:inline distT="0" distB="0" distL="0" distR="0" wp14:anchorId="4ABA95E6" wp14:editId="0A16B979">
            <wp:extent cx="5730240" cy="1028700"/>
            <wp:effectExtent l="0" t="0" r="381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0240" cy="1028700"/>
                    </a:xfrm>
                    <a:prstGeom prst="rect">
                      <a:avLst/>
                    </a:prstGeom>
                    <a:noFill/>
                    <a:ln>
                      <a:noFill/>
                    </a:ln>
                  </pic:spPr>
                </pic:pic>
              </a:graphicData>
            </a:graphic>
          </wp:inline>
        </w:drawing>
      </w:r>
    </w:p>
    <w:p w14:paraId="4F41ED83" w14:textId="77777777" w:rsidR="000E5A48" w:rsidRPr="000E5A48" w:rsidRDefault="000E5A48" w:rsidP="000E5A48">
      <w:pPr>
        <w:shd w:val="clear" w:color="auto" w:fill="D7CCDC"/>
        <w:spacing w:after="0" w:line="240" w:lineRule="auto"/>
        <w:rPr>
          <w:rFonts w:ascii="Arial" w:eastAsia="Times New Roman" w:hAnsi="Arial" w:cs="Arial"/>
          <w:color w:val="000000"/>
          <w:lang w:eastAsia="ru-RU"/>
        </w:rPr>
      </w:pPr>
      <w:r w:rsidRPr="000E5A48">
        <w:rPr>
          <w:rFonts w:ascii="Arial" w:eastAsia="Times New Roman" w:hAnsi="Arial" w:cs="Arial"/>
          <w:color w:val="000000"/>
          <w:lang w:eastAsia="ru-RU"/>
        </w:rPr>
        <w:br/>
      </w:r>
    </w:p>
    <w:p w14:paraId="2F4189F1" w14:textId="77777777" w:rsidR="000E5A48" w:rsidRPr="000E5A48" w:rsidRDefault="000E5A48" w:rsidP="000E5A48">
      <w:pPr>
        <w:shd w:val="clear" w:color="auto" w:fill="D7CCDC"/>
        <w:spacing w:after="0" w:line="240" w:lineRule="auto"/>
        <w:rPr>
          <w:rFonts w:ascii="Arial" w:eastAsia="Times New Roman" w:hAnsi="Arial" w:cs="Arial"/>
          <w:color w:val="000000"/>
          <w:lang w:eastAsia="ru-RU"/>
        </w:rPr>
      </w:pPr>
      <w:r w:rsidRPr="000E5A48">
        <w:rPr>
          <w:rFonts w:ascii="Arial" w:eastAsia="Times New Roman" w:hAnsi="Arial" w:cs="Arial"/>
          <w:color w:val="000000"/>
          <w:lang w:eastAsia="ru-RU"/>
        </w:rPr>
        <w:t>В нотации Чена есть и другие элементы, но мы ограничимся рассмотренными. С их помощью можно строить наглядную визуализацию концептуальной модели. </w:t>
      </w:r>
    </w:p>
    <w:p w14:paraId="0055A3BE" w14:textId="77777777" w:rsidR="000E5A48" w:rsidRPr="000E5A48" w:rsidRDefault="000E5A48" w:rsidP="000E5A48">
      <w:pPr>
        <w:shd w:val="clear" w:color="auto" w:fill="D7CCDC"/>
        <w:spacing w:after="0" w:line="240" w:lineRule="auto"/>
        <w:rPr>
          <w:rFonts w:ascii="Arial" w:eastAsia="Times New Roman" w:hAnsi="Arial" w:cs="Arial"/>
          <w:color w:val="000000"/>
          <w:lang w:eastAsia="ru-RU"/>
        </w:rPr>
      </w:pPr>
      <w:r w:rsidRPr="000E5A48">
        <w:rPr>
          <w:rFonts w:ascii="Arial" w:eastAsia="Times New Roman" w:hAnsi="Arial" w:cs="Arial"/>
          <w:color w:val="000000"/>
          <w:lang w:eastAsia="ru-RU"/>
        </w:rPr>
        <w:br/>
      </w:r>
    </w:p>
    <w:p w14:paraId="7077648C" w14:textId="77777777" w:rsidR="000E5A48" w:rsidRPr="000E5A48" w:rsidRDefault="000E5A48" w:rsidP="000E5A48">
      <w:pPr>
        <w:shd w:val="clear" w:color="auto" w:fill="D7CCDC"/>
        <w:spacing w:after="0" w:line="240" w:lineRule="auto"/>
        <w:rPr>
          <w:rFonts w:ascii="Arial" w:eastAsia="Times New Roman" w:hAnsi="Arial" w:cs="Arial"/>
          <w:color w:val="000000"/>
          <w:lang w:eastAsia="ru-RU"/>
        </w:rPr>
      </w:pPr>
      <w:r w:rsidRPr="000E5A48">
        <w:rPr>
          <w:rFonts w:ascii="Arial" w:eastAsia="Times New Roman" w:hAnsi="Arial" w:cs="Arial"/>
          <w:color w:val="000000"/>
          <w:lang w:eastAsia="ru-RU"/>
        </w:rPr>
        <w:t>Теперь рассмотрим пример концептуальной ER-модели интернет-магазина, спроектированной по правилам нотации Чена:</w:t>
      </w:r>
    </w:p>
    <w:p w14:paraId="2F59355D" w14:textId="13FBFF42" w:rsidR="000E5A48" w:rsidRPr="000E5A48" w:rsidRDefault="000E5A48" w:rsidP="000E5A48">
      <w:pPr>
        <w:shd w:val="clear" w:color="auto" w:fill="D7CCDC"/>
        <w:spacing w:after="0" w:line="240" w:lineRule="auto"/>
        <w:rPr>
          <w:rFonts w:ascii="Arial" w:eastAsia="Times New Roman" w:hAnsi="Arial" w:cs="Arial"/>
          <w:color w:val="000000"/>
          <w:lang w:eastAsia="ru-RU"/>
        </w:rPr>
      </w:pPr>
      <w:r w:rsidRPr="000E5A48">
        <w:rPr>
          <w:rFonts w:ascii="Arial" w:eastAsia="Times New Roman" w:hAnsi="Arial" w:cs="Arial"/>
          <w:noProof/>
          <w:color w:val="000000"/>
          <w:bdr w:val="none" w:sz="0" w:space="0" w:color="auto" w:frame="1"/>
          <w:lang w:eastAsia="ru-RU"/>
        </w:rPr>
        <w:drawing>
          <wp:inline distT="0" distB="0" distL="0" distR="0" wp14:anchorId="73156534" wp14:editId="45A98910">
            <wp:extent cx="5280660" cy="23622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80660" cy="2362200"/>
                    </a:xfrm>
                    <a:prstGeom prst="rect">
                      <a:avLst/>
                    </a:prstGeom>
                    <a:noFill/>
                    <a:ln>
                      <a:noFill/>
                    </a:ln>
                  </pic:spPr>
                </pic:pic>
              </a:graphicData>
            </a:graphic>
          </wp:inline>
        </w:drawing>
      </w:r>
    </w:p>
    <w:p w14:paraId="0C61053C" w14:textId="77777777" w:rsidR="000E5A48" w:rsidRPr="000E5A48" w:rsidRDefault="000E5A48" w:rsidP="000E5A48">
      <w:pPr>
        <w:shd w:val="clear" w:color="auto" w:fill="D7CCDC"/>
        <w:spacing w:after="0" w:line="240" w:lineRule="auto"/>
        <w:rPr>
          <w:rFonts w:ascii="Arial" w:eastAsia="Times New Roman" w:hAnsi="Arial" w:cs="Arial"/>
          <w:color w:val="000000"/>
          <w:lang w:eastAsia="ru-RU"/>
        </w:rPr>
      </w:pPr>
      <w:r w:rsidRPr="000E5A48">
        <w:rPr>
          <w:rFonts w:ascii="Arial" w:eastAsia="Times New Roman" w:hAnsi="Arial" w:cs="Arial"/>
          <w:color w:val="000000"/>
          <w:lang w:eastAsia="ru-RU"/>
        </w:rPr>
        <w:t>В данном примере показаны атрибуты, сущности, связи между ними и типы этих связей, а также указаны ограничения по каждому типу связи. </w:t>
      </w:r>
    </w:p>
    <w:p w14:paraId="0112771D" w14:textId="77777777" w:rsidR="000E5A48" w:rsidRPr="000E5A48" w:rsidRDefault="000E5A48" w:rsidP="000E5A48">
      <w:pPr>
        <w:shd w:val="clear" w:color="auto" w:fill="D7CCDC"/>
        <w:spacing w:after="0" w:line="240" w:lineRule="auto"/>
        <w:rPr>
          <w:rFonts w:ascii="Arial" w:eastAsia="Times New Roman" w:hAnsi="Arial" w:cs="Arial"/>
          <w:color w:val="000000"/>
          <w:lang w:eastAsia="ru-RU"/>
        </w:rPr>
      </w:pPr>
      <w:r w:rsidRPr="000E5A48">
        <w:rPr>
          <w:rFonts w:ascii="Arial" w:eastAsia="Times New Roman" w:hAnsi="Arial" w:cs="Arial"/>
          <w:color w:val="000000"/>
          <w:lang w:eastAsia="ru-RU"/>
        </w:rPr>
        <w:br/>
      </w:r>
    </w:p>
    <w:p w14:paraId="3C703C5F" w14:textId="77777777" w:rsidR="000E5A48" w:rsidRPr="000E5A48" w:rsidRDefault="000E5A48" w:rsidP="000E5A48">
      <w:pPr>
        <w:shd w:val="clear" w:color="auto" w:fill="D7CCDC"/>
        <w:spacing w:after="0" w:line="240" w:lineRule="auto"/>
        <w:rPr>
          <w:rFonts w:ascii="Arial" w:eastAsia="Times New Roman" w:hAnsi="Arial" w:cs="Arial"/>
          <w:color w:val="000000"/>
          <w:lang w:eastAsia="ru-RU"/>
        </w:rPr>
      </w:pPr>
      <w:r w:rsidRPr="000E5A48">
        <w:rPr>
          <w:rFonts w:ascii="Arial" w:eastAsia="Times New Roman" w:hAnsi="Arial" w:cs="Arial"/>
          <w:color w:val="000000"/>
          <w:lang w:eastAsia="ru-RU"/>
        </w:rPr>
        <w:t>Атрибуты представлены только для сущности Заказ. Концептуальная модель допускает отсутствие атрибутов у некоторых сущностей, но мы рекомендуем вам по возможности делать два варианта диаграмм: более компактную без атрибутов и более детальную с атрибутами.</w:t>
      </w:r>
    </w:p>
    <w:p w14:paraId="38C8E221" w14:textId="77777777" w:rsidR="000E5A48" w:rsidRPr="000E5A48" w:rsidRDefault="000E5A48" w:rsidP="000E5A48">
      <w:pPr>
        <w:shd w:val="clear" w:color="auto" w:fill="D7CCDC"/>
        <w:spacing w:after="0" w:line="240" w:lineRule="auto"/>
        <w:rPr>
          <w:rFonts w:ascii="Arial" w:eastAsia="Times New Roman" w:hAnsi="Arial" w:cs="Arial"/>
          <w:color w:val="000000"/>
          <w:lang w:eastAsia="ru-RU"/>
        </w:rPr>
      </w:pPr>
      <w:r w:rsidRPr="000E5A48">
        <w:rPr>
          <w:rFonts w:ascii="Arial" w:eastAsia="Times New Roman" w:hAnsi="Arial" w:cs="Arial"/>
          <w:color w:val="000000"/>
          <w:lang w:eastAsia="ru-RU"/>
        </w:rPr>
        <w:br/>
      </w:r>
    </w:p>
    <w:p w14:paraId="0D97D439" w14:textId="77777777" w:rsidR="000E5A48" w:rsidRPr="000E5A48" w:rsidRDefault="000E5A48" w:rsidP="000E5A48">
      <w:pPr>
        <w:shd w:val="clear" w:color="auto" w:fill="D7CCDC"/>
        <w:spacing w:after="0" w:line="240" w:lineRule="auto"/>
        <w:rPr>
          <w:rFonts w:ascii="Arial" w:eastAsia="Times New Roman" w:hAnsi="Arial" w:cs="Arial"/>
          <w:color w:val="000000"/>
          <w:lang w:eastAsia="ru-RU"/>
        </w:rPr>
      </w:pPr>
      <w:r w:rsidRPr="000E5A48">
        <w:rPr>
          <w:rFonts w:ascii="Arial" w:eastAsia="Times New Roman" w:hAnsi="Arial" w:cs="Arial"/>
          <w:color w:val="000000"/>
          <w:lang w:eastAsia="ru-RU"/>
        </w:rPr>
        <w:t>В качестве упражнения придумайте атрибуты для остальных сущностей интернет-магазина, кроме Заказа.</w:t>
      </w:r>
    </w:p>
    <w:p w14:paraId="333474C3" w14:textId="77777777" w:rsidR="000E5A48" w:rsidRDefault="000E5A48" w:rsidP="000E5A48">
      <w:pPr>
        <w:pStyle w:val="a3"/>
        <w:shd w:val="clear" w:color="auto" w:fill="D7CCDC"/>
        <w:spacing w:before="0" w:beforeAutospacing="0" w:after="240" w:afterAutospacing="0"/>
        <w:rPr>
          <w:rFonts w:ascii="Montserrat" w:hAnsi="Montserrat"/>
          <w:color w:val="000000"/>
          <w:sz w:val="21"/>
          <w:szCs w:val="21"/>
        </w:rPr>
      </w:pPr>
      <w:r>
        <w:rPr>
          <w:rFonts w:ascii="Montserrat" w:hAnsi="Montserrat"/>
          <w:color w:val="000000"/>
          <w:sz w:val="21"/>
          <w:szCs w:val="21"/>
        </w:rPr>
        <w:t>Для построения логической модели считается наиболее подходящей ER-модель в нотации Джеймса Мартина (и группы других исследователей), эта нотация широко известна как </w:t>
      </w:r>
      <w:proofErr w:type="spellStart"/>
      <w:r>
        <w:rPr>
          <w:rStyle w:val="a5"/>
          <w:rFonts w:ascii="Montserrat" w:hAnsi="Montserrat"/>
          <w:color w:val="000000"/>
          <w:sz w:val="21"/>
          <w:szCs w:val="21"/>
        </w:rPr>
        <w:t>Crow's</w:t>
      </w:r>
      <w:proofErr w:type="spellEnd"/>
      <w:r>
        <w:rPr>
          <w:rStyle w:val="a5"/>
          <w:rFonts w:ascii="Montserrat" w:hAnsi="Montserrat"/>
          <w:color w:val="000000"/>
          <w:sz w:val="21"/>
          <w:szCs w:val="21"/>
        </w:rPr>
        <w:t xml:space="preserve"> </w:t>
      </w:r>
      <w:proofErr w:type="spellStart"/>
      <w:r>
        <w:rPr>
          <w:rStyle w:val="a5"/>
          <w:rFonts w:ascii="Montserrat" w:hAnsi="Montserrat"/>
          <w:color w:val="000000"/>
          <w:sz w:val="21"/>
          <w:szCs w:val="21"/>
        </w:rPr>
        <w:t>Foot</w:t>
      </w:r>
      <w:proofErr w:type="spellEnd"/>
      <w:r>
        <w:rPr>
          <w:rFonts w:ascii="Montserrat" w:hAnsi="Montserrat"/>
          <w:color w:val="000000"/>
          <w:sz w:val="21"/>
          <w:szCs w:val="21"/>
        </w:rPr>
        <w:t> («воронья лапка», скоро вы узнаете откуда взялось такое забавное название).</w:t>
      </w:r>
    </w:p>
    <w:p w14:paraId="7E701FD2" w14:textId="77777777" w:rsidR="000E5A48" w:rsidRDefault="000E5A48" w:rsidP="000E5A48">
      <w:pPr>
        <w:pStyle w:val="a3"/>
        <w:shd w:val="clear" w:color="auto" w:fill="D7CCDC"/>
        <w:spacing w:before="0" w:beforeAutospacing="0" w:after="240" w:afterAutospacing="0"/>
        <w:rPr>
          <w:rFonts w:ascii="Montserrat" w:hAnsi="Montserrat"/>
          <w:color w:val="000000"/>
          <w:sz w:val="21"/>
          <w:szCs w:val="21"/>
        </w:rPr>
      </w:pPr>
      <w:proofErr w:type="gramStart"/>
      <w:r>
        <w:rPr>
          <w:rFonts w:ascii="Montserrat" w:hAnsi="Montserrat"/>
          <w:color w:val="000000"/>
          <w:sz w:val="21"/>
          <w:szCs w:val="21"/>
        </w:rPr>
        <w:t>Рассмотрим</w:t>
      </w:r>
      <w:proofErr w:type="gramEnd"/>
      <w:r>
        <w:rPr>
          <w:rFonts w:ascii="Montserrat" w:hAnsi="Montserrat"/>
          <w:color w:val="000000"/>
          <w:sz w:val="21"/>
          <w:szCs w:val="21"/>
        </w:rPr>
        <w:t xml:space="preserve"> как в этой нотации отображаются основные элементы:</w:t>
      </w:r>
    </w:p>
    <w:p w14:paraId="2E81CA54" w14:textId="77777777" w:rsidR="000E5A48" w:rsidRDefault="000E5A48" w:rsidP="000E5A48">
      <w:pPr>
        <w:pStyle w:val="a3"/>
        <w:shd w:val="clear" w:color="auto" w:fill="D7CCDC"/>
        <w:spacing w:before="0" w:beforeAutospacing="0" w:after="240" w:afterAutospacing="0"/>
        <w:rPr>
          <w:rFonts w:ascii="Montserrat" w:hAnsi="Montserrat"/>
          <w:color w:val="000000"/>
          <w:sz w:val="21"/>
          <w:szCs w:val="21"/>
        </w:rPr>
      </w:pPr>
      <w:r>
        <w:rPr>
          <w:rStyle w:val="a5"/>
          <w:rFonts w:ascii="Montserrat" w:hAnsi="Montserrat"/>
          <w:color w:val="000000"/>
          <w:sz w:val="21"/>
          <w:szCs w:val="21"/>
        </w:rPr>
        <w:t>Сущность</w:t>
      </w:r>
      <w:r>
        <w:rPr>
          <w:rFonts w:ascii="Montserrat" w:hAnsi="Montserrat"/>
          <w:color w:val="000000"/>
          <w:sz w:val="21"/>
          <w:szCs w:val="21"/>
        </w:rPr>
        <w:t> изображается в виде </w:t>
      </w:r>
      <w:r>
        <w:rPr>
          <w:rStyle w:val="a5"/>
          <w:rFonts w:ascii="Montserrat" w:hAnsi="Montserrat"/>
          <w:color w:val="000000"/>
          <w:sz w:val="21"/>
          <w:szCs w:val="21"/>
        </w:rPr>
        <w:t>таблицы</w:t>
      </w:r>
      <w:r>
        <w:rPr>
          <w:rFonts w:ascii="Montserrat" w:hAnsi="Montserrat"/>
          <w:color w:val="000000"/>
          <w:sz w:val="21"/>
          <w:szCs w:val="21"/>
        </w:rPr>
        <w:t>, заголовок которой отделяется чертой и содержит название сущности, а последующие строки — содержат </w:t>
      </w:r>
      <w:r>
        <w:rPr>
          <w:rStyle w:val="a5"/>
          <w:rFonts w:ascii="Montserrat" w:hAnsi="Montserrat"/>
          <w:color w:val="000000"/>
          <w:sz w:val="21"/>
          <w:szCs w:val="21"/>
        </w:rPr>
        <w:t>атрибуты</w:t>
      </w:r>
      <w:r>
        <w:rPr>
          <w:rFonts w:ascii="Montserrat" w:hAnsi="Montserrat"/>
          <w:color w:val="000000"/>
          <w:sz w:val="21"/>
          <w:szCs w:val="21"/>
        </w:rPr>
        <w:t> этой сущности. Притом среди атрибутов можно с помощью звёздочки </w:t>
      </w:r>
      <w:r>
        <w:rPr>
          <w:rStyle w:val="a5"/>
          <w:rFonts w:ascii="Montserrat" w:hAnsi="Montserrat"/>
          <w:color w:val="000000"/>
          <w:sz w:val="21"/>
          <w:szCs w:val="21"/>
        </w:rPr>
        <w:t>*</w:t>
      </w:r>
      <w:r>
        <w:rPr>
          <w:rFonts w:ascii="Montserrat" w:hAnsi="Montserrat"/>
          <w:color w:val="000000"/>
          <w:sz w:val="21"/>
          <w:szCs w:val="21"/>
        </w:rPr>
        <w:t> можно выделять </w:t>
      </w:r>
      <w:r>
        <w:rPr>
          <w:rStyle w:val="a5"/>
          <w:rFonts w:ascii="Montserrat" w:hAnsi="Montserrat"/>
          <w:color w:val="000000"/>
          <w:sz w:val="21"/>
          <w:szCs w:val="21"/>
        </w:rPr>
        <w:t>ключевые</w:t>
      </w:r>
      <w:r>
        <w:rPr>
          <w:rFonts w:ascii="Montserrat" w:hAnsi="Montserrat"/>
          <w:color w:val="000000"/>
          <w:sz w:val="21"/>
          <w:szCs w:val="21"/>
        </w:rPr>
        <w:t> (по которым можно будет однозначно идентифицировать экземпляр сущности).</w:t>
      </w:r>
    </w:p>
    <w:p w14:paraId="443BC8EA" w14:textId="77777777" w:rsidR="000E5A48" w:rsidRDefault="000E5A48" w:rsidP="000E5A48">
      <w:pPr>
        <w:pStyle w:val="a3"/>
        <w:shd w:val="clear" w:color="auto" w:fill="D7CCDC"/>
        <w:spacing w:before="0" w:beforeAutospacing="0" w:after="240" w:afterAutospacing="0"/>
        <w:rPr>
          <w:rFonts w:ascii="Montserrat" w:hAnsi="Montserrat"/>
          <w:color w:val="000000"/>
          <w:sz w:val="21"/>
          <w:szCs w:val="21"/>
        </w:rPr>
      </w:pPr>
      <w:r>
        <w:rPr>
          <w:rFonts w:ascii="Montserrat" w:hAnsi="Montserrat"/>
          <w:color w:val="000000"/>
          <w:sz w:val="21"/>
          <w:szCs w:val="21"/>
        </w:rPr>
        <w:t>Приведем пример одной из сущностей интернет-магазина (клиент):</w:t>
      </w:r>
    </w:p>
    <w:p w14:paraId="44978F07" w14:textId="54CE0E60" w:rsidR="000E5A48" w:rsidRDefault="000E5A48" w:rsidP="000E5A48">
      <w:pPr>
        <w:pStyle w:val="a3"/>
        <w:shd w:val="clear" w:color="auto" w:fill="D7CCDC"/>
        <w:spacing w:before="0" w:beforeAutospacing="0" w:after="240" w:afterAutospacing="0"/>
        <w:rPr>
          <w:rFonts w:ascii="Montserrat" w:hAnsi="Montserrat"/>
          <w:color w:val="000000"/>
          <w:sz w:val="21"/>
          <w:szCs w:val="21"/>
        </w:rPr>
      </w:pPr>
      <w:r>
        <w:rPr>
          <w:rFonts w:ascii="Montserrat" w:hAnsi="Montserrat"/>
          <w:noProof/>
          <w:color w:val="000000"/>
          <w:sz w:val="21"/>
          <w:szCs w:val="21"/>
        </w:rPr>
        <w:lastRenderedPageBreak/>
        <w:drawing>
          <wp:inline distT="0" distB="0" distL="0" distR="0" wp14:anchorId="7D252471" wp14:editId="2B7579CA">
            <wp:extent cx="1402080" cy="1562100"/>
            <wp:effectExtent l="0" t="0" r="762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02080" cy="1562100"/>
                    </a:xfrm>
                    <a:prstGeom prst="rect">
                      <a:avLst/>
                    </a:prstGeom>
                    <a:noFill/>
                    <a:ln>
                      <a:noFill/>
                    </a:ln>
                  </pic:spPr>
                </pic:pic>
              </a:graphicData>
            </a:graphic>
          </wp:inline>
        </w:drawing>
      </w:r>
    </w:p>
    <w:p w14:paraId="0556C71A" w14:textId="77777777" w:rsidR="000E5A48" w:rsidRDefault="000E5A48" w:rsidP="000E5A48">
      <w:pPr>
        <w:pStyle w:val="a3"/>
        <w:shd w:val="clear" w:color="auto" w:fill="D7CCDC"/>
        <w:spacing w:before="0" w:beforeAutospacing="0" w:after="240" w:afterAutospacing="0"/>
        <w:rPr>
          <w:rFonts w:ascii="Montserrat" w:hAnsi="Montserrat"/>
          <w:color w:val="000000"/>
          <w:sz w:val="21"/>
          <w:szCs w:val="21"/>
        </w:rPr>
      </w:pPr>
      <w:r>
        <w:rPr>
          <w:rStyle w:val="a5"/>
          <w:rFonts w:ascii="Montserrat" w:hAnsi="Montserrat"/>
          <w:color w:val="000000"/>
          <w:sz w:val="21"/>
          <w:szCs w:val="21"/>
        </w:rPr>
        <w:t>Связь</w:t>
      </w:r>
      <w:r>
        <w:rPr>
          <w:rFonts w:ascii="Montserrat" w:hAnsi="Montserrat"/>
          <w:color w:val="000000"/>
          <w:sz w:val="21"/>
          <w:szCs w:val="21"/>
        </w:rPr>
        <w:t> (отношение) изображается с помощью </w:t>
      </w:r>
      <w:r>
        <w:rPr>
          <w:rStyle w:val="a5"/>
          <w:rFonts w:ascii="Montserrat" w:hAnsi="Montserrat"/>
          <w:color w:val="000000"/>
          <w:sz w:val="21"/>
          <w:szCs w:val="21"/>
        </w:rPr>
        <w:t>линии</w:t>
      </w:r>
      <w:r>
        <w:rPr>
          <w:rFonts w:ascii="Montserrat" w:hAnsi="Montserrat"/>
          <w:color w:val="000000"/>
          <w:sz w:val="21"/>
          <w:szCs w:val="21"/>
        </w:rPr>
        <w:t> между сущности. Но концы этой линии содержат специальные обозначения, которые, в частности, определяют тип связи (один к одному, один ко многим, многие ко многим). В подписи к линии указывают название связи (обычно тоже в виде глагола).</w:t>
      </w:r>
    </w:p>
    <w:p w14:paraId="6D20F5D4" w14:textId="612F9CF2" w:rsidR="000E5A48" w:rsidRDefault="000E5A48" w:rsidP="000E5A48">
      <w:pPr>
        <w:pStyle w:val="a3"/>
        <w:shd w:val="clear" w:color="auto" w:fill="D7CCDC"/>
        <w:spacing w:before="0" w:beforeAutospacing="0" w:after="240" w:afterAutospacing="0"/>
        <w:rPr>
          <w:rFonts w:ascii="Montserrat" w:hAnsi="Montserrat"/>
          <w:color w:val="000000"/>
          <w:sz w:val="21"/>
          <w:szCs w:val="21"/>
        </w:rPr>
      </w:pPr>
      <w:r>
        <w:rPr>
          <w:rFonts w:ascii="Montserrat" w:hAnsi="Montserrat"/>
          <w:noProof/>
          <w:color w:val="000000"/>
          <w:sz w:val="21"/>
          <w:szCs w:val="21"/>
        </w:rPr>
        <w:drawing>
          <wp:inline distT="0" distB="0" distL="0" distR="0" wp14:anchorId="14F3EC1A" wp14:editId="2EDFF7BB">
            <wp:extent cx="6393180" cy="2583180"/>
            <wp:effectExtent l="0" t="0" r="7620" b="762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93180" cy="2583180"/>
                    </a:xfrm>
                    <a:prstGeom prst="rect">
                      <a:avLst/>
                    </a:prstGeom>
                    <a:noFill/>
                    <a:ln>
                      <a:noFill/>
                    </a:ln>
                  </pic:spPr>
                </pic:pic>
              </a:graphicData>
            </a:graphic>
          </wp:inline>
        </w:drawing>
      </w:r>
    </w:p>
    <w:p w14:paraId="2483A780" w14:textId="77777777" w:rsidR="000E5A48" w:rsidRDefault="000E5A48" w:rsidP="000E5A48">
      <w:pPr>
        <w:pStyle w:val="a3"/>
        <w:shd w:val="clear" w:color="auto" w:fill="D7CCDC"/>
        <w:spacing w:before="0" w:beforeAutospacing="0" w:after="240" w:afterAutospacing="0"/>
        <w:rPr>
          <w:rFonts w:ascii="Montserrat" w:hAnsi="Montserrat"/>
          <w:color w:val="000000"/>
          <w:sz w:val="21"/>
          <w:szCs w:val="21"/>
        </w:rPr>
      </w:pPr>
      <w:r>
        <w:rPr>
          <w:rFonts w:ascii="Montserrat" w:hAnsi="Montserrat"/>
          <w:color w:val="000000"/>
          <w:sz w:val="21"/>
          <w:szCs w:val="21"/>
        </w:rPr>
        <w:t>Если требуется отобразить связь «один ко многим», то, соответственно, на одном конце линии связи будет черта, а на другом конце линии лапка.</w:t>
      </w:r>
    </w:p>
    <w:p w14:paraId="69BD991D" w14:textId="77777777" w:rsidR="000E5A48" w:rsidRDefault="000E5A48" w:rsidP="000E5A48">
      <w:pPr>
        <w:pStyle w:val="a3"/>
        <w:shd w:val="clear" w:color="auto" w:fill="D7CCDC"/>
        <w:spacing w:before="0" w:beforeAutospacing="0" w:after="240" w:afterAutospacing="0"/>
        <w:rPr>
          <w:rFonts w:ascii="Montserrat" w:hAnsi="Montserrat"/>
          <w:color w:val="000000"/>
          <w:sz w:val="21"/>
          <w:szCs w:val="21"/>
        </w:rPr>
      </w:pPr>
      <w:r>
        <w:rPr>
          <w:rFonts w:ascii="Montserrat" w:hAnsi="Montserrat"/>
          <w:color w:val="000000"/>
          <w:sz w:val="21"/>
          <w:szCs w:val="21"/>
        </w:rPr>
        <w:t>Но в этой нотации обычно линии отражают не только тип связи, но и её </w:t>
      </w:r>
      <w:r>
        <w:rPr>
          <w:rStyle w:val="a5"/>
          <w:rFonts w:ascii="Montserrat" w:hAnsi="Montserrat"/>
          <w:color w:val="000000"/>
          <w:sz w:val="21"/>
          <w:szCs w:val="21"/>
        </w:rPr>
        <w:t>обязательность</w:t>
      </w:r>
      <w:r>
        <w:rPr>
          <w:rFonts w:ascii="Montserrat" w:hAnsi="Montserrat"/>
          <w:color w:val="000000"/>
          <w:sz w:val="21"/>
          <w:szCs w:val="21"/>
        </w:rPr>
        <w:t> или, как ещё говорят, ограничение связи.</w:t>
      </w:r>
    </w:p>
    <w:p w14:paraId="29A7CF8B" w14:textId="77777777" w:rsidR="000E5A48" w:rsidRDefault="000E5A48" w:rsidP="000E5A48">
      <w:pPr>
        <w:pStyle w:val="3"/>
        <w:shd w:val="clear" w:color="auto" w:fill="D7CCDC"/>
        <w:rPr>
          <w:rFonts w:ascii="Montserrat" w:hAnsi="Montserrat"/>
          <w:b w:val="0"/>
          <w:bCs w:val="0"/>
          <w:color w:val="000000"/>
        </w:rPr>
      </w:pPr>
      <w:r>
        <w:rPr>
          <w:rFonts w:ascii="Montserrat" w:hAnsi="Montserrat"/>
          <w:b w:val="0"/>
          <w:bCs w:val="0"/>
          <w:color w:val="000000"/>
        </w:rPr>
        <w:t>Ограничение связи</w:t>
      </w:r>
    </w:p>
    <w:p w14:paraId="25D1D174" w14:textId="77777777" w:rsidR="000E5A48" w:rsidRDefault="000E5A48" w:rsidP="000E5A48">
      <w:pPr>
        <w:pStyle w:val="a3"/>
        <w:shd w:val="clear" w:color="auto" w:fill="D7CCDC"/>
        <w:spacing w:before="0" w:beforeAutospacing="0" w:after="240" w:afterAutospacing="0"/>
        <w:rPr>
          <w:rFonts w:ascii="Montserrat" w:hAnsi="Montserrat"/>
          <w:color w:val="000000"/>
          <w:sz w:val="21"/>
          <w:szCs w:val="21"/>
        </w:rPr>
      </w:pPr>
      <w:r>
        <w:rPr>
          <w:rFonts w:ascii="Montserrat" w:hAnsi="Montserrat"/>
          <w:color w:val="000000"/>
          <w:sz w:val="21"/>
          <w:szCs w:val="21"/>
        </w:rPr>
        <w:t>Ограничение показывает, может ли сущность не участвовать в связи. Например, в интернет-магазине могут быть товары, которые пока ни разу не заказаны (не связаны ни с одним заказом).</w:t>
      </w:r>
    </w:p>
    <w:p w14:paraId="7D5D0D54" w14:textId="77777777" w:rsidR="000E5A48" w:rsidRDefault="000E5A48" w:rsidP="000E5A48">
      <w:pPr>
        <w:pStyle w:val="a3"/>
        <w:numPr>
          <w:ilvl w:val="0"/>
          <w:numId w:val="13"/>
        </w:numPr>
        <w:shd w:val="clear" w:color="auto" w:fill="D7CCDC"/>
        <w:spacing w:before="0" w:beforeAutospacing="0" w:after="240" w:afterAutospacing="0"/>
        <w:rPr>
          <w:rFonts w:ascii="Montserrat" w:hAnsi="Montserrat"/>
          <w:color w:val="000000"/>
          <w:sz w:val="21"/>
          <w:szCs w:val="21"/>
        </w:rPr>
      </w:pPr>
      <w:r>
        <w:rPr>
          <w:rFonts w:ascii="Montserrat" w:hAnsi="Montserrat"/>
          <w:color w:val="000000"/>
          <w:sz w:val="21"/>
          <w:szCs w:val="21"/>
        </w:rPr>
        <w:t>Полное участие (</w:t>
      </w:r>
      <w:r>
        <w:rPr>
          <w:rStyle w:val="a5"/>
          <w:rFonts w:ascii="Montserrat" w:hAnsi="Montserrat"/>
          <w:color w:val="000000"/>
          <w:sz w:val="21"/>
          <w:szCs w:val="21"/>
        </w:rPr>
        <w:t>обязательная связь</w:t>
      </w:r>
      <w:r>
        <w:rPr>
          <w:rFonts w:ascii="Montserrat" w:hAnsi="Montserrat"/>
          <w:color w:val="000000"/>
          <w:sz w:val="21"/>
          <w:szCs w:val="21"/>
        </w:rPr>
        <w:t>) — показывает, что каждый объект сущности вовлечен в отношение. Например, у любого заказа есть связанный покупатель (клиент), который этот заказ оформил. И не может быть заказа без покупателя.</w:t>
      </w:r>
    </w:p>
    <w:p w14:paraId="75D54693" w14:textId="77777777" w:rsidR="000E5A48" w:rsidRDefault="000E5A48" w:rsidP="000E5A48">
      <w:pPr>
        <w:pStyle w:val="a3"/>
        <w:numPr>
          <w:ilvl w:val="0"/>
          <w:numId w:val="13"/>
        </w:numPr>
        <w:shd w:val="clear" w:color="auto" w:fill="D7CCDC"/>
        <w:spacing w:before="0" w:beforeAutospacing="0" w:after="240" w:afterAutospacing="0"/>
        <w:rPr>
          <w:rFonts w:ascii="Montserrat" w:hAnsi="Montserrat"/>
          <w:color w:val="000000"/>
          <w:sz w:val="21"/>
          <w:szCs w:val="21"/>
        </w:rPr>
      </w:pPr>
      <w:r>
        <w:rPr>
          <w:rFonts w:ascii="Montserrat" w:hAnsi="Montserrat"/>
          <w:color w:val="000000"/>
          <w:sz w:val="21"/>
          <w:szCs w:val="21"/>
        </w:rPr>
        <w:t>Частичное участие (</w:t>
      </w:r>
      <w:r>
        <w:rPr>
          <w:rStyle w:val="a5"/>
          <w:rFonts w:ascii="Montserrat" w:hAnsi="Montserrat"/>
          <w:color w:val="000000"/>
          <w:sz w:val="21"/>
          <w:szCs w:val="21"/>
        </w:rPr>
        <w:t>необязательная связь</w:t>
      </w:r>
      <w:r>
        <w:rPr>
          <w:rFonts w:ascii="Montserrat" w:hAnsi="Montserrat"/>
          <w:color w:val="000000"/>
          <w:sz w:val="21"/>
          <w:szCs w:val="21"/>
        </w:rPr>
        <w:t xml:space="preserve">) – показывает, что не все </w:t>
      </w:r>
      <w:proofErr w:type="gramStart"/>
      <w:r>
        <w:rPr>
          <w:rFonts w:ascii="Montserrat" w:hAnsi="Montserrat"/>
          <w:color w:val="000000"/>
          <w:sz w:val="21"/>
          <w:szCs w:val="21"/>
        </w:rPr>
        <w:t>объекты в сущности</w:t>
      </w:r>
      <w:proofErr w:type="gramEnd"/>
      <w:r>
        <w:rPr>
          <w:rFonts w:ascii="Montserrat" w:hAnsi="Montserrat"/>
          <w:color w:val="000000"/>
          <w:sz w:val="21"/>
          <w:szCs w:val="21"/>
        </w:rPr>
        <w:t xml:space="preserve"> вовлечены в отношение. Например, в интернет-магазине могут быть клиенты, которые уже зарегистрировались на сайте, но ещё не оформили ни одного заказа.</w:t>
      </w:r>
    </w:p>
    <w:p w14:paraId="1201675F" w14:textId="77777777" w:rsidR="000E5A48" w:rsidRDefault="000E5A48" w:rsidP="000E5A48">
      <w:pPr>
        <w:pStyle w:val="a3"/>
        <w:shd w:val="clear" w:color="auto" w:fill="D7CCDC"/>
        <w:spacing w:before="0" w:beforeAutospacing="0" w:after="240" w:afterAutospacing="0"/>
        <w:rPr>
          <w:rFonts w:ascii="Montserrat" w:hAnsi="Montserrat"/>
          <w:color w:val="000000"/>
          <w:sz w:val="21"/>
          <w:szCs w:val="21"/>
        </w:rPr>
      </w:pPr>
      <w:r>
        <w:rPr>
          <w:rFonts w:ascii="Montserrat" w:hAnsi="Montserrat"/>
          <w:color w:val="000000"/>
          <w:sz w:val="21"/>
          <w:szCs w:val="21"/>
        </w:rPr>
        <w:t>Ограничения связи изображаются следующим образом — на конец линии добавляют второй символ: черту для обозначения обязательной связи и пустой кружок для обозначения необязательной связи.</w:t>
      </w:r>
    </w:p>
    <w:p w14:paraId="5AE765A0" w14:textId="2FBB4578" w:rsidR="000E5A48" w:rsidRDefault="000E5A48" w:rsidP="000E5A48">
      <w:pPr>
        <w:pStyle w:val="a3"/>
        <w:shd w:val="clear" w:color="auto" w:fill="D7CCDC"/>
        <w:spacing w:before="0" w:beforeAutospacing="0" w:after="240" w:afterAutospacing="0"/>
        <w:rPr>
          <w:rFonts w:ascii="Montserrat" w:hAnsi="Montserrat"/>
          <w:color w:val="000000"/>
          <w:sz w:val="21"/>
          <w:szCs w:val="21"/>
        </w:rPr>
      </w:pPr>
      <w:r>
        <w:rPr>
          <w:rFonts w:ascii="Montserrat" w:hAnsi="Montserrat"/>
          <w:noProof/>
          <w:color w:val="000000"/>
          <w:sz w:val="21"/>
          <w:szCs w:val="21"/>
        </w:rPr>
        <w:lastRenderedPageBreak/>
        <w:drawing>
          <wp:inline distT="0" distB="0" distL="0" distR="0" wp14:anchorId="6CB56E65" wp14:editId="1FC3A5C5">
            <wp:extent cx="6408420" cy="431292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08420" cy="4312920"/>
                    </a:xfrm>
                    <a:prstGeom prst="rect">
                      <a:avLst/>
                    </a:prstGeom>
                    <a:noFill/>
                    <a:ln>
                      <a:noFill/>
                    </a:ln>
                  </pic:spPr>
                </pic:pic>
              </a:graphicData>
            </a:graphic>
          </wp:inline>
        </w:drawing>
      </w:r>
    </w:p>
    <w:p w14:paraId="7A329B37" w14:textId="77777777" w:rsidR="000E5A48" w:rsidRDefault="000E5A48" w:rsidP="000E5A48">
      <w:pPr>
        <w:pStyle w:val="2"/>
        <w:shd w:val="clear" w:color="auto" w:fill="D7CCDC"/>
        <w:rPr>
          <w:rFonts w:ascii="Montserrat" w:hAnsi="Montserrat"/>
          <w:b w:val="0"/>
          <w:bCs w:val="0"/>
          <w:color w:val="000000"/>
          <w:spacing w:val="-2"/>
        </w:rPr>
      </w:pPr>
      <w:r>
        <w:rPr>
          <w:rFonts w:ascii="Montserrat" w:hAnsi="Montserrat"/>
          <w:b w:val="0"/>
          <w:bCs w:val="0"/>
          <w:color w:val="000000"/>
          <w:spacing w:val="-2"/>
        </w:rPr>
        <w:t>Примеры</w:t>
      </w:r>
    </w:p>
    <w:p w14:paraId="027982FF" w14:textId="77777777" w:rsidR="000E5A48" w:rsidRDefault="000E5A48" w:rsidP="000E5A48">
      <w:pPr>
        <w:pStyle w:val="a3"/>
        <w:shd w:val="clear" w:color="auto" w:fill="D7CCDC"/>
        <w:spacing w:before="0" w:beforeAutospacing="0" w:after="240" w:afterAutospacing="0"/>
        <w:rPr>
          <w:rFonts w:ascii="Montserrat" w:hAnsi="Montserrat"/>
          <w:color w:val="000000"/>
          <w:sz w:val="21"/>
          <w:szCs w:val="21"/>
        </w:rPr>
      </w:pPr>
      <w:r>
        <w:rPr>
          <w:rFonts w:ascii="Montserrat" w:hAnsi="Montserrat"/>
          <w:color w:val="000000"/>
          <w:sz w:val="21"/>
          <w:szCs w:val="21"/>
        </w:rPr>
        <w:t xml:space="preserve">Далее рассмотрим конкретные примеры (фрагменты логической диаграммы в нотации </w:t>
      </w:r>
      <w:proofErr w:type="spellStart"/>
      <w:r>
        <w:rPr>
          <w:rFonts w:ascii="Montserrat" w:hAnsi="Montserrat"/>
          <w:color w:val="000000"/>
          <w:sz w:val="21"/>
          <w:szCs w:val="21"/>
        </w:rPr>
        <w:t>Crow's</w:t>
      </w:r>
      <w:proofErr w:type="spellEnd"/>
      <w:r>
        <w:rPr>
          <w:rFonts w:ascii="Montserrat" w:hAnsi="Montserrat"/>
          <w:color w:val="000000"/>
          <w:sz w:val="21"/>
          <w:szCs w:val="21"/>
        </w:rPr>
        <w:t xml:space="preserve"> </w:t>
      </w:r>
      <w:proofErr w:type="spellStart"/>
      <w:r>
        <w:rPr>
          <w:rFonts w:ascii="Montserrat" w:hAnsi="Montserrat"/>
          <w:color w:val="000000"/>
          <w:sz w:val="21"/>
          <w:szCs w:val="21"/>
        </w:rPr>
        <w:t>Foot</w:t>
      </w:r>
      <w:proofErr w:type="spellEnd"/>
      <w:r>
        <w:rPr>
          <w:rFonts w:ascii="Montserrat" w:hAnsi="Montserrat"/>
          <w:color w:val="000000"/>
          <w:sz w:val="21"/>
          <w:szCs w:val="21"/>
        </w:rPr>
        <w:t>).</w:t>
      </w:r>
    </w:p>
    <w:p w14:paraId="0AA3276A" w14:textId="77777777" w:rsidR="000E5A48" w:rsidRDefault="000E5A48" w:rsidP="000E5A48">
      <w:pPr>
        <w:pStyle w:val="a3"/>
        <w:shd w:val="clear" w:color="auto" w:fill="D7CCDC"/>
        <w:spacing w:before="0" w:beforeAutospacing="0" w:after="240" w:afterAutospacing="0"/>
        <w:rPr>
          <w:rFonts w:ascii="Montserrat" w:hAnsi="Montserrat"/>
          <w:color w:val="000000"/>
          <w:sz w:val="21"/>
          <w:szCs w:val="21"/>
        </w:rPr>
      </w:pPr>
      <w:r>
        <w:rPr>
          <w:rFonts w:ascii="Montserrat" w:hAnsi="Montserrat"/>
          <w:color w:val="000000"/>
          <w:sz w:val="21"/>
          <w:szCs w:val="21"/>
        </w:rPr>
        <w:t>Пример обязательной связи «один к одному» — гражданин и его паспорт:</w:t>
      </w:r>
    </w:p>
    <w:p w14:paraId="302BB885" w14:textId="3DA61D21" w:rsidR="000E5A48" w:rsidRDefault="000E5A48" w:rsidP="000E5A48">
      <w:pPr>
        <w:pStyle w:val="a3"/>
        <w:shd w:val="clear" w:color="auto" w:fill="D7CCDC"/>
        <w:spacing w:before="0" w:beforeAutospacing="0" w:after="240" w:afterAutospacing="0"/>
        <w:rPr>
          <w:rFonts w:ascii="Montserrat" w:hAnsi="Montserrat"/>
          <w:color w:val="000000"/>
          <w:sz w:val="21"/>
          <w:szCs w:val="21"/>
        </w:rPr>
      </w:pPr>
      <w:r>
        <w:rPr>
          <w:rFonts w:ascii="Montserrat" w:hAnsi="Montserrat"/>
          <w:noProof/>
          <w:color w:val="000000"/>
          <w:sz w:val="21"/>
          <w:szCs w:val="21"/>
        </w:rPr>
        <w:drawing>
          <wp:inline distT="0" distB="0" distL="0" distR="0" wp14:anchorId="07590770" wp14:editId="664D46E8">
            <wp:extent cx="3832860" cy="110490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32860" cy="1104900"/>
                    </a:xfrm>
                    <a:prstGeom prst="rect">
                      <a:avLst/>
                    </a:prstGeom>
                    <a:noFill/>
                    <a:ln>
                      <a:noFill/>
                    </a:ln>
                  </pic:spPr>
                </pic:pic>
              </a:graphicData>
            </a:graphic>
          </wp:inline>
        </w:drawing>
      </w:r>
    </w:p>
    <w:p w14:paraId="18529AD4" w14:textId="77777777" w:rsidR="000E5A48" w:rsidRDefault="000E5A48" w:rsidP="000E5A48">
      <w:pPr>
        <w:pStyle w:val="a3"/>
        <w:shd w:val="clear" w:color="auto" w:fill="D7CCDC"/>
        <w:spacing w:before="0" w:beforeAutospacing="0" w:after="240" w:afterAutospacing="0"/>
        <w:rPr>
          <w:rFonts w:ascii="Montserrat" w:hAnsi="Montserrat"/>
          <w:color w:val="000000"/>
          <w:sz w:val="21"/>
          <w:szCs w:val="21"/>
        </w:rPr>
      </w:pPr>
      <w:r>
        <w:rPr>
          <w:rFonts w:ascii="Montserrat" w:hAnsi="Montserrat"/>
          <w:color w:val="000000"/>
          <w:sz w:val="21"/>
          <w:szCs w:val="21"/>
        </w:rPr>
        <w:t>Подразумеваем, что в рамках некой информационной системы у гражданина обязательно должен быть паспорт (связь обязательная), и при этом паспорт тоже обязательно должен иметь одного хозяина (не может быть в системе бесхозных паспортов).</w:t>
      </w:r>
    </w:p>
    <w:p w14:paraId="340A7D69" w14:textId="77777777" w:rsidR="000E5A48" w:rsidRDefault="000E5A48" w:rsidP="000E5A48">
      <w:pPr>
        <w:pStyle w:val="a3"/>
        <w:shd w:val="clear" w:color="auto" w:fill="D7CCDC"/>
        <w:spacing w:before="0" w:beforeAutospacing="0" w:after="240" w:afterAutospacing="0"/>
        <w:rPr>
          <w:rFonts w:ascii="Montserrat" w:hAnsi="Montserrat"/>
          <w:color w:val="000000"/>
          <w:sz w:val="21"/>
          <w:szCs w:val="21"/>
        </w:rPr>
      </w:pPr>
      <w:r>
        <w:rPr>
          <w:rFonts w:ascii="Montserrat" w:hAnsi="Montserrat"/>
          <w:color w:val="000000"/>
          <w:sz w:val="21"/>
          <w:szCs w:val="21"/>
        </w:rPr>
        <w:t>Пример связи многие ко многим, обязательной только с одной из сторон:</w:t>
      </w:r>
    </w:p>
    <w:p w14:paraId="117A04CB" w14:textId="69B1D197" w:rsidR="000E5A48" w:rsidRDefault="000E5A48" w:rsidP="000E5A48">
      <w:pPr>
        <w:pStyle w:val="a3"/>
        <w:shd w:val="clear" w:color="auto" w:fill="D7CCDC"/>
        <w:spacing w:before="0" w:beforeAutospacing="0" w:after="240" w:afterAutospacing="0"/>
        <w:rPr>
          <w:rFonts w:ascii="Montserrat" w:hAnsi="Montserrat"/>
          <w:color w:val="000000"/>
          <w:sz w:val="21"/>
          <w:szCs w:val="21"/>
        </w:rPr>
      </w:pPr>
      <w:r>
        <w:rPr>
          <w:rFonts w:ascii="Montserrat" w:hAnsi="Montserrat"/>
          <w:noProof/>
          <w:color w:val="000000"/>
          <w:sz w:val="21"/>
          <w:szCs w:val="21"/>
        </w:rPr>
        <w:drawing>
          <wp:inline distT="0" distB="0" distL="0" distR="0" wp14:anchorId="7D7F1925" wp14:editId="6DAEE5C6">
            <wp:extent cx="3977640" cy="1226820"/>
            <wp:effectExtent l="0" t="0" r="381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77640" cy="1226820"/>
                    </a:xfrm>
                    <a:prstGeom prst="rect">
                      <a:avLst/>
                    </a:prstGeom>
                    <a:noFill/>
                    <a:ln>
                      <a:noFill/>
                    </a:ln>
                  </pic:spPr>
                </pic:pic>
              </a:graphicData>
            </a:graphic>
          </wp:inline>
        </w:drawing>
      </w:r>
    </w:p>
    <w:p w14:paraId="1116A133" w14:textId="77777777" w:rsidR="000E5A48" w:rsidRDefault="000E5A48" w:rsidP="000E5A48">
      <w:pPr>
        <w:pStyle w:val="a3"/>
        <w:shd w:val="clear" w:color="auto" w:fill="D7CCDC"/>
        <w:spacing w:before="0" w:beforeAutospacing="0" w:after="240" w:afterAutospacing="0"/>
        <w:rPr>
          <w:rFonts w:ascii="Montserrat" w:hAnsi="Montserrat"/>
          <w:color w:val="000000"/>
          <w:sz w:val="21"/>
          <w:szCs w:val="21"/>
        </w:rPr>
      </w:pPr>
      <w:r>
        <w:rPr>
          <w:rFonts w:ascii="Montserrat" w:hAnsi="Montserrat"/>
          <w:color w:val="000000"/>
          <w:sz w:val="21"/>
          <w:szCs w:val="21"/>
        </w:rPr>
        <w:t xml:space="preserve">Итак, в примере мы встретились с сущностями Заказ и Товар. В заказе может быть много товаров, поэтому на левом конце линии использована лапка. Но при этом заказ не может </w:t>
      </w:r>
      <w:r>
        <w:rPr>
          <w:rFonts w:ascii="Montserrat" w:hAnsi="Montserrat"/>
          <w:color w:val="000000"/>
          <w:sz w:val="21"/>
          <w:szCs w:val="21"/>
        </w:rPr>
        <w:lastRenderedPageBreak/>
        <w:t>быть пустым, один или несколько товаров в нём всегда будут — поэтому связь обязательная (добавили вертикальную черту). В то же время товар тоже может попасть в несколько разных заказов (поэтому справа тоже лапка). Но при этом в интернет-магазине могут быть товары, которые пока ни разу не заказывали — связь необязательная (справа к лапке добавили пустой кружок, похожий на ноль, что только подчеркивает, что некоторые товары могут быть не участвовать в связи).</w:t>
      </w:r>
    </w:p>
    <w:p w14:paraId="2C32DB43" w14:textId="77777777" w:rsidR="000E5A48" w:rsidRDefault="000E5A48" w:rsidP="000E5A48">
      <w:pPr>
        <w:pStyle w:val="a3"/>
        <w:shd w:val="clear" w:color="auto" w:fill="D7CCDC"/>
        <w:spacing w:before="0" w:beforeAutospacing="0" w:after="240" w:afterAutospacing="0"/>
        <w:rPr>
          <w:rFonts w:ascii="Montserrat" w:hAnsi="Montserrat"/>
          <w:color w:val="000000"/>
          <w:sz w:val="21"/>
          <w:szCs w:val="21"/>
        </w:rPr>
      </w:pPr>
      <w:r>
        <w:rPr>
          <w:rFonts w:ascii="Montserrat" w:hAnsi="Montserrat"/>
          <w:color w:val="000000"/>
          <w:sz w:val="21"/>
          <w:szCs w:val="21"/>
        </w:rPr>
        <w:t>Теперь посмотрим, как могла знакомая концептуальная модель интернет-магазина видоизмениться и расшириться при переходе к логической модели:</w:t>
      </w:r>
    </w:p>
    <w:p w14:paraId="36125E3D" w14:textId="18DCE8BC" w:rsidR="000E5A48" w:rsidRDefault="000E5A48" w:rsidP="000E5A48">
      <w:pPr>
        <w:pStyle w:val="a3"/>
        <w:shd w:val="clear" w:color="auto" w:fill="D7CCDC"/>
        <w:spacing w:before="0" w:beforeAutospacing="0" w:after="240" w:afterAutospacing="0"/>
        <w:rPr>
          <w:rFonts w:ascii="Montserrat" w:hAnsi="Montserrat"/>
          <w:color w:val="000000"/>
          <w:sz w:val="21"/>
          <w:szCs w:val="21"/>
        </w:rPr>
      </w:pPr>
      <w:r>
        <w:rPr>
          <w:rFonts w:asciiTheme="minorHAnsi" w:eastAsiaTheme="minorHAnsi" w:hAnsiTheme="minorHAnsi" w:cstheme="minorBidi"/>
          <w:noProof/>
          <w:sz w:val="22"/>
          <w:szCs w:val="22"/>
          <w:lang w:eastAsia="en-US"/>
        </w:rPr>
        <w:drawing>
          <wp:inline distT="0" distB="0" distL="0" distR="0" wp14:anchorId="0FF488E5" wp14:editId="02D74E21">
            <wp:extent cx="4236720" cy="358140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36720" cy="3581400"/>
                    </a:xfrm>
                    <a:prstGeom prst="rect">
                      <a:avLst/>
                    </a:prstGeom>
                    <a:noFill/>
                    <a:ln>
                      <a:noFill/>
                    </a:ln>
                  </pic:spPr>
                </pic:pic>
              </a:graphicData>
            </a:graphic>
          </wp:inline>
        </w:drawing>
      </w:r>
    </w:p>
    <w:p w14:paraId="79B61187" w14:textId="77777777" w:rsidR="000E5A48" w:rsidRDefault="000E5A48" w:rsidP="000E5A48">
      <w:pPr>
        <w:pStyle w:val="a3"/>
        <w:shd w:val="clear" w:color="auto" w:fill="D7CCDC"/>
        <w:spacing w:before="0" w:beforeAutospacing="0" w:after="240" w:afterAutospacing="0"/>
        <w:rPr>
          <w:rFonts w:ascii="Montserrat" w:hAnsi="Montserrat"/>
          <w:color w:val="000000"/>
          <w:sz w:val="21"/>
          <w:szCs w:val="21"/>
        </w:rPr>
      </w:pPr>
      <w:r>
        <w:rPr>
          <w:rFonts w:ascii="Montserrat" w:hAnsi="Montserrat"/>
          <w:color w:val="000000"/>
          <w:sz w:val="21"/>
          <w:szCs w:val="21"/>
        </w:rPr>
        <w:t>Кроме рассмотренных нами нотаций Чена и «вороньих лапок» существуют и другие нотации для визуализации моделей данных. Например, стрелочная нотация. У нотаций разные символы, но схожая логика, поэтому с другими нотациями вы сможете разобраться даже самостоятельно, если встретите их в рабочих проектах.</w:t>
      </w:r>
    </w:p>
    <w:p w14:paraId="22A80F38" w14:textId="77777777" w:rsidR="000E5A48" w:rsidRPr="000E5A48" w:rsidRDefault="000E5A48" w:rsidP="000E5A48">
      <w:pPr>
        <w:shd w:val="clear" w:color="auto" w:fill="D7CCDC"/>
        <w:spacing w:after="240" w:line="240" w:lineRule="auto"/>
        <w:rPr>
          <w:rFonts w:ascii="Montserrat" w:eastAsia="Times New Roman" w:hAnsi="Montserrat" w:cs="Times New Roman"/>
          <w:color w:val="000000"/>
          <w:sz w:val="21"/>
          <w:szCs w:val="21"/>
          <w:lang w:eastAsia="ru-RU"/>
        </w:rPr>
      </w:pPr>
      <w:r w:rsidRPr="000E5A48">
        <w:rPr>
          <w:rFonts w:ascii="Times New Roman" w:eastAsia="Times New Roman" w:hAnsi="Times New Roman" w:cs="Times New Roman"/>
          <w:b/>
          <w:bCs/>
          <w:color w:val="000000"/>
          <w:sz w:val="24"/>
          <w:szCs w:val="24"/>
          <w:lang w:eastAsia="ru-RU"/>
        </w:rPr>
        <w:t>Нормализация</w:t>
      </w:r>
      <w:r w:rsidRPr="000E5A48">
        <w:rPr>
          <w:rFonts w:ascii="Times New Roman" w:eastAsia="Times New Roman" w:hAnsi="Times New Roman" w:cs="Times New Roman"/>
          <w:color w:val="000000"/>
          <w:sz w:val="24"/>
          <w:szCs w:val="24"/>
          <w:lang w:eastAsia="ru-RU"/>
        </w:rPr>
        <w:t xml:space="preserve"> — </w:t>
      </w:r>
      <w:proofErr w:type="gramStart"/>
      <w:r w:rsidRPr="000E5A48">
        <w:rPr>
          <w:rFonts w:ascii="Times New Roman" w:eastAsia="Times New Roman" w:hAnsi="Times New Roman" w:cs="Times New Roman"/>
          <w:color w:val="000000"/>
          <w:sz w:val="24"/>
          <w:szCs w:val="24"/>
          <w:lang w:eastAsia="ru-RU"/>
        </w:rPr>
        <w:t>это  процесс</w:t>
      </w:r>
      <w:proofErr w:type="gramEnd"/>
      <w:r w:rsidRPr="000E5A48">
        <w:rPr>
          <w:rFonts w:ascii="Times New Roman" w:eastAsia="Times New Roman" w:hAnsi="Times New Roman" w:cs="Times New Roman"/>
          <w:color w:val="000000"/>
          <w:sz w:val="24"/>
          <w:szCs w:val="24"/>
          <w:lang w:eastAsia="ru-RU"/>
        </w:rPr>
        <w:t xml:space="preserve"> сокращения избыточности данных (чтобы одни и те же данные не дублировались в разных таблицах) и устранения аномалий, которые могут возникать при добавлении, изменении, удалении данных.</w:t>
      </w:r>
    </w:p>
    <w:p w14:paraId="245C9AA2" w14:textId="77777777" w:rsidR="000E5A48" w:rsidRPr="000E5A48" w:rsidRDefault="000E5A48" w:rsidP="000E5A48">
      <w:pPr>
        <w:shd w:val="clear" w:color="auto" w:fill="D7CCDC"/>
        <w:spacing w:after="240" w:line="240" w:lineRule="auto"/>
        <w:rPr>
          <w:rFonts w:ascii="Montserrat" w:eastAsia="Times New Roman" w:hAnsi="Montserrat" w:cs="Times New Roman"/>
          <w:color w:val="000000"/>
          <w:sz w:val="21"/>
          <w:szCs w:val="21"/>
          <w:lang w:eastAsia="ru-RU"/>
        </w:rPr>
      </w:pPr>
      <w:r w:rsidRPr="000E5A48">
        <w:rPr>
          <w:rFonts w:ascii="Times New Roman" w:eastAsia="Times New Roman" w:hAnsi="Times New Roman" w:cs="Times New Roman"/>
          <w:color w:val="000000"/>
          <w:sz w:val="24"/>
          <w:szCs w:val="24"/>
          <w:lang w:eastAsia="ru-RU"/>
        </w:rPr>
        <w:t>Для выполнения нормализации таблицы БД приводятся в соответствие определенным требованиям. Своды этих требований называются </w:t>
      </w:r>
      <w:r w:rsidRPr="000E5A48">
        <w:rPr>
          <w:rFonts w:ascii="Times New Roman" w:eastAsia="Times New Roman" w:hAnsi="Times New Roman" w:cs="Times New Roman"/>
          <w:b/>
          <w:bCs/>
          <w:color w:val="000000"/>
          <w:sz w:val="24"/>
          <w:szCs w:val="24"/>
          <w:lang w:eastAsia="ru-RU"/>
        </w:rPr>
        <w:t>нормальными формами</w:t>
      </w:r>
      <w:r w:rsidRPr="000E5A48">
        <w:rPr>
          <w:rFonts w:ascii="Times New Roman" w:eastAsia="Times New Roman" w:hAnsi="Times New Roman" w:cs="Times New Roman"/>
          <w:color w:val="000000"/>
          <w:sz w:val="24"/>
          <w:szCs w:val="24"/>
          <w:lang w:eastAsia="ru-RU"/>
        </w:rPr>
        <w:t>.</w:t>
      </w:r>
    </w:p>
    <w:p w14:paraId="0FA4F0AD" w14:textId="77777777" w:rsidR="000E5A48" w:rsidRPr="000E5A48" w:rsidRDefault="000E5A48" w:rsidP="000E5A48">
      <w:pPr>
        <w:shd w:val="clear" w:color="auto" w:fill="D7CCDC"/>
        <w:spacing w:after="240" w:line="240" w:lineRule="auto"/>
        <w:rPr>
          <w:rFonts w:ascii="Montserrat" w:eastAsia="Times New Roman" w:hAnsi="Montserrat" w:cs="Times New Roman"/>
          <w:color w:val="000000"/>
          <w:sz w:val="21"/>
          <w:szCs w:val="21"/>
          <w:lang w:eastAsia="ru-RU"/>
        </w:rPr>
      </w:pPr>
      <w:r w:rsidRPr="000E5A48">
        <w:rPr>
          <w:rFonts w:ascii="Times New Roman" w:eastAsia="Times New Roman" w:hAnsi="Times New Roman" w:cs="Times New Roman"/>
          <w:color w:val="000000"/>
          <w:sz w:val="24"/>
          <w:szCs w:val="24"/>
          <w:lang w:eastAsia="ru-RU"/>
        </w:rPr>
        <w:t xml:space="preserve">Существует </w:t>
      </w:r>
      <w:proofErr w:type="gramStart"/>
      <w:r w:rsidRPr="000E5A48">
        <w:rPr>
          <w:rFonts w:ascii="Times New Roman" w:eastAsia="Times New Roman" w:hAnsi="Times New Roman" w:cs="Times New Roman"/>
          <w:color w:val="000000"/>
          <w:sz w:val="24"/>
          <w:szCs w:val="24"/>
          <w:lang w:eastAsia="ru-RU"/>
        </w:rPr>
        <w:t>ненормализованная  форма</w:t>
      </w:r>
      <w:proofErr w:type="gramEnd"/>
      <w:r w:rsidRPr="000E5A48">
        <w:rPr>
          <w:rFonts w:ascii="Times New Roman" w:eastAsia="Times New Roman" w:hAnsi="Times New Roman" w:cs="Times New Roman"/>
          <w:color w:val="000000"/>
          <w:sz w:val="24"/>
          <w:szCs w:val="24"/>
          <w:lang w:eastAsia="ru-RU"/>
        </w:rPr>
        <w:t xml:space="preserve"> данных (UNF), пять основных нормальных форм (1NF-5NF), а также нормальная форма </w:t>
      </w:r>
      <w:proofErr w:type="spellStart"/>
      <w:r w:rsidRPr="000E5A48">
        <w:rPr>
          <w:rFonts w:ascii="Times New Roman" w:eastAsia="Times New Roman" w:hAnsi="Times New Roman" w:cs="Times New Roman"/>
          <w:color w:val="000000"/>
          <w:sz w:val="24"/>
          <w:szCs w:val="24"/>
          <w:lang w:eastAsia="ru-RU"/>
        </w:rPr>
        <w:t>Бойса</w:t>
      </w:r>
      <w:proofErr w:type="spellEnd"/>
      <w:r w:rsidRPr="000E5A48">
        <w:rPr>
          <w:rFonts w:ascii="Times New Roman" w:eastAsia="Times New Roman" w:hAnsi="Times New Roman" w:cs="Times New Roman"/>
          <w:color w:val="000000"/>
          <w:sz w:val="24"/>
          <w:szCs w:val="24"/>
          <w:lang w:eastAsia="ru-RU"/>
        </w:rPr>
        <w:t>-Кодда (BCNF), доменно-ключевая нормальная форма (DKNF) и шестая нормальная форма (6NF). </w:t>
      </w:r>
    </w:p>
    <w:p w14:paraId="45B1DCB0" w14:textId="77777777" w:rsidR="000E5A48" w:rsidRPr="000E5A48" w:rsidRDefault="000E5A48" w:rsidP="000E5A48">
      <w:pPr>
        <w:shd w:val="clear" w:color="auto" w:fill="D7CCDC"/>
        <w:spacing w:after="240" w:line="240" w:lineRule="auto"/>
        <w:rPr>
          <w:rFonts w:ascii="Montserrat" w:eastAsia="Times New Roman" w:hAnsi="Montserrat" w:cs="Times New Roman"/>
          <w:color w:val="000000"/>
          <w:sz w:val="21"/>
          <w:szCs w:val="21"/>
          <w:lang w:eastAsia="ru-RU"/>
        </w:rPr>
      </w:pPr>
      <w:r w:rsidRPr="000E5A48">
        <w:rPr>
          <w:rFonts w:ascii="Times New Roman" w:eastAsia="Times New Roman" w:hAnsi="Times New Roman" w:cs="Times New Roman"/>
          <w:color w:val="000000"/>
          <w:sz w:val="24"/>
          <w:szCs w:val="24"/>
          <w:lang w:eastAsia="ru-RU"/>
        </w:rPr>
        <w:t>А теперь расслабьтесь, потому что вам не требуется всё это запоминать.</w:t>
      </w:r>
    </w:p>
    <w:p w14:paraId="536C1C7C" w14:textId="77777777" w:rsidR="000E5A48" w:rsidRPr="000E5A48" w:rsidRDefault="000E5A48" w:rsidP="000E5A48">
      <w:pPr>
        <w:shd w:val="clear" w:color="auto" w:fill="D7CCDC"/>
        <w:spacing w:after="240" w:line="240" w:lineRule="auto"/>
        <w:rPr>
          <w:rFonts w:ascii="Montserrat" w:eastAsia="Times New Roman" w:hAnsi="Montserrat" w:cs="Times New Roman"/>
          <w:color w:val="000000"/>
          <w:sz w:val="21"/>
          <w:szCs w:val="21"/>
          <w:lang w:eastAsia="ru-RU"/>
        </w:rPr>
      </w:pPr>
      <w:r w:rsidRPr="000E5A48">
        <w:rPr>
          <w:rFonts w:ascii="Times New Roman" w:eastAsia="Times New Roman" w:hAnsi="Times New Roman" w:cs="Times New Roman"/>
          <w:color w:val="000000"/>
          <w:sz w:val="24"/>
          <w:szCs w:val="24"/>
          <w:lang w:eastAsia="ru-RU"/>
        </w:rPr>
        <w:t>База данных считается нормализованной, если она находится в третьей нормальной форме (3NF). Так что первыми тремя нормальными формами (1NF-3NF) мы и ограничимся в текущей теме.</w:t>
      </w:r>
    </w:p>
    <w:p w14:paraId="758DA500" w14:textId="77777777" w:rsidR="000E5A48" w:rsidRPr="000E5A48" w:rsidRDefault="000E5A48" w:rsidP="000E5A48">
      <w:pPr>
        <w:shd w:val="clear" w:color="auto" w:fill="D7CCDC"/>
        <w:spacing w:after="240" w:line="240" w:lineRule="auto"/>
        <w:rPr>
          <w:rFonts w:ascii="Montserrat" w:eastAsia="Times New Roman" w:hAnsi="Montserrat" w:cs="Times New Roman"/>
          <w:color w:val="000000"/>
          <w:sz w:val="21"/>
          <w:szCs w:val="21"/>
          <w:lang w:eastAsia="ru-RU"/>
        </w:rPr>
      </w:pPr>
      <w:r w:rsidRPr="000E5A48">
        <w:rPr>
          <w:rFonts w:ascii="Times New Roman" w:eastAsia="Times New Roman" w:hAnsi="Times New Roman" w:cs="Times New Roman"/>
          <w:b/>
          <w:bCs/>
          <w:color w:val="000000"/>
          <w:sz w:val="36"/>
          <w:szCs w:val="36"/>
          <w:lang w:eastAsia="ru-RU"/>
        </w:rPr>
        <w:t>1NF</w:t>
      </w:r>
    </w:p>
    <w:p w14:paraId="55FFD6AD" w14:textId="77777777" w:rsidR="000E5A48" w:rsidRPr="000E5A48" w:rsidRDefault="000E5A48" w:rsidP="000E5A48">
      <w:pPr>
        <w:shd w:val="clear" w:color="auto" w:fill="D7CCDC"/>
        <w:spacing w:after="240" w:line="240" w:lineRule="auto"/>
        <w:rPr>
          <w:rFonts w:ascii="Montserrat" w:eastAsia="Times New Roman" w:hAnsi="Montserrat" w:cs="Times New Roman"/>
          <w:color w:val="000000"/>
          <w:sz w:val="21"/>
          <w:szCs w:val="21"/>
          <w:lang w:eastAsia="ru-RU"/>
        </w:rPr>
      </w:pPr>
      <w:r w:rsidRPr="000E5A48">
        <w:rPr>
          <w:rFonts w:ascii="Times New Roman" w:eastAsia="Times New Roman" w:hAnsi="Times New Roman" w:cs="Times New Roman"/>
          <w:color w:val="000000"/>
          <w:sz w:val="24"/>
          <w:szCs w:val="24"/>
          <w:lang w:eastAsia="ru-RU"/>
        </w:rPr>
        <w:t>Чтобы таблица соответствовала </w:t>
      </w:r>
      <w:r w:rsidRPr="000E5A48">
        <w:rPr>
          <w:rFonts w:ascii="Times New Roman" w:eastAsia="Times New Roman" w:hAnsi="Times New Roman" w:cs="Times New Roman"/>
          <w:b/>
          <w:bCs/>
          <w:color w:val="000000"/>
          <w:sz w:val="24"/>
          <w:szCs w:val="24"/>
          <w:lang w:eastAsia="ru-RU"/>
        </w:rPr>
        <w:t>первой нормальной форме (1NF)</w:t>
      </w:r>
      <w:r w:rsidRPr="000E5A48">
        <w:rPr>
          <w:rFonts w:ascii="Times New Roman" w:eastAsia="Times New Roman" w:hAnsi="Times New Roman" w:cs="Times New Roman"/>
          <w:color w:val="000000"/>
          <w:sz w:val="24"/>
          <w:szCs w:val="24"/>
          <w:lang w:eastAsia="ru-RU"/>
        </w:rPr>
        <w:t> необходимо, чтобы:</w:t>
      </w:r>
    </w:p>
    <w:p w14:paraId="52DB976B" w14:textId="77777777" w:rsidR="000E5A48" w:rsidRPr="000E5A48" w:rsidRDefault="000E5A48" w:rsidP="000E5A48">
      <w:pPr>
        <w:numPr>
          <w:ilvl w:val="0"/>
          <w:numId w:val="14"/>
        </w:numPr>
        <w:shd w:val="clear" w:color="auto" w:fill="D7CCDC"/>
        <w:spacing w:before="100" w:beforeAutospacing="1" w:after="100" w:afterAutospacing="1" w:line="240" w:lineRule="auto"/>
        <w:rPr>
          <w:rFonts w:ascii="Montserrat" w:eastAsia="Times New Roman" w:hAnsi="Montserrat" w:cs="Times New Roman"/>
          <w:color w:val="000000"/>
          <w:sz w:val="21"/>
          <w:szCs w:val="21"/>
          <w:lang w:eastAsia="ru-RU"/>
        </w:rPr>
      </w:pPr>
      <w:r w:rsidRPr="000E5A48">
        <w:rPr>
          <w:rFonts w:ascii="Times New Roman" w:eastAsia="Times New Roman" w:hAnsi="Times New Roman" w:cs="Times New Roman"/>
          <w:color w:val="000000"/>
          <w:sz w:val="24"/>
          <w:szCs w:val="24"/>
          <w:lang w:eastAsia="ru-RU"/>
        </w:rPr>
        <w:t xml:space="preserve">В таблице не должно быть </w:t>
      </w:r>
      <w:proofErr w:type="spellStart"/>
      <w:r w:rsidRPr="000E5A48">
        <w:rPr>
          <w:rFonts w:ascii="Times New Roman" w:eastAsia="Times New Roman" w:hAnsi="Times New Roman" w:cs="Times New Roman"/>
          <w:color w:val="000000"/>
          <w:sz w:val="24"/>
          <w:szCs w:val="24"/>
          <w:lang w:eastAsia="ru-RU"/>
        </w:rPr>
        <w:t>дублирующихся</w:t>
      </w:r>
      <w:proofErr w:type="spellEnd"/>
      <w:r w:rsidRPr="000E5A48">
        <w:rPr>
          <w:rFonts w:ascii="Times New Roman" w:eastAsia="Times New Roman" w:hAnsi="Times New Roman" w:cs="Times New Roman"/>
          <w:color w:val="000000"/>
          <w:sz w:val="24"/>
          <w:szCs w:val="24"/>
          <w:lang w:eastAsia="ru-RU"/>
        </w:rPr>
        <w:t xml:space="preserve"> полностью строк</w:t>
      </w:r>
    </w:p>
    <w:p w14:paraId="4D4CC547" w14:textId="77777777" w:rsidR="000E5A48" w:rsidRPr="000E5A48" w:rsidRDefault="000E5A48" w:rsidP="000E5A48">
      <w:pPr>
        <w:numPr>
          <w:ilvl w:val="0"/>
          <w:numId w:val="14"/>
        </w:numPr>
        <w:shd w:val="clear" w:color="auto" w:fill="D7CCDC"/>
        <w:spacing w:before="100" w:beforeAutospacing="1" w:after="100" w:afterAutospacing="1" w:line="240" w:lineRule="auto"/>
        <w:rPr>
          <w:rFonts w:ascii="Montserrat" w:eastAsia="Times New Roman" w:hAnsi="Montserrat" w:cs="Times New Roman"/>
          <w:color w:val="000000"/>
          <w:sz w:val="21"/>
          <w:szCs w:val="21"/>
          <w:lang w:eastAsia="ru-RU"/>
        </w:rPr>
      </w:pPr>
      <w:r w:rsidRPr="000E5A48">
        <w:rPr>
          <w:rFonts w:ascii="Times New Roman" w:eastAsia="Times New Roman" w:hAnsi="Times New Roman" w:cs="Times New Roman"/>
          <w:color w:val="000000"/>
          <w:sz w:val="24"/>
          <w:szCs w:val="24"/>
          <w:lang w:eastAsia="ru-RU"/>
        </w:rPr>
        <w:lastRenderedPageBreak/>
        <w:t>В каждом поле таблицы хранится атомарное значение (одно, неделимое, несоставное)</w:t>
      </w:r>
    </w:p>
    <w:p w14:paraId="153913BB" w14:textId="77777777" w:rsidR="000E5A48" w:rsidRPr="000E5A48" w:rsidRDefault="000E5A48" w:rsidP="000E5A48">
      <w:pPr>
        <w:shd w:val="clear" w:color="auto" w:fill="D7CCDC"/>
        <w:spacing w:after="240" w:line="240" w:lineRule="auto"/>
        <w:rPr>
          <w:rFonts w:ascii="Montserrat" w:eastAsia="Times New Roman" w:hAnsi="Montserrat" w:cs="Times New Roman"/>
          <w:color w:val="000000"/>
          <w:sz w:val="21"/>
          <w:szCs w:val="21"/>
          <w:lang w:eastAsia="ru-RU"/>
        </w:rPr>
      </w:pPr>
      <w:r w:rsidRPr="000E5A48">
        <w:rPr>
          <w:rFonts w:ascii="Times New Roman" w:eastAsia="Times New Roman" w:hAnsi="Times New Roman" w:cs="Times New Roman"/>
          <w:color w:val="000000"/>
          <w:sz w:val="24"/>
          <w:szCs w:val="24"/>
          <w:lang w:eastAsia="ru-RU"/>
        </w:rPr>
        <w:t>Предположим, у нас имеется таблица R1 с заказами интернет-магазина игрушек в таком первоначальном виде:</w:t>
      </w:r>
    </w:p>
    <w:tbl>
      <w:tblPr>
        <w:tblW w:w="0" w:type="auto"/>
        <w:shd w:val="clear" w:color="auto" w:fill="D7CCDC"/>
        <w:tblCellMar>
          <w:left w:w="0" w:type="dxa"/>
          <w:right w:w="0" w:type="dxa"/>
        </w:tblCellMar>
        <w:tblLook w:val="04A0" w:firstRow="1" w:lastRow="0" w:firstColumn="1" w:lastColumn="0" w:noHBand="0" w:noVBand="1"/>
      </w:tblPr>
      <w:tblGrid>
        <w:gridCol w:w="3137"/>
        <w:gridCol w:w="5310"/>
      </w:tblGrid>
      <w:tr w:rsidR="000E5A48" w:rsidRPr="000E5A48" w14:paraId="5B84628D" w14:textId="77777777" w:rsidTr="000E5A48">
        <w:tc>
          <w:tcPr>
            <w:tcW w:w="0" w:type="auto"/>
            <w:tcBorders>
              <w:top w:val="single" w:sz="8" w:space="0" w:color="auto"/>
              <w:left w:val="single" w:sz="8" w:space="0" w:color="auto"/>
              <w:bottom w:val="single" w:sz="8" w:space="0" w:color="auto"/>
              <w:right w:val="single" w:sz="8" w:space="0" w:color="auto"/>
            </w:tcBorders>
            <w:shd w:val="clear" w:color="auto" w:fill="D7CCDC"/>
            <w:tcMar>
              <w:top w:w="0" w:type="dxa"/>
              <w:left w:w="108" w:type="dxa"/>
              <w:bottom w:w="0" w:type="dxa"/>
              <w:right w:w="108" w:type="dxa"/>
            </w:tcMar>
            <w:hideMark/>
          </w:tcPr>
          <w:p w14:paraId="49B6A5BB" w14:textId="77777777" w:rsidR="000E5A48" w:rsidRPr="000E5A48" w:rsidRDefault="000E5A48" w:rsidP="000E5A48">
            <w:pPr>
              <w:spacing w:after="240" w:line="240" w:lineRule="auto"/>
              <w:rPr>
                <w:rFonts w:ascii="Montserrat" w:eastAsia="Times New Roman" w:hAnsi="Montserrat" w:cs="Times New Roman"/>
                <w:color w:val="000000"/>
                <w:sz w:val="21"/>
                <w:szCs w:val="21"/>
                <w:lang w:eastAsia="ru-RU"/>
              </w:rPr>
            </w:pPr>
            <w:r w:rsidRPr="000E5A48">
              <w:rPr>
                <w:rFonts w:ascii="Times New Roman" w:eastAsia="Times New Roman" w:hAnsi="Times New Roman" w:cs="Times New Roman"/>
                <w:b/>
                <w:bCs/>
                <w:color w:val="000000"/>
                <w:sz w:val="24"/>
                <w:szCs w:val="24"/>
                <w:lang w:eastAsia="ru-RU"/>
              </w:rPr>
              <w:t>Покупатель</w:t>
            </w:r>
          </w:p>
        </w:tc>
        <w:tc>
          <w:tcPr>
            <w:tcW w:w="0" w:type="auto"/>
            <w:tcBorders>
              <w:top w:val="single" w:sz="8" w:space="0" w:color="auto"/>
              <w:left w:val="nil"/>
              <w:bottom w:val="single" w:sz="8" w:space="0" w:color="auto"/>
              <w:right w:val="single" w:sz="8" w:space="0" w:color="auto"/>
            </w:tcBorders>
            <w:shd w:val="clear" w:color="auto" w:fill="D7CCDC"/>
            <w:tcMar>
              <w:top w:w="0" w:type="dxa"/>
              <w:left w:w="108" w:type="dxa"/>
              <w:bottom w:w="0" w:type="dxa"/>
              <w:right w:w="108" w:type="dxa"/>
            </w:tcMar>
            <w:hideMark/>
          </w:tcPr>
          <w:p w14:paraId="7F00C4A1" w14:textId="77777777" w:rsidR="000E5A48" w:rsidRPr="000E5A48" w:rsidRDefault="000E5A48" w:rsidP="000E5A48">
            <w:pPr>
              <w:spacing w:after="240" w:line="240" w:lineRule="auto"/>
              <w:rPr>
                <w:rFonts w:ascii="Montserrat" w:eastAsia="Times New Roman" w:hAnsi="Montserrat" w:cs="Times New Roman"/>
                <w:color w:val="000000"/>
                <w:sz w:val="21"/>
                <w:szCs w:val="21"/>
                <w:lang w:eastAsia="ru-RU"/>
              </w:rPr>
            </w:pPr>
            <w:r w:rsidRPr="000E5A48">
              <w:rPr>
                <w:rFonts w:ascii="Times New Roman" w:eastAsia="Times New Roman" w:hAnsi="Times New Roman" w:cs="Times New Roman"/>
                <w:b/>
                <w:bCs/>
                <w:color w:val="000000"/>
                <w:sz w:val="24"/>
                <w:szCs w:val="24"/>
                <w:lang w:eastAsia="ru-RU"/>
              </w:rPr>
              <w:t>Товары</w:t>
            </w:r>
          </w:p>
        </w:tc>
      </w:tr>
      <w:tr w:rsidR="000E5A48" w:rsidRPr="000E5A48" w14:paraId="7DF62091" w14:textId="77777777" w:rsidTr="000E5A48">
        <w:tc>
          <w:tcPr>
            <w:tcW w:w="0" w:type="auto"/>
            <w:tcBorders>
              <w:top w:val="nil"/>
              <w:left w:val="single" w:sz="8" w:space="0" w:color="auto"/>
              <w:bottom w:val="single" w:sz="8" w:space="0" w:color="auto"/>
              <w:right w:val="single" w:sz="8" w:space="0" w:color="auto"/>
            </w:tcBorders>
            <w:shd w:val="clear" w:color="auto" w:fill="D7CCDC"/>
            <w:tcMar>
              <w:top w:w="0" w:type="dxa"/>
              <w:left w:w="108" w:type="dxa"/>
              <w:bottom w:w="0" w:type="dxa"/>
              <w:right w:w="108" w:type="dxa"/>
            </w:tcMar>
            <w:hideMark/>
          </w:tcPr>
          <w:p w14:paraId="00C5A40D" w14:textId="77777777" w:rsidR="000E5A48" w:rsidRPr="000E5A48" w:rsidRDefault="000E5A48" w:rsidP="000E5A48">
            <w:pPr>
              <w:spacing w:after="240" w:line="240" w:lineRule="auto"/>
              <w:rPr>
                <w:rFonts w:ascii="Montserrat" w:eastAsia="Times New Roman" w:hAnsi="Montserrat" w:cs="Times New Roman"/>
                <w:color w:val="000000"/>
                <w:sz w:val="21"/>
                <w:szCs w:val="21"/>
                <w:lang w:eastAsia="ru-RU"/>
              </w:rPr>
            </w:pPr>
            <w:r w:rsidRPr="000E5A48">
              <w:rPr>
                <w:rFonts w:ascii="Times New Roman" w:eastAsia="Times New Roman" w:hAnsi="Times New Roman" w:cs="Times New Roman"/>
                <w:color w:val="000000"/>
                <w:sz w:val="24"/>
                <w:szCs w:val="24"/>
                <w:lang w:eastAsia="ru-RU"/>
              </w:rPr>
              <w:t>Иванова Мария, 7916001223</w:t>
            </w:r>
          </w:p>
        </w:tc>
        <w:tc>
          <w:tcPr>
            <w:tcW w:w="0" w:type="auto"/>
            <w:tcBorders>
              <w:top w:val="nil"/>
              <w:left w:val="nil"/>
              <w:bottom w:val="single" w:sz="8" w:space="0" w:color="auto"/>
              <w:right w:val="single" w:sz="8" w:space="0" w:color="auto"/>
            </w:tcBorders>
            <w:shd w:val="clear" w:color="auto" w:fill="D7CCDC"/>
            <w:tcMar>
              <w:top w:w="0" w:type="dxa"/>
              <w:left w:w="108" w:type="dxa"/>
              <w:bottom w:w="0" w:type="dxa"/>
              <w:right w:w="108" w:type="dxa"/>
            </w:tcMar>
            <w:hideMark/>
          </w:tcPr>
          <w:p w14:paraId="39333E9F" w14:textId="77777777" w:rsidR="000E5A48" w:rsidRPr="000E5A48" w:rsidRDefault="000E5A48" w:rsidP="000E5A48">
            <w:pPr>
              <w:spacing w:after="240" w:line="240" w:lineRule="auto"/>
              <w:rPr>
                <w:rFonts w:ascii="Montserrat" w:eastAsia="Times New Roman" w:hAnsi="Montserrat" w:cs="Times New Roman"/>
                <w:color w:val="000000"/>
                <w:sz w:val="21"/>
                <w:szCs w:val="21"/>
                <w:lang w:eastAsia="ru-RU"/>
              </w:rPr>
            </w:pPr>
            <w:r w:rsidRPr="000E5A48">
              <w:rPr>
                <w:rFonts w:ascii="Times New Roman" w:eastAsia="Times New Roman" w:hAnsi="Times New Roman" w:cs="Times New Roman"/>
                <w:color w:val="000000"/>
                <w:sz w:val="24"/>
                <w:szCs w:val="24"/>
                <w:lang w:eastAsia="ru-RU"/>
              </w:rPr>
              <w:t>Плюшевый мишка - 1 шт., Синее ведёрко - 1 шт.</w:t>
            </w:r>
          </w:p>
        </w:tc>
      </w:tr>
      <w:tr w:rsidR="000E5A48" w:rsidRPr="000E5A48" w14:paraId="069B2340" w14:textId="77777777" w:rsidTr="000E5A48">
        <w:tc>
          <w:tcPr>
            <w:tcW w:w="0" w:type="auto"/>
            <w:tcBorders>
              <w:top w:val="nil"/>
              <w:left w:val="single" w:sz="8" w:space="0" w:color="auto"/>
              <w:bottom w:val="single" w:sz="8" w:space="0" w:color="auto"/>
              <w:right w:val="single" w:sz="8" w:space="0" w:color="auto"/>
            </w:tcBorders>
            <w:shd w:val="clear" w:color="auto" w:fill="D7CCDC"/>
            <w:tcMar>
              <w:top w:w="0" w:type="dxa"/>
              <w:left w:w="108" w:type="dxa"/>
              <w:bottom w:w="0" w:type="dxa"/>
              <w:right w:w="108" w:type="dxa"/>
            </w:tcMar>
            <w:hideMark/>
          </w:tcPr>
          <w:p w14:paraId="664C58EE" w14:textId="77777777" w:rsidR="000E5A48" w:rsidRPr="000E5A48" w:rsidRDefault="000E5A48" w:rsidP="000E5A48">
            <w:pPr>
              <w:spacing w:after="240" w:line="240" w:lineRule="auto"/>
              <w:rPr>
                <w:rFonts w:ascii="Montserrat" w:eastAsia="Times New Roman" w:hAnsi="Montserrat" w:cs="Times New Roman"/>
                <w:color w:val="000000"/>
                <w:sz w:val="21"/>
                <w:szCs w:val="21"/>
                <w:lang w:eastAsia="ru-RU"/>
              </w:rPr>
            </w:pPr>
            <w:r w:rsidRPr="000E5A48">
              <w:rPr>
                <w:rFonts w:ascii="Times New Roman" w:eastAsia="Times New Roman" w:hAnsi="Times New Roman" w:cs="Times New Roman"/>
                <w:color w:val="000000"/>
                <w:sz w:val="24"/>
                <w:szCs w:val="24"/>
                <w:lang w:eastAsia="ru-RU"/>
              </w:rPr>
              <w:t>Фролов Пётр, 7919002334</w:t>
            </w:r>
          </w:p>
        </w:tc>
        <w:tc>
          <w:tcPr>
            <w:tcW w:w="0" w:type="auto"/>
            <w:tcBorders>
              <w:top w:val="nil"/>
              <w:left w:val="nil"/>
              <w:bottom w:val="single" w:sz="8" w:space="0" w:color="auto"/>
              <w:right w:val="single" w:sz="8" w:space="0" w:color="auto"/>
            </w:tcBorders>
            <w:shd w:val="clear" w:color="auto" w:fill="D7CCDC"/>
            <w:tcMar>
              <w:top w:w="0" w:type="dxa"/>
              <w:left w:w="108" w:type="dxa"/>
              <w:bottom w:w="0" w:type="dxa"/>
              <w:right w:w="108" w:type="dxa"/>
            </w:tcMar>
            <w:hideMark/>
          </w:tcPr>
          <w:p w14:paraId="19FC7EDA" w14:textId="77777777" w:rsidR="000E5A48" w:rsidRPr="000E5A48" w:rsidRDefault="000E5A48" w:rsidP="000E5A48">
            <w:pPr>
              <w:spacing w:after="240" w:line="240" w:lineRule="auto"/>
              <w:rPr>
                <w:rFonts w:ascii="Montserrat" w:eastAsia="Times New Roman" w:hAnsi="Montserrat" w:cs="Times New Roman"/>
                <w:color w:val="000000"/>
                <w:sz w:val="21"/>
                <w:szCs w:val="21"/>
                <w:lang w:eastAsia="ru-RU"/>
              </w:rPr>
            </w:pPr>
            <w:r w:rsidRPr="000E5A48">
              <w:rPr>
                <w:rFonts w:ascii="Times New Roman" w:eastAsia="Times New Roman" w:hAnsi="Times New Roman" w:cs="Times New Roman"/>
                <w:color w:val="000000"/>
                <w:sz w:val="24"/>
                <w:szCs w:val="24"/>
                <w:lang w:eastAsia="ru-RU"/>
              </w:rPr>
              <w:t>Жёлтый совочек - 1 шт., Синее ведёрко - 1 шт.</w:t>
            </w:r>
          </w:p>
        </w:tc>
      </w:tr>
      <w:tr w:rsidR="000E5A48" w:rsidRPr="000E5A48" w14:paraId="36F55F1C" w14:textId="77777777" w:rsidTr="000E5A48">
        <w:tc>
          <w:tcPr>
            <w:tcW w:w="0" w:type="auto"/>
            <w:tcBorders>
              <w:top w:val="nil"/>
              <w:left w:val="single" w:sz="8" w:space="0" w:color="auto"/>
              <w:bottom w:val="single" w:sz="8" w:space="0" w:color="auto"/>
              <w:right w:val="single" w:sz="8" w:space="0" w:color="auto"/>
            </w:tcBorders>
            <w:shd w:val="clear" w:color="auto" w:fill="D7CCDC"/>
            <w:tcMar>
              <w:top w:w="0" w:type="dxa"/>
              <w:left w:w="108" w:type="dxa"/>
              <w:bottom w:w="0" w:type="dxa"/>
              <w:right w:w="108" w:type="dxa"/>
            </w:tcMar>
            <w:hideMark/>
          </w:tcPr>
          <w:p w14:paraId="08A40E9E" w14:textId="77777777" w:rsidR="000E5A48" w:rsidRPr="000E5A48" w:rsidRDefault="000E5A48" w:rsidP="000E5A48">
            <w:pPr>
              <w:spacing w:after="240" w:line="240" w:lineRule="auto"/>
              <w:rPr>
                <w:rFonts w:ascii="Montserrat" w:eastAsia="Times New Roman" w:hAnsi="Montserrat" w:cs="Times New Roman"/>
                <w:color w:val="000000"/>
                <w:sz w:val="21"/>
                <w:szCs w:val="21"/>
                <w:lang w:eastAsia="ru-RU"/>
              </w:rPr>
            </w:pPr>
            <w:r w:rsidRPr="000E5A48">
              <w:rPr>
                <w:rFonts w:ascii="Times New Roman" w:eastAsia="Times New Roman" w:hAnsi="Times New Roman" w:cs="Times New Roman"/>
                <w:color w:val="000000"/>
                <w:sz w:val="24"/>
                <w:szCs w:val="24"/>
                <w:lang w:eastAsia="ru-RU"/>
              </w:rPr>
              <w:t>Карпова Зоя, 7911003445</w:t>
            </w:r>
          </w:p>
        </w:tc>
        <w:tc>
          <w:tcPr>
            <w:tcW w:w="0" w:type="auto"/>
            <w:tcBorders>
              <w:top w:val="nil"/>
              <w:left w:val="nil"/>
              <w:bottom w:val="single" w:sz="8" w:space="0" w:color="auto"/>
              <w:right w:val="single" w:sz="8" w:space="0" w:color="auto"/>
            </w:tcBorders>
            <w:shd w:val="clear" w:color="auto" w:fill="D7CCDC"/>
            <w:tcMar>
              <w:top w:w="0" w:type="dxa"/>
              <w:left w:w="108" w:type="dxa"/>
              <w:bottom w:w="0" w:type="dxa"/>
              <w:right w:w="108" w:type="dxa"/>
            </w:tcMar>
            <w:hideMark/>
          </w:tcPr>
          <w:p w14:paraId="18D17800" w14:textId="77777777" w:rsidR="000E5A48" w:rsidRPr="000E5A48" w:rsidRDefault="000E5A48" w:rsidP="000E5A48">
            <w:pPr>
              <w:spacing w:after="240" w:line="240" w:lineRule="auto"/>
              <w:rPr>
                <w:rFonts w:ascii="Montserrat" w:eastAsia="Times New Roman" w:hAnsi="Montserrat" w:cs="Times New Roman"/>
                <w:color w:val="000000"/>
                <w:sz w:val="21"/>
                <w:szCs w:val="21"/>
                <w:lang w:eastAsia="ru-RU"/>
              </w:rPr>
            </w:pPr>
            <w:r w:rsidRPr="000E5A48">
              <w:rPr>
                <w:rFonts w:ascii="Times New Roman" w:eastAsia="Times New Roman" w:hAnsi="Times New Roman" w:cs="Times New Roman"/>
                <w:color w:val="000000"/>
                <w:sz w:val="24"/>
                <w:szCs w:val="24"/>
                <w:lang w:eastAsia="ru-RU"/>
              </w:rPr>
              <w:t>Красный мячик - 2 шт., Плюшевый мишка - 1 шт.</w:t>
            </w:r>
          </w:p>
        </w:tc>
      </w:tr>
      <w:tr w:rsidR="000E5A48" w:rsidRPr="000E5A48" w14:paraId="59971A2E" w14:textId="77777777" w:rsidTr="000E5A48">
        <w:tc>
          <w:tcPr>
            <w:tcW w:w="0" w:type="auto"/>
            <w:tcBorders>
              <w:top w:val="nil"/>
              <w:left w:val="single" w:sz="8" w:space="0" w:color="auto"/>
              <w:bottom w:val="single" w:sz="8" w:space="0" w:color="auto"/>
              <w:right w:val="single" w:sz="8" w:space="0" w:color="auto"/>
            </w:tcBorders>
            <w:shd w:val="clear" w:color="auto" w:fill="D7CCDC"/>
            <w:tcMar>
              <w:top w:w="0" w:type="dxa"/>
              <w:left w:w="108" w:type="dxa"/>
              <w:bottom w:w="0" w:type="dxa"/>
              <w:right w:w="108" w:type="dxa"/>
            </w:tcMar>
            <w:hideMark/>
          </w:tcPr>
          <w:p w14:paraId="7E4E771B" w14:textId="77777777" w:rsidR="000E5A48" w:rsidRPr="000E5A48" w:rsidRDefault="000E5A48" w:rsidP="000E5A48">
            <w:pPr>
              <w:spacing w:after="240" w:line="240" w:lineRule="auto"/>
              <w:rPr>
                <w:rFonts w:ascii="Montserrat" w:eastAsia="Times New Roman" w:hAnsi="Montserrat" w:cs="Times New Roman"/>
                <w:color w:val="000000"/>
                <w:sz w:val="21"/>
                <w:szCs w:val="21"/>
                <w:lang w:eastAsia="ru-RU"/>
              </w:rPr>
            </w:pPr>
            <w:r w:rsidRPr="000E5A48">
              <w:rPr>
                <w:rFonts w:ascii="Times New Roman" w:eastAsia="Times New Roman" w:hAnsi="Times New Roman" w:cs="Times New Roman"/>
                <w:color w:val="000000"/>
                <w:sz w:val="24"/>
                <w:szCs w:val="24"/>
                <w:lang w:eastAsia="ru-RU"/>
              </w:rPr>
              <w:t>Иванова Мария, 7916001223</w:t>
            </w:r>
          </w:p>
        </w:tc>
        <w:tc>
          <w:tcPr>
            <w:tcW w:w="0" w:type="auto"/>
            <w:tcBorders>
              <w:top w:val="nil"/>
              <w:left w:val="nil"/>
              <w:bottom w:val="single" w:sz="8" w:space="0" w:color="auto"/>
              <w:right w:val="single" w:sz="8" w:space="0" w:color="auto"/>
            </w:tcBorders>
            <w:shd w:val="clear" w:color="auto" w:fill="D7CCDC"/>
            <w:tcMar>
              <w:top w:w="0" w:type="dxa"/>
              <w:left w:w="108" w:type="dxa"/>
              <w:bottom w:w="0" w:type="dxa"/>
              <w:right w:w="108" w:type="dxa"/>
            </w:tcMar>
            <w:hideMark/>
          </w:tcPr>
          <w:p w14:paraId="233C4105" w14:textId="77777777" w:rsidR="000E5A48" w:rsidRPr="000E5A48" w:rsidRDefault="000E5A48" w:rsidP="000E5A48">
            <w:pPr>
              <w:spacing w:after="240" w:line="240" w:lineRule="auto"/>
              <w:rPr>
                <w:rFonts w:ascii="Montserrat" w:eastAsia="Times New Roman" w:hAnsi="Montserrat" w:cs="Times New Roman"/>
                <w:color w:val="000000"/>
                <w:sz w:val="21"/>
                <w:szCs w:val="21"/>
                <w:lang w:eastAsia="ru-RU"/>
              </w:rPr>
            </w:pPr>
            <w:r w:rsidRPr="000E5A48">
              <w:rPr>
                <w:rFonts w:ascii="Times New Roman" w:eastAsia="Times New Roman" w:hAnsi="Times New Roman" w:cs="Times New Roman"/>
                <w:color w:val="000000"/>
                <w:sz w:val="24"/>
                <w:szCs w:val="24"/>
                <w:lang w:eastAsia="ru-RU"/>
              </w:rPr>
              <w:t>Синее ведёрко - 1 шт.</w:t>
            </w:r>
          </w:p>
        </w:tc>
      </w:tr>
      <w:tr w:rsidR="000E5A48" w:rsidRPr="000E5A48" w14:paraId="40057FD5" w14:textId="77777777" w:rsidTr="000E5A48">
        <w:tc>
          <w:tcPr>
            <w:tcW w:w="0" w:type="auto"/>
            <w:tcBorders>
              <w:top w:val="nil"/>
              <w:left w:val="single" w:sz="8" w:space="0" w:color="auto"/>
              <w:bottom w:val="single" w:sz="8" w:space="0" w:color="auto"/>
              <w:right w:val="single" w:sz="8" w:space="0" w:color="auto"/>
            </w:tcBorders>
            <w:shd w:val="clear" w:color="auto" w:fill="D7CCDC"/>
            <w:tcMar>
              <w:top w:w="0" w:type="dxa"/>
              <w:left w:w="108" w:type="dxa"/>
              <w:bottom w:w="0" w:type="dxa"/>
              <w:right w:w="108" w:type="dxa"/>
            </w:tcMar>
            <w:hideMark/>
          </w:tcPr>
          <w:p w14:paraId="14D44DDA" w14:textId="77777777" w:rsidR="000E5A48" w:rsidRPr="000E5A48" w:rsidRDefault="000E5A48" w:rsidP="000E5A48">
            <w:pPr>
              <w:spacing w:after="240" w:line="240" w:lineRule="auto"/>
              <w:rPr>
                <w:rFonts w:ascii="Montserrat" w:eastAsia="Times New Roman" w:hAnsi="Montserrat" w:cs="Times New Roman"/>
                <w:color w:val="000000"/>
                <w:sz w:val="21"/>
                <w:szCs w:val="21"/>
                <w:lang w:eastAsia="ru-RU"/>
              </w:rPr>
            </w:pPr>
            <w:r w:rsidRPr="000E5A48">
              <w:rPr>
                <w:rFonts w:ascii="Times New Roman" w:eastAsia="Times New Roman" w:hAnsi="Times New Roman" w:cs="Times New Roman"/>
                <w:color w:val="000000"/>
                <w:sz w:val="24"/>
                <w:szCs w:val="24"/>
                <w:lang w:eastAsia="ru-RU"/>
              </w:rPr>
              <w:t>Зорина Вера, 7913004556</w:t>
            </w:r>
          </w:p>
        </w:tc>
        <w:tc>
          <w:tcPr>
            <w:tcW w:w="0" w:type="auto"/>
            <w:tcBorders>
              <w:top w:val="nil"/>
              <w:left w:val="nil"/>
              <w:bottom w:val="single" w:sz="8" w:space="0" w:color="auto"/>
              <w:right w:val="single" w:sz="8" w:space="0" w:color="auto"/>
            </w:tcBorders>
            <w:shd w:val="clear" w:color="auto" w:fill="D7CCDC"/>
            <w:tcMar>
              <w:top w:w="0" w:type="dxa"/>
              <w:left w:w="108" w:type="dxa"/>
              <w:bottom w:w="0" w:type="dxa"/>
              <w:right w:w="108" w:type="dxa"/>
            </w:tcMar>
            <w:hideMark/>
          </w:tcPr>
          <w:p w14:paraId="2FBB5054" w14:textId="77777777" w:rsidR="000E5A48" w:rsidRPr="000E5A48" w:rsidRDefault="000E5A48" w:rsidP="000E5A48">
            <w:pPr>
              <w:spacing w:after="240" w:line="240" w:lineRule="auto"/>
              <w:rPr>
                <w:rFonts w:ascii="Montserrat" w:eastAsia="Times New Roman" w:hAnsi="Montserrat" w:cs="Times New Roman"/>
                <w:color w:val="000000"/>
                <w:sz w:val="21"/>
                <w:szCs w:val="21"/>
                <w:lang w:eastAsia="ru-RU"/>
              </w:rPr>
            </w:pPr>
            <w:r w:rsidRPr="000E5A48">
              <w:rPr>
                <w:rFonts w:ascii="Times New Roman" w:eastAsia="Times New Roman" w:hAnsi="Times New Roman" w:cs="Times New Roman"/>
                <w:color w:val="000000"/>
                <w:sz w:val="24"/>
                <w:szCs w:val="24"/>
                <w:lang w:eastAsia="ru-RU"/>
              </w:rPr>
              <w:t>Железная дорога - 1 шт.</w:t>
            </w:r>
          </w:p>
        </w:tc>
      </w:tr>
    </w:tbl>
    <w:p w14:paraId="2E05D5A3" w14:textId="77777777" w:rsidR="000E5A48" w:rsidRPr="000E5A48" w:rsidRDefault="000E5A48" w:rsidP="000E5A48">
      <w:pPr>
        <w:shd w:val="clear" w:color="auto" w:fill="D7CCDC"/>
        <w:spacing w:after="240" w:line="240" w:lineRule="auto"/>
        <w:rPr>
          <w:rFonts w:ascii="Montserrat" w:eastAsia="Times New Roman" w:hAnsi="Montserrat" w:cs="Times New Roman"/>
          <w:color w:val="000000"/>
          <w:sz w:val="21"/>
          <w:szCs w:val="21"/>
          <w:lang w:eastAsia="ru-RU"/>
        </w:rPr>
      </w:pPr>
      <w:r w:rsidRPr="000E5A48">
        <w:rPr>
          <w:rFonts w:ascii="Times New Roman" w:eastAsia="Times New Roman" w:hAnsi="Times New Roman" w:cs="Times New Roman"/>
          <w:color w:val="000000"/>
          <w:sz w:val="24"/>
          <w:szCs w:val="24"/>
          <w:lang w:eastAsia="ru-RU"/>
        </w:rPr>
        <w:br/>
      </w:r>
    </w:p>
    <w:p w14:paraId="30E19E17" w14:textId="77777777" w:rsidR="000E5A48" w:rsidRPr="000E5A48" w:rsidRDefault="000E5A48" w:rsidP="000E5A48">
      <w:pPr>
        <w:shd w:val="clear" w:color="auto" w:fill="D7CCDC"/>
        <w:spacing w:after="240" w:line="240" w:lineRule="auto"/>
        <w:rPr>
          <w:rFonts w:ascii="Montserrat" w:eastAsia="Times New Roman" w:hAnsi="Montserrat" w:cs="Times New Roman"/>
          <w:color w:val="000000"/>
          <w:sz w:val="21"/>
          <w:szCs w:val="21"/>
          <w:lang w:eastAsia="ru-RU"/>
        </w:rPr>
      </w:pPr>
      <w:r w:rsidRPr="000E5A48">
        <w:rPr>
          <w:rFonts w:ascii="Times New Roman" w:eastAsia="Times New Roman" w:hAnsi="Times New Roman" w:cs="Times New Roman"/>
          <w:color w:val="000000"/>
          <w:sz w:val="24"/>
          <w:szCs w:val="24"/>
          <w:lang w:eastAsia="ru-RU"/>
        </w:rPr>
        <w:t xml:space="preserve">Таблица не нормализована по 1NF, потому что в обеих колонках данные не </w:t>
      </w:r>
      <w:proofErr w:type="spellStart"/>
      <w:r w:rsidRPr="000E5A48">
        <w:rPr>
          <w:rFonts w:ascii="Times New Roman" w:eastAsia="Times New Roman" w:hAnsi="Times New Roman" w:cs="Times New Roman"/>
          <w:color w:val="000000"/>
          <w:sz w:val="24"/>
          <w:szCs w:val="24"/>
          <w:lang w:eastAsia="ru-RU"/>
        </w:rPr>
        <w:t>атомарны</w:t>
      </w:r>
      <w:proofErr w:type="spellEnd"/>
      <w:r w:rsidRPr="000E5A48">
        <w:rPr>
          <w:rFonts w:ascii="Times New Roman" w:eastAsia="Times New Roman" w:hAnsi="Times New Roman" w:cs="Times New Roman"/>
          <w:color w:val="000000"/>
          <w:sz w:val="24"/>
          <w:szCs w:val="24"/>
          <w:lang w:eastAsia="ru-RU"/>
        </w:rPr>
        <w:t xml:space="preserve"> (хранятся составные значения, например, список товаров).</w:t>
      </w:r>
    </w:p>
    <w:p w14:paraId="5A7AA3F5" w14:textId="77777777" w:rsidR="000E5A48" w:rsidRPr="000E5A48" w:rsidRDefault="000E5A48" w:rsidP="000E5A48">
      <w:pPr>
        <w:shd w:val="clear" w:color="auto" w:fill="D7CCDC"/>
        <w:spacing w:after="240" w:line="240" w:lineRule="auto"/>
        <w:rPr>
          <w:rFonts w:ascii="Montserrat" w:eastAsia="Times New Roman" w:hAnsi="Montserrat" w:cs="Times New Roman"/>
          <w:color w:val="000000"/>
          <w:sz w:val="21"/>
          <w:szCs w:val="21"/>
          <w:lang w:eastAsia="ru-RU"/>
        </w:rPr>
      </w:pPr>
      <w:r w:rsidRPr="000E5A48">
        <w:rPr>
          <w:rFonts w:ascii="Times New Roman" w:eastAsia="Times New Roman" w:hAnsi="Times New Roman" w:cs="Times New Roman"/>
          <w:color w:val="000000"/>
          <w:sz w:val="24"/>
          <w:szCs w:val="24"/>
          <w:lang w:eastAsia="ru-RU"/>
        </w:rPr>
        <w:t>Преобразуем таблицу, обеспечив атомарность:</w:t>
      </w:r>
    </w:p>
    <w:tbl>
      <w:tblPr>
        <w:tblW w:w="0" w:type="auto"/>
        <w:shd w:val="clear" w:color="auto" w:fill="D7CCDC"/>
        <w:tblCellMar>
          <w:left w:w="0" w:type="dxa"/>
          <w:right w:w="0" w:type="dxa"/>
        </w:tblCellMar>
        <w:tblLook w:val="04A0" w:firstRow="1" w:lastRow="0" w:firstColumn="1" w:lastColumn="0" w:noHBand="0" w:noVBand="1"/>
      </w:tblPr>
      <w:tblGrid>
        <w:gridCol w:w="1480"/>
        <w:gridCol w:w="1817"/>
        <w:gridCol w:w="2131"/>
        <w:gridCol w:w="975"/>
      </w:tblGrid>
      <w:tr w:rsidR="000E5A48" w:rsidRPr="000E5A48" w14:paraId="452A71C8" w14:textId="77777777" w:rsidTr="000E5A48">
        <w:tc>
          <w:tcPr>
            <w:tcW w:w="0" w:type="auto"/>
            <w:tcBorders>
              <w:top w:val="single" w:sz="8" w:space="0" w:color="auto"/>
              <w:left w:val="single" w:sz="8" w:space="0" w:color="auto"/>
              <w:bottom w:val="single" w:sz="8" w:space="0" w:color="auto"/>
              <w:right w:val="single" w:sz="8" w:space="0" w:color="auto"/>
            </w:tcBorders>
            <w:shd w:val="clear" w:color="auto" w:fill="D7CCDC"/>
            <w:tcMar>
              <w:top w:w="0" w:type="dxa"/>
              <w:left w:w="108" w:type="dxa"/>
              <w:bottom w:w="0" w:type="dxa"/>
              <w:right w:w="108" w:type="dxa"/>
            </w:tcMar>
            <w:hideMark/>
          </w:tcPr>
          <w:p w14:paraId="2DF0D269" w14:textId="77777777" w:rsidR="000E5A48" w:rsidRPr="000E5A48" w:rsidRDefault="000E5A48" w:rsidP="000E5A48">
            <w:pPr>
              <w:spacing w:after="240" w:line="240" w:lineRule="auto"/>
              <w:rPr>
                <w:rFonts w:ascii="Montserrat" w:eastAsia="Times New Roman" w:hAnsi="Montserrat" w:cs="Times New Roman"/>
                <w:color w:val="000000"/>
                <w:sz w:val="21"/>
                <w:szCs w:val="21"/>
                <w:lang w:eastAsia="ru-RU"/>
              </w:rPr>
            </w:pPr>
            <w:r w:rsidRPr="000E5A48">
              <w:rPr>
                <w:rFonts w:ascii="Times New Roman" w:eastAsia="Times New Roman" w:hAnsi="Times New Roman" w:cs="Times New Roman"/>
                <w:b/>
                <w:bCs/>
                <w:color w:val="000000"/>
                <w:sz w:val="24"/>
                <w:szCs w:val="24"/>
                <w:lang w:eastAsia="ru-RU"/>
              </w:rPr>
              <w:t>Телефон</w:t>
            </w:r>
          </w:p>
          <w:p w14:paraId="0AC4C8E9" w14:textId="77777777" w:rsidR="000E5A48" w:rsidRPr="000E5A48" w:rsidRDefault="000E5A48" w:rsidP="000E5A48">
            <w:pPr>
              <w:spacing w:after="240" w:line="240" w:lineRule="auto"/>
              <w:rPr>
                <w:rFonts w:ascii="Montserrat" w:eastAsia="Times New Roman" w:hAnsi="Montserrat" w:cs="Times New Roman"/>
                <w:color w:val="000000"/>
                <w:sz w:val="21"/>
                <w:szCs w:val="21"/>
                <w:lang w:eastAsia="ru-RU"/>
              </w:rPr>
            </w:pPr>
            <w:r w:rsidRPr="000E5A48">
              <w:rPr>
                <w:rFonts w:ascii="Times New Roman" w:eastAsia="Times New Roman" w:hAnsi="Times New Roman" w:cs="Times New Roman"/>
                <w:b/>
                <w:bCs/>
                <w:color w:val="000000"/>
                <w:sz w:val="24"/>
                <w:szCs w:val="24"/>
                <w:lang w:eastAsia="ru-RU"/>
              </w:rPr>
              <w:t>покупателя</w:t>
            </w:r>
          </w:p>
        </w:tc>
        <w:tc>
          <w:tcPr>
            <w:tcW w:w="0" w:type="auto"/>
            <w:tcBorders>
              <w:top w:val="single" w:sz="8" w:space="0" w:color="auto"/>
              <w:left w:val="nil"/>
              <w:bottom w:val="single" w:sz="8" w:space="0" w:color="auto"/>
              <w:right w:val="single" w:sz="8" w:space="0" w:color="auto"/>
            </w:tcBorders>
            <w:shd w:val="clear" w:color="auto" w:fill="D7CCDC"/>
            <w:tcMar>
              <w:top w:w="0" w:type="dxa"/>
              <w:left w:w="108" w:type="dxa"/>
              <w:bottom w:w="0" w:type="dxa"/>
              <w:right w:w="108" w:type="dxa"/>
            </w:tcMar>
            <w:hideMark/>
          </w:tcPr>
          <w:p w14:paraId="3A5C400D" w14:textId="77777777" w:rsidR="000E5A48" w:rsidRPr="000E5A48" w:rsidRDefault="000E5A48" w:rsidP="000E5A48">
            <w:pPr>
              <w:spacing w:after="240" w:line="240" w:lineRule="auto"/>
              <w:rPr>
                <w:rFonts w:ascii="Montserrat" w:eastAsia="Times New Roman" w:hAnsi="Montserrat" w:cs="Times New Roman"/>
                <w:color w:val="000000"/>
                <w:sz w:val="21"/>
                <w:szCs w:val="21"/>
                <w:lang w:eastAsia="ru-RU"/>
              </w:rPr>
            </w:pPr>
            <w:r w:rsidRPr="000E5A48">
              <w:rPr>
                <w:rFonts w:ascii="Times New Roman" w:eastAsia="Times New Roman" w:hAnsi="Times New Roman" w:cs="Times New Roman"/>
                <w:b/>
                <w:bCs/>
                <w:color w:val="000000"/>
                <w:sz w:val="24"/>
                <w:szCs w:val="24"/>
                <w:lang w:eastAsia="ru-RU"/>
              </w:rPr>
              <w:t>Покупатель</w:t>
            </w:r>
          </w:p>
        </w:tc>
        <w:tc>
          <w:tcPr>
            <w:tcW w:w="0" w:type="auto"/>
            <w:tcBorders>
              <w:top w:val="single" w:sz="8" w:space="0" w:color="auto"/>
              <w:left w:val="nil"/>
              <w:bottom w:val="single" w:sz="8" w:space="0" w:color="auto"/>
              <w:right w:val="single" w:sz="8" w:space="0" w:color="auto"/>
            </w:tcBorders>
            <w:shd w:val="clear" w:color="auto" w:fill="D7CCDC"/>
            <w:tcMar>
              <w:top w:w="0" w:type="dxa"/>
              <w:left w:w="108" w:type="dxa"/>
              <w:bottom w:w="0" w:type="dxa"/>
              <w:right w:w="108" w:type="dxa"/>
            </w:tcMar>
            <w:hideMark/>
          </w:tcPr>
          <w:p w14:paraId="00120F6A" w14:textId="77777777" w:rsidR="000E5A48" w:rsidRPr="000E5A48" w:rsidRDefault="000E5A48" w:rsidP="000E5A48">
            <w:pPr>
              <w:spacing w:after="240" w:line="240" w:lineRule="auto"/>
              <w:rPr>
                <w:rFonts w:ascii="Montserrat" w:eastAsia="Times New Roman" w:hAnsi="Montserrat" w:cs="Times New Roman"/>
                <w:color w:val="000000"/>
                <w:sz w:val="21"/>
                <w:szCs w:val="21"/>
                <w:lang w:eastAsia="ru-RU"/>
              </w:rPr>
            </w:pPr>
            <w:r w:rsidRPr="000E5A48">
              <w:rPr>
                <w:rFonts w:ascii="Times New Roman" w:eastAsia="Times New Roman" w:hAnsi="Times New Roman" w:cs="Times New Roman"/>
                <w:b/>
                <w:bCs/>
                <w:color w:val="000000"/>
                <w:sz w:val="24"/>
                <w:szCs w:val="24"/>
                <w:lang w:eastAsia="ru-RU"/>
              </w:rPr>
              <w:t>Товары</w:t>
            </w:r>
          </w:p>
        </w:tc>
        <w:tc>
          <w:tcPr>
            <w:tcW w:w="0" w:type="auto"/>
            <w:tcBorders>
              <w:top w:val="single" w:sz="8" w:space="0" w:color="auto"/>
              <w:left w:val="nil"/>
              <w:bottom w:val="single" w:sz="8" w:space="0" w:color="auto"/>
              <w:right w:val="single" w:sz="8" w:space="0" w:color="auto"/>
            </w:tcBorders>
            <w:shd w:val="clear" w:color="auto" w:fill="D7CCDC"/>
            <w:tcMar>
              <w:top w:w="0" w:type="dxa"/>
              <w:left w:w="108" w:type="dxa"/>
              <w:bottom w:w="0" w:type="dxa"/>
              <w:right w:w="108" w:type="dxa"/>
            </w:tcMar>
            <w:hideMark/>
          </w:tcPr>
          <w:p w14:paraId="4FE5FD12" w14:textId="77777777" w:rsidR="000E5A48" w:rsidRPr="000E5A48" w:rsidRDefault="000E5A48" w:rsidP="000E5A48">
            <w:pPr>
              <w:spacing w:after="240" w:line="240" w:lineRule="auto"/>
              <w:rPr>
                <w:rFonts w:ascii="Montserrat" w:eastAsia="Times New Roman" w:hAnsi="Montserrat" w:cs="Times New Roman"/>
                <w:color w:val="000000"/>
                <w:sz w:val="21"/>
                <w:szCs w:val="21"/>
                <w:lang w:eastAsia="ru-RU"/>
              </w:rPr>
            </w:pPr>
            <w:r w:rsidRPr="000E5A48">
              <w:rPr>
                <w:rFonts w:ascii="Times New Roman" w:eastAsia="Times New Roman" w:hAnsi="Times New Roman" w:cs="Times New Roman"/>
                <w:b/>
                <w:bCs/>
                <w:color w:val="000000"/>
                <w:sz w:val="24"/>
                <w:szCs w:val="24"/>
                <w:lang w:eastAsia="ru-RU"/>
              </w:rPr>
              <w:t>Кол-во</w:t>
            </w:r>
          </w:p>
        </w:tc>
      </w:tr>
      <w:tr w:rsidR="000E5A48" w:rsidRPr="000E5A48" w14:paraId="1FF86D88" w14:textId="77777777" w:rsidTr="000E5A48">
        <w:tc>
          <w:tcPr>
            <w:tcW w:w="0" w:type="auto"/>
            <w:tcBorders>
              <w:top w:val="nil"/>
              <w:left w:val="single" w:sz="8" w:space="0" w:color="auto"/>
              <w:bottom w:val="single" w:sz="8" w:space="0" w:color="auto"/>
              <w:right w:val="single" w:sz="8" w:space="0" w:color="auto"/>
            </w:tcBorders>
            <w:shd w:val="clear" w:color="auto" w:fill="D7CCDC"/>
            <w:tcMar>
              <w:top w:w="0" w:type="dxa"/>
              <w:left w:w="108" w:type="dxa"/>
              <w:bottom w:w="0" w:type="dxa"/>
              <w:right w:w="108" w:type="dxa"/>
            </w:tcMar>
            <w:hideMark/>
          </w:tcPr>
          <w:p w14:paraId="085BEFC2" w14:textId="77777777" w:rsidR="000E5A48" w:rsidRPr="000E5A48" w:rsidRDefault="000E5A48" w:rsidP="000E5A48">
            <w:pPr>
              <w:spacing w:after="240" w:line="240" w:lineRule="auto"/>
              <w:rPr>
                <w:rFonts w:ascii="Montserrat" w:eastAsia="Times New Roman" w:hAnsi="Montserrat" w:cs="Times New Roman"/>
                <w:color w:val="000000"/>
                <w:sz w:val="21"/>
                <w:szCs w:val="21"/>
                <w:lang w:eastAsia="ru-RU"/>
              </w:rPr>
            </w:pPr>
            <w:r w:rsidRPr="000E5A48">
              <w:rPr>
                <w:rFonts w:ascii="Times New Roman" w:eastAsia="Times New Roman" w:hAnsi="Times New Roman" w:cs="Times New Roman"/>
                <w:color w:val="000000"/>
                <w:sz w:val="24"/>
                <w:szCs w:val="24"/>
                <w:lang w:eastAsia="ru-RU"/>
              </w:rPr>
              <w:t>7916001223</w:t>
            </w:r>
          </w:p>
        </w:tc>
        <w:tc>
          <w:tcPr>
            <w:tcW w:w="0" w:type="auto"/>
            <w:tcBorders>
              <w:top w:val="nil"/>
              <w:left w:val="nil"/>
              <w:bottom w:val="single" w:sz="8" w:space="0" w:color="auto"/>
              <w:right w:val="single" w:sz="8" w:space="0" w:color="auto"/>
            </w:tcBorders>
            <w:shd w:val="clear" w:color="auto" w:fill="D7CCDC"/>
            <w:tcMar>
              <w:top w:w="0" w:type="dxa"/>
              <w:left w:w="108" w:type="dxa"/>
              <w:bottom w:w="0" w:type="dxa"/>
              <w:right w:w="108" w:type="dxa"/>
            </w:tcMar>
            <w:hideMark/>
          </w:tcPr>
          <w:p w14:paraId="4A09A0BF" w14:textId="77777777" w:rsidR="000E5A48" w:rsidRPr="000E5A48" w:rsidRDefault="000E5A48" w:rsidP="000E5A48">
            <w:pPr>
              <w:spacing w:after="240" w:line="240" w:lineRule="auto"/>
              <w:rPr>
                <w:rFonts w:ascii="Montserrat" w:eastAsia="Times New Roman" w:hAnsi="Montserrat" w:cs="Times New Roman"/>
                <w:color w:val="000000"/>
                <w:sz w:val="21"/>
                <w:szCs w:val="21"/>
                <w:lang w:eastAsia="ru-RU"/>
              </w:rPr>
            </w:pPr>
            <w:r w:rsidRPr="000E5A48">
              <w:rPr>
                <w:rFonts w:ascii="Times New Roman" w:eastAsia="Times New Roman" w:hAnsi="Times New Roman" w:cs="Times New Roman"/>
                <w:color w:val="000000"/>
                <w:sz w:val="24"/>
                <w:szCs w:val="24"/>
                <w:lang w:eastAsia="ru-RU"/>
              </w:rPr>
              <w:t>Иванова Мария</w:t>
            </w:r>
          </w:p>
        </w:tc>
        <w:tc>
          <w:tcPr>
            <w:tcW w:w="0" w:type="auto"/>
            <w:tcBorders>
              <w:top w:val="nil"/>
              <w:left w:val="nil"/>
              <w:bottom w:val="single" w:sz="8" w:space="0" w:color="auto"/>
              <w:right w:val="single" w:sz="8" w:space="0" w:color="auto"/>
            </w:tcBorders>
            <w:shd w:val="clear" w:color="auto" w:fill="D7CCDC"/>
            <w:tcMar>
              <w:top w:w="0" w:type="dxa"/>
              <w:left w:w="108" w:type="dxa"/>
              <w:bottom w:w="0" w:type="dxa"/>
              <w:right w:w="108" w:type="dxa"/>
            </w:tcMar>
            <w:hideMark/>
          </w:tcPr>
          <w:p w14:paraId="6E688CDC" w14:textId="77777777" w:rsidR="000E5A48" w:rsidRPr="000E5A48" w:rsidRDefault="000E5A48" w:rsidP="000E5A48">
            <w:pPr>
              <w:spacing w:after="240" w:line="240" w:lineRule="auto"/>
              <w:rPr>
                <w:rFonts w:ascii="Montserrat" w:eastAsia="Times New Roman" w:hAnsi="Montserrat" w:cs="Times New Roman"/>
                <w:color w:val="000000"/>
                <w:sz w:val="21"/>
                <w:szCs w:val="21"/>
                <w:lang w:eastAsia="ru-RU"/>
              </w:rPr>
            </w:pPr>
            <w:r w:rsidRPr="000E5A48">
              <w:rPr>
                <w:rFonts w:ascii="Times New Roman" w:eastAsia="Times New Roman" w:hAnsi="Times New Roman" w:cs="Times New Roman"/>
                <w:color w:val="000000"/>
                <w:sz w:val="24"/>
                <w:szCs w:val="24"/>
                <w:lang w:eastAsia="ru-RU"/>
              </w:rPr>
              <w:t>Плюшевый мишка</w:t>
            </w:r>
          </w:p>
        </w:tc>
        <w:tc>
          <w:tcPr>
            <w:tcW w:w="0" w:type="auto"/>
            <w:tcBorders>
              <w:top w:val="nil"/>
              <w:left w:val="nil"/>
              <w:bottom w:val="single" w:sz="8" w:space="0" w:color="auto"/>
              <w:right w:val="single" w:sz="8" w:space="0" w:color="auto"/>
            </w:tcBorders>
            <w:shd w:val="clear" w:color="auto" w:fill="D7CCDC"/>
            <w:tcMar>
              <w:top w:w="0" w:type="dxa"/>
              <w:left w:w="108" w:type="dxa"/>
              <w:bottom w:w="0" w:type="dxa"/>
              <w:right w:w="108" w:type="dxa"/>
            </w:tcMar>
            <w:hideMark/>
          </w:tcPr>
          <w:p w14:paraId="3BF0CD15" w14:textId="77777777" w:rsidR="000E5A48" w:rsidRPr="000E5A48" w:rsidRDefault="000E5A48" w:rsidP="000E5A48">
            <w:pPr>
              <w:spacing w:after="240" w:line="240" w:lineRule="auto"/>
              <w:rPr>
                <w:rFonts w:ascii="Montserrat" w:eastAsia="Times New Roman" w:hAnsi="Montserrat" w:cs="Times New Roman"/>
                <w:color w:val="000000"/>
                <w:sz w:val="21"/>
                <w:szCs w:val="21"/>
                <w:lang w:eastAsia="ru-RU"/>
              </w:rPr>
            </w:pPr>
            <w:r w:rsidRPr="000E5A48">
              <w:rPr>
                <w:rFonts w:ascii="Times New Roman" w:eastAsia="Times New Roman" w:hAnsi="Times New Roman" w:cs="Times New Roman"/>
                <w:color w:val="000000"/>
                <w:sz w:val="24"/>
                <w:szCs w:val="24"/>
                <w:lang w:eastAsia="ru-RU"/>
              </w:rPr>
              <w:t>1</w:t>
            </w:r>
          </w:p>
        </w:tc>
      </w:tr>
      <w:tr w:rsidR="000E5A48" w:rsidRPr="000E5A48" w14:paraId="7E1973C1" w14:textId="77777777" w:rsidTr="000E5A48">
        <w:tc>
          <w:tcPr>
            <w:tcW w:w="0" w:type="auto"/>
            <w:tcBorders>
              <w:top w:val="nil"/>
              <w:left w:val="single" w:sz="8" w:space="0" w:color="auto"/>
              <w:bottom w:val="single" w:sz="8" w:space="0" w:color="auto"/>
              <w:right w:val="single" w:sz="8" w:space="0" w:color="auto"/>
            </w:tcBorders>
            <w:shd w:val="clear" w:color="auto" w:fill="D7CCDC"/>
            <w:tcMar>
              <w:top w:w="0" w:type="dxa"/>
              <w:left w:w="108" w:type="dxa"/>
              <w:bottom w:w="0" w:type="dxa"/>
              <w:right w:w="108" w:type="dxa"/>
            </w:tcMar>
            <w:hideMark/>
          </w:tcPr>
          <w:p w14:paraId="188EB826" w14:textId="77777777" w:rsidR="000E5A48" w:rsidRPr="000E5A48" w:rsidRDefault="000E5A48" w:rsidP="000E5A48">
            <w:pPr>
              <w:spacing w:after="240" w:line="240" w:lineRule="auto"/>
              <w:rPr>
                <w:rFonts w:ascii="Montserrat" w:eastAsia="Times New Roman" w:hAnsi="Montserrat" w:cs="Times New Roman"/>
                <w:color w:val="000000"/>
                <w:sz w:val="21"/>
                <w:szCs w:val="21"/>
                <w:lang w:eastAsia="ru-RU"/>
              </w:rPr>
            </w:pPr>
            <w:r w:rsidRPr="000E5A48">
              <w:rPr>
                <w:rFonts w:ascii="Times New Roman" w:eastAsia="Times New Roman" w:hAnsi="Times New Roman" w:cs="Times New Roman"/>
                <w:color w:val="000000"/>
                <w:sz w:val="24"/>
                <w:szCs w:val="24"/>
                <w:lang w:eastAsia="ru-RU"/>
              </w:rPr>
              <w:t>7916001223</w:t>
            </w:r>
          </w:p>
        </w:tc>
        <w:tc>
          <w:tcPr>
            <w:tcW w:w="0" w:type="auto"/>
            <w:tcBorders>
              <w:top w:val="nil"/>
              <w:left w:val="nil"/>
              <w:bottom w:val="single" w:sz="8" w:space="0" w:color="auto"/>
              <w:right w:val="single" w:sz="8" w:space="0" w:color="auto"/>
            </w:tcBorders>
            <w:shd w:val="clear" w:color="auto" w:fill="D7CCDC"/>
            <w:tcMar>
              <w:top w:w="0" w:type="dxa"/>
              <w:left w:w="108" w:type="dxa"/>
              <w:bottom w:w="0" w:type="dxa"/>
              <w:right w:w="108" w:type="dxa"/>
            </w:tcMar>
            <w:hideMark/>
          </w:tcPr>
          <w:p w14:paraId="363B570F" w14:textId="77777777" w:rsidR="000E5A48" w:rsidRPr="000E5A48" w:rsidRDefault="000E5A48" w:rsidP="000E5A48">
            <w:pPr>
              <w:spacing w:after="240" w:line="240" w:lineRule="auto"/>
              <w:rPr>
                <w:rFonts w:ascii="Montserrat" w:eastAsia="Times New Roman" w:hAnsi="Montserrat" w:cs="Times New Roman"/>
                <w:color w:val="000000"/>
                <w:sz w:val="21"/>
                <w:szCs w:val="21"/>
                <w:lang w:eastAsia="ru-RU"/>
              </w:rPr>
            </w:pPr>
            <w:r w:rsidRPr="000E5A48">
              <w:rPr>
                <w:rFonts w:ascii="Times New Roman" w:eastAsia="Times New Roman" w:hAnsi="Times New Roman" w:cs="Times New Roman"/>
                <w:color w:val="000000"/>
                <w:sz w:val="24"/>
                <w:szCs w:val="24"/>
                <w:lang w:eastAsia="ru-RU"/>
              </w:rPr>
              <w:t>Иванова Мария</w:t>
            </w:r>
          </w:p>
        </w:tc>
        <w:tc>
          <w:tcPr>
            <w:tcW w:w="0" w:type="auto"/>
            <w:tcBorders>
              <w:top w:val="nil"/>
              <w:left w:val="nil"/>
              <w:bottom w:val="single" w:sz="8" w:space="0" w:color="auto"/>
              <w:right w:val="single" w:sz="8" w:space="0" w:color="auto"/>
            </w:tcBorders>
            <w:shd w:val="clear" w:color="auto" w:fill="D7CCDC"/>
            <w:tcMar>
              <w:top w:w="0" w:type="dxa"/>
              <w:left w:w="108" w:type="dxa"/>
              <w:bottom w:w="0" w:type="dxa"/>
              <w:right w:w="108" w:type="dxa"/>
            </w:tcMar>
            <w:hideMark/>
          </w:tcPr>
          <w:p w14:paraId="1D879858" w14:textId="77777777" w:rsidR="000E5A48" w:rsidRPr="000E5A48" w:rsidRDefault="000E5A48" w:rsidP="000E5A48">
            <w:pPr>
              <w:spacing w:after="240" w:line="240" w:lineRule="auto"/>
              <w:rPr>
                <w:rFonts w:ascii="Montserrat" w:eastAsia="Times New Roman" w:hAnsi="Montserrat" w:cs="Times New Roman"/>
                <w:color w:val="000000"/>
                <w:sz w:val="21"/>
                <w:szCs w:val="21"/>
                <w:lang w:eastAsia="ru-RU"/>
              </w:rPr>
            </w:pPr>
            <w:r w:rsidRPr="000E5A48">
              <w:rPr>
                <w:rFonts w:ascii="Times New Roman" w:eastAsia="Times New Roman" w:hAnsi="Times New Roman" w:cs="Times New Roman"/>
                <w:color w:val="000000"/>
                <w:sz w:val="24"/>
                <w:szCs w:val="24"/>
                <w:lang w:eastAsia="ru-RU"/>
              </w:rPr>
              <w:t>Синее ведёрко</w:t>
            </w:r>
          </w:p>
        </w:tc>
        <w:tc>
          <w:tcPr>
            <w:tcW w:w="0" w:type="auto"/>
            <w:tcBorders>
              <w:top w:val="nil"/>
              <w:left w:val="nil"/>
              <w:bottom w:val="single" w:sz="8" w:space="0" w:color="auto"/>
              <w:right w:val="single" w:sz="8" w:space="0" w:color="auto"/>
            </w:tcBorders>
            <w:shd w:val="clear" w:color="auto" w:fill="D7CCDC"/>
            <w:tcMar>
              <w:top w:w="0" w:type="dxa"/>
              <w:left w:w="108" w:type="dxa"/>
              <w:bottom w:w="0" w:type="dxa"/>
              <w:right w:w="108" w:type="dxa"/>
            </w:tcMar>
            <w:hideMark/>
          </w:tcPr>
          <w:p w14:paraId="75EC1CCA" w14:textId="77777777" w:rsidR="000E5A48" w:rsidRPr="000E5A48" w:rsidRDefault="000E5A48" w:rsidP="000E5A48">
            <w:pPr>
              <w:spacing w:after="240" w:line="240" w:lineRule="auto"/>
              <w:rPr>
                <w:rFonts w:ascii="Montserrat" w:eastAsia="Times New Roman" w:hAnsi="Montserrat" w:cs="Times New Roman"/>
                <w:color w:val="000000"/>
                <w:sz w:val="21"/>
                <w:szCs w:val="21"/>
                <w:lang w:eastAsia="ru-RU"/>
              </w:rPr>
            </w:pPr>
            <w:r w:rsidRPr="000E5A48">
              <w:rPr>
                <w:rFonts w:ascii="Times New Roman" w:eastAsia="Times New Roman" w:hAnsi="Times New Roman" w:cs="Times New Roman"/>
                <w:color w:val="000000"/>
                <w:sz w:val="24"/>
                <w:szCs w:val="24"/>
                <w:lang w:eastAsia="ru-RU"/>
              </w:rPr>
              <w:t>1</w:t>
            </w:r>
          </w:p>
        </w:tc>
      </w:tr>
      <w:tr w:rsidR="000E5A48" w:rsidRPr="000E5A48" w14:paraId="4B2A295C" w14:textId="77777777" w:rsidTr="000E5A48">
        <w:tc>
          <w:tcPr>
            <w:tcW w:w="0" w:type="auto"/>
            <w:tcBorders>
              <w:top w:val="nil"/>
              <w:left w:val="single" w:sz="8" w:space="0" w:color="auto"/>
              <w:bottom w:val="single" w:sz="8" w:space="0" w:color="auto"/>
              <w:right w:val="single" w:sz="8" w:space="0" w:color="auto"/>
            </w:tcBorders>
            <w:shd w:val="clear" w:color="auto" w:fill="D7CCDC"/>
            <w:tcMar>
              <w:top w:w="0" w:type="dxa"/>
              <w:left w:w="108" w:type="dxa"/>
              <w:bottom w:w="0" w:type="dxa"/>
              <w:right w:w="108" w:type="dxa"/>
            </w:tcMar>
            <w:hideMark/>
          </w:tcPr>
          <w:p w14:paraId="317AB56A" w14:textId="77777777" w:rsidR="000E5A48" w:rsidRPr="000E5A48" w:rsidRDefault="000E5A48" w:rsidP="000E5A48">
            <w:pPr>
              <w:spacing w:after="240" w:line="240" w:lineRule="auto"/>
              <w:rPr>
                <w:rFonts w:ascii="Montserrat" w:eastAsia="Times New Roman" w:hAnsi="Montserrat" w:cs="Times New Roman"/>
                <w:color w:val="000000"/>
                <w:sz w:val="21"/>
                <w:szCs w:val="21"/>
                <w:lang w:eastAsia="ru-RU"/>
              </w:rPr>
            </w:pPr>
            <w:r w:rsidRPr="000E5A48">
              <w:rPr>
                <w:rFonts w:ascii="Times New Roman" w:eastAsia="Times New Roman" w:hAnsi="Times New Roman" w:cs="Times New Roman"/>
                <w:color w:val="000000"/>
                <w:sz w:val="24"/>
                <w:szCs w:val="24"/>
                <w:lang w:eastAsia="ru-RU"/>
              </w:rPr>
              <w:t>7919002334</w:t>
            </w:r>
          </w:p>
        </w:tc>
        <w:tc>
          <w:tcPr>
            <w:tcW w:w="0" w:type="auto"/>
            <w:tcBorders>
              <w:top w:val="nil"/>
              <w:left w:val="nil"/>
              <w:bottom w:val="single" w:sz="8" w:space="0" w:color="auto"/>
              <w:right w:val="single" w:sz="8" w:space="0" w:color="auto"/>
            </w:tcBorders>
            <w:shd w:val="clear" w:color="auto" w:fill="D7CCDC"/>
            <w:tcMar>
              <w:top w:w="0" w:type="dxa"/>
              <w:left w:w="108" w:type="dxa"/>
              <w:bottom w:w="0" w:type="dxa"/>
              <w:right w:w="108" w:type="dxa"/>
            </w:tcMar>
            <w:hideMark/>
          </w:tcPr>
          <w:p w14:paraId="4B8E788D" w14:textId="77777777" w:rsidR="000E5A48" w:rsidRPr="000E5A48" w:rsidRDefault="000E5A48" w:rsidP="000E5A48">
            <w:pPr>
              <w:spacing w:after="240" w:line="240" w:lineRule="auto"/>
              <w:rPr>
                <w:rFonts w:ascii="Montserrat" w:eastAsia="Times New Roman" w:hAnsi="Montserrat" w:cs="Times New Roman"/>
                <w:color w:val="000000"/>
                <w:sz w:val="21"/>
                <w:szCs w:val="21"/>
                <w:lang w:eastAsia="ru-RU"/>
              </w:rPr>
            </w:pPr>
            <w:r w:rsidRPr="000E5A48">
              <w:rPr>
                <w:rFonts w:ascii="Times New Roman" w:eastAsia="Times New Roman" w:hAnsi="Times New Roman" w:cs="Times New Roman"/>
                <w:color w:val="000000"/>
                <w:sz w:val="24"/>
                <w:szCs w:val="24"/>
                <w:lang w:eastAsia="ru-RU"/>
              </w:rPr>
              <w:t>Фролов Пётр</w:t>
            </w:r>
          </w:p>
        </w:tc>
        <w:tc>
          <w:tcPr>
            <w:tcW w:w="0" w:type="auto"/>
            <w:tcBorders>
              <w:top w:val="nil"/>
              <w:left w:val="nil"/>
              <w:bottom w:val="single" w:sz="8" w:space="0" w:color="auto"/>
              <w:right w:val="single" w:sz="8" w:space="0" w:color="auto"/>
            </w:tcBorders>
            <w:shd w:val="clear" w:color="auto" w:fill="D7CCDC"/>
            <w:tcMar>
              <w:top w:w="0" w:type="dxa"/>
              <w:left w:w="108" w:type="dxa"/>
              <w:bottom w:w="0" w:type="dxa"/>
              <w:right w:w="108" w:type="dxa"/>
            </w:tcMar>
            <w:hideMark/>
          </w:tcPr>
          <w:p w14:paraId="33B39948" w14:textId="77777777" w:rsidR="000E5A48" w:rsidRPr="000E5A48" w:rsidRDefault="000E5A48" w:rsidP="000E5A48">
            <w:pPr>
              <w:spacing w:after="240" w:line="240" w:lineRule="auto"/>
              <w:rPr>
                <w:rFonts w:ascii="Montserrat" w:eastAsia="Times New Roman" w:hAnsi="Montserrat" w:cs="Times New Roman"/>
                <w:color w:val="000000"/>
                <w:sz w:val="21"/>
                <w:szCs w:val="21"/>
                <w:lang w:eastAsia="ru-RU"/>
              </w:rPr>
            </w:pPr>
            <w:r w:rsidRPr="000E5A48">
              <w:rPr>
                <w:rFonts w:ascii="Times New Roman" w:eastAsia="Times New Roman" w:hAnsi="Times New Roman" w:cs="Times New Roman"/>
                <w:color w:val="000000"/>
                <w:sz w:val="24"/>
                <w:szCs w:val="24"/>
                <w:lang w:eastAsia="ru-RU"/>
              </w:rPr>
              <w:t>Жёлтый совочек</w:t>
            </w:r>
          </w:p>
        </w:tc>
        <w:tc>
          <w:tcPr>
            <w:tcW w:w="0" w:type="auto"/>
            <w:tcBorders>
              <w:top w:val="nil"/>
              <w:left w:val="nil"/>
              <w:bottom w:val="single" w:sz="8" w:space="0" w:color="auto"/>
              <w:right w:val="single" w:sz="8" w:space="0" w:color="auto"/>
            </w:tcBorders>
            <w:shd w:val="clear" w:color="auto" w:fill="D7CCDC"/>
            <w:tcMar>
              <w:top w:w="0" w:type="dxa"/>
              <w:left w:w="108" w:type="dxa"/>
              <w:bottom w:w="0" w:type="dxa"/>
              <w:right w:w="108" w:type="dxa"/>
            </w:tcMar>
            <w:hideMark/>
          </w:tcPr>
          <w:p w14:paraId="0C0C33C1" w14:textId="77777777" w:rsidR="000E5A48" w:rsidRPr="000E5A48" w:rsidRDefault="000E5A48" w:rsidP="000E5A48">
            <w:pPr>
              <w:spacing w:after="240" w:line="240" w:lineRule="auto"/>
              <w:rPr>
                <w:rFonts w:ascii="Montserrat" w:eastAsia="Times New Roman" w:hAnsi="Montserrat" w:cs="Times New Roman"/>
                <w:color w:val="000000"/>
                <w:sz w:val="21"/>
                <w:szCs w:val="21"/>
                <w:lang w:eastAsia="ru-RU"/>
              </w:rPr>
            </w:pPr>
            <w:r w:rsidRPr="000E5A48">
              <w:rPr>
                <w:rFonts w:ascii="Times New Roman" w:eastAsia="Times New Roman" w:hAnsi="Times New Roman" w:cs="Times New Roman"/>
                <w:color w:val="000000"/>
                <w:sz w:val="24"/>
                <w:szCs w:val="24"/>
                <w:lang w:eastAsia="ru-RU"/>
              </w:rPr>
              <w:t>1</w:t>
            </w:r>
          </w:p>
        </w:tc>
      </w:tr>
      <w:tr w:rsidR="000E5A48" w:rsidRPr="000E5A48" w14:paraId="70223E55" w14:textId="77777777" w:rsidTr="000E5A48">
        <w:tc>
          <w:tcPr>
            <w:tcW w:w="0" w:type="auto"/>
            <w:tcBorders>
              <w:top w:val="nil"/>
              <w:left w:val="single" w:sz="8" w:space="0" w:color="auto"/>
              <w:bottom w:val="single" w:sz="8" w:space="0" w:color="auto"/>
              <w:right w:val="single" w:sz="8" w:space="0" w:color="auto"/>
            </w:tcBorders>
            <w:shd w:val="clear" w:color="auto" w:fill="D7CCDC"/>
            <w:tcMar>
              <w:top w:w="0" w:type="dxa"/>
              <w:left w:w="108" w:type="dxa"/>
              <w:bottom w:w="0" w:type="dxa"/>
              <w:right w:w="108" w:type="dxa"/>
            </w:tcMar>
            <w:hideMark/>
          </w:tcPr>
          <w:p w14:paraId="2B819BBE" w14:textId="77777777" w:rsidR="000E5A48" w:rsidRPr="000E5A48" w:rsidRDefault="000E5A48" w:rsidP="000E5A48">
            <w:pPr>
              <w:spacing w:after="240" w:line="240" w:lineRule="auto"/>
              <w:rPr>
                <w:rFonts w:ascii="Montserrat" w:eastAsia="Times New Roman" w:hAnsi="Montserrat" w:cs="Times New Roman"/>
                <w:color w:val="000000"/>
                <w:sz w:val="21"/>
                <w:szCs w:val="21"/>
                <w:lang w:eastAsia="ru-RU"/>
              </w:rPr>
            </w:pPr>
            <w:r w:rsidRPr="000E5A48">
              <w:rPr>
                <w:rFonts w:ascii="Times New Roman" w:eastAsia="Times New Roman" w:hAnsi="Times New Roman" w:cs="Times New Roman"/>
                <w:color w:val="000000"/>
                <w:sz w:val="24"/>
                <w:szCs w:val="24"/>
                <w:lang w:eastAsia="ru-RU"/>
              </w:rPr>
              <w:t>7919002334</w:t>
            </w:r>
          </w:p>
        </w:tc>
        <w:tc>
          <w:tcPr>
            <w:tcW w:w="0" w:type="auto"/>
            <w:tcBorders>
              <w:top w:val="nil"/>
              <w:left w:val="nil"/>
              <w:bottom w:val="single" w:sz="8" w:space="0" w:color="auto"/>
              <w:right w:val="single" w:sz="8" w:space="0" w:color="auto"/>
            </w:tcBorders>
            <w:shd w:val="clear" w:color="auto" w:fill="D7CCDC"/>
            <w:tcMar>
              <w:top w:w="0" w:type="dxa"/>
              <w:left w:w="108" w:type="dxa"/>
              <w:bottom w:w="0" w:type="dxa"/>
              <w:right w:w="108" w:type="dxa"/>
            </w:tcMar>
            <w:hideMark/>
          </w:tcPr>
          <w:p w14:paraId="2640A264" w14:textId="77777777" w:rsidR="000E5A48" w:rsidRPr="000E5A48" w:rsidRDefault="000E5A48" w:rsidP="000E5A48">
            <w:pPr>
              <w:spacing w:after="240" w:line="240" w:lineRule="auto"/>
              <w:rPr>
                <w:rFonts w:ascii="Montserrat" w:eastAsia="Times New Roman" w:hAnsi="Montserrat" w:cs="Times New Roman"/>
                <w:color w:val="000000"/>
                <w:sz w:val="21"/>
                <w:szCs w:val="21"/>
                <w:lang w:eastAsia="ru-RU"/>
              </w:rPr>
            </w:pPr>
            <w:r w:rsidRPr="000E5A48">
              <w:rPr>
                <w:rFonts w:ascii="Times New Roman" w:eastAsia="Times New Roman" w:hAnsi="Times New Roman" w:cs="Times New Roman"/>
                <w:color w:val="000000"/>
                <w:sz w:val="24"/>
                <w:szCs w:val="24"/>
                <w:lang w:eastAsia="ru-RU"/>
              </w:rPr>
              <w:t>Фролов Пётр</w:t>
            </w:r>
          </w:p>
        </w:tc>
        <w:tc>
          <w:tcPr>
            <w:tcW w:w="0" w:type="auto"/>
            <w:tcBorders>
              <w:top w:val="nil"/>
              <w:left w:val="nil"/>
              <w:bottom w:val="single" w:sz="8" w:space="0" w:color="auto"/>
              <w:right w:val="single" w:sz="8" w:space="0" w:color="auto"/>
            </w:tcBorders>
            <w:shd w:val="clear" w:color="auto" w:fill="D7CCDC"/>
            <w:tcMar>
              <w:top w:w="0" w:type="dxa"/>
              <w:left w:w="108" w:type="dxa"/>
              <w:bottom w:w="0" w:type="dxa"/>
              <w:right w:w="108" w:type="dxa"/>
            </w:tcMar>
            <w:hideMark/>
          </w:tcPr>
          <w:p w14:paraId="18A28C0E" w14:textId="77777777" w:rsidR="000E5A48" w:rsidRPr="000E5A48" w:rsidRDefault="000E5A48" w:rsidP="000E5A48">
            <w:pPr>
              <w:spacing w:after="240" w:line="240" w:lineRule="auto"/>
              <w:rPr>
                <w:rFonts w:ascii="Montserrat" w:eastAsia="Times New Roman" w:hAnsi="Montserrat" w:cs="Times New Roman"/>
                <w:color w:val="000000"/>
                <w:sz w:val="21"/>
                <w:szCs w:val="21"/>
                <w:lang w:eastAsia="ru-RU"/>
              </w:rPr>
            </w:pPr>
            <w:r w:rsidRPr="000E5A48">
              <w:rPr>
                <w:rFonts w:ascii="Times New Roman" w:eastAsia="Times New Roman" w:hAnsi="Times New Roman" w:cs="Times New Roman"/>
                <w:color w:val="000000"/>
                <w:sz w:val="24"/>
                <w:szCs w:val="24"/>
                <w:lang w:eastAsia="ru-RU"/>
              </w:rPr>
              <w:t>Синее ведёрко</w:t>
            </w:r>
          </w:p>
        </w:tc>
        <w:tc>
          <w:tcPr>
            <w:tcW w:w="0" w:type="auto"/>
            <w:tcBorders>
              <w:top w:val="nil"/>
              <w:left w:val="nil"/>
              <w:bottom w:val="single" w:sz="8" w:space="0" w:color="auto"/>
              <w:right w:val="single" w:sz="8" w:space="0" w:color="auto"/>
            </w:tcBorders>
            <w:shd w:val="clear" w:color="auto" w:fill="D7CCDC"/>
            <w:tcMar>
              <w:top w:w="0" w:type="dxa"/>
              <w:left w:w="108" w:type="dxa"/>
              <w:bottom w:w="0" w:type="dxa"/>
              <w:right w:w="108" w:type="dxa"/>
            </w:tcMar>
            <w:hideMark/>
          </w:tcPr>
          <w:p w14:paraId="2EE3B1A1" w14:textId="77777777" w:rsidR="000E5A48" w:rsidRPr="000E5A48" w:rsidRDefault="000E5A48" w:rsidP="000E5A48">
            <w:pPr>
              <w:spacing w:after="240" w:line="240" w:lineRule="auto"/>
              <w:rPr>
                <w:rFonts w:ascii="Montserrat" w:eastAsia="Times New Roman" w:hAnsi="Montserrat" w:cs="Times New Roman"/>
                <w:color w:val="000000"/>
                <w:sz w:val="21"/>
                <w:szCs w:val="21"/>
                <w:lang w:eastAsia="ru-RU"/>
              </w:rPr>
            </w:pPr>
            <w:r w:rsidRPr="000E5A48">
              <w:rPr>
                <w:rFonts w:ascii="Times New Roman" w:eastAsia="Times New Roman" w:hAnsi="Times New Roman" w:cs="Times New Roman"/>
                <w:color w:val="000000"/>
                <w:sz w:val="24"/>
                <w:szCs w:val="24"/>
                <w:lang w:eastAsia="ru-RU"/>
              </w:rPr>
              <w:t>1</w:t>
            </w:r>
          </w:p>
        </w:tc>
      </w:tr>
      <w:tr w:rsidR="000E5A48" w:rsidRPr="000E5A48" w14:paraId="2D815B72" w14:textId="77777777" w:rsidTr="000E5A48">
        <w:tc>
          <w:tcPr>
            <w:tcW w:w="0" w:type="auto"/>
            <w:tcBorders>
              <w:top w:val="nil"/>
              <w:left w:val="single" w:sz="8" w:space="0" w:color="auto"/>
              <w:bottom w:val="single" w:sz="8" w:space="0" w:color="auto"/>
              <w:right w:val="single" w:sz="8" w:space="0" w:color="auto"/>
            </w:tcBorders>
            <w:shd w:val="clear" w:color="auto" w:fill="D7CCDC"/>
            <w:tcMar>
              <w:top w:w="0" w:type="dxa"/>
              <w:left w:w="108" w:type="dxa"/>
              <w:bottom w:w="0" w:type="dxa"/>
              <w:right w:w="108" w:type="dxa"/>
            </w:tcMar>
            <w:hideMark/>
          </w:tcPr>
          <w:p w14:paraId="6CBE42B4" w14:textId="77777777" w:rsidR="000E5A48" w:rsidRPr="000E5A48" w:rsidRDefault="000E5A48" w:rsidP="000E5A48">
            <w:pPr>
              <w:spacing w:after="240" w:line="240" w:lineRule="auto"/>
              <w:rPr>
                <w:rFonts w:ascii="Montserrat" w:eastAsia="Times New Roman" w:hAnsi="Montserrat" w:cs="Times New Roman"/>
                <w:color w:val="000000"/>
                <w:sz w:val="21"/>
                <w:szCs w:val="21"/>
                <w:lang w:eastAsia="ru-RU"/>
              </w:rPr>
            </w:pPr>
            <w:r w:rsidRPr="000E5A48">
              <w:rPr>
                <w:rFonts w:ascii="Times New Roman" w:eastAsia="Times New Roman" w:hAnsi="Times New Roman" w:cs="Times New Roman"/>
                <w:color w:val="000000"/>
                <w:sz w:val="24"/>
                <w:szCs w:val="24"/>
                <w:lang w:eastAsia="ru-RU"/>
              </w:rPr>
              <w:t>7911003445</w:t>
            </w:r>
          </w:p>
        </w:tc>
        <w:tc>
          <w:tcPr>
            <w:tcW w:w="0" w:type="auto"/>
            <w:tcBorders>
              <w:top w:val="nil"/>
              <w:left w:val="nil"/>
              <w:bottom w:val="single" w:sz="8" w:space="0" w:color="auto"/>
              <w:right w:val="single" w:sz="8" w:space="0" w:color="auto"/>
            </w:tcBorders>
            <w:shd w:val="clear" w:color="auto" w:fill="D7CCDC"/>
            <w:tcMar>
              <w:top w:w="0" w:type="dxa"/>
              <w:left w:w="108" w:type="dxa"/>
              <w:bottom w:w="0" w:type="dxa"/>
              <w:right w:w="108" w:type="dxa"/>
            </w:tcMar>
            <w:hideMark/>
          </w:tcPr>
          <w:p w14:paraId="5A11EF19" w14:textId="77777777" w:rsidR="000E5A48" w:rsidRPr="000E5A48" w:rsidRDefault="000E5A48" w:rsidP="000E5A48">
            <w:pPr>
              <w:spacing w:after="240" w:line="240" w:lineRule="auto"/>
              <w:rPr>
                <w:rFonts w:ascii="Montserrat" w:eastAsia="Times New Roman" w:hAnsi="Montserrat" w:cs="Times New Roman"/>
                <w:color w:val="000000"/>
                <w:sz w:val="21"/>
                <w:szCs w:val="21"/>
                <w:lang w:eastAsia="ru-RU"/>
              </w:rPr>
            </w:pPr>
            <w:r w:rsidRPr="000E5A48">
              <w:rPr>
                <w:rFonts w:ascii="Times New Roman" w:eastAsia="Times New Roman" w:hAnsi="Times New Roman" w:cs="Times New Roman"/>
                <w:color w:val="000000"/>
                <w:sz w:val="24"/>
                <w:szCs w:val="24"/>
                <w:lang w:eastAsia="ru-RU"/>
              </w:rPr>
              <w:t>Карпова Зоя</w:t>
            </w:r>
          </w:p>
        </w:tc>
        <w:tc>
          <w:tcPr>
            <w:tcW w:w="0" w:type="auto"/>
            <w:tcBorders>
              <w:top w:val="nil"/>
              <w:left w:val="nil"/>
              <w:bottom w:val="single" w:sz="8" w:space="0" w:color="auto"/>
              <w:right w:val="single" w:sz="8" w:space="0" w:color="auto"/>
            </w:tcBorders>
            <w:shd w:val="clear" w:color="auto" w:fill="D7CCDC"/>
            <w:tcMar>
              <w:top w:w="0" w:type="dxa"/>
              <w:left w:w="108" w:type="dxa"/>
              <w:bottom w:w="0" w:type="dxa"/>
              <w:right w:w="108" w:type="dxa"/>
            </w:tcMar>
            <w:hideMark/>
          </w:tcPr>
          <w:p w14:paraId="7D0E67B9" w14:textId="77777777" w:rsidR="000E5A48" w:rsidRPr="000E5A48" w:rsidRDefault="000E5A48" w:rsidP="000E5A48">
            <w:pPr>
              <w:spacing w:after="240" w:line="240" w:lineRule="auto"/>
              <w:rPr>
                <w:rFonts w:ascii="Montserrat" w:eastAsia="Times New Roman" w:hAnsi="Montserrat" w:cs="Times New Roman"/>
                <w:color w:val="000000"/>
                <w:sz w:val="21"/>
                <w:szCs w:val="21"/>
                <w:lang w:eastAsia="ru-RU"/>
              </w:rPr>
            </w:pPr>
            <w:r w:rsidRPr="000E5A48">
              <w:rPr>
                <w:rFonts w:ascii="Times New Roman" w:eastAsia="Times New Roman" w:hAnsi="Times New Roman" w:cs="Times New Roman"/>
                <w:color w:val="000000"/>
                <w:sz w:val="24"/>
                <w:szCs w:val="24"/>
                <w:lang w:eastAsia="ru-RU"/>
              </w:rPr>
              <w:t>Красный мячик</w:t>
            </w:r>
          </w:p>
        </w:tc>
        <w:tc>
          <w:tcPr>
            <w:tcW w:w="0" w:type="auto"/>
            <w:tcBorders>
              <w:top w:val="nil"/>
              <w:left w:val="nil"/>
              <w:bottom w:val="single" w:sz="8" w:space="0" w:color="auto"/>
              <w:right w:val="single" w:sz="8" w:space="0" w:color="auto"/>
            </w:tcBorders>
            <w:shd w:val="clear" w:color="auto" w:fill="D7CCDC"/>
            <w:tcMar>
              <w:top w:w="0" w:type="dxa"/>
              <w:left w:w="108" w:type="dxa"/>
              <w:bottom w:w="0" w:type="dxa"/>
              <w:right w:w="108" w:type="dxa"/>
            </w:tcMar>
            <w:hideMark/>
          </w:tcPr>
          <w:p w14:paraId="2CAE15A6" w14:textId="77777777" w:rsidR="000E5A48" w:rsidRPr="000E5A48" w:rsidRDefault="000E5A48" w:rsidP="000E5A48">
            <w:pPr>
              <w:spacing w:after="240" w:line="240" w:lineRule="auto"/>
              <w:rPr>
                <w:rFonts w:ascii="Montserrat" w:eastAsia="Times New Roman" w:hAnsi="Montserrat" w:cs="Times New Roman"/>
                <w:color w:val="000000"/>
                <w:sz w:val="21"/>
                <w:szCs w:val="21"/>
                <w:lang w:eastAsia="ru-RU"/>
              </w:rPr>
            </w:pPr>
            <w:r w:rsidRPr="000E5A48">
              <w:rPr>
                <w:rFonts w:ascii="Times New Roman" w:eastAsia="Times New Roman" w:hAnsi="Times New Roman" w:cs="Times New Roman"/>
                <w:color w:val="000000"/>
                <w:sz w:val="24"/>
                <w:szCs w:val="24"/>
                <w:lang w:eastAsia="ru-RU"/>
              </w:rPr>
              <w:t>2</w:t>
            </w:r>
          </w:p>
        </w:tc>
      </w:tr>
      <w:tr w:rsidR="000E5A48" w:rsidRPr="000E5A48" w14:paraId="76CB8DE2" w14:textId="77777777" w:rsidTr="000E5A48">
        <w:tc>
          <w:tcPr>
            <w:tcW w:w="0" w:type="auto"/>
            <w:tcBorders>
              <w:top w:val="nil"/>
              <w:left w:val="single" w:sz="8" w:space="0" w:color="auto"/>
              <w:bottom w:val="single" w:sz="8" w:space="0" w:color="auto"/>
              <w:right w:val="single" w:sz="8" w:space="0" w:color="auto"/>
            </w:tcBorders>
            <w:shd w:val="clear" w:color="auto" w:fill="D7CCDC"/>
            <w:tcMar>
              <w:top w:w="0" w:type="dxa"/>
              <w:left w:w="108" w:type="dxa"/>
              <w:bottom w:w="0" w:type="dxa"/>
              <w:right w:w="108" w:type="dxa"/>
            </w:tcMar>
            <w:hideMark/>
          </w:tcPr>
          <w:p w14:paraId="569DEB98" w14:textId="77777777" w:rsidR="000E5A48" w:rsidRPr="000E5A48" w:rsidRDefault="000E5A48" w:rsidP="000E5A48">
            <w:pPr>
              <w:spacing w:after="240" w:line="240" w:lineRule="auto"/>
              <w:rPr>
                <w:rFonts w:ascii="Montserrat" w:eastAsia="Times New Roman" w:hAnsi="Montserrat" w:cs="Times New Roman"/>
                <w:color w:val="000000"/>
                <w:sz w:val="21"/>
                <w:szCs w:val="21"/>
                <w:lang w:eastAsia="ru-RU"/>
              </w:rPr>
            </w:pPr>
            <w:r w:rsidRPr="000E5A48">
              <w:rPr>
                <w:rFonts w:ascii="Times New Roman" w:eastAsia="Times New Roman" w:hAnsi="Times New Roman" w:cs="Times New Roman"/>
                <w:color w:val="000000"/>
                <w:sz w:val="24"/>
                <w:szCs w:val="24"/>
                <w:lang w:eastAsia="ru-RU"/>
              </w:rPr>
              <w:t>7911003445</w:t>
            </w:r>
          </w:p>
        </w:tc>
        <w:tc>
          <w:tcPr>
            <w:tcW w:w="0" w:type="auto"/>
            <w:tcBorders>
              <w:top w:val="nil"/>
              <w:left w:val="nil"/>
              <w:bottom w:val="single" w:sz="8" w:space="0" w:color="auto"/>
              <w:right w:val="single" w:sz="8" w:space="0" w:color="auto"/>
            </w:tcBorders>
            <w:shd w:val="clear" w:color="auto" w:fill="D7CCDC"/>
            <w:tcMar>
              <w:top w:w="0" w:type="dxa"/>
              <w:left w:w="108" w:type="dxa"/>
              <w:bottom w:w="0" w:type="dxa"/>
              <w:right w:w="108" w:type="dxa"/>
            </w:tcMar>
            <w:hideMark/>
          </w:tcPr>
          <w:p w14:paraId="0364157E" w14:textId="77777777" w:rsidR="000E5A48" w:rsidRPr="000E5A48" w:rsidRDefault="000E5A48" w:rsidP="000E5A48">
            <w:pPr>
              <w:spacing w:after="240" w:line="240" w:lineRule="auto"/>
              <w:rPr>
                <w:rFonts w:ascii="Montserrat" w:eastAsia="Times New Roman" w:hAnsi="Montserrat" w:cs="Times New Roman"/>
                <w:color w:val="000000"/>
                <w:sz w:val="21"/>
                <w:szCs w:val="21"/>
                <w:lang w:eastAsia="ru-RU"/>
              </w:rPr>
            </w:pPr>
            <w:r w:rsidRPr="000E5A48">
              <w:rPr>
                <w:rFonts w:ascii="Times New Roman" w:eastAsia="Times New Roman" w:hAnsi="Times New Roman" w:cs="Times New Roman"/>
                <w:color w:val="000000"/>
                <w:sz w:val="24"/>
                <w:szCs w:val="24"/>
                <w:lang w:eastAsia="ru-RU"/>
              </w:rPr>
              <w:t>Карпова Зоя</w:t>
            </w:r>
          </w:p>
        </w:tc>
        <w:tc>
          <w:tcPr>
            <w:tcW w:w="0" w:type="auto"/>
            <w:tcBorders>
              <w:top w:val="nil"/>
              <w:left w:val="nil"/>
              <w:bottom w:val="single" w:sz="8" w:space="0" w:color="auto"/>
              <w:right w:val="single" w:sz="8" w:space="0" w:color="auto"/>
            </w:tcBorders>
            <w:shd w:val="clear" w:color="auto" w:fill="D7CCDC"/>
            <w:tcMar>
              <w:top w:w="0" w:type="dxa"/>
              <w:left w:w="108" w:type="dxa"/>
              <w:bottom w:w="0" w:type="dxa"/>
              <w:right w:w="108" w:type="dxa"/>
            </w:tcMar>
            <w:hideMark/>
          </w:tcPr>
          <w:p w14:paraId="31992C23" w14:textId="77777777" w:rsidR="000E5A48" w:rsidRPr="000E5A48" w:rsidRDefault="000E5A48" w:rsidP="000E5A48">
            <w:pPr>
              <w:spacing w:after="240" w:line="240" w:lineRule="auto"/>
              <w:rPr>
                <w:rFonts w:ascii="Montserrat" w:eastAsia="Times New Roman" w:hAnsi="Montserrat" w:cs="Times New Roman"/>
                <w:color w:val="000000"/>
                <w:sz w:val="21"/>
                <w:szCs w:val="21"/>
                <w:lang w:eastAsia="ru-RU"/>
              </w:rPr>
            </w:pPr>
            <w:r w:rsidRPr="000E5A48">
              <w:rPr>
                <w:rFonts w:ascii="Times New Roman" w:eastAsia="Times New Roman" w:hAnsi="Times New Roman" w:cs="Times New Roman"/>
                <w:color w:val="000000"/>
                <w:sz w:val="24"/>
                <w:szCs w:val="24"/>
                <w:lang w:eastAsia="ru-RU"/>
              </w:rPr>
              <w:t>Плюшевый мишка</w:t>
            </w:r>
          </w:p>
        </w:tc>
        <w:tc>
          <w:tcPr>
            <w:tcW w:w="0" w:type="auto"/>
            <w:tcBorders>
              <w:top w:val="nil"/>
              <w:left w:val="nil"/>
              <w:bottom w:val="single" w:sz="8" w:space="0" w:color="auto"/>
              <w:right w:val="single" w:sz="8" w:space="0" w:color="auto"/>
            </w:tcBorders>
            <w:shd w:val="clear" w:color="auto" w:fill="D7CCDC"/>
            <w:tcMar>
              <w:top w:w="0" w:type="dxa"/>
              <w:left w:w="108" w:type="dxa"/>
              <w:bottom w:w="0" w:type="dxa"/>
              <w:right w:w="108" w:type="dxa"/>
            </w:tcMar>
            <w:hideMark/>
          </w:tcPr>
          <w:p w14:paraId="5C3EF861" w14:textId="77777777" w:rsidR="000E5A48" w:rsidRPr="000E5A48" w:rsidRDefault="000E5A48" w:rsidP="000E5A48">
            <w:pPr>
              <w:spacing w:after="240" w:line="240" w:lineRule="auto"/>
              <w:rPr>
                <w:rFonts w:ascii="Montserrat" w:eastAsia="Times New Roman" w:hAnsi="Montserrat" w:cs="Times New Roman"/>
                <w:color w:val="000000"/>
                <w:sz w:val="21"/>
                <w:szCs w:val="21"/>
                <w:lang w:eastAsia="ru-RU"/>
              </w:rPr>
            </w:pPr>
            <w:r w:rsidRPr="000E5A48">
              <w:rPr>
                <w:rFonts w:ascii="Times New Roman" w:eastAsia="Times New Roman" w:hAnsi="Times New Roman" w:cs="Times New Roman"/>
                <w:color w:val="000000"/>
                <w:sz w:val="24"/>
                <w:szCs w:val="24"/>
                <w:lang w:eastAsia="ru-RU"/>
              </w:rPr>
              <w:t>1</w:t>
            </w:r>
          </w:p>
        </w:tc>
      </w:tr>
      <w:tr w:rsidR="000E5A48" w:rsidRPr="000E5A48" w14:paraId="6F8DEA21" w14:textId="77777777" w:rsidTr="000E5A48">
        <w:tc>
          <w:tcPr>
            <w:tcW w:w="0" w:type="auto"/>
            <w:tcBorders>
              <w:top w:val="nil"/>
              <w:left w:val="single" w:sz="8" w:space="0" w:color="auto"/>
              <w:bottom w:val="single" w:sz="8" w:space="0" w:color="auto"/>
              <w:right w:val="single" w:sz="8" w:space="0" w:color="auto"/>
            </w:tcBorders>
            <w:shd w:val="clear" w:color="auto" w:fill="D7CCDC"/>
            <w:tcMar>
              <w:top w:w="0" w:type="dxa"/>
              <w:left w:w="108" w:type="dxa"/>
              <w:bottom w:w="0" w:type="dxa"/>
              <w:right w:w="108" w:type="dxa"/>
            </w:tcMar>
            <w:hideMark/>
          </w:tcPr>
          <w:p w14:paraId="7A0EFF79" w14:textId="77777777" w:rsidR="000E5A48" w:rsidRPr="000E5A48" w:rsidRDefault="000E5A48" w:rsidP="000E5A48">
            <w:pPr>
              <w:spacing w:after="240" w:line="240" w:lineRule="auto"/>
              <w:rPr>
                <w:rFonts w:ascii="Montserrat" w:eastAsia="Times New Roman" w:hAnsi="Montserrat" w:cs="Times New Roman"/>
                <w:color w:val="000000"/>
                <w:sz w:val="21"/>
                <w:szCs w:val="21"/>
                <w:lang w:eastAsia="ru-RU"/>
              </w:rPr>
            </w:pPr>
            <w:r w:rsidRPr="000E5A48">
              <w:rPr>
                <w:rFonts w:ascii="Times New Roman" w:eastAsia="Times New Roman" w:hAnsi="Times New Roman" w:cs="Times New Roman"/>
                <w:color w:val="000000"/>
                <w:sz w:val="24"/>
                <w:szCs w:val="24"/>
                <w:lang w:eastAsia="ru-RU"/>
              </w:rPr>
              <w:t>7916001223</w:t>
            </w:r>
          </w:p>
        </w:tc>
        <w:tc>
          <w:tcPr>
            <w:tcW w:w="0" w:type="auto"/>
            <w:tcBorders>
              <w:top w:val="nil"/>
              <w:left w:val="nil"/>
              <w:bottom w:val="single" w:sz="8" w:space="0" w:color="auto"/>
              <w:right w:val="single" w:sz="8" w:space="0" w:color="auto"/>
            </w:tcBorders>
            <w:shd w:val="clear" w:color="auto" w:fill="D7CCDC"/>
            <w:tcMar>
              <w:top w:w="0" w:type="dxa"/>
              <w:left w:w="108" w:type="dxa"/>
              <w:bottom w:w="0" w:type="dxa"/>
              <w:right w:w="108" w:type="dxa"/>
            </w:tcMar>
            <w:hideMark/>
          </w:tcPr>
          <w:p w14:paraId="2C6BC636" w14:textId="77777777" w:rsidR="000E5A48" w:rsidRPr="000E5A48" w:rsidRDefault="000E5A48" w:rsidP="000E5A48">
            <w:pPr>
              <w:spacing w:after="240" w:line="240" w:lineRule="auto"/>
              <w:rPr>
                <w:rFonts w:ascii="Montserrat" w:eastAsia="Times New Roman" w:hAnsi="Montserrat" w:cs="Times New Roman"/>
                <w:color w:val="000000"/>
                <w:sz w:val="21"/>
                <w:szCs w:val="21"/>
                <w:lang w:eastAsia="ru-RU"/>
              </w:rPr>
            </w:pPr>
            <w:r w:rsidRPr="000E5A48">
              <w:rPr>
                <w:rFonts w:ascii="Times New Roman" w:eastAsia="Times New Roman" w:hAnsi="Times New Roman" w:cs="Times New Roman"/>
                <w:color w:val="000000"/>
                <w:sz w:val="24"/>
                <w:szCs w:val="24"/>
                <w:lang w:eastAsia="ru-RU"/>
              </w:rPr>
              <w:t>Иванова Мария</w:t>
            </w:r>
          </w:p>
        </w:tc>
        <w:tc>
          <w:tcPr>
            <w:tcW w:w="0" w:type="auto"/>
            <w:tcBorders>
              <w:top w:val="nil"/>
              <w:left w:val="nil"/>
              <w:bottom w:val="single" w:sz="8" w:space="0" w:color="auto"/>
              <w:right w:val="single" w:sz="8" w:space="0" w:color="auto"/>
            </w:tcBorders>
            <w:shd w:val="clear" w:color="auto" w:fill="D7CCDC"/>
            <w:tcMar>
              <w:top w:w="0" w:type="dxa"/>
              <w:left w:w="108" w:type="dxa"/>
              <w:bottom w:w="0" w:type="dxa"/>
              <w:right w:w="108" w:type="dxa"/>
            </w:tcMar>
            <w:hideMark/>
          </w:tcPr>
          <w:p w14:paraId="3D9FC5D5" w14:textId="77777777" w:rsidR="000E5A48" w:rsidRPr="000E5A48" w:rsidRDefault="000E5A48" w:rsidP="000E5A48">
            <w:pPr>
              <w:spacing w:after="240" w:line="240" w:lineRule="auto"/>
              <w:rPr>
                <w:rFonts w:ascii="Montserrat" w:eastAsia="Times New Roman" w:hAnsi="Montserrat" w:cs="Times New Roman"/>
                <w:color w:val="000000"/>
                <w:sz w:val="21"/>
                <w:szCs w:val="21"/>
                <w:lang w:eastAsia="ru-RU"/>
              </w:rPr>
            </w:pPr>
            <w:r w:rsidRPr="000E5A48">
              <w:rPr>
                <w:rFonts w:ascii="Times New Roman" w:eastAsia="Times New Roman" w:hAnsi="Times New Roman" w:cs="Times New Roman"/>
                <w:color w:val="000000"/>
                <w:sz w:val="24"/>
                <w:szCs w:val="24"/>
                <w:lang w:eastAsia="ru-RU"/>
              </w:rPr>
              <w:t>Синее ведёрко</w:t>
            </w:r>
          </w:p>
        </w:tc>
        <w:tc>
          <w:tcPr>
            <w:tcW w:w="0" w:type="auto"/>
            <w:tcBorders>
              <w:top w:val="nil"/>
              <w:left w:val="nil"/>
              <w:bottom w:val="single" w:sz="8" w:space="0" w:color="auto"/>
              <w:right w:val="single" w:sz="8" w:space="0" w:color="auto"/>
            </w:tcBorders>
            <w:shd w:val="clear" w:color="auto" w:fill="D7CCDC"/>
            <w:tcMar>
              <w:top w:w="0" w:type="dxa"/>
              <w:left w:w="108" w:type="dxa"/>
              <w:bottom w:w="0" w:type="dxa"/>
              <w:right w:w="108" w:type="dxa"/>
            </w:tcMar>
            <w:hideMark/>
          </w:tcPr>
          <w:p w14:paraId="35754968" w14:textId="77777777" w:rsidR="000E5A48" w:rsidRPr="000E5A48" w:rsidRDefault="000E5A48" w:rsidP="000E5A48">
            <w:pPr>
              <w:spacing w:after="240" w:line="240" w:lineRule="auto"/>
              <w:rPr>
                <w:rFonts w:ascii="Montserrat" w:eastAsia="Times New Roman" w:hAnsi="Montserrat" w:cs="Times New Roman"/>
                <w:color w:val="000000"/>
                <w:sz w:val="21"/>
                <w:szCs w:val="21"/>
                <w:lang w:eastAsia="ru-RU"/>
              </w:rPr>
            </w:pPr>
            <w:r w:rsidRPr="000E5A48">
              <w:rPr>
                <w:rFonts w:ascii="Times New Roman" w:eastAsia="Times New Roman" w:hAnsi="Times New Roman" w:cs="Times New Roman"/>
                <w:color w:val="000000"/>
                <w:sz w:val="24"/>
                <w:szCs w:val="24"/>
                <w:lang w:eastAsia="ru-RU"/>
              </w:rPr>
              <w:t>1</w:t>
            </w:r>
          </w:p>
        </w:tc>
      </w:tr>
      <w:tr w:rsidR="000E5A48" w:rsidRPr="000E5A48" w14:paraId="752A39B4" w14:textId="77777777" w:rsidTr="000E5A48">
        <w:tc>
          <w:tcPr>
            <w:tcW w:w="0" w:type="auto"/>
            <w:tcBorders>
              <w:top w:val="nil"/>
              <w:left w:val="single" w:sz="8" w:space="0" w:color="auto"/>
              <w:bottom w:val="single" w:sz="8" w:space="0" w:color="auto"/>
              <w:right w:val="single" w:sz="8" w:space="0" w:color="auto"/>
            </w:tcBorders>
            <w:shd w:val="clear" w:color="auto" w:fill="D7CCDC"/>
            <w:tcMar>
              <w:top w:w="0" w:type="dxa"/>
              <w:left w:w="108" w:type="dxa"/>
              <w:bottom w:w="0" w:type="dxa"/>
              <w:right w:w="108" w:type="dxa"/>
            </w:tcMar>
            <w:hideMark/>
          </w:tcPr>
          <w:p w14:paraId="325BDB8A" w14:textId="77777777" w:rsidR="000E5A48" w:rsidRPr="000E5A48" w:rsidRDefault="000E5A48" w:rsidP="000E5A48">
            <w:pPr>
              <w:spacing w:after="240" w:line="240" w:lineRule="auto"/>
              <w:rPr>
                <w:rFonts w:ascii="Montserrat" w:eastAsia="Times New Roman" w:hAnsi="Montserrat" w:cs="Times New Roman"/>
                <w:color w:val="000000"/>
                <w:sz w:val="21"/>
                <w:szCs w:val="21"/>
                <w:lang w:eastAsia="ru-RU"/>
              </w:rPr>
            </w:pPr>
            <w:r w:rsidRPr="000E5A48">
              <w:rPr>
                <w:rFonts w:ascii="Times New Roman" w:eastAsia="Times New Roman" w:hAnsi="Times New Roman" w:cs="Times New Roman"/>
                <w:color w:val="000000"/>
                <w:sz w:val="24"/>
                <w:szCs w:val="24"/>
                <w:lang w:eastAsia="ru-RU"/>
              </w:rPr>
              <w:t>7913004556</w:t>
            </w:r>
          </w:p>
        </w:tc>
        <w:tc>
          <w:tcPr>
            <w:tcW w:w="0" w:type="auto"/>
            <w:tcBorders>
              <w:top w:val="nil"/>
              <w:left w:val="nil"/>
              <w:bottom w:val="single" w:sz="8" w:space="0" w:color="auto"/>
              <w:right w:val="single" w:sz="8" w:space="0" w:color="auto"/>
            </w:tcBorders>
            <w:shd w:val="clear" w:color="auto" w:fill="D7CCDC"/>
            <w:tcMar>
              <w:top w:w="0" w:type="dxa"/>
              <w:left w:w="108" w:type="dxa"/>
              <w:bottom w:w="0" w:type="dxa"/>
              <w:right w:w="108" w:type="dxa"/>
            </w:tcMar>
            <w:hideMark/>
          </w:tcPr>
          <w:p w14:paraId="0902182D" w14:textId="77777777" w:rsidR="000E5A48" w:rsidRPr="000E5A48" w:rsidRDefault="000E5A48" w:rsidP="000E5A48">
            <w:pPr>
              <w:spacing w:after="240" w:line="240" w:lineRule="auto"/>
              <w:rPr>
                <w:rFonts w:ascii="Montserrat" w:eastAsia="Times New Roman" w:hAnsi="Montserrat" w:cs="Times New Roman"/>
                <w:color w:val="000000"/>
                <w:sz w:val="21"/>
                <w:szCs w:val="21"/>
                <w:lang w:eastAsia="ru-RU"/>
              </w:rPr>
            </w:pPr>
            <w:r w:rsidRPr="000E5A48">
              <w:rPr>
                <w:rFonts w:ascii="Times New Roman" w:eastAsia="Times New Roman" w:hAnsi="Times New Roman" w:cs="Times New Roman"/>
                <w:color w:val="000000"/>
                <w:sz w:val="24"/>
                <w:szCs w:val="24"/>
                <w:lang w:eastAsia="ru-RU"/>
              </w:rPr>
              <w:t>Зорина Вера</w:t>
            </w:r>
          </w:p>
        </w:tc>
        <w:tc>
          <w:tcPr>
            <w:tcW w:w="0" w:type="auto"/>
            <w:tcBorders>
              <w:top w:val="nil"/>
              <w:left w:val="nil"/>
              <w:bottom w:val="single" w:sz="8" w:space="0" w:color="auto"/>
              <w:right w:val="single" w:sz="8" w:space="0" w:color="auto"/>
            </w:tcBorders>
            <w:shd w:val="clear" w:color="auto" w:fill="D7CCDC"/>
            <w:tcMar>
              <w:top w:w="0" w:type="dxa"/>
              <w:left w:w="108" w:type="dxa"/>
              <w:bottom w:w="0" w:type="dxa"/>
              <w:right w:w="108" w:type="dxa"/>
            </w:tcMar>
            <w:hideMark/>
          </w:tcPr>
          <w:p w14:paraId="30661E10" w14:textId="77777777" w:rsidR="000E5A48" w:rsidRPr="000E5A48" w:rsidRDefault="000E5A48" w:rsidP="000E5A48">
            <w:pPr>
              <w:spacing w:after="240" w:line="240" w:lineRule="auto"/>
              <w:rPr>
                <w:rFonts w:ascii="Montserrat" w:eastAsia="Times New Roman" w:hAnsi="Montserrat" w:cs="Times New Roman"/>
                <w:color w:val="000000"/>
                <w:sz w:val="21"/>
                <w:szCs w:val="21"/>
                <w:lang w:eastAsia="ru-RU"/>
              </w:rPr>
            </w:pPr>
            <w:r w:rsidRPr="000E5A48">
              <w:rPr>
                <w:rFonts w:ascii="Times New Roman" w:eastAsia="Times New Roman" w:hAnsi="Times New Roman" w:cs="Times New Roman"/>
                <w:color w:val="000000"/>
                <w:sz w:val="24"/>
                <w:szCs w:val="24"/>
                <w:lang w:eastAsia="ru-RU"/>
              </w:rPr>
              <w:t>Железная дорога</w:t>
            </w:r>
          </w:p>
        </w:tc>
        <w:tc>
          <w:tcPr>
            <w:tcW w:w="0" w:type="auto"/>
            <w:tcBorders>
              <w:top w:val="nil"/>
              <w:left w:val="nil"/>
              <w:bottom w:val="single" w:sz="8" w:space="0" w:color="auto"/>
              <w:right w:val="single" w:sz="8" w:space="0" w:color="auto"/>
            </w:tcBorders>
            <w:shd w:val="clear" w:color="auto" w:fill="D7CCDC"/>
            <w:tcMar>
              <w:top w:w="0" w:type="dxa"/>
              <w:left w:w="108" w:type="dxa"/>
              <w:bottom w:w="0" w:type="dxa"/>
              <w:right w:w="108" w:type="dxa"/>
            </w:tcMar>
            <w:hideMark/>
          </w:tcPr>
          <w:p w14:paraId="589C09A1" w14:textId="77777777" w:rsidR="000E5A48" w:rsidRPr="000E5A48" w:rsidRDefault="000E5A48" w:rsidP="000E5A48">
            <w:pPr>
              <w:spacing w:after="240" w:line="240" w:lineRule="auto"/>
              <w:rPr>
                <w:rFonts w:ascii="Montserrat" w:eastAsia="Times New Roman" w:hAnsi="Montserrat" w:cs="Times New Roman"/>
                <w:color w:val="000000"/>
                <w:sz w:val="21"/>
                <w:szCs w:val="21"/>
                <w:lang w:eastAsia="ru-RU"/>
              </w:rPr>
            </w:pPr>
            <w:r w:rsidRPr="000E5A48">
              <w:rPr>
                <w:rFonts w:ascii="Times New Roman" w:eastAsia="Times New Roman" w:hAnsi="Times New Roman" w:cs="Times New Roman"/>
                <w:color w:val="000000"/>
                <w:sz w:val="24"/>
                <w:szCs w:val="24"/>
                <w:lang w:eastAsia="ru-RU"/>
              </w:rPr>
              <w:t>1</w:t>
            </w:r>
          </w:p>
        </w:tc>
      </w:tr>
    </w:tbl>
    <w:p w14:paraId="6FF4B4E2" w14:textId="77777777" w:rsidR="000E5A48" w:rsidRPr="000E5A48" w:rsidRDefault="000E5A48" w:rsidP="000E5A48">
      <w:pPr>
        <w:shd w:val="clear" w:color="auto" w:fill="D7CCDC"/>
        <w:spacing w:after="240" w:line="240" w:lineRule="auto"/>
        <w:rPr>
          <w:rFonts w:ascii="Montserrat" w:eastAsia="Times New Roman" w:hAnsi="Montserrat" w:cs="Times New Roman"/>
          <w:color w:val="000000"/>
          <w:sz w:val="21"/>
          <w:szCs w:val="21"/>
          <w:lang w:eastAsia="ru-RU"/>
        </w:rPr>
      </w:pPr>
      <w:r w:rsidRPr="000E5A48">
        <w:rPr>
          <w:rFonts w:ascii="Times New Roman" w:eastAsia="Times New Roman" w:hAnsi="Times New Roman" w:cs="Times New Roman"/>
          <w:color w:val="000000"/>
          <w:sz w:val="24"/>
          <w:szCs w:val="24"/>
          <w:lang w:eastAsia="ru-RU"/>
        </w:rPr>
        <w:br/>
      </w:r>
    </w:p>
    <w:p w14:paraId="19CC441B" w14:textId="77777777" w:rsidR="000E5A48" w:rsidRPr="000E5A48" w:rsidRDefault="000E5A48" w:rsidP="000E5A48">
      <w:pPr>
        <w:shd w:val="clear" w:color="auto" w:fill="D7CCDC"/>
        <w:spacing w:after="240" w:line="240" w:lineRule="auto"/>
        <w:rPr>
          <w:rFonts w:ascii="Montserrat" w:eastAsia="Times New Roman" w:hAnsi="Montserrat" w:cs="Times New Roman"/>
          <w:color w:val="000000"/>
          <w:sz w:val="21"/>
          <w:szCs w:val="21"/>
          <w:lang w:eastAsia="ru-RU"/>
        </w:rPr>
      </w:pPr>
      <w:r w:rsidRPr="000E5A48">
        <w:rPr>
          <w:rFonts w:ascii="Times New Roman" w:eastAsia="Times New Roman" w:hAnsi="Times New Roman" w:cs="Times New Roman"/>
          <w:color w:val="000000"/>
          <w:sz w:val="24"/>
          <w:szCs w:val="24"/>
          <w:lang w:eastAsia="ru-RU"/>
        </w:rPr>
        <w:t>Но появилась другая проблема: Иванова Мария дважды в разных заказах приобретала товар «Синее ведёрко», теперь это приводит к полному дублированию двух строк (второй и предпоследней). </w:t>
      </w:r>
    </w:p>
    <w:p w14:paraId="4C5D78FA" w14:textId="77777777" w:rsidR="000E5A48" w:rsidRPr="000E5A48" w:rsidRDefault="000E5A48" w:rsidP="000E5A48">
      <w:pPr>
        <w:shd w:val="clear" w:color="auto" w:fill="D7CCDC"/>
        <w:spacing w:after="240" w:line="240" w:lineRule="auto"/>
        <w:rPr>
          <w:rFonts w:ascii="Montserrat" w:eastAsia="Times New Roman" w:hAnsi="Montserrat" w:cs="Times New Roman"/>
          <w:color w:val="000000"/>
          <w:sz w:val="21"/>
          <w:szCs w:val="21"/>
          <w:lang w:eastAsia="ru-RU"/>
        </w:rPr>
      </w:pPr>
      <w:r w:rsidRPr="000E5A48">
        <w:rPr>
          <w:rFonts w:ascii="Times New Roman" w:eastAsia="Times New Roman" w:hAnsi="Times New Roman" w:cs="Times New Roman"/>
          <w:color w:val="000000"/>
          <w:sz w:val="24"/>
          <w:szCs w:val="24"/>
          <w:lang w:eastAsia="ru-RU"/>
        </w:rPr>
        <w:t>Чтобы различать заказы — начнём хранить их дату:</w:t>
      </w:r>
    </w:p>
    <w:tbl>
      <w:tblPr>
        <w:tblW w:w="0" w:type="auto"/>
        <w:shd w:val="clear" w:color="auto" w:fill="D7CCDC"/>
        <w:tblCellMar>
          <w:left w:w="0" w:type="dxa"/>
          <w:right w:w="0" w:type="dxa"/>
        </w:tblCellMar>
        <w:tblLook w:val="04A0" w:firstRow="1" w:lastRow="0" w:firstColumn="1" w:lastColumn="0" w:noHBand="0" w:noVBand="1"/>
      </w:tblPr>
      <w:tblGrid>
        <w:gridCol w:w="1943"/>
        <w:gridCol w:w="1480"/>
        <w:gridCol w:w="1817"/>
        <w:gridCol w:w="2131"/>
        <w:gridCol w:w="975"/>
      </w:tblGrid>
      <w:tr w:rsidR="000E5A48" w:rsidRPr="000E5A48" w14:paraId="125B3F4B" w14:textId="77777777" w:rsidTr="000E5A48">
        <w:tc>
          <w:tcPr>
            <w:tcW w:w="0" w:type="auto"/>
            <w:tcBorders>
              <w:top w:val="single" w:sz="8" w:space="0" w:color="auto"/>
              <w:left w:val="single" w:sz="8" w:space="0" w:color="auto"/>
              <w:bottom w:val="single" w:sz="8" w:space="0" w:color="auto"/>
              <w:right w:val="single" w:sz="8" w:space="0" w:color="auto"/>
            </w:tcBorders>
            <w:shd w:val="clear" w:color="auto" w:fill="D7CCDC"/>
            <w:tcMar>
              <w:top w:w="0" w:type="dxa"/>
              <w:left w:w="108" w:type="dxa"/>
              <w:bottom w:w="0" w:type="dxa"/>
              <w:right w:w="108" w:type="dxa"/>
            </w:tcMar>
            <w:hideMark/>
          </w:tcPr>
          <w:p w14:paraId="38F6FF5D" w14:textId="77777777" w:rsidR="000E5A48" w:rsidRPr="000E5A48" w:rsidRDefault="000E5A48" w:rsidP="000E5A48">
            <w:pPr>
              <w:spacing w:after="240" w:line="240" w:lineRule="auto"/>
              <w:rPr>
                <w:rFonts w:ascii="Montserrat" w:eastAsia="Times New Roman" w:hAnsi="Montserrat" w:cs="Times New Roman"/>
                <w:color w:val="000000"/>
                <w:sz w:val="21"/>
                <w:szCs w:val="21"/>
                <w:lang w:eastAsia="ru-RU"/>
              </w:rPr>
            </w:pPr>
            <w:r w:rsidRPr="000E5A48">
              <w:rPr>
                <w:rFonts w:ascii="Times New Roman" w:eastAsia="Times New Roman" w:hAnsi="Times New Roman" w:cs="Times New Roman"/>
                <w:b/>
                <w:bCs/>
                <w:color w:val="000000"/>
                <w:sz w:val="24"/>
                <w:szCs w:val="24"/>
                <w:lang w:eastAsia="ru-RU"/>
              </w:rPr>
              <w:t>Дата заказа</w:t>
            </w:r>
          </w:p>
        </w:tc>
        <w:tc>
          <w:tcPr>
            <w:tcW w:w="0" w:type="auto"/>
            <w:tcBorders>
              <w:top w:val="single" w:sz="8" w:space="0" w:color="auto"/>
              <w:left w:val="nil"/>
              <w:bottom w:val="single" w:sz="8" w:space="0" w:color="auto"/>
              <w:right w:val="single" w:sz="8" w:space="0" w:color="auto"/>
            </w:tcBorders>
            <w:shd w:val="clear" w:color="auto" w:fill="D7CCDC"/>
            <w:tcMar>
              <w:top w:w="0" w:type="dxa"/>
              <w:left w:w="108" w:type="dxa"/>
              <w:bottom w:w="0" w:type="dxa"/>
              <w:right w:w="108" w:type="dxa"/>
            </w:tcMar>
            <w:hideMark/>
          </w:tcPr>
          <w:p w14:paraId="76AF65E1" w14:textId="77777777" w:rsidR="000E5A48" w:rsidRPr="000E5A48" w:rsidRDefault="000E5A48" w:rsidP="000E5A48">
            <w:pPr>
              <w:spacing w:after="240" w:line="240" w:lineRule="auto"/>
              <w:rPr>
                <w:rFonts w:ascii="Montserrat" w:eastAsia="Times New Roman" w:hAnsi="Montserrat" w:cs="Times New Roman"/>
                <w:color w:val="000000"/>
                <w:sz w:val="21"/>
                <w:szCs w:val="21"/>
                <w:lang w:eastAsia="ru-RU"/>
              </w:rPr>
            </w:pPr>
            <w:r w:rsidRPr="000E5A48">
              <w:rPr>
                <w:rFonts w:ascii="Times New Roman" w:eastAsia="Times New Roman" w:hAnsi="Times New Roman" w:cs="Times New Roman"/>
                <w:b/>
                <w:bCs/>
                <w:color w:val="000000"/>
                <w:sz w:val="24"/>
                <w:szCs w:val="24"/>
                <w:lang w:eastAsia="ru-RU"/>
              </w:rPr>
              <w:t>Телефон</w:t>
            </w:r>
          </w:p>
          <w:p w14:paraId="41E45370" w14:textId="77777777" w:rsidR="000E5A48" w:rsidRPr="000E5A48" w:rsidRDefault="000E5A48" w:rsidP="000E5A48">
            <w:pPr>
              <w:spacing w:after="240" w:line="240" w:lineRule="auto"/>
              <w:rPr>
                <w:rFonts w:ascii="Montserrat" w:eastAsia="Times New Roman" w:hAnsi="Montserrat" w:cs="Times New Roman"/>
                <w:color w:val="000000"/>
                <w:sz w:val="21"/>
                <w:szCs w:val="21"/>
                <w:lang w:eastAsia="ru-RU"/>
              </w:rPr>
            </w:pPr>
            <w:r w:rsidRPr="000E5A48">
              <w:rPr>
                <w:rFonts w:ascii="Times New Roman" w:eastAsia="Times New Roman" w:hAnsi="Times New Roman" w:cs="Times New Roman"/>
                <w:b/>
                <w:bCs/>
                <w:color w:val="000000"/>
                <w:sz w:val="24"/>
                <w:szCs w:val="24"/>
                <w:lang w:eastAsia="ru-RU"/>
              </w:rPr>
              <w:t>покупателя</w:t>
            </w:r>
          </w:p>
        </w:tc>
        <w:tc>
          <w:tcPr>
            <w:tcW w:w="0" w:type="auto"/>
            <w:tcBorders>
              <w:top w:val="single" w:sz="8" w:space="0" w:color="auto"/>
              <w:left w:val="nil"/>
              <w:bottom w:val="single" w:sz="8" w:space="0" w:color="auto"/>
              <w:right w:val="single" w:sz="8" w:space="0" w:color="auto"/>
            </w:tcBorders>
            <w:shd w:val="clear" w:color="auto" w:fill="D7CCDC"/>
            <w:tcMar>
              <w:top w:w="0" w:type="dxa"/>
              <w:left w:w="108" w:type="dxa"/>
              <w:bottom w:w="0" w:type="dxa"/>
              <w:right w:w="108" w:type="dxa"/>
            </w:tcMar>
            <w:hideMark/>
          </w:tcPr>
          <w:p w14:paraId="6F61BC56" w14:textId="77777777" w:rsidR="000E5A48" w:rsidRPr="000E5A48" w:rsidRDefault="000E5A48" w:rsidP="000E5A48">
            <w:pPr>
              <w:spacing w:after="240" w:line="240" w:lineRule="auto"/>
              <w:rPr>
                <w:rFonts w:ascii="Montserrat" w:eastAsia="Times New Roman" w:hAnsi="Montserrat" w:cs="Times New Roman"/>
                <w:color w:val="000000"/>
                <w:sz w:val="21"/>
                <w:szCs w:val="21"/>
                <w:lang w:eastAsia="ru-RU"/>
              </w:rPr>
            </w:pPr>
            <w:r w:rsidRPr="000E5A48">
              <w:rPr>
                <w:rFonts w:ascii="Times New Roman" w:eastAsia="Times New Roman" w:hAnsi="Times New Roman" w:cs="Times New Roman"/>
                <w:b/>
                <w:bCs/>
                <w:color w:val="000000"/>
                <w:sz w:val="24"/>
                <w:szCs w:val="24"/>
                <w:lang w:eastAsia="ru-RU"/>
              </w:rPr>
              <w:t>Покупатель</w:t>
            </w:r>
          </w:p>
        </w:tc>
        <w:tc>
          <w:tcPr>
            <w:tcW w:w="0" w:type="auto"/>
            <w:tcBorders>
              <w:top w:val="single" w:sz="8" w:space="0" w:color="auto"/>
              <w:left w:val="nil"/>
              <w:bottom w:val="single" w:sz="8" w:space="0" w:color="auto"/>
              <w:right w:val="single" w:sz="8" w:space="0" w:color="auto"/>
            </w:tcBorders>
            <w:shd w:val="clear" w:color="auto" w:fill="D7CCDC"/>
            <w:tcMar>
              <w:top w:w="0" w:type="dxa"/>
              <w:left w:w="108" w:type="dxa"/>
              <w:bottom w:w="0" w:type="dxa"/>
              <w:right w:w="108" w:type="dxa"/>
            </w:tcMar>
            <w:hideMark/>
          </w:tcPr>
          <w:p w14:paraId="1383287B" w14:textId="77777777" w:rsidR="000E5A48" w:rsidRPr="000E5A48" w:rsidRDefault="000E5A48" w:rsidP="000E5A48">
            <w:pPr>
              <w:spacing w:after="240" w:line="240" w:lineRule="auto"/>
              <w:rPr>
                <w:rFonts w:ascii="Montserrat" w:eastAsia="Times New Roman" w:hAnsi="Montserrat" w:cs="Times New Roman"/>
                <w:color w:val="000000"/>
                <w:sz w:val="21"/>
                <w:szCs w:val="21"/>
                <w:lang w:eastAsia="ru-RU"/>
              </w:rPr>
            </w:pPr>
            <w:r w:rsidRPr="000E5A48">
              <w:rPr>
                <w:rFonts w:ascii="Times New Roman" w:eastAsia="Times New Roman" w:hAnsi="Times New Roman" w:cs="Times New Roman"/>
                <w:b/>
                <w:bCs/>
                <w:color w:val="000000"/>
                <w:sz w:val="24"/>
                <w:szCs w:val="24"/>
                <w:lang w:eastAsia="ru-RU"/>
              </w:rPr>
              <w:t>Товары</w:t>
            </w:r>
          </w:p>
        </w:tc>
        <w:tc>
          <w:tcPr>
            <w:tcW w:w="0" w:type="auto"/>
            <w:tcBorders>
              <w:top w:val="single" w:sz="8" w:space="0" w:color="auto"/>
              <w:left w:val="nil"/>
              <w:bottom w:val="single" w:sz="8" w:space="0" w:color="auto"/>
              <w:right w:val="single" w:sz="8" w:space="0" w:color="auto"/>
            </w:tcBorders>
            <w:shd w:val="clear" w:color="auto" w:fill="D7CCDC"/>
            <w:tcMar>
              <w:top w:w="0" w:type="dxa"/>
              <w:left w:w="108" w:type="dxa"/>
              <w:bottom w:w="0" w:type="dxa"/>
              <w:right w:w="108" w:type="dxa"/>
            </w:tcMar>
            <w:hideMark/>
          </w:tcPr>
          <w:p w14:paraId="29B4A644" w14:textId="77777777" w:rsidR="000E5A48" w:rsidRPr="000E5A48" w:rsidRDefault="000E5A48" w:rsidP="000E5A48">
            <w:pPr>
              <w:spacing w:after="240" w:line="240" w:lineRule="auto"/>
              <w:rPr>
                <w:rFonts w:ascii="Montserrat" w:eastAsia="Times New Roman" w:hAnsi="Montserrat" w:cs="Times New Roman"/>
                <w:color w:val="000000"/>
                <w:sz w:val="21"/>
                <w:szCs w:val="21"/>
                <w:lang w:eastAsia="ru-RU"/>
              </w:rPr>
            </w:pPr>
            <w:r w:rsidRPr="000E5A48">
              <w:rPr>
                <w:rFonts w:ascii="Times New Roman" w:eastAsia="Times New Roman" w:hAnsi="Times New Roman" w:cs="Times New Roman"/>
                <w:b/>
                <w:bCs/>
                <w:color w:val="000000"/>
                <w:sz w:val="24"/>
                <w:szCs w:val="24"/>
                <w:lang w:eastAsia="ru-RU"/>
              </w:rPr>
              <w:t>Кол-во</w:t>
            </w:r>
          </w:p>
        </w:tc>
      </w:tr>
      <w:tr w:rsidR="000E5A48" w:rsidRPr="000E5A48" w14:paraId="6C95A9C5" w14:textId="77777777" w:rsidTr="000E5A48">
        <w:tc>
          <w:tcPr>
            <w:tcW w:w="0" w:type="auto"/>
            <w:tcBorders>
              <w:top w:val="nil"/>
              <w:left w:val="single" w:sz="8" w:space="0" w:color="auto"/>
              <w:bottom w:val="single" w:sz="8" w:space="0" w:color="auto"/>
              <w:right w:val="single" w:sz="8" w:space="0" w:color="auto"/>
            </w:tcBorders>
            <w:shd w:val="clear" w:color="auto" w:fill="D7CCDC"/>
            <w:tcMar>
              <w:top w:w="0" w:type="dxa"/>
              <w:left w:w="108" w:type="dxa"/>
              <w:bottom w:w="0" w:type="dxa"/>
              <w:right w:w="108" w:type="dxa"/>
            </w:tcMar>
            <w:hideMark/>
          </w:tcPr>
          <w:p w14:paraId="5197E9C0" w14:textId="77777777" w:rsidR="000E5A48" w:rsidRPr="000E5A48" w:rsidRDefault="000E5A48" w:rsidP="000E5A48">
            <w:pPr>
              <w:spacing w:after="240" w:line="240" w:lineRule="auto"/>
              <w:rPr>
                <w:rFonts w:ascii="Montserrat" w:eastAsia="Times New Roman" w:hAnsi="Montserrat" w:cs="Times New Roman"/>
                <w:color w:val="000000"/>
                <w:sz w:val="21"/>
                <w:szCs w:val="21"/>
                <w:lang w:eastAsia="ru-RU"/>
              </w:rPr>
            </w:pPr>
            <w:r w:rsidRPr="000E5A48">
              <w:rPr>
                <w:rFonts w:ascii="Times New Roman" w:eastAsia="Times New Roman" w:hAnsi="Times New Roman" w:cs="Times New Roman"/>
                <w:color w:val="000000"/>
                <w:sz w:val="24"/>
                <w:szCs w:val="24"/>
                <w:lang w:eastAsia="ru-RU"/>
              </w:rPr>
              <w:lastRenderedPageBreak/>
              <w:t>2022-10-22 11:21</w:t>
            </w:r>
          </w:p>
        </w:tc>
        <w:tc>
          <w:tcPr>
            <w:tcW w:w="0" w:type="auto"/>
            <w:tcBorders>
              <w:top w:val="nil"/>
              <w:left w:val="nil"/>
              <w:bottom w:val="single" w:sz="8" w:space="0" w:color="auto"/>
              <w:right w:val="single" w:sz="8" w:space="0" w:color="auto"/>
            </w:tcBorders>
            <w:shd w:val="clear" w:color="auto" w:fill="D7CCDC"/>
            <w:tcMar>
              <w:top w:w="0" w:type="dxa"/>
              <w:left w:w="108" w:type="dxa"/>
              <w:bottom w:w="0" w:type="dxa"/>
              <w:right w:w="108" w:type="dxa"/>
            </w:tcMar>
            <w:hideMark/>
          </w:tcPr>
          <w:p w14:paraId="4BEF4BDB" w14:textId="77777777" w:rsidR="000E5A48" w:rsidRPr="000E5A48" w:rsidRDefault="000E5A48" w:rsidP="000E5A48">
            <w:pPr>
              <w:spacing w:after="240" w:line="240" w:lineRule="auto"/>
              <w:rPr>
                <w:rFonts w:ascii="Montserrat" w:eastAsia="Times New Roman" w:hAnsi="Montserrat" w:cs="Times New Roman"/>
                <w:color w:val="000000"/>
                <w:sz w:val="21"/>
                <w:szCs w:val="21"/>
                <w:lang w:eastAsia="ru-RU"/>
              </w:rPr>
            </w:pPr>
            <w:r w:rsidRPr="000E5A48">
              <w:rPr>
                <w:rFonts w:ascii="Times New Roman" w:eastAsia="Times New Roman" w:hAnsi="Times New Roman" w:cs="Times New Roman"/>
                <w:color w:val="000000"/>
                <w:sz w:val="24"/>
                <w:szCs w:val="24"/>
                <w:lang w:eastAsia="ru-RU"/>
              </w:rPr>
              <w:t>7916001223</w:t>
            </w:r>
          </w:p>
        </w:tc>
        <w:tc>
          <w:tcPr>
            <w:tcW w:w="0" w:type="auto"/>
            <w:tcBorders>
              <w:top w:val="nil"/>
              <w:left w:val="nil"/>
              <w:bottom w:val="single" w:sz="8" w:space="0" w:color="auto"/>
              <w:right w:val="single" w:sz="8" w:space="0" w:color="auto"/>
            </w:tcBorders>
            <w:shd w:val="clear" w:color="auto" w:fill="D7CCDC"/>
            <w:tcMar>
              <w:top w:w="0" w:type="dxa"/>
              <w:left w:w="108" w:type="dxa"/>
              <w:bottom w:w="0" w:type="dxa"/>
              <w:right w:w="108" w:type="dxa"/>
            </w:tcMar>
            <w:hideMark/>
          </w:tcPr>
          <w:p w14:paraId="363DF9FC" w14:textId="77777777" w:rsidR="000E5A48" w:rsidRPr="000E5A48" w:rsidRDefault="000E5A48" w:rsidP="000E5A48">
            <w:pPr>
              <w:spacing w:after="240" w:line="240" w:lineRule="auto"/>
              <w:rPr>
                <w:rFonts w:ascii="Montserrat" w:eastAsia="Times New Roman" w:hAnsi="Montserrat" w:cs="Times New Roman"/>
                <w:color w:val="000000"/>
                <w:sz w:val="21"/>
                <w:szCs w:val="21"/>
                <w:lang w:eastAsia="ru-RU"/>
              </w:rPr>
            </w:pPr>
            <w:r w:rsidRPr="000E5A48">
              <w:rPr>
                <w:rFonts w:ascii="Times New Roman" w:eastAsia="Times New Roman" w:hAnsi="Times New Roman" w:cs="Times New Roman"/>
                <w:color w:val="000000"/>
                <w:sz w:val="24"/>
                <w:szCs w:val="24"/>
                <w:lang w:eastAsia="ru-RU"/>
              </w:rPr>
              <w:t>Иванова Мария</w:t>
            </w:r>
          </w:p>
        </w:tc>
        <w:tc>
          <w:tcPr>
            <w:tcW w:w="0" w:type="auto"/>
            <w:tcBorders>
              <w:top w:val="nil"/>
              <w:left w:val="nil"/>
              <w:bottom w:val="single" w:sz="8" w:space="0" w:color="auto"/>
              <w:right w:val="single" w:sz="8" w:space="0" w:color="auto"/>
            </w:tcBorders>
            <w:shd w:val="clear" w:color="auto" w:fill="D7CCDC"/>
            <w:tcMar>
              <w:top w:w="0" w:type="dxa"/>
              <w:left w:w="108" w:type="dxa"/>
              <w:bottom w:w="0" w:type="dxa"/>
              <w:right w:w="108" w:type="dxa"/>
            </w:tcMar>
            <w:hideMark/>
          </w:tcPr>
          <w:p w14:paraId="02AC01D5" w14:textId="77777777" w:rsidR="000E5A48" w:rsidRPr="000E5A48" w:rsidRDefault="000E5A48" w:rsidP="000E5A48">
            <w:pPr>
              <w:spacing w:after="240" w:line="240" w:lineRule="auto"/>
              <w:rPr>
                <w:rFonts w:ascii="Montserrat" w:eastAsia="Times New Roman" w:hAnsi="Montserrat" w:cs="Times New Roman"/>
                <w:color w:val="000000"/>
                <w:sz w:val="21"/>
                <w:szCs w:val="21"/>
                <w:lang w:eastAsia="ru-RU"/>
              </w:rPr>
            </w:pPr>
            <w:r w:rsidRPr="000E5A48">
              <w:rPr>
                <w:rFonts w:ascii="Times New Roman" w:eastAsia="Times New Roman" w:hAnsi="Times New Roman" w:cs="Times New Roman"/>
                <w:color w:val="000000"/>
                <w:sz w:val="24"/>
                <w:szCs w:val="24"/>
                <w:lang w:eastAsia="ru-RU"/>
              </w:rPr>
              <w:t>Плюшевый мишка</w:t>
            </w:r>
          </w:p>
        </w:tc>
        <w:tc>
          <w:tcPr>
            <w:tcW w:w="0" w:type="auto"/>
            <w:tcBorders>
              <w:top w:val="nil"/>
              <w:left w:val="nil"/>
              <w:bottom w:val="single" w:sz="8" w:space="0" w:color="auto"/>
              <w:right w:val="single" w:sz="8" w:space="0" w:color="auto"/>
            </w:tcBorders>
            <w:shd w:val="clear" w:color="auto" w:fill="D7CCDC"/>
            <w:tcMar>
              <w:top w:w="0" w:type="dxa"/>
              <w:left w:w="108" w:type="dxa"/>
              <w:bottom w:w="0" w:type="dxa"/>
              <w:right w:w="108" w:type="dxa"/>
            </w:tcMar>
            <w:hideMark/>
          </w:tcPr>
          <w:p w14:paraId="1BCEEE38" w14:textId="77777777" w:rsidR="000E5A48" w:rsidRPr="000E5A48" w:rsidRDefault="000E5A48" w:rsidP="000E5A48">
            <w:pPr>
              <w:spacing w:after="240" w:line="240" w:lineRule="auto"/>
              <w:rPr>
                <w:rFonts w:ascii="Montserrat" w:eastAsia="Times New Roman" w:hAnsi="Montserrat" w:cs="Times New Roman"/>
                <w:color w:val="000000"/>
                <w:sz w:val="21"/>
                <w:szCs w:val="21"/>
                <w:lang w:eastAsia="ru-RU"/>
              </w:rPr>
            </w:pPr>
            <w:r w:rsidRPr="000E5A48">
              <w:rPr>
                <w:rFonts w:ascii="Times New Roman" w:eastAsia="Times New Roman" w:hAnsi="Times New Roman" w:cs="Times New Roman"/>
                <w:color w:val="000000"/>
                <w:sz w:val="24"/>
                <w:szCs w:val="24"/>
                <w:lang w:eastAsia="ru-RU"/>
              </w:rPr>
              <w:t>1</w:t>
            </w:r>
          </w:p>
        </w:tc>
      </w:tr>
      <w:tr w:rsidR="000E5A48" w:rsidRPr="000E5A48" w14:paraId="04E26663" w14:textId="77777777" w:rsidTr="000E5A48">
        <w:tc>
          <w:tcPr>
            <w:tcW w:w="0" w:type="auto"/>
            <w:tcBorders>
              <w:top w:val="nil"/>
              <w:left w:val="single" w:sz="8" w:space="0" w:color="auto"/>
              <w:bottom w:val="single" w:sz="8" w:space="0" w:color="auto"/>
              <w:right w:val="single" w:sz="8" w:space="0" w:color="auto"/>
            </w:tcBorders>
            <w:shd w:val="clear" w:color="auto" w:fill="D7CCDC"/>
            <w:tcMar>
              <w:top w:w="0" w:type="dxa"/>
              <w:left w:w="108" w:type="dxa"/>
              <w:bottom w:w="0" w:type="dxa"/>
              <w:right w:w="108" w:type="dxa"/>
            </w:tcMar>
            <w:hideMark/>
          </w:tcPr>
          <w:p w14:paraId="449EC9BA" w14:textId="77777777" w:rsidR="000E5A48" w:rsidRPr="000E5A48" w:rsidRDefault="000E5A48" w:rsidP="000E5A48">
            <w:pPr>
              <w:spacing w:after="240" w:line="240" w:lineRule="auto"/>
              <w:rPr>
                <w:rFonts w:ascii="Montserrat" w:eastAsia="Times New Roman" w:hAnsi="Montserrat" w:cs="Times New Roman"/>
                <w:color w:val="000000"/>
                <w:sz w:val="21"/>
                <w:szCs w:val="21"/>
                <w:lang w:eastAsia="ru-RU"/>
              </w:rPr>
            </w:pPr>
            <w:r w:rsidRPr="000E5A48">
              <w:rPr>
                <w:rFonts w:ascii="Times New Roman" w:eastAsia="Times New Roman" w:hAnsi="Times New Roman" w:cs="Times New Roman"/>
                <w:color w:val="000000"/>
                <w:sz w:val="24"/>
                <w:szCs w:val="24"/>
                <w:lang w:eastAsia="ru-RU"/>
              </w:rPr>
              <w:t>2022-10-22 11:21</w:t>
            </w:r>
          </w:p>
        </w:tc>
        <w:tc>
          <w:tcPr>
            <w:tcW w:w="0" w:type="auto"/>
            <w:tcBorders>
              <w:top w:val="nil"/>
              <w:left w:val="nil"/>
              <w:bottom w:val="single" w:sz="8" w:space="0" w:color="auto"/>
              <w:right w:val="single" w:sz="8" w:space="0" w:color="auto"/>
            </w:tcBorders>
            <w:shd w:val="clear" w:color="auto" w:fill="D7CCDC"/>
            <w:tcMar>
              <w:top w:w="0" w:type="dxa"/>
              <w:left w:w="108" w:type="dxa"/>
              <w:bottom w:w="0" w:type="dxa"/>
              <w:right w:w="108" w:type="dxa"/>
            </w:tcMar>
            <w:hideMark/>
          </w:tcPr>
          <w:p w14:paraId="1AADB26C" w14:textId="77777777" w:rsidR="000E5A48" w:rsidRPr="000E5A48" w:rsidRDefault="000E5A48" w:rsidP="000E5A48">
            <w:pPr>
              <w:spacing w:after="240" w:line="240" w:lineRule="auto"/>
              <w:rPr>
                <w:rFonts w:ascii="Montserrat" w:eastAsia="Times New Roman" w:hAnsi="Montserrat" w:cs="Times New Roman"/>
                <w:color w:val="000000"/>
                <w:sz w:val="21"/>
                <w:szCs w:val="21"/>
                <w:lang w:eastAsia="ru-RU"/>
              </w:rPr>
            </w:pPr>
            <w:r w:rsidRPr="000E5A48">
              <w:rPr>
                <w:rFonts w:ascii="Times New Roman" w:eastAsia="Times New Roman" w:hAnsi="Times New Roman" w:cs="Times New Roman"/>
                <w:color w:val="000000"/>
                <w:sz w:val="24"/>
                <w:szCs w:val="24"/>
                <w:lang w:eastAsia="ru-RU"/>
              </w:rPr>
              <w:t>7916001223</w:t>
            </w:r>
          </w:p>
        </w:tc>
        <w:tc>
          <w:tcPr>
            <w:tcW w:w="0" w:type="auto"/>
            <w:tcBorders>
              <w:top w:val="nil"/>
              <w:left w:val="nil"/>
              <w:bottom w:val="single" w:sz="8" w:space="0" w:color="auto"/>
              <w:right w:val="single" w:sz="8" w:space="0" w:color="auto"/>
            </w:tcBorders>
            <w:shd w:val="clear" w:color="auto" w:fill="D7CCDC"/>
            <w:tcMar>
              <w:top w:w="0" w:type="dxa"/>
              <w:left w:w="108" w:type="dxa"/>
              <w:bottom w:w="0" w:type="dxa"/>
              <w:right w:w="108" w:type="dxa"/>
            </w:tcMar>
            <w:hideMark/>
          </w:tcPr>
          <w:p w14:paraId="14A2A883" w14:textId="77777777" w:rsidR="000E5A48" w:rsidRPr="000E5A48" w:rsidRDefault="000E5A48" w:rsidP="000E5A48">
            <w:pPr>
              <w:spacing w:after="240" w:line="240" w:lineRule="auto"/>
              <w:rPr>
                <w:rFonts w:ascii="Montserrat" w:eastAsia="Times New Roman" w:hAnsi="Montserrat" w:cs="Times New Roman"/>
                <w:color w:val="000000"/>
                <w:sz w:val="21"/>
                <w:szCs w:val="21"/>
                <w:lang w:eastAsia="ru-RU"/>
              </w:rPr>
            </w:pPr>
            <w:r w:rsidRPr="000E5A48">
              <w:rPr>
                <w:rFonts w:ascii="Times New Roman" w:eastAsia="Times New Roman" w:hAnsi="Times New Roman" w:cs="Times New Roman"/>
                <w:color w:val="000000"/>
                <w:sz w:val="24"/>
                <w:szCs w:val="24"/>
                <w:lang w:eastAsia="ru-RU"/>
              </w:rPr>
              <w:t>Иванова Мария</w:t>
            </w:r>
          </w:p>
        </w:tc>
        <w:tc>
          <w:tcPr>
            <w:tcW w:w="0" w:type="auto"/>
            <w:tcBorders>
              <w:top w:val="nil"/>
              <w:left w:val="nil"/>
              <w:bottom w:val="single" w:sz="8" w:space="0" w:color="auto"/>
              <w:right w:val="single" w:sz="8" w:space="0" w:color="auto"/>
            </w:tcBorders>
            <w:shd w:val="clear" w:color="auto" w:fill="D7CCDC"/>
            <w:tcMar>
              <w:top w:w="0" w:type="dxa"/>
              <w:left w:w="108" w:type="dxa"/>
              <w:bottom w:w="0" w:type="dxa"/>
              <w:right w:w="108" w:type="dxa"/>
            </w:tcMar>
            <w:hideMark/>
          </w:tcPr>
          <w:p w14:paraId="3F2763CF" w14:textId="77777777" w:rsidR="000E5A48" w:rsidRPr="000E5A48" w:rsidRDefault="000E5A48" w:rsidP="000E5A48">
            <w:pPr>
              <w:spacing w:after="240" w:line="240" w:lineRule="auto"/>
              <w:rPr>
                <w:rFonts w:ascii="Montserrat" w:eastAsia="Times New Roman" w:hAnsi="Montserrat" w:cs="Times New Roman"/>
                <w:color w:val="000000"/>
                <w:sz w:val="21"/>
                <w:szCs w:val="21"/>
                <w:lang w:eastAsia="ru-RU"/>
              </w:rPr>
            </w:pPr>
            <w:r w:rsidRPr="000E5A48">
              <w:rPr>
                <w:rFonts w:ascii="Times New Roman" w:eastAsia="Times New Roman" w:hAnsi="Times New Roman" w:cs="Times New Roman"/>
                <w:color w:val="000000"/>
                <w:sz w:val="24"/>
                <w:szCs w:val="24"/>
                <w:lang w:eastAsia="ru-RU"/>
              </w:rPr>
              <w:t>Синее ведёрко</w:t>
            </w:r>
          </w:p>
        </w:tc>
        <w:tc>
          <w:tcPr>
            <w:tcW w:w="0" w:type="auto"/>
            <w:tcBorders>
              <w:top w:val="nil"/>
              <w:left w:val="nil"/>
              <w:bottom w:val="single" w:sz="8" w:space="0" w:color="auto"/>
              <w:right w:val="single" w:sz="8" w:space="0" w:color="auto"/>
            </w:tcBorders>
            <w:shd w:val="clear" w:color="auto" w:fill="D7CCDC"/>
            <w:tcMar>
              <w:top w:w="0" w:type="dxa"/>
              <w:left w:w="108" w:type="dxa"/>
              <w:bottom w:w="0" w:type="dxa"/>
              <w:right w:w="108" w:type="dxa"/>
            </w:tcMar>
            <w:hideMark/>
          </w:tcPr>
          <w:p w14:paraId="652CDB35" w14:textId="77777777" w:rsidR="000E5A48" w:rsidRPr="000E5A48" w:rsidRDefault="000E5A48" w:rsidP="000E5A48">
            <w:pPr>
              <w:spacing w:after="240" w:line="240" w:lineRule="auto"/>
              <w:rPr>
                <w:rFonts w:ascii="Montserrat" w:eastAsia="Times New Roman" w:hAnsi="Montserrat" w:cs="Times New Roman"/>
                <w:color w:val="000000"/>
                <w:sz w:val="21"/>
                <w:szCs w:val="21"/>
                <w:lang w:eastAsia="ru-RU"/>
              </w:rPr>
            </w:pPr>
            <w:r w:rsidRPr="000E5A48">
              <w:rPr>
                <w:rFonts w:ascii="Times New Roman" w:eastAsia="Times New Roman" w:hAnsi="Times New Roman" w:cs="Times New Roman"/>
                <w:color w:val="000000"/>
                <w:sz w:val="24"/>
                <w:szCs w:val="24"/>
                <w:lang w:eastAsia="ru-RU"/>
              </w:rPr>
              <w:t>1</w:t>
            </w:r>
          </w:p>
        </w:tc>
      </w:tr>
      <w:tr w:rsidR="000E5A48" w:rsidRPr="000E5A48" w14:paraId="5A30BE32" w14:textId="77777777" w:rsidTr="000E5A48">
        <w:tc>
          <w:tcPr>
            <w:tcW w:w="0" w:type="auto"/>
            <w:tcBorders>
              <w:top w:val="nil"/>
              <w:left w:val="single" w:sz="8" w:space="0" w:color="auto"/>
              <w:bottom w:val="single" w:sz="8" w:space="0" w:color="auto"/>
              <w:right w:val="single" w:sz="8" w:space="0" w:color="auto"/>
            </w:tcBorders>
            <w:shd w:val="clear" w:color="auto" w:fill="D7CCDC"/>
            <w:tcMar>
              <w:top w:w="0" w:type="dxa"/>
              <w:left w:w="108" w:type="dxa"/>
              <w:bottom w:w="0" w:type="dxa"/>
              <w:right w:w="108" w:type="dxa"/>
            </w:tcMar>
            <w:hideMark/>
          </w:tcPr>
          <w:p w14:paraId="7C7E872E" w14:textId="77777777" w:rsidR="000E5A48" w:rsidRPr="000E5A48" w:rsidRDefault="000E5A48" w:rsidP="000E5A48">
            <w:pPr>
              <w:spacing w:after="240" w:line="240" w:lineRule="auto"/>
              <w:rPr>
                <w:rFonts w:ascii="Montserrat" w:eastAsia="Times New Roman" w:hAnsi="Montserrat" w:cs="Times New Roman"/>
                <w:color w:val="000000"/>
                <w:sz w:val="21"/>
                <w:szCs w:val="21"/>
                <w:lang w:eastAsia="ru-RU"/>
              </w:rPr>
            </w:pPr>
            <w:r w:rsidRPr="000E5A48">
              <w:rPr>
                <w:rFonts w:ascii="Times New Roman" w:eastAsia="Times New Roman" w:hAnsi="Times New Roman" w:cs="Times New Roman"/>
                <w:color w:val="000000"/>
                <w:sz w:val="24"/>
                <w:szCs w:val="24"/>
                <w:lang w:eastAsia="ru-RU"/>
              </w:rPr>
              <w:t>2022-10-22 17:22</w:t>
            </w:r>
          </w:p>
        </w:tc>
        <w:tc>
          <w:tcPr>
            <w:tcW w:w="0" w:type="auto"/>
            <w:tcBorders>
              <w:top w:val="nil"/>
              <w:left w:val="nil"/>
              <w:bottom w:val="single" w:sz="8" w:space="0" w:color="auto"/>
              <w:right w:val="single" w:sz="8" w:space="0" w:color="auto"/>
            </w:tcBorders>
            <w:shd w:val="clear" w:color="auto" w:fill="D7CCDC"/>
            <w:tcMar>
              <w:top w:w="0" w:type="dxa"/>
              <w:left w:w="108" w:type="dxa"/>
              <w:bottom w:w="0" w:type="dxa"/>
              <w:right w:w="108" w:type="dxa"/>
            </w:tcMar>
            <w:hideMark/>
          </w:tcPr>
          <w:p w14:paraId="1D14D7CA" w14:textId="77777777" w:rsidR="000E5A48" w:rsidRPr="000E5A48" w:rsidRDefault="000E5A48" w:rsidP="000E5A48">
            <w:pPr>
              <w:spacing w:after="240" w:line="240" w:lineRule="auto"/>
              <w:rPr>
                <w:rFonts w:ascii="Montserrat" w:eastAsia="Times New Roman" w:hAnsi="Montserrat" w:cs="Times New Roman"/>
                <w:color w:val="000000"/>
                <w:sz w:val="21"/>
                <w:szCs w:val="21"/>
                <w:lang w:eastAsia="ru-RU"/>
              </w:rPr>
            </w:pPr>
            <w:r w:rsidRPr="000E5A48">
              <w:rPr>
                <w:rFonts w:ascii="Times New Roman" w:eastAsia="Times New Roman" w:hAnsi="Times New Roman" w:cs="Times New Roman"/>
                <w:color w:val="000000"/>
                <w:sz w:val="24"/>
                <w:szCs w:val="24"/>
                <w:lang w:eastAsia="ru-RU"/>
              </w:rPr>
              <w:t>7919002334</w:t>
            </w:r>
          </w:p>
        </w:tc>
        <w:tc>
          <w:tcPr>
            <w:tcW w:w="0" w:type="auto"/>
            <w:tcBorders>
              <w:top w:val="nil"/>
              <w:left w:val="nil"/>
              <w:bottom w:val="single" w:sz="8" w:space="0" w:color="auto"/>
              <w:right w:val="single" w:sz="8" w:space="0" w:color="auto"/>
            </w:tcBorders>
            <w:shd w:val="clear" w:color="auto" w:fill="D7CCDC"/>
            <w:tcMar>
              <w:top w:w="0" w:type="dxa"/>
              <w:left w:w="108" w:type="dxa"/>
              <w:bottom w:w="0" w:type="dxa"/>
              <w:right w:w="108" w:type="dxa"/>
            </w:tcMar>
            <w:hideMark/>
          </w:tcPr>
          <w:p w14:paraId="43A71F66" w14:textId="77777777" w:rsidR="000E5A48" w:rsidRPr="000E5A48" w:rsidRDefault="000E5A48" w:rsidP="000E5A48">
            <w:pPr>
              <w:spacing w:after="240" w:line="240" w:lineRule="auto"/>
              <w:rPr>
                <w:rFonts w:ascii="Montserrat" w:eastAsia="Times New Roman" w:hAnsi="Montserrat" w:cs="Times New Roman"/>
                <w:color w:val="000000"/>
                <w:sz w:val="21"/>
                <w:szCs w:val="21"/>
                <w:lang w:eastAsia="ru-RU"/>
              </w:rPr>
            </w:pPr>
            <w:r w:rsidRPr="000E5A48">
              <w:rPr>
                <w:rFonts w:ascii="Times New Roman" w:eastAsia="Times New Roman" w:hAnsi="Times New Roman" w:cs="Times New Roman"/>
                <w:color w:val="000000"/>
                <w:sz w:val="24"/>
                <w:szCs w:val="24"/>
                <w:lang w:eastAsia="ru-RU"/>
              </w:rPr>
              <w:t>Фролов Пётр</w:t>
            </w:r>
          </w:p>
        </w:tc>
        <w:tc>
          <w:tcPr>
            <w:tcW w:w="0" w:type="auto"/>
            <w:tcBorders>
              <w:top w:val="nil"/>
              <w:left w:val="nil"/>
              <w:bottom w:val="single" w:sz="8" w:space="0" w:color="auto"/>
              <w:right w:val="single" w:sz="8" w:space="0" w:color="auto"/>
            </w:tcBorders>
            <w:shd w:val="clear" w:color="auto" w:fill="D7CCDC"/>
            <w:tcMar>
              <w:top w:w="0" w:type="dxa"/>
              <w:left w:w="108" w:type="dxa"/>
              <w:bottom w:w="0" w:type="dxa"/>
              <w:right w:w="108" w:type="dxa"/>
            </w:tcMar>
            <w:hideMark/>
          </w:tcPr>
          <w:p w14:paraId="7D6C5CAD" w14:textId="77777777" w:rsidR="000E5A48" w:rsidRPr="000E5A48" w:rsidRDefault="000E5A48" w:rsidP="000E5A48">
            <w:pPr>
              <w:spacing w:after="240" w:line="240" w:lineRule="auto"/>
              <w:rPr>
                <w:rFonts w:ascii="Montserrat" w:eastAsia="Times New Roman" w:hAnsi="Montserrat" w:cs="Times New Roman"/>
                <w:color w:val="000000"/>
                <w:sz w:val="21"/>
                <w:szCs w:val="21"/>
                <w:lang w:eastAsia="ru-RU"/>
              </w:rPr>
            </w:pPr>
            <w:r w:rsidRPr="000E5A48">
              <w:rPr>
                <w:rFonts w:ascii="Times New Roman" w:eastAsia="Times New Roman" w:hAnsi="Times New Roman" w:cs="Times New Roman"/>
                <w:color w:val="000000"/>
                <w:sz w:val="24"/>
                <w:szCs w:val="24"/>
                <w:lang w:eastAsia="ru-RU"/>
              </w:rPr>
              <w:t>Жёлтый совочек</w:t>
            </w:r>
          </w:p>
        </w:tc>
        <w:tc>
          <w:tcPr>
            <w:tcW w:w="0" w:type="auto"/>
            <w:tcBorders>
              <w:top w:val="nil"/>
              <w:left w:val="nil"/>
              <w:bottom w:val="single" w:sz="8" w:space="0" w:color="auto"/>
              <w:right w:val="single" w:sz="8" w:space="0" w:color="auto"/>
            </w:tcBorders>
            <w:shd w:val="clear" w:color="auto" w:fill="D7CCDC"/>
            <w:tcMar>
              <w:top w:w="0" w:type="dxa"/>
              <w:left w:w="108" w:type="dxa"/>
              <w:bottom w:w="0" w:type="dxa"/>
              <w:right w:w="108" w:type="dxa"/>
            </w:tcMar>
            <w:hideMark/>
          </w:tcPr>
          <w:p w14:paraId="412C43C5" w14:textId="77777777" w:rsidR="000E5A48" w:rsidRPr="000E5A48" w:rsidRDefault="000E5A48" w:rsidP="000E5A48">
            <w:pPr>
              <w:spacing w:after="240" w:line="240" w:lineRule="auto"/>
              <w:rPr>
                <w:rFonts w:ascii="Montserrat" w:eastAsia="Times New Roman" w:hAnsi="Montserrat" w:cs="Times New Roman"/>
                <w:color w:val="000000"/>
                <w:sz w:val="21"/>
                <w:szCs w:val="21"/>
                <w:lang w:eastAsia="ru-RU"/>
              </w:rPr>
            </w:pPr>
            <w:r w:rsidRPr="000E5A48">
              <w:rPr>
                <w:rFonts w:ascii="Times New Roman" w:eastAsia="Times New Roman" w:hAnsi="Times New Roman" w:cs="Times New Roman"/>
                <w:color w:val="000000"/>
                <w:sz w:val="24"/>
                <w:szCs w:val="24"/>
                <w:lang w:eastAsia="ru-RU"/>
              </w:rPr>
              <w:t>1</w:t>
            </w:r>
          </w:p>
        </w:tc>
      </w:tr>
      <w:tr w:rsidR="000E5A48" w:rsidRPr="000E5A48" w14:paraId="333F6877" w14:textId="77777777" w:rsidTr="000E5A48">
        <w:tc>
          <w:tcPr>
            <w:tcW w:w="0" w:type="auto"/>
            <w:tcBorders>
              <w:top w:val="nil"/>
              <w:left w:val="single" w:sz="8" w:space="0" w:color="auto"/>
              <w:bottom w:val="single" w:sz="8" w:space="0" w:color="auto"/>
              <w:right w:val="single" w:sz="8" w:space="0" w:color="auto"/>
            </w:tcBorders>
            <w:shd w:val="clear" w:color="auto" w:fill="D7CCDC"/>
            <w:tcMar>
              <w:top w:w="0" w:type="dxa"/>
              <w:left w:w="108" w:type="dxa"/>
              <w:bottom w:w="0" w:type="dxa"/>
              <w:right w:w="108" w:type="dxa"/>
            </w:tcMar>
            <w:hideMark/>
          </w:tcPr>
          <w:p w14:paraId="1AFD7801" w14:textId="77777777" w:rsidR="000E5A48" w:rsidRPr="000E5A48" w:rsidRDefault="000E5A48" w:rsidP="000E5A48">
            <w:pPr>
              <w:spacing w:after="240" w:line="240" w:lineRule="auto"/>
              <w:rPr>
                <w:rFonts w:ascii="Montserrat" w:eastAsia="Times New Roman" w:hAnsi="Montserrat" w:cs="Times New Roman"/>
                <w:color w:val="000000"/>
                <w:sz w:val="21"/>
                <w:szCs w:val="21"/>
                <w:lang w:eastAsia="ru-RU"/>
              </w:rPr>
            </w:pPr>
            <w:r w:rsidRPr="000E5A48">
              <w:rPr>
                <w:rFonts w:ascii="Times New Roman" w:eastAsia="Times New Roman" w:hAnsi="Times New Roman" w:cs="Times New Roman"/>
                <w:color w:val="000000"/>
                <w:sz w:val="24"/>
                <w:szCs w:val="24"/>
                <w:lang w:eastAsia="ru-RU"/>
              </w:rPr>
              <w:t>2022-10-22 10:55</w:t>
            </w:r>
          </w:p>
        </w:tc>
        <w:tc>
          <w:tcPr>
            <w:tcW w:w="0" w:type="auto"/>
            <w:tcBorders>
              <w:top w:val="nil"/>
              <w:left w:val="nil"/>
              <w:bottom w:val="single" w:sz="8" w:space="0" w:color="auto"/>
              <w:right w:val="single" w:sz="8" w:space="0" w:color="auto"/>
            </w:tcBorders>
            <w:shd w:val="clear" w:color="auto" w:fill="D7CCDC"/>
            <w:tcMar>
              <w:top w:w="0" w:type="dxa"/>
              <w:left w:w="108" w:type="dxa"/>
              <w:bottom w:w="0" w:type="dxa"/>
              <w:right w:w="108" w:type="dxa"/>
            </w:tcMar>
            <w:hideMark/>
          </w:tcPr>
          <w:p w14:paraId="08F1912A" w14:textId="77777777" w:rsidR="000E5A48" w:rsidRPr="000E5A48" w:rsidRDefault="000E5A48" w:rsidP="000E5A48">
            <w:pPr>
              <w:spacing w:after="240" w:line="240" w:lineRule="auto"/>
              <w:rPr>
                <w:rFonts w:ascii="Montserrat" w:eastAsia="Times New Roman" w:hAnsi="Montserrat" w:cs="Times New Roman"/>
                <w:color w:val="000000"/>
                <w:sz w:val="21"/>
                <w:szCs w:val="21"/>
                <w:lang w:eastAsia="ru-RU"/>
              </w:rPr>
            </w:pPr>
            <w:r w:rsidRPr="000E5A48">
              <w:rPr>
                <w:rFonts w:ascii="Times New Roman" w:eastAsia="Times New Roman" w:hAnsi="Times New Roman" w:cs="Times New Roman"/>
                <w:color w:val="000000"/>
                <w:sz w:val="24"/>
                <w:szCs w:val="24"/>
                <w:lang w:eastAsia="ru-RU"/>
              </w:rPr>
              <w:t>7919002334</w:t>
            </w:r>
          </w:p>
        </w:tc>
        <w:tc>
          <w:tcPr>
            <w:tcW w:w="0" w:type="auto"/>
            <w:tcBorders>
              <w:top w:val="nil"/>
              <w:left w:val="nil"/>
              <w:bottom w:val="single" w:sz="8" w:space="0" w:color="auto"/>
              <w:right w:val="single" w:sz="8" w:space="0" w:color="auto"/>
            </w:tcBorders>
            <w:shd w:val="clear" w:color="auto" w:fill="D7CCDC"/>
            <w:tcMar>
              <w:top w:w="0" w:type="dxa"/>
              <w:left w:w="108" w:type="dxa"/>
              <w:bottom w:w="0" w:type="dxa"/>
              <w:right w:w="108" w:type="dxa"/>
            </w:tcMar>
            <w:hideMark/>
          </w:tcPr>
          <w:p w14:paraId="365AA0B8" w14:textId="77777777" w:rsidR="000E5A48" w:rsidRPr="000E5A48" w:rsidRDefault="000E5A48" w:rsidP="000E5A48">
            <w:pPr>
              <w:spacing w:after="240" w:line="240" w:lineRule="auto"/>
              <w:rPr>
                <w:rFonts w:ascii="Montserrat" w:eastAsia="Times New Roman" w:hAnsi="Montserrat" w:cs="Times New Roman"/>
                <w:color w:val="000000"/>
                <w:sz w:val="21"/>
                <w:szCs w:val="21"/>
                <w:lang w:eastAsia="ru-RU"/>
              </w:rPr>
            </w:pPr>
            <w:r w:rsidRPr="000E5A48">
              <w:rPr>
                <w:rFonts w:ascii="Times New Roman" w:eastAsia="Times New Roman" w:hAnsi="Times New Roman" w:cs="Times New Roman"/>
                <w:color w:val="000000"/>
                <w:sz w:val="24"/>
                <w:szCs w:val="24"/>
                <w:lang w:eastAsia="ru-RU"/>
              </w:rPr>
              <w:t>Фролов Пётр</w:t>
            </w:r>
          </w:p>
        </w:tc>
        <w:tc>
          <w:tcPr>
            <w:tcW w:w="0" w:type="auto"/>
            <w:tcBorders>
              <w:top w:val="nil"/>
              <w:left w:val="nil"/>
              <w:bottom w:val="single" w:sz="8" w:space="0" w:color="auto"/>
              <w:right w:val="single" w:sz="8" w:space="0" w:color="auto"/>
            </w:tcBorders>
            <w:shd w:val="clear" w:color="auto" w:fill="D7CCDC"/>
            <w:tcMar>
              <w:top w:w="0" w:type="dxa"/>
              <w:left w:w="108" w:type="dxa"/>
              <w:bottom w:w="0" w:type="dxa"/>
              <w:right w:w="108" w:type="dxa"/>
            </w:tcMar>
            <w:hideMark/>
          </w:tcPr>
          <w:p w14:paraId="4DD48FFB" w14:textId="77777777" w:rsidR="000E5A48" w:rsidRPr="000E5A48" w:rsidRDefault="000E5A48" w:rsidP="000E5A48">
            <w:pPr>
              <w:spacing w:after="240" w:line="240" w:lineRule="auto"/>
              <w:rPr>
                <w:rFonts w:ascii="Montserrat" w:eastAsia="Times New Roman" w:hAnsi="Montserrat" w:cs="Times New Roman"/>
                <w:color w:val="000000"/>
                <w:sz w:val="21"/>
                <w:szCs w:val="21"/>
                <w:lang w:eastAsia="ru-RU"/>
              </w:rPr>
            </w:pPr>
            <w:r w:rsidRPr="000E5A48">
              <w:rPr>
                <w:rFonts w:ascii="Times New Roman" w:eastAsia="Times New Roman" w:hAnsi="Times New Roman" w:cs="Times New Roman"/>
                <w:color w:val="000000"/>
                <w:sz w:val="24"/>
                <w:szCs w:val="24"/>
                <w:lang w:eastAsia="ru-RU"/>
              </w:rPr>
              <w:t>Синее ведёрко</w:t>
            </w:r>
          </w:p>
        </w:tc>
        <w:tc>
          <w:tcPr>
            <w:tcW w:w="0" w:type="auto"/>
            <w:tcBorders>
              <w:top w:val="nil"/>
              <w:left w:val="nil"/>
              <w:bottom w:val="single" w:sz="8" w:space="0" w:color="auto"/>
              <w:right w:val="single" w:sz="8" w:space="0" w:color="auto"/>
            </w:tcBorders>
            <w:shd w:val="clear" w:color="auto" w:fill="D7CCDC"/>
            <w:tcMar>
              <w:top w:w="0" w:type="dxa"/>
              <w:left w:w="108" w:type="dxa"/>
              <w:bottom w:w="0" w:type="dxa"/>
              <w:right w:w="108" w:type="dxa"/>
            </w:tcMar>
            <w:hideMark/>
          </w:tcPr>
          <w:p w14:paraId="6EA4618E" w14:textId="77777777" w:rsidR="000E5A48" w:rsidRPr="000E5A48" w:rsidRDefault="000E5A48" w:rsidP="000E5A48">
            <w:pPr>
              <w:spacing w:after="240" w:line="240" w:lineRule="auto"/>
              <w:rPr>
                <w:rFonts w:ascii="Montserrat" w:eastAsia="Times New Roman" w:hAnsi="Montserrat" w:cs="Times New Roman"/>
                <w:color w:val="000000"/>
                <w:sz w:val="21"/>
                <w:szCs w:val="21"/>
                <w:lang w:eastAsia="ru-RU"/>
              </w:rPr>
            </w:pPr>
            <w:r w:rsidRPr="000E5A48">
              <w:rPr>
                <w:rFonts w:ascii="Times New Roman" w:eastAsia="Times New Roman" w:hAnsi="Times New Roman" w:cs="Times New Roman"/>
                <w:color w:val="000000"/>
                <w:sz w:val="24"/>
                <w:szCs w:val="24"/>
                <w:lang w:eastAsia="ru-RU"/>
              </w:rPr>
              <w:t>1</w:t>
            </w:r>
          </w:p>
        </w:tc>
      </w:tr>
      <w:tr w:rsidR="000E5A48" w:rsidRPr="000E5A48" w14:paraId="49A5683C" w14:textId="77777777" w:rsidTr="000E5A48">
        <w:tc>
          <w:tcPr>
            <w:tcW w:w="0" w:type="auto"/>
            <w:tcBorders>
              <w:top w:val="nil"/>
              <w:left w:val="single" w:sz="8" w:space="0" w:color="auto"/>
              <w:bottom w:val="single" w:sz="8" w:space="0" w:color="auto"/>
              <w:right w:val="single" w:sz="8" w:space="0" w:color="auto"/>
            </w:tcBorders>
            <w:shd w:val="clear" w:color="auto" w:fill="D7CCDC"/>
            <w:tcMar>
              <w:top w:w="0" w:type="dxa"/>
              <w:left w:w="108" w:type="dxa"/>
              <w:bottom w:w="0" w:type="dxa"/>
              <w:right w:w="108" w:type="dxa"/>
            </w:tcMar>
            <w:hideMark/>
          </w:tcPr>
          <w:p w14:paraId="22977C04" w14:textId="77777777" w:rsidR="000E5A48" w:rsidRPr="000E5A48" w:rsidRDefault="000E5A48" w:rsidP="000E5A48">
            <w:pPr>
              <w:spacing w:after="240" w:line="240" w:lineRule="auto"/>
              <w:rPr>
                <w:rFonts w:ascii="Montserrat" w:eastAsia="Times New Roman" w:hAnsi="Montserrat" w:cs="Times New Roman"/>
                <w:color w:val="000000"/>
                <w:sz w:val="21"/>
                <w:szCs w:val="21"/>
                <w:lang w:eastAsia="ru-RU"/>
              </w:rPr>
            </w:pPr>
            <w:r w:rsidRPr="000E5A48">
              <w:rPr>
                <w:rFonts w:ascii="Times New Roman" w:eastAsia="Times New Roman" w:hAnsi="Times New Roman" w:cs="Times New Roman"/>
                <w:color w:val="000000"/>
                <w:sz w:val="24"/>
                <w:szCs w:val="24"/>
                <w:lang w:eastAsia="ru-RU"/>
              </w:rPr>
              <w:t>2022-09-21 17:33</w:t>
            </w:r>
          </w:p>
        </w:tc>
        <w:tc>
          <w:tcPr>
            <w:tcW w:w="0" w:type="auto"/>
            <w:tcBorders>
              <w:top w:val="nil"/>
              <w:left w:val="nil"/>
              <w:bottom w:val="single" w:sz="8" w:space="0" w:color="auto"/>
              <w:right w:val="single" w:sz="8" w:space="0" w:color="auto"/>
            </w:tcBorders>
            <w:shd w:val="clear" w:color="auto" w:fill="D7CCDC"/>
            <w:tcMar>
              <w:top w:w="0" w:type="dxa"/>
              <w:left w:w="108" w:type="dxa"/>
              <w:bottom w:w="0" w:type="dxa"/>
              <w:right w:w="108" w:type="dxa"/>
            </w:tcMar>
            <w:hideMark/>
          </w:tcPr>
          <w:p w14:paraId="287D76AD" w14:textId="77777777" w:rsidR="000E5A48" w:rsidRPr="000E5A48" w:rsidRDefault="000E5A48" w:rsidP="000E5A48">
            <w:pPr>
              <w:spacing w:after="240" w:line="240" w:lineRule="auto"/>
              <w:rPr>
                <w:rFonts w:ascii="Montserrat" w:eastAsia="Times New Roman" w:hAnsi="Montserrat" w:cs="Times New Roman"/>
                <w:color w:val="000000"/>
                <w:sz w:val="21"/>
                <w:szCs w:val="21"/>
                <w:lang w:eastAsia="ru-RU"/>
              </w:rPr>
            </w:pPr>
            <w:r w:rsidRPr="000E5A48">
              <w:rPr>
                <w:rFonts w:ascii="Times New Roman" w:eastAsia="Times New Roman" w:hAnsi="Times New Roman" w:cs="Times New Roman"/>
                <w:color w:val="000000"/>
                <w:sz w:val="24"/>
                <w:szCs w:val="24"/>
                <w:lang w:eastAsia="ru-RU"/>
              </w:rPr>
              <w:t>7911003445</w:t>
            </w:r>
          </w:p>
        </w:tc>
        <w:tc>
          <w:tcPr>
            <w:tcW w:w="0" w:type="auto"/>
            <w:tcBorders>
              <w:top w:val="nil"/>
              <w:left w:val="nil"/>
              <w:bottom w:val="single" w:sz="8" w:space="0" w:color="auto"/>
              <w:right w:val="single" w:sz="8" w:space="0" w:color="auto"/>
            </w:tcBorders>
            <w:shd w:val="clear" w:color="auto" w:fill="D7CCDC"/>
            <w:tcMar>
              <w:top w:w="0" w:type="dxa"/>
              <w:left w:w="108" w:type="dxa"/>
              <w:bottom w:w="0" w:type="dxa"/>
              <w:right w:w="108" w:type="dxa"/>
            </w:tcMar>
            <w:hideMark/>
          </w:tcPr>
          <w:p w14:paraId="703EA0CA" w14:textId="77777777" w:rsidR="000E5A48" w:rsidRPr="000E5A48" w:rsidRDefault="000E5A48" w:rsidP="000E5A48">
            <w:pPr>
              <w:spacing w:after="240" w:line="240" w:lineRule="auto"/>
              <w:rPr>
                <w:rFonts w:ascii="Montserrat" w:eastAsia="Times New Roman" w:hAnsi="Montserrat" w:cs="Times New Roman"/>
                <w:color w:val="000000"/>
                <w:sz w:val="21"/>
                <w:szCs w:val="21"/>
                <w:lang w:eastAsia="ru-RU"/>
              </w:rPr>
            </w:pPr>
            <w:r w:rsidRPr="000E5A48">
              <w:rPr>
                <w:rFonts w:ascii="Times New Roman" w:eastAsia="Times New Roman" w:hAnsi="Times New Roman" w:cs="Times New Roman"/>
                <w:color w:val="000000"/>
                <w:sz w:val="24"/>
                <w:szCs w:val="24"/>
                <w:lang w:eastAsia="ru-RU"/>
              </w:rPr>
              <w:t>Карпова Зоя</w:t>
            </w:r>
          </w:p>
        </w:tc>
        <w:tc>
          <w:tcPr>
            <w:tcW w:w="0" w:type="auto"/>
            <w:tcBorders>
              <w:top w:val="nil"/>
              <w:left w:val="nil"/>
              <w:bottom w:val="single" w:sz="8" w:space="0" w:color="auto"/>
              <w:right w:val="single" w:sz="8" w:space="0" w:color="auto"/>
            </w:tcBorders>
            <w:shd w:val="clear" w:color="auto" w:fill="D7CCDC"/>
            <w:tcMar>
              <w:top w:w="0" w:type="dxa"/>
              <w:left w:w="108" w:type="dxa"/>
              <w:bottom w:w="0" w:type="dxa"/>
              <w:right w:w="108" w:type="dxa"/>
            </w:tcMar>
            <w:hideMark/>
          </w:tcPr>
          <w:p w14:paraId="2DAB4C56" w14:textId="77777777" w:rsidR="000E5A48" w:rsidRPr="000E5A48" w:rsidRDefault="000E5A48" w:rsidP="000E5A48">
            <w:pPr>
              <w:spacing w:after="240" w:line="240" w:lineRule="auto"/>
              <w:rPr>
                <w:rFonts w:ascii="Montserrat" w:eastAsia="Times New Roman" w:hAnsi="Montserrat" w:cs="Times New Roman"/>
                <w:color w:val="000000"/>
                <w:sz w:val="21"/>
                <w:szCs w:val="21"/>
                <w:lang w:eastAsia="ru-RU"/>
              </w:rPr>
            </w:pPr>
            <w:r w:rsidRPr="000E5A48">
              <w:rPr>
                <w:rFonts w:ascii="Times New Roman" w:eastAsia="Times New Roman" w:hAnsi="Times New Roman" w:cs="Times New Roman"/>
                <w:color w:val="000000"/>
                <w:sz w:val="24"/>
                <w:szCs w:val="24"/>
                <w:lang w:eastAsia="ru-RU"/>
              </w:rPr>
              <w:t>Красный мячик</w:t>
            </w:r>
          </w:p>
        </w:tc>
        <w:tc>
          <w:tcPr>
            <w:tcW w:w="0" w:type="auto"/>
            <w:tcBorders>
              <w:top w:val="nil"/>
              <w:left w:val="nil"/>
              <w:bottom w:val="single" w:sz="8" w:space="0" w:color="auto"/>
              <w:right w:val="single" w:sz="8" w:space="0" w:color="auto"/>
            </w:tcBorders>
            <w:shd w:val="clear" w:color="auto" w:fill="D7CCDC"/>
            <w:tcMar>
              <w:top w:w="0" w:type="dxa"/>
              <w:left w:w="108" w:type="dxa"/>
              <w:bottom w:w="0" w:type="dxa"/>
              <w:right w:w="108" w:type="dxa"/>
            </w:tcMar>
            <w:hideMark/>
          </w:tcPr>
          <w:p w14:paraId="1F9C48E6" w14:textId="77777777" w:rsidR="000E5A48" w:rsidRPr="000E5A48" w:rsidRDefault="000E5A48" w:rsidP="000E5A48">
            <w:pPr>
              <w:spacing w:after="240" w:line="240" w:lineRule="auto"/>
              <w:rPr>
                <w:rFonts w:ascii="Montserrat" w:eastAsia="Times New Roman" w:hAnsi="Montserrat" w:cs="Times New Roman"/>
                <w:color w:val="000000"/>
                <w:sz w:val="21"/>
                <w:szCs w:val="21"/>
                <w:lang w:eastAsia="ru-RU"/>
              </w:rPr>
            </w:pPr>
            <w:r w:rsidRPr="000E5A48">
              <w:rPr>
                <w:rFonts w:ascii="Times New Roman" w:eastAsia="Times New Roman" w:hAnsi="Times New Roman" w:cs="Times New Roman"/>
                <w:color w:val="000000"/>
                <w:sz w:val="24"/>
                <w:szCs w:val="24"/>
                <w:lang w:eastAsia="ru-RU"/>
              </w:rPr>
              <w:t>2</w:t>
            </w:r>
          </w:p>
        </w:tc>
      </w:tr>
      <w:tr w:rsidR="000E5A48" w:rsidRPr="000E5A48" w14:paraId="43870FBD" w14:textId="77777777" w:rsidTr="000E5A48">
        <w:tc>
          <w:tcPr>
            <w:tcW w:w="0" w:type="auto"/>
            <w:tcBorders>
              <w:top w:val="nil"/>
              <w:left w:val="single" w:sz="8" w:space="0" w:color="auto"/>
              <w:bottom w:val="single" w:sz="8" w:space="0" w:color="auto"/>
              <w:right w:val="single" w:sz="8" w:space="0" w:color="auto"/>
            </w:tcBorders>
            <w:shd w:val="clear" w:color="auto" w:fill="D7CCDC"/>
            <w:tcMar>
              <w:top w:w="0" w:type="dxa"/>
              <w:left w:w="108" w:type="dxa"/>
              <w:bottom w:w="0" w:type="dxa"/>
              <w:right w:w="108" w:type="dxa"/>
            </w:tcMar>
            <w:hideMark/>
          </w:tcPr>
          <w:p w14:paraId="699CA6FA" w14:textId="77777777" w:rsidR="000E5A48" w:rsidRPr="000E5A48" w:rsidRDefault="000E5A48" w:rsidP="000E5A48">
            <w:pPr>
              <w:spacing w:after="240" w:line="240" w:lineRule="auto"/>
              <w:rPr>
                <w:rFonts w:ascii="Montserrat" w:eastAsia="Times New Roman" w:hAnsi="Montserrat" w:cs="Times New Roman"/>
                <w:color w:val="000000"/>
                <w:sz w:val="21"/>
                <w:szCs w:val="21"/>
                <w:lang w:eastAsia="ru-RU"/>
              </w:rPr>
            </w:pPr>
            <w:r w:rsidRPr="000E5A48">
              <w:rPr>
                <w:rFonts w:ascii="Times New Roman" w:eastAsia="Times New Roman" w:hAnsi="Times New Roman" w:cs="Times New Roman"/>
                <w:color w:val="000000"/>
                <w:sz w:val="24"/>
                <w:szCs w:val="24"/>
                <w:lang w:eastAsia="ru-RU"/>
              </w:rPr>
              <w:t>2022-09-21 17:33</w:t>
            </w:r>
          </w:p>
        </w:tc>
        <w:tc>
          <w:tcPr>
            <w:tcW w:w="0" w:type="auto"/>
            <w:tcBorders>
              <w:top w:val="nil"/>
              <w:left w:val="nil"/>
              <w:bottom w:val="single" w:sz="8" w:space="0" w:color="auto"/>
              <w:right w:val="single" w:sz="8" w:space="0" w:color="auto"/>
            </w:tcBorders>
            <w:shd w:val="clear" w:color="auto" w:fill="D7CCDC"/>
            <w:tcMar>
              <w:top w:w="0" w:type="dxa"/>
              <w:left w:w="108" w:type="dxa"/>
              <w:bottom w:w="0" w:type="dxa"/>
              <w:right w:w="108" w:type="dxa"/>
            </w:tcMar>
            <w:hideMark/>
          </w:tcPr>
          <w:p w14:paraId="39BEB537" w14:textId="77777777" w:rsidR="000E5A48" w:rsidRPr="000E5A48" w:rsidRDefault="000E5A48" w:rsidP="000E5A48">
            <w:pPr>
              <w:spacing w:after="240" w:line="240" w:lineRule="auto"/>
              <w:rPr>
                <w:rFonts w:ascii="Montserrat" w:eastAsia="Times New Roman" w:hAnsi="Montserrat" w:cs="Times New Roman"/>
                <w:color w:val="000000"/>
                <w:sz w:val="21"/>
                <w:szCs w:val="21"/>
                <w:lang w:eastAsia="ru-RU"/>
              </w:rPr>
            </w:pPr>
            <w:r w:rsidRPr="000E5A48">
              <w:rPr>
                <w:rFonts w:ascii="Times New Roman" w:eastAsia="Times New Roman" w:hAnsi="Times New Roman" w:cs="Times New Roman"/>
                <w:color w:val="000000"/>
                <w:sz w:val="24"/>
                <w:szCs w:val="24"/>
                <w:lang w:eastAsia="ru-RU"/>
              </w:rPr>
              <w:t>7911003445</w:t>
            </w:r>
          </w:p>
        </w:tc>
        <w:tc>
          <w:tcPr>
            <w:tcW w:w="0" w:type="auto"/>
            <w:tcBorders>
              <w:top w:val="nil"/>
              <w:left w:val="nil"/>
              <w:bottom w:val="single" w:sz="8" w:space="0" w:color="auto"/>
              <w:right w:val="single" w:sz="8" w:space="0" w:color="auto"/>
            </w:tcBorders>
            <w:shd w:val="clear" w:color="auto" w:fill="D7CCDC"/>
            <w:tcMar>
              <w:top w:w="0" w:type="dxa"/>
              <w:left w:w="108" w:type="dxa"/>
              <w:bottom w:w="0" w:type="dxa"/>
              <w:right w:w="108" w:type="dxa"/>
            </w:tcMar>
            <w:hideMark/>
          </w:tcPr>
          <w:p w14:paraId="643AC423" w14:textId="77777777" w:rsidR="000E5A48" w:rsidRPr="000E5A48" w:rsidRDefault="000E5A48" w:rsidP="000E5A48">
            <w:pPr>
              <w:spacing w:after="240" w:line="240" w:lineRule="auto"/>
              <w:rPr>
                <w:rFonts w:ascii="Montserrat" w:eastAsia="Times New Roman" w:hAnsi="Montserrat" w:cs="Times New Roman"/>
                <w:color w:val="000000"/>
                <w:sz w:val="21"/>
                <w:szCs w:val="21"/>
                <w:lang w:eastAsia="ru-RU"/>
              </w:rPr>
            </w:pPr>
            <w:r w:rsidRPr="000E5A48">
              <w:rPr>
                <w:rFonts w:ascii="Times New Roman" w:eastAsia="Times New Roman" w:hAnsi="Times New Roman" w:cs="Times New Roman"/>
                <w:color w:val="000000"/>
                <w:sz w:val="24"/>
                <w:szCs w:val="24"/>
                <w:lang w:eastAsia="ru-RU"/>
              </w:rPr>
              <w:t>Карпова Зоя</w:t>
            </w:r>
          </w:p>
        </w:tc>
        <w:tc>
          <w:tcPr>
            <w:tcW w:w="0" w:type="auto"/>
            <w:tcBorders>
              <w:top w:val="nil"/>
              <w:left w:val="nil"/>
              <w:bottom w:val="single" w:sz="8" w:space="0" w:color="auto"/>
              <w:right w:val="single" w:sz="8" w:space="0" w:color="auto"/>
            </w:tcBorders>
            <w:shd w:val="clear" w:color="auto" w:fill="D7CCDC"/>
            <w:tcMar>
              <w:top w:w="0" w:type="dxa"/>
              <w:left w:w="108" w:type="dxa"/>
              <w:bottom w:w="0" w:type="dxa"/>
              <w:right w:w="108" w:type="dxa"/>
            </w:tcMar>
            <w:hideMark/>
          </w:tcPr>
          <w:p w14:paraId="3D8365A8" w14:textId="77777777" w:rsidR="000E5A48" w:rsidRPr="000E5A48" w:rsidRDefault="000E5A48" w:rsidP="000E5A48">
            <w:pPr>
              <w:spacing w:after="240" w:line="240" w:lineRule="auto"/>
              <w:rPr>
                <w:rFonts w:ascii="Montserrat" w:eastAsia="Times New Roman" w:hAnsi="Montserrat" w:cs="Times New Roman"/>
                <w:color w:val="000000"/>
                <w:sz w:val="21"/>
                <w:szCs w:val="21"/>
                <w:lang w:eastAsia="ru-RU"/>
              </w:rPr>
            </w:pPr>
            <w:r w:rsidRPr="000E5A48">
              <w:rPr>
                <w:rFonts w:ascii="Times New Roman" w:eastAsia="Times New Roman" w:hAnsi="Times New Roman" w:cs="Times New Roman"/>
                <w:color w:val="000000"/>
                <w:sz w:val="24"/>
                <w:szCs w:val="24"/>
                <w:lang w:eastAsia="ru-RU"/>
              </w:rPr>
              <w:t>Плюшевый мишка</w:t>
            </w:r>
          </w:p>
        </w:tc>
        <w:tc>
          <w:tcPr>
            <w:tcW w:w="0" w:type="auto"/>
            <w:tcBorders>
              <w:top w:val="nil"/>
              <w:left w:val="nil"/>
              <w:bottom w:val="single" w:sz="8" w:space="0" w:color="auto"/>
              <w:right w:val="single" w:sz="8" w:space="0" w:color="auto"/>
            </w:tcBorders>
            <w:shd w:val="clear" w:color="auto" w:fill="D7CCDC"/>
            <w:tcMar>
              <w:top w:w="0" w:type="dxa"/>
              <w:left w:w="108" w:type="dxa"/>
              <w:bottom w:w="0" w:type="dxa"/>
              <w:right w:w="108" w:type="dxa"/>
            </w:tcMar>
            <w:hideMark/>
          </w:tcPr>
          <w:p w14:paraId="74DFA9EE" w14:textId="77777777" w:rsidR="000E5A48" w:rsidRPr="000E5A48" w:rsidRDefault="000E5A48" w:rsidP="000E5A48">
            <w:pPr>
              <w:spacing w:after="240" w:line="240" w:lineRule="auto"/>
              <w:rPr>
                <w:rFonts w:ascii="Montserrat" w:eastAsia="Times New Roman" w:hAnsi="Montserrat" w:cs="Times New Roman"/>
                <w:color w:val="000000"/>
                <w:sz w:val="21"/>
                <w:szCs w:val="21"/>
                <w:lang w:eastAsia="ru-RU"/>
              </w:rPr>
            </w:pPr>
            <w:r w:rsidRPr="000E5A48">
              <w:rPr>
                <w:rFonts w:ascii="Times New Roman" w:eastAsia="Times New Roman" w:hAnsi="Times New Roman" w:cs="Times New Roman"/>
                <w:color w:val="000000"/>
                <w:sz w:val="24"/>
                <w:szCs w:val="24"/>
                <w:lang w:eastAsia="ru-RU"/>
              </w:rPr>
              <w:t>1</w:t>
            </w:r>
          </w:p>
        </w:tc>
      </w:tr>
      <w:tr w:rsidR="000E5A48" w:rsidRPr="000E5A48" w14:paraId="18DDAC31" w14:textId="77777777" w:rsidTr="000E5A48">
        <w:tc>
          <w:tcPr>
            <w:tcW w:w="0" w:type="auto"/>
            <w:tcBorders>
              <w:top w:val="nil"/>
              <w:left w:val="single" w:sz="8" w:space="0" w:color="auto"/>
              <w:bottom w:val="single" w:sz="8" w:space="0" w:color="auto"/>
              <w:right w:val="single" w:sz="8" w:space="0" w:color="auto"/>
            </w:tcBorders>
            <w:shd w:val="clear" w:color="auto" w:fill="D7CCDC"/>
            <w:tcMar>
              <w:top w:w="0" w:type="dxa"/>
              <w:left w:w="108" w:type="dxa"/>
              <w:bottom w:w="0" w:type="dxa"/>
              <w:right w:w="108" w:type="dxa"/>
            </w:tcMar>
            <w:hideMark/>
          </w:tcPr>
          <w:p w14:paraId="2F739E4D" w14:textId="77777777" w:rsidR="000E5A48" w:rsidRPr="000E5A48" w:rsidRDefault="000E5A48" w:rsidP="000E5A48">
            <w:pPr>
              <w:spacing w:after="240" w:line="240" w:lineRule="auto"/>
              <w:rPr>
                <w:rFonts w:ascii="Montserrat" w:eastAsia="Times New Roman" w:hAnsi="Montserrat" w:cs="Times New Roman"/>
                <w:color w:val="000000"/>
                <w:sz w:val="21"/>
                <w:szCs w:val="21"/>
                <w:lang w:eastAsia="ru-RU"/>
              </w:rPr>
            </w:pPr>
            <w:r w:rsidRPr="000E5A48">
              <w:rPr>
                <w:rFonts w:ascii="Times New Roman" w:eastAsia="Times New Roman" w:hAnsi="Times New Roman" w:cs="Times New Roman"/>
                <w:color w:val="000000"/>
                <w:sz w:val="24"/>
                <w:szCs w:val="24"/>
                <w:lang w:eastAsia="ru-RU"/>
              </w:rPr>
              <w:t>2022-09-21 17:33</w:t>
            </w:r>
          </w:p>
        </w:tc>
        <w:tc>
          <w:tcPr>
            <w:tcW w:w="0" w:type="auto"/>
            <w:tcBorders>
              <w:top w:val="nil"/>
              <w:left w:val="nil"/>
              <w:bottom w:val="single" w:sz="8" w:space="0" w:color="auto"/>
              <w:right w:val="single" w:sz="8" w:space="0" w:color="auto"/>
            </w:tcBorders>
            <w:shd w:val="clear" w:color="auto" w:fill="D7CCDC"/>
            <w:tcMar>
              <w:top w:w="0" w:type="dxa"/>
              <w:left w:w="108" w:type="dxa"/>
              <w:bottom w:w="0" w:type="dxa"/>
              <w:right w:w="108" w:type="dxa"/>
            </w:tcMar>
            <w:hideMark/>
          </w:tcPr>
          <w:p w14:paraId="018CC53F" w14:textId="77777777" w:rsidR="000E5A48" w:rsidRPr="000E5A48" w:rsidRDefault="000E5A48" w:rsidP="000E5A48">
            <w:pPr>
              <w:spacing w:after="240" w:line="240" w:lineRule="auto"/>
              <w:rPr>
                <w:rFonts w:ascii="Montserrat" w:eastAsia="Times New Roman" w:hAnsi="Montserrat" w:cs="Times New Roman"/>
                <w:color w:val="000000"/>
                <w:sz w:val="21"/>
                <w:szCs w:val="21"/>
                <w:lang w:eastAsia="ru-RU"/>
              </w:rPr>
            </w:pPr>
            <w:r w:rsidRPr="000E5A48">
              <w:rPr>
                <w:rFonts w:ascii="Times New Roman" w:eastAsia="Times New Roman" w:hAnsi="Times New Roman" w:cs="Times New Roman"/>
                <w:color w:val="000000"/>
                <w:sz w:val="24"/>
                <w:szCs w:val="24"/>
                <w:lang w:eastAsia="ru-RU"/>
              </w:rPr>
              <w:t>7916001223</w:t>
            </w:r>
          </w:p>
        </w:tc>
        <w:tc>
          <w:tcPr>
            <w:tcW w:w="0" w:type="auto"/>
            <w:tcBorders>
              <w:top w:val="nil"/>
              <w:left w:val="nil"/>
              <w:bottom w:val="single" w:sz="8" w:space="0" w:color="auto"/>
              <w:right w:val="single" w:sz="8" w:space="0" w:color="auto"/>
            </w:tcBorders>
            <w:shd w:val="clear" w:color="auto" w:fill="D7CCDC"/>
            <w:tcMar>
              <w:top w:w="0" w:type="dxa"/>
              <w:left w:w="108" w:type="dxa"/>
              <w:bottom w:w="0" w:type="dxa"/>
              <w:right w:w="108" w:type="dxa"/>
            </w:tcMar>
            <w:hideMark/>
          </w:tcPr>
          <w:p w14:paraId="1077AA20" w14:textId="77777777" w:rsidR="000E5A48" w:rsidRPr="000E5A48" w:rsidRDefault="000E5A48" w:rsidP="000E5A48">
            <w:pPr>
              <w:spacing w:after="240" w:line="240" w:lineRule="auto"/>
              <w:rPr>
                <w:rFonts w:ascii="Montserrat" w:eastAsia="Times New Roman" w:hAnsi="Montserrat" w:cs="Times New Roman"/>
                <w:color w:val="000000"/>
                <w:sz w:val="21"/>
                <w:szCs w:val="21"/>
                <w:lang w:eastAsia="ru-RU"/>
              </w:rPr>
            </w:pPr>
            <w:r w:rsidRPr="000E5A48">
              <w:rPr>
                <w:rFonts w:ascii="Times New Roman" w:eastAsia="Times New Roman" w:hAnsi="Times New Roman" w:cs="Times New Roman"/>
                <w:color w:val="000000"/>
                <w:sz w:val="24"/>
                <w:szCs w:val="24"/>
                <w:lang w:eastAsia="ru-RU"/>
              </w:rPr>
              <w:t>Иванова Мария</w:t>
            </w:r>
          </w:p>
        </w:tc>
        <w:tc>
          <w:tcPr>
            <w:tcW w:w="0" w:type="auto"/>
            <w:tcBorders>
              <w:top w:val="nil"/>
              <w:left w:val="nil"/>
              <w:bottom w:val="single" w:sz="8" w:space="0" w:color="auto"/>
              <w:right w:val="single" w:sz="8" w:space="0" w:color="auto"/>
            </w:tcBorders>
            <w:shd w:val="clear" w:color="auto" w:fill="D7CCDC"/>
            <w:tcMar>
              <w:top w:w="0" w:type="dxa"/>
              <w:left w:w="108" w:type="dxa"/>
              <w:bottom w:w="0" w:type="dxa"/>
              <w:right w:w="108" w:type="dxa"/>
            </w:tcMar>
            <w:hideMark/>
          </w:tcPr>
          <w:p w14:paraId="59C655DB" w14:textId="77777777" w:rsidR="000E5A48" w:rsidRPr="000E5A48" w:rsidRDefault="000E5A48" w:rsidP="000E5A48">
            <w:pPr>
              <w:spacing w:after="240" w:line="240" w:lineRule="auto"/>
              <w:rPr>
                <w:rFonts w:ascii="Montserrat" w:eastAsia="Times New Roman" w:hAnsi="Montserrat" w:cs="Times New Roman"/>
                <w:color w:val="000000"/>
                <w:sz w:val="21"/>
                <w:szCs w:val="21"/>
                <w:lang w:eastAsia="ru-RU"/>
              </w:rPr>
            </w:pPr>
            <w:r w:rsidRPr="000E5A48">
              <w:rPr>
                <w:rFonts w:ascii="Times New Roman" w:eastAsia="Times New Roman" w:hAnsi="Times New Roman" w:cs="Times New Roman"/>
                <w:color w:val="000000"/>
                <w:sz w:val="24"/>
                <w:szCs w:val="24"/>
                <w:lang w:eastAsia="ru-RU"/>
              </w:rPr>
              <w:t>Синее ведёрко</w:t>
            </w:r>
          </w:p>
        </w:tc>
        <w:tc>
          <w:tcPr>
            <w:tcW w:w="0" w:type="auto"/>
            <w:tcBorders>
              <w:top w:val="nil"/>
              <w:left w:val="nil"/>
              <w:bottom w:val="single" w:sz="8" w:space="0" w:color="auto"/>
              <w:right w:val="single" w:sz="8" w:space="0" w:color="auto"/>
            </w:tcBorders>
            <w:shd w:val="clear" w:color="auto" w:fill="D7CCDC"/>
            <w:tcMar>
              <w:top w:w="0" w:type="dxa"/>
              <w:left w:w="108" w:type="dxa"/>
              <w:bottom w:w="0" w:type="dxa"/>
              <w:right w:w="108" w:type="dxa"/>
            </w:tcMar>
            <w:hideMark/>
          </w:tcPr>
          <w:p w14:paraId="28D89BCC" w14:textId="77777777" w:rsidR="000E5A48" w:rsidRPr="000E5A48" w:rsidRDefault="000E5A48" w:rsidP="000E5A48">
            <w:pPr>
              <w:spacing w:after="240" w:line="240" w:lineRule="auto"/>
              <w:rPr>
                <w:rFonts w:ascii="Montserrat" w:eastAsia="Times New Roman" w:hAnsi="Montserrat" w:cs="Times New Roman"/>
                <w:color w:val="000000"/>
                <w:sz w:val="21"/>
                <w:szCs w:val="21"/>
                <w:lang w:eastAsia="ru-RU"/>
              </w:rPr>
            </w:pPr>
            <w:r w:rsidRPr="000E5A48">
              <w:rPr>
                <w:rFonts w:ascii="Times New Roman" w:eastAsia="Times New Roman" w:hAnsi="Times New Roman" w:cs="Times New Roman"/>
                <w:color w:val="000000"/>
                <w:sz w:val="24"/>
                <w:szCs w:val="24"/>
                <w:lang w:eastAsia="ru-RU"/>
              </w:rPr>
              <w:t>1</w:t>
            </w:r>
          </w:p>
        </w:tc>
      </w:tr>
      <w:tr w:rsidR="000E5A48" w:rsidRPr="000E5A48" w14:paraId="3CF0254F" w14:textId="77777777" w:rsidTr="000E5A48">
        <w:tc>
          <w:tcPr>
            <w:tcW w:w="0" w:type="auto"/>
            <w:tcBorders>
              <w:top w:val="nil"/>
              <w:left w:val="single" w:sz="8" w:space="0" w:color="auto"/>
              <w:bottom w:val="single" w:sz="8" w:space="0" w:color="auto"/>
              <w:right w:val="single" w:sz="8" w:space="0" w:color="auto"/>
            </w:tcBorders>
            <w:shd w:val="clear" w:color="auto" w:fill="D7CCDC"/>
            <w:tcMar>
              <w:top w:w="0" w:type="dxa"/>
              <w:left w:w="108" w:type="dxa"/>
              <w:bottom w:w="0" w:type="dxa"/>
              <w:right w:w="108" w:type="dxa"/>
            </w:tcMar>
            <w:hideMark/>
          </w:tcPr>
          <w:p w14:paraId="0B23876E" w14:textId="77777777" w:rsidR="000E5A48" w:rsidRPr="000E5A48" w:rsidRDefault="000E5A48" w:rsidP="000E5A48">
            <w:pPr>
              <w:spacing w:after="240" w:line="240" w:lineRule="auto"/>
              <w:rPr>
                <w:rFonts w:ascii="Montserrat" w:eastAsia="Times New Roman" w:hAnsi="Montserrat" w:cs="Times New Roman"/>
                <w:color w:val="000000"/>
                <w:sz w:val="21"/>
                <w:szCs w:val="21"/>
                <w:lang w:eastAsia="ru-RU"/>
              </w:rPr>
            </w:pPr>
            <w:r w:rsidRPr="000E5A48">
              <w:rPr>
                <w:rFonts w:ascii="Times New Roman" w:eastAsia="Times New Roman" w:hAnsi="Times New Roman" w:cs="Times New Roman"/>
                <w:color w:val="000000"/>
                <w:sz w:val="24"/>
                <w:szCs w:val="24"/>
                <w:lang w:eastAsia="ru-RU"/>
              </w:rPr>
              <w:t>2022-09-21 14:18</w:t>
            </w:r>
          </w:p>
        </w:tc>
        <w:tc>
          <w:tcPr>
            <w:tcW w:w="0" w:type="auto"/>
            <w:tcBorders>
              <w:top w:val="nil"/>
              <w:left w:val="nil"/>
              <w:bottom w:val="single" w:sz="8" w:space="0" w:color="auto"/>
              <w:right w:val="single" w:sz="8" w:space="0" w:color="auto"/>
            </w:tcBorders>
            <w:shd w:val="clear" w:color="auto" w:fill="D7CCDC"/>
            <w:tcMar>
              <w:top w:w="0" w:type="dxa"/>
              <w:left w:w="108" w:type="dxa"/>
              <w:bottom w:w="0" w:type="dxa"/>
              <w:right w:w="108" w:type="dxa"/>
            </w:tcMar>
            <w:hideMark/>
          </w:tcPr>
          <w:p w14:paraId="6D0F4034" w14:textId="77777777" w:rsidR="000E5A48" w:rsidRPr="000E5A48" w:rsidRDefault="000E5A48" w:rsidP="000E5A48">
            <w:pPr>
              <w:spacing w:after="240" w:line="240" w:lineRule="auto"/>
              <w:rPr>
                <w:rFonts w:ascii="Montserrat" w:eastAsia="Times New Roman" w:hAnsi="Montserrat" w:cs="Times New Roman"/>
                <w:color w:val="000000"/>
                <w:sz w:val="21"/>
                <w:szCs w:val="21"/>
                <w:lang w:eastAsia="ru-RU"/>
              </w:rPr>
            </w:pPr>
            <w:r w:rsidRPr="000E5A48">
              <w:rPr>
                <w:rFonts w:ascii="Times New Roman" w:eastAsia="Times New Roman" w:hAnsi="Times New Roman" w:cs="Times New Roman"/>
                <w:color w:val="000000"/>
                <w:sz w:val="24"/>
                <w:szCs w:val="24"/>
                <w:lang w:eastAsia="ru-RU"/>
              </w:rPr>
              <w:t>7913004556</w:t>
            </w:r>
          </w:p>
        </w:tc>
        <w:tc>
          <w:tcPr>
            <w:tcW w:w="0" w:type="auto"/>
            <w:tcBorders>
              <w:top w:val="nil"/>
              <w:left w:val="nil"/>
              <w:bottom w:val="single" w:sz="8" w:space="0" w:color="auto"/>
              <w:right w:val="single" w:sz="8" w:space="0" w:color="auto"/>
            </w:tcBorders>
            <w:shd w:val="clear" w:color="auto" w:fill="D7CCDC"/>
            <w:tcMar>
              <w:top w:w="0" w:type="dxa"/>
              <w:left w:w="108" w:type="dxa"/>
              <w:bottom w:w="0" w:type="dxa"/>
              <w:right w:w="108" w:type="dxa"/>
            </w:tcMar>
            <w:hideMark/>
          </w:tcPr>
          <w:p w14:paraId="7D1F0266" w14:textId="77777777" w:rsidR="000E5A48" w:rsidRPr="000E5A48" w:rsidRDefault="000E5A48" w:rsidP="000E5A48">
            <w:pPr>
              <w:spacing w:after="240" w:line="240" w:lineRule="auto"/>
              <w:rPr>
                <w:rFonts w:ascii="Montserrat" w:eastAsia="Times New Roman" w:hAnsi="Montserrat" w:cs="Times New Roman"/>
                <w:color w:val="000000"/>
                <w:sz w:val="21"/>
                <w:szCs w:val="21"/>
                <w:lang w:eastAsia="ru-RU"/>
              </w:rPr>
            </w:pPr>
            <w:r w:rsidRPr="000E5A48">
              <w:rPr>
                <w:rFonts w:ascii="Times New Roman" w:eastAsia="Times New Roman" w:hAnsi="Times New Roman" w:cs="Times New Roman"/>
                <w:color w:val="000000"/>
                <w:sz w:val="24"/>
                <w:szCs w:val="24"/>
                <w:lang w:eastAsia="ru-RU"/>
              </w:rPr>
              <w:t>Зорина Вера</w:t>
            </w:r>
          </w:p>
        </w:tc>
        <w:tc>
          <w:tcPr>
            <w:tcW w:w="0" w:type="auto"/>
            <w:tcBorders>
              <w:top w:val="nil"/>
              <w:left w:val="nil"/>
              <w:bottom w:val="single" w:sz="8" w:space="0" w:color="auto"/>
              <w:right w:val="single" w:sz="8" w:space="0" w:color="auto"/>
            </w:tcBorders>
            <w:shd w:val="clear" w:color="auto" w:fill="D7CCDC"/>
            <w:tcMar>
              <w:top w:w="0" w:type="dxa"/>
              <w:left w:w="108" w:type="dxa"/>
              <w:bottom w:w="0" w:type="dxa"/>
              <w:right w:w="108" w:type="dxa"/>
            </w:tcMar>
            <w:hideMark/>
          </w:tcPr>
          <w:p w14:paraId="29ABF878" w14:textId="77777777" w:rsidR="000E5A48" w:rsidRPr="000E5A48" w:rsidRDefault="000E5A48" w:rsidP="000E5A48">
            <w:pPr>
              <w:spacing w:after="240" w:line="240" w:lineRule="auto"/>
              <w:rPr>
                <w:rFonts w:ascii="Montserrat" w:eastAsia="Times New Roman" w:hAnsi="Montserrat" w:cs="Times New Roman"/>
                <w:color w:val="000000"/>
                <w:sz w:val="21"/>
                <w:szCs w:val="21"/>
                <w:lang w:eastAsia="ru-RU"/>
              </w:rPr>
            </w:pPr>
            <w:r w:rsidRPr="000E5A48">
              <w:rPr>
                <w:rFonts w:ascii="Times New Roman" w:eastAsia="Times New Roman" w:hAnsi="Times New Roman" w:cs="Times New Roman"/>
                <w:color w:val="000000"/>
                <w:sz w:val="24"/>
                <w:szCs w:val="24"/>
                <w:lang w:eastAsia="ru-RU"/>
              </w:rPr>
              <w:t>Железная дорога</w:t>
            </w:r>
          </w:p>
        </w:tc>
        <w:tc>
          <w:tcPr>
            <w:tcW w:w="0" w:type="auto"/>
            <w:tcBorders>
              <w:top w:val="nil"/>
              <w:left w:val="nil"/>
              <w:bottom w:val="single" w:sz="8" w:space="0" w:color="auto"/>
              <w:right w:val="single" w:sz="8" w:space="0" w:color="auto"/>
            </w:tcBorders>
            <w:shd w:val="clear" w:color="auto" w:fill="D7CCDC"/>
            <w:tcMar>
              <w:top w:w="0" w:type="dxa"/>
              <w:left w:w="108" w:type="dxa"/>
              <w:bottom w:w="0" w:type="dxa"/>
              <w:right w:w="108" w:type="dxa"/>
            </w:tcMar>
            <w:hideMark/>
          </w:tcPr>
          <w:p w14:paraId="4567DF59" w14:textId="77777777" w:rsidR="000E5A48" w:rsidRPr="000E5A48" w:rsidRDefault="000E5A48" w:rsidP="000E5A48">
            <w:pPr>
              <w:spacing w:after="240" w:line="240" w:lineRule="auto"/>
              <w:rPr>
                <w:rFonts w:ascii="Montserrat" w:eastAsia="Times New Roman" w:hAnsi="Montserrat" w:cs="Times New Roman"/>
                <w:color w:val="000000"/>
                <w:sz w:val="21"/>
                <w:szCs w:val="21"/>
                <w:lang w:eastAsia="ru-RU"/>
              </w:rPr>
            </w:pPr>
            <w:r w:rsidRPr="000E5A48">
              <w:rPr>
                <w:rFonts w:ascii="Times New Roman" w:eastAsia="Times New Roman" w:hAnsi="Times New Roman" w:cs="Times New Roman"/>
                <w:color w:val="000000"/>
                <w:sz w:val="24"/>
                <w:szCs w:val="24"/>
                <w:lang w:eastAsia="ru-RU"/>
              </w:rPr>
              <w:t>1</w:t>
            </w:r>
          </w:p>
        </w:tc>
      </w:tr>
    </w:tbl>
    <w:p w14:paraId="63D42894" w14:textId="77777777" w:rsidR="000E5A48" w:rsidRPr="000E5A48" w:rsidRDefault="000E5A48" w:rsidP="000E5A48">
      <w:pPr>
        <w:shd w:val="clear" w:color="auto" w:fill="D7CCDC"/>
        <w:spacing w:after="240" w:line="240" w:lineRule="auto"/>
        <w:rPr>
          <w:rFonts w:ascii="Montserrat" w:eastAsia="Times New Roman" w:hAnsi="Montserrat" w:cs="Times New Roman"/>
          <w:color w:val="000000"/>
          <w:sz w:val="21"/>
          <w:szCs w:val="21"/>
          <w:lang w:eastAsia="ru-RU"/>
        </w:rPr>
      </w:pPr>
      <w:r w:rsidRPr="000E5A48">
        <w:rPr>
          <w:rFonts w:ascii="Times New Roman" w:eastAsia="Times New Roman" w:hAnsi="Times New Roman" w:cs="Times New Roman"/>
          <w:color w:val="000000"/>
          <w:sz w:val="24"/>
          <w:szCs w:val="24"/>
          <w:lang w:eastAsia="ru-RU"/>
        </w:rPr>
        <w:t> </w:t>
      </w:r>
    </w:p>
    <w:p w14:paraId="5D25B0A6" w14:textId="77777777" w:rsidR="000E5A48" w:rsidRPr="000E5A48" w:rsidRDefault="000E5A48" w:rsidP="000E5A48">
      <w:pPr>
        <w:shd w:val="clear" w:color="auto" w:fill="D7CCDC"/>
        <w:spacing w:after="240" w:line="240" w:lineRule="auto"/>
        <w:rPr>
          <w:rFonts w:ascii="Montserrat" w:eastAsia="Times New Roman" w:hAnsi="Montserrat" w:cs="Times New Roman"/>
          <w:color w:val="000000"/>
          <w:sz w:val="21"/>
          <w:szCs w:val="21"/>
          <w:lang w:eastAsia="ru-RU"/>
        </w:rPr>
      </w:pPr>
      <w:r w:rsidRPr="000E5A48">
        <w:rPr>
          <w:rFonts w:ascii="Times New Roman" w:eastAsia="Times New Roman" w:hAnsi="Times New Roman" w:cs="Times New Roman"/>
          <w:color w:val="000000"/>
          <w:sz w:val="24"/>
          <w:szCs w:val="24"/>
          <w:lang w:eastAsia="ru-RU"/>
        </w:rPr>
        <w:t>Теперь все строки уникальны (ведь два заказа Ивановой Марии отличаются по дате), теперь таблица R1 в первой нормальной форме.</w:t>
      </w:r>
    </w:p>
    <w:p w14:paraId="09F6A5F4" w14:textId="77777777" w:rsidR="000E5A48" w:rsidRPr="000E5A48" w:rsidRDefault="000E5A48" w:rsidP="000E5A48">
      <w:pPr>
        <w:shd w:val="clear" w:color="auto" w:fill="D7CCDC"/>
        <w:spacing w:after="240" w:line="240" w:lineRule="auto"/>
        <w:rPr>
          <w:rFonts w:ascii="Montserrat" w:eastAsia="Times New Roman" w:hAnsi="Montserrat" w:cs="Times New Roman"/>
          <w:color w:val="000000"/>
          <w:sz w:val="21"/>
          <w:szCs w:val="21"/>
          <w:lang w:eastAsia="ru-RU"/>
        </w:rPr>
      </w:pPr>
      <w:r w:rsidRPr="000E5A48">
        <w:rPr>
          <w:rFonts w:ascii="Times New Roman" w:eastAsia="Times New Roman" w:hAnsi="Times New Roman" w:cs="Times New Roman"/>
          <w:b/>
          <w:bCs/>
          <w:color w:val="000000"/>
          <w:sz w:val="36"/>
          <w:szCs w:val="36"/>
          <w:lang w:eastAsia="ru-RU"/>
        </w:rPr>
        <w:t>Ключ</w:t>
      </w:r>
    </w:p>
    <w:p w14:paraId="5649265B" w14:textId="77777777" w:rsidR="000E5A48" w:rsidRPr="000E5A48" w:rsidRDefault="000E5A48" w:rsidP="000E5A48">
      <w:pPr>
        <w:shd w:val="clear" w:color="auto" w:fill="D7CCDC"/>
        <w:spacing w:after="240" w:line="240" w:lineRule="auto"/>
        <w:rPr>
          <w:rFonts w:ascii="Montserrat" w:eastAsia="Times New Roman" w:hAnsi="Montserrat" w:cs="Times New Roman"/>
          <w:color w:val="000000"/>
          <w:sz w:val="21"/>
          <w:szCs w:val="21"/>
          <w:lang w:eastAsia="ru-RU"/>
        </w:rPr>
      </w:pPr>
      <w:r w:rsidRPr="000E5A48">
        <w:rPr>
          <w:rFonts w:ascii="Times New Roman" w:eastAsia="Times New Roman" w:hAnsi="Times New Roman" w:cs="Times New Roman"/>
          <w:color w:val="000000"/>
          <w:sz w:val="24"/>
          <w:szCs w:val="24"/>
          <w:lang w:eastAsia="ru-RU"/>
        </w:rPr>
        <w:t>Про ключевые поля мы уже говорили, но давайте уточним это понятие.</w:t>
      </w:r>
    </w:p>
    <w:p w14:paraId="4F514B0C" w14:textId="77777777" w:rsidR="000E5A48" w:rsidRPr="000E5A48" w:rsidRDefault="000E5A48" w:rsidP="000E5A48">
      <w:pPr>
        <w:shd w:val="clear" w:color="auto" w:fill="D7CCDC"/>
        <w:spacing w:after="240" w:line="240" w:lineRule="auto"/>
        <w:rPr>
          <w:rFonts w:ascii="Montserrat" w:eastAsia="Times New Roman" w:hAnsi="Montserrat" w:cs="Times New Roman"/>
          <w:color w:val="000000"/>
          <w:sz w:val="21"/>
          <w:szCs w:val="21"/>
          <w:lang w:eastAsia="ru-RU"/>
        </w:rPr>
      </w:pPr>
      <w:r w:rsidRPr="000E5A48">
        <w:rPr>
          <w:rFonts w:ascii="Times New Roman" w:eastAsia="Times New Roman" w:hAnsi="Times New Roman" w:cs="Times New Roman"/>
          <w:b/>
          <w:bCs/>
          <w:color w:val="000000"/>
          <w:sz w:val="24"/>
          <w:szCs w:val="24"/>
          <w:lang w:eastAsia="ru-RU"/>
        </w:rPr>
        <w:t>Ключ</w:t>
      </w:r>
      <w:r w:rsidRPr="000E5A48">
        <w:rPr>
          <w:rFonts w:ascii="Times New Roman" w:eastAsia="Times New Roman" w:hAnsi="Times New Roman" w:cs="Times New Roman"/>
          <w:color w:val="000000"/>
          <w:sz w:val="24"/>
          <w:szCs w:val="24"/>
          <w:lang w:eastAsia="ru-RU"/>
        </w:rPr>
        <w:t> – это столбец или набор столбцов, по которым гарантировано можно отличить строки друг от друга, т.е. ключ идентифицирует каждую строку таблицы. По ключу мы можем обратиться к конкретной строке данных в таблице.</w:t>
      </w:r>
    </w:p>
    <w:p w14:paraId="7CB8EAF7" w14:textId="77777777" w:rsidR="000E5A48" w:rsidRPr="000E5A48" w:rsidRDefault="000E5A48" w:rsidP="000E5A48">
      <w:pPr>
        <w:shd w:val="clear" w:color="auto" w:fill="D7CCDC"/>
        <w:spacing w:after="240" w:line="240" w:lineRule="auto"/>
        <w:rPr>
          <w:rFonts w:ascii="Montserrat" w:eastAsia="Times New Roman" w:hAnsi="Montserrat" w:cs="Times New Roman"/>
          <w:color w:val="000000"/>
          <w:sz w:val="21"/>
          <w:szCs w:val="21"/>
          <w:lang w:eastAsia="ru-RU"/>
        </w:rPr>
      </w:pPr>
      <w:r w:rsidRPr="000E5A48">
        <w:rPr>
          <w:rFonts w:ascii="Times New Roman" w:eastAsia="Times New Roman" w:hAnsi="Times New Roman" w:cs="Times New Roman"/>
          <w:color w:val="000000"/>
          <w:sz w:val="24"/>
          <w:szCs w:val="24"/>
          <w:lang w:eastAsia="ru-RU"/>
        </w:rPr>
        <w:t>Ключи может быть </w:t>
      </w:r>
      <w:r w:rsidRPr="000E5A48">
        <w:rPr>
          <w:rFonts w:ascii="Times New Roman" w:eastAsia="Times New Roman" w:hAnsi="Times New Roman" w:cs="Times New Roman"/>
          <w:b/>
          <w:bCs/>
          <w:color w:val="000000"/>
          <w:sz w:val="24"/>
          <w:szCs w:val="24"/>
          <w:lang w:eastAsia="ru-RU"/>
        </w:rPr>
        <w:t>простыми</w:t>
      </w:r>
      <w:r w:rsidRPr="000E5A48">
        <w:rPr>
          <w:rFonts w:ascii="Times New Roman" w:eastAsia="Times New Roman" w:hAnsi="Times New Roman" w:cs="Times New Roman"/>
          <w:color w:val="000000"/>
          <w:sz w:val="24"/>
          <w:szCs w:val="24"/>
          <w:lang w:eastAsia="ru-RU"/>
        </w:rPr>
        <w:t> (состоит из одного поля) или </w:t>
      </w:r>
      <w:r w:rsidRPr="000E5A48">
        <w:rPr>
          <w:rFonts w:ascii="Times New Roman" w:eastAsia="Times New Roman" w:hAnsi="Times New Roman" w:cs="Times New Roman"/>
          <w:b/>
          <w:bCs/>
          <w:color w:val="000000"/>
          <w:sz w:val="24"/>
          <w:szCs w:val="24"/>
          <w:lang w:eastAsia="ru-RU"/>
        </w:rPr>
        <w:t>составными</w:t>
      </w:r>
      <w:r w:rsidRPr="000E5A48">
        <w:rPr>
          <w:rFonts w:ascii="Times New Roman" w:eastAsia="Times New Roman" w:hAnsi="Times New Roman" w:cs="Times New Roman"/>
          <w:color w:val="000000"/>
          <w:sz w:val="24"/>
          <w:szCs w:val="24"/>
          <w:lang w:eastAsia="ru-RU"/>
        </w:rPr>
        <w:t> (состоит сразу из нескольких полей, которые вместе определяют уникальность строки). Даже если ключ составной, то по возможности надо включать в него как можно меньше полей.</w:t>
      </w:r>
    </w:p>
    <w:p w14:paraId="5D1AFD3D" w14:textId="77777777" w:rsidR="000E5A48" w:rsidRPr="000E5A48" w:rsidRDefault="000E5A48" w:rsidP="000E5A48">
      <w:pPr>
        <w:shd w:val="clear" w:color="auto" w:fill="D7CCDC"/>
        <w:spacing w:after="240" w:line="240" w:lineRule="auto"/>
        <w:rPr>
          <w:rFonts w:ascii="Montserrat" w:eastAsia="Times New Roman" w:hAnsi="Montserrat" w:cs="Times New Roman"/>
          <w:color w:val="000000"/>
          <w:sz w:val="21"/>
          <w:szCs w:val="21"/>
          <w:lang w:eastAsia="ru-RU"/>
        </w:rPr>
      </w:pPr>
      <w:r w:rsidRPr="000E5A48">
        <w:rPr>
          <w:rFonts w:ascii="Times New Roman" w:eastAsia="Times New Roman" w:hAnsi="Times New Roman" w:cs="Times New Roman"/>
          <w:color w:val="000000"/>
          <w:sz w:val="24"/>
          <w:szCs w:val="24"/>
          <w:lang w:eastAsia="ru-RU"/>
        </w:rPr>
        <w:t>Ключи бывают </w:t>
      </w:r>
      <w:r w:rsidRPr="000E5A48">
        <w:rPr>
          <w:rFonts w:ascii="Times New Roman" w:eastAsia="Times New Roman" w:hAnsi="Times New Roman" w:cs="Times New Roman"/>
          <w:b/>
          <w:bCs/>
          <w:color w:val="000000"/>
          <w:sz w:val="24"/>
          <w:szCs w:val="24"/>
          <w:lang w:eastAsia="ru-RU"/>
        </w:rPr>
        <w:t>естественными</w:t>
      </w:r>
      <w:r w:rsidRPr="000E5A48">
        <w:rPr>
          <w:rFonts w:ascii="Times New Roman" w:eastAsia="Times New Roman" w:hAnsi="Times New Roman" w:cs="Times New Roman"/>
          <w:color w:val="000000"/>
          <w:sz w:val="24"/>
          <w:szCs w:val="24"/>
          <w:lang w:eastAsia="ru-RU"/>
        </w:rPr>
        <w:t> (следуют из реальных данных, например, как номер телефона) и </w:t>
      </w:r>
      <w:r w:rsidRPr="000E5A48">
        <w:rPr>
          <w:rFonts w:ascii="Times New Roman" w:eastAsia="Times New Roman" w:hAnsi="Times New Roman" w:cs="Times New Roman"/>
          <w:b/>
          <w:bCs/>
          <w:color w:val="000000"/>
          <w:sz w:val="24"/>
          <w:szCs w:val="24"/>
          <w:lang w:eastAsia="ru-RU"/>
        </w:rPr>
        <w:t>суррогатными</w:t>
      </w:r>
      <w:r w:rsidRPr="000E5A48">
        <w:rPr>
          <w:rFonts w:ascii="Times New Roman" w:eastAsia="Times New Roman" w:hAnsi="Times New Roman" w:cs="Times New Roman"/>
          <w:color w:val="000000"/>
          <w:sz w:val="24"/>
          <w:szCs w:val="24"/>
          <w:lang w:eastAsia="ru-RU"/>
        </w:rPr>
        <w:t xml:space="preserve"> (генерируются СУБД, </w:t>
      </w:r>
      <w:proofErr w:type="gramStart"/>
      <w:r w:rsidRPr="000E5A48">
        <w:rPr>
          <w:rFonts w:ascii="Times New Roman" w:eastAsia="Times New Roman" w:hAnsi="Times New Roman" w:cs="Times New Roman"/>
          <w:color w:val="000000"/>
          <w:sz w:val="24"/>
          <w:szCs w:val="24"/>
          <w:lang w:eastAsia="ru-RU"/>
        </w:rPr>
        <w:t>например ,в</w:t>
      </w:r>
      <w:proofErr w:type="gramEnd"/>
      <w:r w:rsidRPr="000E5A48">
        <w:rPr>
          <w:rFonts w:ascii="Times New Roman" w:eastAsia="Times New Roman" w:hAnsi="Times New Roman" w:cs="Times New Roman"/>
          <w:color w:val="000000"/>
          <w:sz w:val="24"/>
          <w:szCs w:val="24"/>
          <w:lang w:eastAsia="ru-RU"/>
        </w:rPr>
        <w:t xml:space="preserve"> виде последовательных номеров из множества натуральных чисел).</w:t>
      </w:r>
    </w:p>
    <w:p w14:paraId="6F720292" w14:textId="77777777" w:rsidR="000E5A48" w:rsidRPr="000E5A48" w:rsidRDefault="000E5A48" w:rsidP="000E5A48">
      <w:pPr>
        <w:shd w:val="clear" w:color="auto" w:fill="D7CCDC"/>
        <w:spacing w:after="240" w:line="240" w:lineRule="auto"/>
        <w:rPr>
          <w:rFonts w:ascii="Montserrat" w:eastAsia="Times New Roman" w:hAnsi="Montserrat" w:cs="Times New Roman"/>
          <w:color w:val="000000"/>
          <w:sz w:val="21"/>
          <w:szCs w:val="21"/>
          <w:lang w:eastAsia="ru-RU"/>
        </w:rPr>
      </w:pPr>
      <w:r w:rsidRPr="000E5A48">
        <w:rPr>
          <w:rFonts w:ascii="Times New Roman" w:eastAsia="Times New Roman" w:hAnsi="Times New Roman" w:cs="Times New Roman"/>
          <w:color w:val="000000"/>
          <w:sz w:val="24"/>
          <w:szCs w:val="24"/>
          <w:lang w:eastAsia="ru-RU"/>
        </w:rPr>
        <w:t>Наконец, ключ может быть </w:t>
      </w:r>
      <w:r w:rsidRPr="000E5A48">
        <w:rPr>
          <w:rFonts w:ascii="Times New Roman" w:eastAsia="Times New Roman" w:hAnsi="Times New Roman" w:cs="Times New Roman"/>
          <w:b/>
          <w:bCs/>
          <w:color w:val="000000"/>
          <w:sz w:val="24"/>
          <w:szCs w:val="24"/>
          <w:lang w:eastAsia="ru-RU"/>
        </w:rPr>
        <w:t>основным</w:t>
      </w:r>
      <w:r w:rsidRPr="000E5A48">
        <w:rPr>
          <w:rFonts w:ascii="Times New Roman" w:eastAsia="Times New Roman" w:hAnsi="Times New Roman" w:cs="Times New Roman"/>
          <w:color w:val="000000"/>
          <w:sz w:val="24"/>
          <w:szCs w:val="24"/>
          <w:lang w:eastAsia="ru-RU"/>
        </w:rPr>
        <w:t> (англ. </w:t>
      </w:r>
      <w:proofErr w:type="spellStart"/>
      <w:r w:rsidRPr="000E5A48">
        <w:rPr>
          <w:rFonts w:ascii="Times New Roman" w:eastAsia="Times New Roman" w:hAnsi="Times New Roman" w:cs="Times New Roman"/>
          <w:i/>
          <w:iCs/>
          <w:color w:val="000000"/>
          <w:sz w:val="24"/>
          <w:szCs w:val="24"/>
          <w:lang w:eastAsia="ru-RU"/>
        </w:rPr>
        <w:t>primary</w:t>
      </w:r>
      <w:proofErr w:type="spellEnd"/>
      <w:r w:rsidRPr="000E5A48">
        <w:rPr>
          <w:rFonts w:ascii="Times New Roman" w:eastAsia="Times New Roman" w:hAnsi="Times New Roman" w:cs="Times New Roman"/>
          <w:i/>
          <w:iCs/>
          <w:color w:val="000000"/>
          <w:sz w:val="24"/>
          <w:szCs w:val="24"/>
          <w:lang w:eastAsia="ru-RU"/>
        </w:rPr>
        <w:t xml:space="preserve"> </w:t>
      </w:r>
      <w:proofErr w:type="spellStart"/>
      <w:r w:rsidRPr="000E5A48">
        <w:rPr>
          <w:rFonts w:ascii="Times New Roman" w:eastAsia="Times New Roman" w:hAnsi="Times New Roman" w:cs="Times New Roman"/>
          <w:i/>
          <w:iCs/>
          <w:color w:val="000000"/>
          <w:sz w:val="24"/>
          <w:szCs w:val="24"/>
          <w:lang w:eastAsia="ru-RU"/>
        </w:rPr>
        <w:t>key</w:t>
      </w:r>
      <w:proofErr w:type="spellEnd"/>
      <w:r w:rsidRPr="000E5A48">
        <w:rPr>
          <w:rFonts w:ascii="Times New Roman" w:eastAsia="Times New Roman" w:hAnsi="Times New Roman" w:cs="Times New Roman"/>
          <w:color w:val="000000"/>
          <w:sz w:val="24"/>
          <w:szCs w:val="24"/>
          <w:lang w:eastAsia="ru-RU"/>
        </w:rPr>
        <w:t>) или, как ещё говорят, </w:t>
      </w:r>
      <w:r w:rsidRPr="000E5A48">
        <w:rPr>
          <w:rFonts w:ascii="Times New Roman" w:eastAsia="Times New Roman" w:hAnsi="Times New Roman" w:cs="Times New Roman"/>
          <w:b/>
          <w:bCs/>
          <w:color w:val="000000"/>
          <w:sz w:val="24"/>
          <w:szCs w:val="24"/>
          <w:lang w:eastAsia="ru-RU"/>
        </w:rPr>
        <w:t>первичным</w:t>
      </w:r>
      <w:r w:rsidRPr="000E5A48">
        <w:rPr>
          <w:rFonts w:ascii="Times New Roman" w:eastAsia="Times New Roman" w:hAnsi="Times New Roman" w:cs="Times New Roman"/>
          <w:color w:val="000000"/>
          <w:sz w:val="24"/>
          <w:szCs w:val="24"/>
          <w:lang w:eastAsia="ru-RU"/>
        </w:rPr>
        <w:t> — по этому ключу другие таблицы связывают с текущей (делают ссылки из других таблиц на текущую). </w:t>
      </w:r>
    </w:p>
    <w:p w14:paraId="03D98D15" w14:textId="77777777" w:rsidR="000E5A48" w:rsidRPr="000E5A48" w:rsidRDefault="000E5A48" w:rsidP="000E5A48">
      <w:pPr>
        <w:shd w:val="clear" w:color="auto" w:fill="D7CCDC"/>
        <w:spacing w:after="240" w:line="240" w:lineRule="auto"/>
        <w:rPr>
          <w:rFonts w:ascii="Montserrat" w:eastAsia="Times New Roman" w:hAnsi="Montserrat" w:cs="Times New Roman"/>
          <w:color w:val="000000"/>
          <w:sz w:val="21"/>
          <w:szCs w:val="21"/>
          <w:lang w:eastAsia="ru-RU"/>
        </w:rPr>
      </w:pPr>
      <w:r w:rsidRPr="000E5A48">
        <w:rPr>
          <w:rFonts w:ascii="Times New Roman" w:eastAsia="Times New Roman" w:hAnsi="Times New Roman" w:cs="Times New Roman"/>
          <w:color w:val="000000"/>
          <w:sz w:val="24"/>
          <w:szCs w:val="24"/>
          <w:lang w:eastAsia="ru-RU"/>
        </w:rPr>
        <w:t>И, наоборот, если сущности текущей таблицы мы собираемся связывать с сущностями какой-то другой таблицы, то в текущей создаём </w:t>
      </w:r>
      <w:r w:rsidRPr="000E5A48">
        <w:rPr>
          <w:rFonts w:ascii="Times New Roman" w:eastAsia="Times New Roman" w:hAnsi="Times New Roman" w:cs="Times New Roman"/>
          <w:b/>
          <w:bCs/>
          <w:color w:val="000000"/>
          <w:sz w:val="24"/>
          <w:szCs w:val="24"/>
          <w:lang w:eastAsia="ru-RU"/>
        </w:rPr>
        <w:t>внешний ключ</w:t>
      </w:r>
      <w:r w:rsidRPr="000E5A48">
        <w:rPr>
          <w:rFonts w:ascii="Times New Roman" w:eastAsia="Times New Roman" w:hAnsi="Times New Roman" w:cs="Times New Roman"/>
          <w:color w:val="000000"/>
          <w:sz w:val="24"/>
          <w:szCs w:val="24"/>
          <w:lang w:eastAsia="ru-RU"/>
        </w:rPr>
        <w:t> (англ. </w:t>
      </w:r>
      <w:proofErr w:type="spellStart"/>
      <w:r w:rsidRPr="000E5A48">
        <w:rPr>
          <w:rFonts w:ascii="Times New Roman" w:eastAsia="Times New Roman" w:hAnsi="Times New Roman" w:cs="Times New Roman"/>
          <w:i/>
          <w:iCs/>
          <w:color w:val="000000"/>
          <w:sz w:val="24"/>
          <w:szCs w:val="24"/>
          <w:lang w:eastAsia="ru-RU"/>
        </w:rPr>
        <w:t>foreign</w:t>
      </w:r>
      <w:proofErr w:type="spellEnd"/>
      <w:r w:rsidRPr="000E5A48">
        <w:rPr>
          <w:rFonts w:ascii="Times New Roman" w:eastAsia="Times New Roman" w:hAnsi="Times New Roman" w:cs="Times New Roman"/>
          <w:i/>
          <w:iCs/>
          <w:color w:val="000000"/>
          <w:sz w:val="24"/>
          <w:szCs w:val="24"/>
          <w:lang w:eastAsia="ru-RU"/>
        </w:rPr>
        <w:t xml:space="preserve"> </w:t>
      </w:r>
      <w:proofErr w:type="spellStart"/>
      <w:r w:rsidRPr="000E5A48">
        <w:rPr>
          <w:rFonts w:ascii="Times New Roman" w:eastAsia="Times New Roman" w:hAnsi="Times New Roman" w:cs="Times New Roman"/>
          <w:i/>
          <w:iCs/>
          <w:color w:val="000000"/>
          <w:sz w:val="24"/>
          <w:szCs w:val="24"/>
          <w:lang w:eastAsia="ru-RU"/>
        </w:rPr>
        <w:t>key</w:t>
      </w:r>
      <w:proofErr w:type="spellEnd"/>
      <w:r w:rsidRPr="000E5A48">
        <w:rPr>
          <w:rFonts w:ascii="Times New Roman" w:eastAsia="Times New Roman" w:hAnsi="Times New Roman" w:cs="Times New Roman"/>
          <w:color w:val="000000"/>
          <w:sz w:val="24"/>
          <w:szCs w:val="24"/>
          <w:lang w:eastAsia="ru-RU"/>
        </w:rPr>
        <w:t>). Внешних ключей может быть несколько.</w:t>
      </w:r>
    </w:p>
    <w:p w14:paraId="4C0623CA" w14:textId="77777777" w:rsidR="000E5A48" w:rsidRPr="000E5A48" w:rsidRDefault="000E5A48" w:rsidP="000E5A48">
      <w:pPr>
        <w:shd w:val="clear" w:color="auto" w:fill="D7CCDC"/>
        <w:spacing w:after="240" w:line="240" w:lineRule="auto"/>
        <w:rPr>
          <w:rFonts w:ascii="Montserrat" w:eastAsia="Times New Roman" w:hAnsi="Montserrat" w:cs="Times New Roman"/>
          <w:color w:val="000000"/>
          <w:sz w:val="21"/>
          <w:szCs w:val="21"/>
          <w:lang w:eastAsia="ru-RU"/>
        </w:rPr>
      </w:pPr>
      <w:r w:rsidRPr="000E5A48">
        <w:rPr>
          <w:rFonts w:ascii="Times New Roman" w:eastAsia="Times New Roman" w:hAnsi="Times New Roman" w:cs="Times New Roman"/>
          <w:b/>
          <w:bCs/>
          <w:color w:val="000000"/>
          <w:sz w:val="36"/>
          <w:szCs w:val="36"/>
          <w:lang w:eastAsia="ru-RU"/>
        </w:rPr>
        <w:t>2NF</w:t>
      </w:r>
    </w:p>
    <w:p w14:paraId="2297C8F6" w14:textId="77777777" w:rsidR="000E5A48" w:rsidRPr="000E5A48" w:rsidRDefault="000E5A48" w:rsidP="000E5A48">
      <w:pPr>
        <w:shd w:val="clear" w:color="auto" w:fill="D7CCDC"/>
        <w:spacing w:after="240" w:line="240" w:lineRule="auto"/>
        <w:rPr>
          <w:rFonts w:ascii="Montserrat" w:eastAsia="Times New Roman" w:hAnsi="Montserrat" w:cs="Times New Roman"/>
          <w:color w:val="000000"/>
          <w:sz w:val="21"/>
          <w:szCs w:val="21"/>
          <w:lang w:eastAsia="ru-RU"/>
        </w:rPr>
      </w:pPr>
      <w:r w:rsidRPr="000E5A48">
        <w:rPr>
          <w:rFonts w:ascii="Times New Roman" w:eastAsia="Times New Roman" w:hAnsi="Times New Roman" w:cs="Times New Roman"/>
          <w:color w:val="000000"/>
          <w:sz w:val="24"/>
          <w:szCs w:val="24"/>
          <w:lang w:eastAsia="ru-RU"/>
        </w:rPr>
        <w:t>Чтобы таблица соответствовала </w:t>
      </w:r>
      <w:r w:rsidRPr="000E5A48">
        <w:rPr>
          <w:rFonts w:ascii="Times New Roman" w:eastAsia="Times New Roman" w:hAnsi="Times New Roman" w:cs="Times New Roman"/>
          <w:b/>
          <w:bCs/>
          <w:color w:val="000000"/>
          <w:sz w:val="24"/>
          <w:szCs w:val="24"/>
          <w:lang w:eastAsia="ru-RU"/>
        </w:rPr>
        <w:t>второй нормальной форме (2NF)</w:t>
      </w:r>
      <w:r w:rsidRPr="000E5A48">
        <w:rPr>
          <w:rFonts w:ascii="Times New Roman" w:eastAsia="Times New Roman" w:hAnsi="Times New Roman" w:cs="Times New Roman"/>
          <w:color w:val="000000"/>
          <w:sz w:val="24"/>
          <w:szCs w:val="24"/>
          <w:lang w:eastAsia="ru-RU"/>
        </w:rPr>
        <w:t> необходимо, чтобы:</w:t>
      </w:r>
    </w:p>
    <w:p w14:paraId="34055145" w14:textId="77777777" w:rsidR="000E5A48" w:rsidRPr="000E5A48" w:rsidRDefault="000E5A48" w:rsidP="000E5A48">
      <w:pPr>
        <w:numPr>
          <w:ilvl w:val="0"/>
          <w:numId w:val="15"/>
        </w:numPr>
        <w:shd w:val="clear" w:color="auto" w:fill="D7CCDC"/>
        <w:spacing w:before="100" w:beforeAutospacing="1" w:after="100" w:afterAutospacing="1" w:line="240" w:lineRule="auto"/>
        <w:rPr>
          <w:rFonts w:ascii="Montserrat" w:eastAsia="Times New Roman" w:hAnsi="Montserrat" w:cs="Times New Roman"/>
          <w:color w:val="000000"/>
          <w:sz w:val="21"/>
          <w:szCs w:val="21"/>
          <w:lang w:eastAsia="ru-RU"/>
        </w:rPr>
      </w:pPr>
      <w:r w:rsidRPr="000E5A48">
        <w:rPr>
          <w:rFonts w:ascii="Times New Roman" w:eastAsia="Times New Roman" w:hAnsi="Times New Roman" w:cs="Times New Roman"/>
          <w:color w:val="000000"/>
          <w:sz w:val="24"/>
          <w:szCs w:val="24"/>
          <w:lang w:eastAsia="ru-RU"/>
        </w:rPr>
        <w:t>Таблица должна находиться в первой нормальной форме</w:t>
      </w:r>
    </w:p>
    <w:p w14:paraId="4B0B9DFB" w14:textId="77777777" w:rsidR="000E5A48" w:rsidRPr="000E5A48" w:rsidRDefault="000E5A48" w:rsidP="000E5A48">
      <w:pPr>
        <w:numPr>
          <w:ilvl w:val="0"/>
          <w:numId w:val="15"/>
        </w:numPr>
        <w:shd w:val="clear" w:color="auto" w:fill="D7CCDC"/>
        <w:spacing w:before="100" w:beforeAutospacing="1" w:after="100" w:afterAutospacing="1" w:line="240" w:lineRule="auto"/>
        <w:rPr>
          <w:rFonts w:ascii="Montserrat" w:eastAsia="Times New Roman" w:hAnsi="Montserrat" w:cs="Times New Roman"/>
          <w:color w:val="000000"/>
          <w:sz w:val="21"/>
          <w:szCs w:val="21"/>
          <w:lang w:eastAsia="ru-RU"/>
        </w:rPr>
      </w:pPr>
      <w:r w:rsidRPr="000E5A48">
        <w:rPr>
          <w:rFonts w:ascii="Times New Roman" w:eastAsia="Times New Roman" w:hAnsi="Times New Roman" w:cs="Times New Roman"/>
          <w:color w:val="000000"/>
          <w:sz w:val="24"/>
          <w:szCs w:val="24"/>
          <w:lang w:eastAsia="ru-RU"/>
        </w:rPr>
        <w:t>Таблица должна иметь ключ</w:t>
      </w:r>
    </w:p>
    <w:p w14:paraId="17B87ED4" w14:textId="77777777" w:rsidR="000E5A48" w:rsidRPr="000E5A48" w:rsidRDefault="000E5A48" w:rsidP="000E5A48">
      <w:pPr>
        <w:numPr>
          <w:ilvl w:val="0"/>
          <w:numId w:val="15"/>
        </w:numPr>
        <w:shd w:val="clear" w:color="auto" w:fill="D7CCDC"/>
        <w:spacing w:before="100" w:beforeAutospacing="1" w:after="100" w:afterAutospacing="1" w:line="240" w:lineRule="auto"/>
        <w:rPr>
          <w:rFonts w:ascii="Montserrat" w:eastAsia="Times New Roman" w:hAnsi="Montserrat" w:cs="Times New Roman"/>
          <w:color w:val="000000"/>
          <w:sz w:val="21"/>
          <w:szCs w:val="21"/>
          <w:lang w:eastAsia="ru-RU"/>
        </w:rPr>
      </w:pPr>
      <w:r w:rsidRPr="000E5A48">
        <w:rPr>
          <w:rFonts w:ascii="Times New Roman" w:eastAsia="Times New Roman" w:hAnsi="Times New Roman" w:cs="Times New Roman"/>
          <w:color w:val="000000"/>
          <w:sz w:val="24"/>
          <w:szCs w:val="24"/>
          <w:lang w:eastAsia="ru-RU"/>
        </w:rPr>
        <w:t xml:space="preserve">Все </w:t>
      </w:r>
      <w:proofErr w:type="spellStart"/>
      <w:r w:rsidRPr="000E5A48">
        <w:rPr>
          <w:rFonts w:ascii="Times New Roman" w:eastAsia="Times New Roman" w:hAnsi="Times New Roman" w:cs="Times New Roman"/>
          <w:color w:val="000000"/>
          <w:sz w:val="24"/>
          <w:szCs w:val="24"/>
          <w:lang w:eastAsia="ru-RU"/>
        </w:rPr>
        <w:t>неключевые</w:t>
      </w:r>
      <w:proofErr w:type="spellEnd"/>
      <w:r w:rsidRPr="000E5A48">
        <w:rPr>
          <w:rFonts w:ascii="Times New Roman" w:eastAsia="Times New Roman" w:hAnsi="Times New Roman" w:cs="Times New Roman"/>
          <w:color w:val="000000"/>
          <w:sz w:val="24"/>
          <w:szCs w:val="24"/>
          <w:lang w:eastAsia="ru-RU"/>
        </w:rPr>
        <w:t xml:space="preserve"> столбцы таблицы должны зависеть от полного ключа (в случае если он составной)</w:t>
      </w:r>
    </w:p>
    <w:p w14:paraId="1BE639EC" w14:textId="77777777" w:rsidR="000E5A48" w:rsidRPr="000E5A48" w:rsidRDefault="000E5A48" w:rsidP="000E5A48">
      <w:pPr>
        <w:shd w:val="clear" w:color="auto" w:fill="D7CCDC"/>
        <w:spacing w:after="240" w:line="240" w:lineRule="auto"/>
        <w:rPr>
          <w:rFonts w:ascii="Montserrat" w:eastAsia="Times New Roman" w:hAnsi="Montserrat" w:cs="Times New Roman"/>
          <w:color w:val="000000"/>
          <w:sz w:val="21"/>
          <w:szCs w:val="21"/>
          <w:lang w:eastAsia="ru-RU"/>
        </w:rPr>
      </w:pPr>
      <w:r w:rsidRPr="000E5A48">
        <w:rPr>
          <w:rFonts w:ascii="Times New Roman" w:eastAsia="Times New Roman" w:hAnsi="Times New Roman" w:cs="Times New Roman"/>
          <w:color w:val="000000"/>
          <w:sz w:val="24"/>
          <w:szCs w:val="24"/>
          <w:lang w:eastAsia="ru-RU"/>
        </w:rPr>
        <w:t xml:space="preserve">В таблице R1 ключом может быть пара полей — Дата заказа и Телефон покупателя. Взять в роли ключа только дату — мы не можем, потому что у нас есть заказы от разных покупателей, </w:t>
      </w:r>
      <w:r w:rsidRPr="000E5A48">
        <w:rPr>
          <w:rFonts w:ascii="Times New Roman" w:eastAsia="Times New Roman" w:hAnsi="Times New Roman" w:cs="Times New Roman"/>
          <w:color w:val="000000"/>
          <w:sz w:val="24"/>
          <w:szCs w:val="24"/>
          <w:lang w:eastAsia="ru-RU"/>
        </w:rPr>
        <w:lastRenderedPageBreak/>
        <w:t>совершенные одновременно. Взять в роли ключа отдельно только телефон покупателя — тоже не можем, потому что нам уже известен пример Марии, которая совершила пару заказов.</w:t>
      </w:r>
    </w:p>
    <w:p w14:paraId="6A48E155" w14:textId="77777777" w:rsidR="000E5A48" w:rsidRPr="000E5A48" w:rsidRDefault="000E5A48" w:rsidP="000E5A48">
      <w:pPr>
        <w:shd w:val="clear" w:color="auto" w:fill="D7CCDC"/>
        <w:spacing w:after="240" w:line="240" w:lineRule="auto"/>
        <w:rPr>
          <w:rFonts w:ascii="Montserrat" w:eastAsia="Times New Roman" w:hAnsi="Montserrat" w:cs="Times New Roman"/>
          <w:color w:val="000000"/>
          <w:sz w:val="21"/>
          <w:szCs w:val="21"/>
          <w:lang w:eastAsia="ru-RU"/>
        </w:rPr>
      </w:pPr>
      <w:r w:rsidRPr="000E5A48">
        <w:rPr>
          <w:rFonts w:ascii="Times New Roman" w:eastAsia="Times New Roman" w:hAnsi="Times New Roman" w:cs="Times New Roman"/>
          <w:color w:val="000000"/>
          <w:sz w:val="24"/>
          <w:szCs w:val="24"/>
          <w:lang w:eastAsia="ru-RU"/>
        </w:rPr>
        <w:t>Заголовок ключевого поля (или нескольких полей в составном ключе) в таблице обозначается </w:t>
      </w:r>
      <w:r w:rsidRPr="000E5A48">
        <w:rPr>
          <w:rFonts w:ascii="Times New Roman" w:eastAsia="Times New Roman" w:hAnsi="Times New Roman" w:cs="Times New Roman"/>
          <w:color w:val="000000"/>
          <w:sz w:val="24"/>
          <w:szCs w:val="24"/>
          <w:u w:val="single"/>
          <w:lang w:eastAsia="ru-RU"/>
        </w:rPr>
        <w:t>подчеркиванием</w:t>
      </w:r>
      <w:r w:rsidRPr="000E5A48">
        <w:rPr>
          <w:rFonts w:ascii="Times New Roman" w:eastAsia="Times New Roman" w:hAnsi="Times New Roman" w:cs="Times New Roman"/>
          <w:color w:val="000000"/>
          <w:sz w:val="24"/>
          <w:szCs w:val="24"/>
          <w:lang w:eastAsia="ru-RU"/>
        </w:rPr>
        <w:t>. Поэтому с составным ключом из Даты заказа и Телефона наша таблица будет выглядеть так:</w:t>
      </w:r>
    </w:p>
    <w:tbl>
      <w:tblPr>
        <w:tblW w:w="0" w:type="auto"/>
        <w:shd w:val="clear" w:color="auto" w:fill="D7CCDC"/>
        <w:tblCellMar>
          <w:left w:w="0" w:type="dxa"/>
          <w:right w:w="0" w:type="dxa"/>
        </w:tblCellMar>
        <w:tblLook w:val="04A0" w:firstRow="1" w:lastRow="0" w:firstColumn="1" w:lastColumn="0" w:noHBand="0" w:noVBand="1"/>
      </w:tblPr>
      <w:tblGrid>
        <w:gridCol w:w="1943"/>
        <w:gridCol w:w="1480"/>
        <w:gridCol w:w="1817"/>
        <w:gridCol w:w="2131"/>
        <w:gridCol w:w="975"/>
      </w:tblGrid>
      <w:tr w:rsidR="000E5A48" w:rsidRPr="000E5A48" w14:paraId="6C3D9FFF" w14:textId="77777777" w:rsidTr="000E5A48">
        <w:tc>
          <w:tcPr>
            <w:tcW w:w="0" w:type="auto"/>
            <w:tcBorders>
              <w:top w:val="single" w:sz="8" w:space="0" w:color="auto"/>
              <w:left w:val="single" w:sz="8" w:space="0" w:color="auto"/>
              <w:bottom w:val="single" w:sz="8" w:space="0" w:color="auto"/>
              <w:right w:val="single" w:sz="8" w:space="0" w:color="auto"/>
            </w:tcBorders>
            <w:shd w:val="clear" w:color="auto" w:fill="D7CCDC"/>
            <w:tcMar>
              <w:top w:w="0" w:type="dxa"/>
              <w:left w:w="108" w:type="dxa"/>
              <w:bottom w:w="0" w:type="dxa"/>
              <w:right w:w="108" w:type="dxa"/>
            </w:tcMar>
            <w:hideMark/>
          </w:tcPr>
          <w:p w14:paraId="08F9687A" w14:textId="77777777" w:rsidR="000E5A48" w:rsidRPr="000E5A48" w:rsidRDefault="000E5A48" w:rsidP="000E5A48">
            <w:pPr>
              <w:spacing w:after="240" w:line="240" w:lineRule="auto"/>
              <w:rPr>
                <w:rFonts w:ascii="Montserrat" w:eastAsia="Times New Roman" w:hAnsi="Montserrat" w:cs="Times New Roman"/>
                <w:color w:val="000000"/>
                <w:sz w:val="21"/>
                <w:szCs w:val="21"/>
                <w:lang w:eastAsia="ru-RU"/>
              </w:rPr>
            </w:pPr>
            <w:r w:rsidRPr="000E5A48">
              <w:rPr>
                <w:rFonts w:ascii="Times New Roman" w:eastAsia="Times New Roman" w:hAnsi="Times New Roman" w:cs="Times New Roman"/>
                <w:b/>
                <w:bCs/>
                <w:color w:val="000000"/>
                <w:sz w:val="24"/>
                <w:szCs w:val="24"/>
                <w:u w:val="single"/>
                <w:lang w:eastAsia="ru-RU"/>
              </w:rPr>
              <w:t>Дата заказа</w:t>
            </w:r>
          </w:p>
        </w:tc>
        <w:tc>
          <w:tcPr>
            <w:tcW w:w="0" w:type="auto"/>
            <w:tcBorders>
              <w:top w:val="single" w:sz="8" w:space="0" w:color="auto"/>
              <w:left w:val="nil"/>
              <w:bottom w:val="single" w:sz="8" w:space="0" w:color="auto"/>
              <w:right w:val="single" w:sz="8" w:space="0" w:color="auto"/>
            </w:tcBorders>
            <w:shd w:val="clear" w:color="auto" w:fill="D7CCDC"/>
            <w:tcMar>
              <w:top w:w="0" w:type="dxa"/>
              <w:left w:w="108" w:type="dxa"/>
              <w:bottom w:w="0" w:type="dxa"/>
              <w:right w:w="108" w:type="dxa"/>
            </w:tcMar>
            <w:hideMark/>
          </w:tcPr>
          <w:p w14:paraId="6329C7B1" w14:textId="77777777" w:rsidR="000E5A48" w:rsidRPr="000E5A48" w:rsidRDefault="000E5A48" w:rsidP="000E5A48">
            <w:pPr>
              <w:spacing w:after="240" w:line="240" w:lineRule="auto"/>
              <w:rPr>
                <w:rFonts w:ascii="Montserrat" w:eastAsia="Times New Roman" w:hAnsi="Montserrat" w:cs="Times New Roman"/>
                <w:color w:val="000000"/>
                <w:sz w:val="21"/>
                <w:szCs w:val="21"/>
                <w:lang w:eastAsia="ru-RU"/>
              </w:rPr>
            </w:pPr>
            <w:r w:rsidRPr="000E5A48">
              <w:rPr>
                <w:rFonts w:ascii="Times New Roman" w:eastAsia="Times New Roman" w:hAnsi="Times New Roman" w:cs="Times New Roman"/>
                <w:b/>
                <w:bCs/>
                <w:color w:val="000000"/>
                <w:sz w:val="24"/>
                <w:szCs w:val="24"/>
                <w:u w:val="single"/>
                <w:lang w:eastAsia="ru-RU"/>
              </w:rPr>
              <w:t>Телефон</w:t>
            </w:r>
          </w:p>
          <w:p w14:paraId="54DEB40E" w14:textId="77777777" w:rsidR="000E5A48" w:rsidRPr="000E5A48" w:rsidRDefault="000E5A48" w:rsidP="000E5A48">
            <w:pPr>
              <w:spacing w:after="240" w:line="240" w:lineRule="auto"/>
              <w:rPr>
                <w:rFonts w:ascii="Montserrat" w:eastAsia="Times New Roman" w:hAnsi="Montserrat" w:cs="Times New Roman"/>
                <w:color w:val="000000"/>
                <w:sz w:val="21"/>
                <w:szCs w:val="21"/>
                <w:lang w:eastAsia="ru-RU"/>
              </w:rPr>
            </w:pPr>
            <w:r w:rsidRPr="000E5A48">
              <w:rPr>
                <w:rFonts w:ascii="Times New Roman" w:eastAsia="Times New Roman" w:hAnsi="Times New Roman" w:cs="Times New Roman"/>
                <w:b/>
                <w:bCs/>
                <w:color w:val="000000"/>
                <w:sz w:val="24"/>
                <w:szCs w:val="24"/>
                <w:u w:val="single"/>
                <w:lang w:eastAsia="ru-RU"/>
              </w:rPr>
              <w:t>покупателя</w:t>
            </w:r>
          </w:p>
        </w:tc>
        <w:tc>
          <w:tcPr>
            <w:tcW w:w="0" w:type="auto"/>
            <w:tcBorders>
              <w:top w:val="single" w:sz="8" w:space="0" w:color="auto"/>
              <w:left w:val="nil"/>
              <w:bottom w:val="single" w:sz="8" w:space="0" w:color="auto"/>
              <w:right w:val="single" w:sz="8" w:space="0" w:color="auto"/>
            </w:tcBorders>
            <w:shd w:val="clear" w:color="auto" w:fill="D7CCDC"/>
            <w:tcMar>
              <w:top w:w="0" w:type="dxa"/>
              <w:left w:w="108" w:type="dxa"/>
              <w:bottom w:w="0" w:type="dxa"/>
              <w:right w:w="108" w:type="dxa"/>
            </w:tcMar>
            <w:hideMark/>
          </w:tcPr>
          <w:p w14:paraId="7EAE665B" w14:textId="77777777" w:rsidR="000E5A48" w:rsidRPr="000E5A48" w:rsidRDefault="000E5A48" w:rsidP="000E5A48">
            <w:pPr>
              <w:spacing w:after="240" w:line="240" w:lineRule="auto"/>
              <w:rPr>
                <w:rFonts w:ascii="Montserrat" w:eastAsia="Times New Roman" w:hAnsi="Montserrat" w:cs="Times New Roman"/>
                <w:color w:val="000000"/>
                <w:sz w:val="21"/>
                <w:szCs w:val="21"/>
                <w:lang w:eastAsia="ru-RU"/>
              </w:rPr>
            </w:pPr>
            <w:r w:rsidRPr="000E5A48">
              <w:rPr>
                <w:rFonts w:ascii="Times New Roman" w:eastAsia="Times New Roman" w:hAnsi="Times New Roman" w:cs="Times New Roman"/>
                <w:b/>
                <w:bCs/>
                <w:color w:val="000000"/>
                <w:sz w:val="24"/>
                <w:szCs w:val="24"/>
                <w:lang w:eastAsia="ru-RU"/>
              </w:rPr>
              <w:t>Покупатель</w:t>
            </w:r>
          </w:p>
        </w:tc>
        <w:tc>
          <w:tcPr>
            <w:tcW w:w="0" w:type="auto"/>
            <w:tcBorders>
              <w:top w:val="single" w:sz="8" w:space="0" w:color="auto"/>
              <w:left w:val="nil"/>
              <w:bottom w:val="single" w:sz="8" w:space="0" w:color="auto"/>
              <w:right w:val="single" w:sz="8" w:space="0" w:color="auto"/>
            </w:tcBorders>
            <w:shd w:val="clear" w:color="auto" w:fill="D7CCDC"/>
            <w:tcMar>
              <w:top w:w="0" w:type="dxa"/>
              <w:left w:w="108" w:type="dxa"/>
              <w:bottom w:w="0" w:type="dxa"/>
              <w:right w:w="108" w:type="dxa"/>
            </w:tcMar>
            <w:hideMark/>
          </w:tcPr>
          <w:p w14:paraId="0399B922" w14:textId="77777777" w:rsidR="000E5A48" w:rsidRPr="000E5A48" w:rsidRDefault="000E5A48" w:rsidP="000E5A48">
            <w:pPr>
              <w:spacing w:after="240" w:line="240" w:lineRule="auto"/>
              <w:rPr>
                <w:rFonts w:ascii="Montserrat" w:eastAsia="Times New Roman" w:hAnsi="Montserrat" w:cs="Times New Roman"/>
                <w:color w:val="000000"/>
                <w:sz w:val="21"/>
                <w:szCs w:val="21"/>
                <w:lang w:eastAsia="ru-RU"/>
              </w:rPr>
            </w:pPr>
            <w:r w:rsidRPr="000E5A48">
              <w:rPr>
                <w:rFonts w:ascii="Times New Roman" w:eastAsia="Times New Roman" w:hAnsi="Times New Roman" w:cs="Times New Roman"/>
                <w:b/>
                <w:bCs/>
                <w:color w:val="000000"/>
                <w:sz w:val="24"/>
                <w:szCs w:val="24"/>
                <w:lang w:eastAsia="ru-RU"/>
              </w:rPr>
              <w:t>Товары</w:t>
            </w:r>
          </w:p>
        </w:tc>
        <w:tc>
          <w:tcPr>
            <w:tcW w:w="0" w:type="auto"/>
            <w:tcBorders>
              <w:top w:val="single" w:sz="8" w:space="0" w:color="auto"/>
              <w:left w:val="nil"/>
              <w:bottom w:val="single" w:sz="8" w:space="0" w:color="auto"/>
              <w:right w:val="single" w:sz="8" w:space="0" w:color="auto"/>
            </w:tcBorders>
            <w:shd w:val="clear" w:color="auto" w:fill="D7CCDC"/>
            <w:tcMar>
              <w:top w:w="0" w:type="dxa"/>
              <w:left w:w="108" w:type="dxa"/>
              <w:bottom w:w="0" w:type="dxa"/>
              <w:right w:w="108" w:type="dxa"/>
            </w:tcMar>
            <w:hideMark/>
          </w:tcPr>
          <w:p w14:paraId="3B5FFB6F" w14:textId="77777777" w:rsidR="000E5A48" w:rsidRPr="000E5A48" w:rsidRDefault="000E5A48" w:rsidP="000E5A48">
            <w:pPr>
              <w:spacing w:after="240" w:line="240" w:lineRule="auto"/>
              <w:rPr>
                <w:rFonts w:ascii="Montserrat" w:eastAsia="Times New Roman" w:hAnsi="Montserrat" w:cs="Times New Roman"/>
                <w:color w:val="000000"/>
                <w:sz w:val="21"/>
                <w:szCs w:val="21"/>
                <w:lang w:eastAsia="ru-RU"/>
              </w:rPr>
            </w:pPr>
            <w:r w:rsidRPr="000E5A48">
              <w:rPr>
                <w:rFonts w:ascii="Times New Roman" w:eastAsia="Times New Roman" w:hAnsi="Times New Roman" w:cs="Times New Roman"/>
                <w:b/>
                <w:bCs/>
                <w:color w:val="000000"/>
                <w:sz w:val="24"/>
                <w:szCs w:val="24"/>
                <w:lang w:eastAsia="ru-RU"/>
              </w:rPr>
              <w:t>Кол-во</w:t>
            </w:r>
          </w:p>
        </w:tc>
      </w:tr>
      <w:tr w:rsidR="000E5A48" w:rsidRPr="000E5A48" w14:paraId="2149DFB4" w14:textId="77777777" w:rsidTr="000E5A48">
        <w:tc>
          <w:tcPr>
            <w:tcW w:w="0" w:type="auto"/>
            <w:tcBorders>
              <w:top w:val="nil"/>
              <w:left w:val="single" w:sz="8" w:space="0" w:color="auto"/>
              <w:bottom w:val="single" w:sz="8" w:space="0" w:color="auto"/>
              <w:right w:val="single" w:sz="8" w:space="0" w:color="auto"/>
            </w:tcBorders>
            <w:shd w:val="clear" w:color="auto" w:fill="D7CCDC"/>
            <w:tcMar>
              <w:top w:w="0" w:type="dxa"/>
              <w:left w:w="108" w:type="dxa"/>
              <w:bottom w:w="0" w:type="dxa"/>
              <w:right w:w="108" w:type="dxa"/>
            </w:tcMar>
            <w:hideMark/>
          </w:tcPr>
          <w:p w14:paraId="132FEF34" w14:textId="77777777" w:rsidR="000E5A48" w:rsidRPr="000E5A48" w:rsidRDefault="000E5A48" w:rsidP="000E5A48">
            <w:pPr>
              <w:spacing w:after="240" w:line="240" w:lineRule="auto"/>
              <w:rPr>
                <w:rFonts w:ascii="Montserrat" w:eastAsia="Times New Roman" w:hAnsi="Montserrat" w:cs="Times New Roman"/>
                <w:color w:val="000000"/>
                <w:sz w:val="21"/>
                <w:szCs w:val="21"/>
                <w:lang w:eastAsia="ru-RU"/>
              </w:rPr>
            </w:pPr>
            <w:r w:rsidRPr="000E5A48">
              <w:rPr>
                <w:rFonts w:ascii="Times New Roman" w:eastAsia="Times New Roman" w:hAnsi="Times New Roman" w:cs="Times New Roman"/>
                <w:color w:val="000000"/>
                <w:sz w:val="24"/>
                <w:szCs w:val="24"/>
                <w:lang w:eastAsia="ru-RU"/>
              </w:rPr>
              <w:t>2022-10-22 11:21</w:t>
            </w:r>
          </w:p>
        </w:tc>
        <w:tc>
          <w:tcPr>
            <w:tcW w:w="0" w:type="auto"/>
            <w:tcBorders>
              <w:top w:val="nil"/>
              <w:left w:val="nil"/>
              <w:bottom w:val="single" w:sz="8" w:space="0" w:color="auto"/>
              <w:right w:val="single" w:sz="8" w:space="0" w:color="auto"/>
            </w:tcBorders>
            <w:shd w:val="clear" w:color="auto" w:fill="D7CCDC"/>
            <w:tcMar>
              <w:top w:w="0" w:type="dxa"/>
              <w:left w:w="108" w:type="dxa"/>
              <w:bottom w:w="0" w:type="dxa"/>
              <w:right w:w="108" w:type="dxa"/>
            </w:tcMar>
            <w:hideMark/>
          </w:tcPr>
          <w:p w14:paraId="30F85138" w14:textId="77777777" w:rsidR="000E5A48" w:rsidRPr="000E5A48" w:rsidRDefault="000E5A48" w:rsidP="000E5A48">
            <w:pPr>
              <w:spacing w:after="240" w:line="240" w:lineRule="auto"/>
              <w:rPr>
                <w:rFonts w:ascii="Montserrat" w:eastAsia="Times New Roman" w:hAnsi="Montserrat" w:cs="Times New Roman"/>
                <w:color w:val="000000"/>
                <w:sz w:val="21"/>
                <w:szCs w:val="21"/>
                <w:lang w:eastAsia="ru-RU"/>
              </w:rPr>
            </w:pPr>
            <w:r w:rsidRPr="000E5A48">
              <w:rPr>
                <w:rFonts w:ascii="Times New Roman" w:eastAsia="Times New Roman" w:hAnsi="Times New Roman" w:cs="Times New Roman"/>
                <w:color w:val="000000"/>
                <w:sz w:val="24"/>
                <w:szCs w:val="24"/>
                <w:lang w:eastAsia="ru-RU"/>
              </w:rPr>
              <w:t>7916001223</w:t>
            </w:r>
          </w:p>
        </w:tc>
        <w:tc>
          <w:tcPr>
            <w:tcW w:w="0" w:type="auto"/>
            <w:tcBorders>
              <w:top w:val="nil"/>
              <w:left w:val="nil"/>
              <w:bottom w:val="single" w:sz="8" w:space="0" w:color="auto"/>
              <w:right w:val="single" w:sz="8" w:space="0" w:color="auto"/>
            </w:tcBorders>
            <w:shd w:val="clear" w:color="auto" w:fill="D7CCDC"/>
            <w:tcMar>
              <w:top w:w="0" w:type="dxa"/>
              <w:left w:w="108" w:type="dxa"/>
              <w:bottom w:w="0" w:type="dxa"/>
              <w:right w:w="108" w:type="dxa"/>
            </w:tcMar>
            <w:hideMark/>
          </w:tcPr>
          <w:p w14:paraId="41509514" w14:textId="77777777" w:rsidR="000E5A48" w:rsidRPr="000E5A48" w:rsidRDefault="000E5A48" w:rsidP="000E5A48">
            <w:pPr>
              <w:spacing w:after="240" w:line="240" w:lineRule="auto"/>
              <w:rPr>
                <w:rFonts w:ascii="Montserrat" w:eastAsia="Times New Roman" w:hAnsi="Montserrat" w:cs="Times New Roman"/>
                <w:color w:val="000000"/>
                <w:sz w:val="21"/>
                <w:szCs w:val="21"/>
                <w:lang w:eastAsia="ru-RU"/>
              </w:rPr>
            </w:pPr>
            <w:r w:rsidRPr="000E5A48">
              <w:rPr>
                <w:rFonts w:ascii="Times New Roman" w:eastAsia="Times New Roman" w:hAnsi="Times New Roman" w:cs="Times New Roman"/>
                <w:color w:val="000000"/>
                <w:sz w:val="24"/>
                <w:szCs w:val="24"/>
                <w:lang w:eastAsia="ru-RU"/>
              </w:rPr>
              <w:t>Иванова Мария</w:t>
            </w:r>
          </w:p>
        </w:tc>
        <w:tc>
          <w:tcPr>
            <w:tcW w:w="0" w:type="auto"/>
            <w:tcBorders>
              <w:top w:val="nil"/>
              <w:left w:val="nil"/>
              <w:bottom w:val="single" w:sz="8" w:space="0" w:color="auto"/>
              <w:right w:val="single" w:sz="8" w:space="0" w:color="auto"/>
            </w:tcBorders>
            <w:shd w:val="clear" w:color="auto" w:fill="D7CCDC"/>
            <w:tcMar>
              <w:top w:w="0" w:type="dxa"/>
              <w:left w:w="108" w:type="dxa"/>
              <w:bottom w:w="0" w:type="dxa"/>
              <w:right w:w="108" w:type="dxa"/>
            </w:tcMar>
            <w:hideMark/>
          </w:tcPr>
          <w:p w14:paraId="4B7401E6" w14:textId="77777777" w:rsidR="000E5A48" w:rsidRPr="000E5A48" w:rsidRDefault="000E5A48" w:rsidP="000E5A48">
            <w:pPr>
              <w:spacing w:after="240" w:line="240" w:lineRule="auto"/>
              <w:rPr>
                <w:rFonts w:ascii="Montserrat" w:eastAsia="Times New Roman" w:hAnsi="Montserrat" w:cs="Times New Roman"/>
                <w:color w:val="000000"/>
                <w:sz w:val="21"/>
                <w:szCs w:val="21"/>
                <w:lang w:eastAsia="ru-RU"/>
              </w:rPr>
            </w:pPr>
            <w:r w:rsidRPr="000E5A48">
              <w:rPr>
                <w:rFonts w:ascii="Times New Roman" w:eastAsia="Times New Roman" w:hAnsi="Times New Roman" w:cs="Times New Roman"/>
                <w:color w:val="000000"/>
                <w:sz w:val="24"/>
                <w:szCs w:val="24"/>
                <w:lang w:eastAsia="ru-RU"/>
              </w:rPr>
              <w:t>Плюшевый мишка</w:t>
            </w:r>
          </w:p>
        </w:tc>
        <w:tc>
          <w:tcPr>
            <w:tcW w:w="0" w:type="auto"/>
            <w:tcBorders>
              <w:top w:val="nil"/>
              <w:left w:val="nil"/>
              <w:bottom w:val="single" w:sz="8" w:space="0" w:color="auto"/>
              <w:right w:val="single" w:sz="8" w:space="0" w:color="auto"/>
            </w:tcBorders>
            <w:shd w:val="clear" w:color="auto" w:fill="D7CCDC"/>
            <w:tcMar>
              <w:top w:w="0" w:type="dxa"/>
              <w:left w:w="108" w:type="dxa"/>
              <w:bottom w:w="0" w:type="dxa"/>
              <w:right w:w="108" w:type="dxa"/>
            </w:tcMar>
            <w:hideMark/>
          </w:tcPr>
          <w:p w14:paraId="3C79A208" w14:textId="77777777" w:rsidR="000E5A48" w:rsidRPr="000E5A48" w:rsidRDefault="000E5A48" w:rsidP="000E5A48">
            <w:pPr>
              <w:spacing w:after="240" w:line="240" w:lineRule="auto"/>
              <w:rPr>
                <w:rFonts w:ascii="Montserrat" w:eastAsia="Times New Roman" w:hAnsi="Montserrat" w:cs="Times New Roman"/>
                <w:color w:val="000000"/>
                <w:sz w:val="21"/>
                <w:szCs w:val="21"/>
                <w:lang w:eastAsia="ru-RU"/>
              </w:rPr>
            </w:pPr>
            <w:r w:rsidRPr="000E5A48">
              <w:rPr>
                <w:rFonts w:ascii="Times New Roman" w:eastAsia="Times New Roman" w:hAnsi="Times New Roman" w:cs="Times New Roman"/>
                <w:color w:val="000000"/>
                <w:sz w:val="24"/>
                <w:szCs w:val="24"/>
                <w:lang w:eastAsia="ru-RU"/>
              </w:rPr>
              <w:t>1</w:t>
            </w:r>
          </w:p>
        </w:tc>
      </w:tr>
      <w:tr w:rsidR="000E5A48" w:rsidRPr="000E5A48" w14:paraId="37AF0629" w14:textId="77777777" w:rsidTr="000E5A48">
        <w:tc>
          <w:tcPr>
            <w:tcW w:w="0" w:type="auto"/>
            <w:tcBorders>
              <w:top w:val="nil"/>
              <w:left w:val="single" w:sz="8" w:space="0" w:color="auto"/>
              <w:bottom w:val="single" w:sz="8" w:space="0" w:color="auto"/>
              <w:right w:val="single" w:sz="8" w:space="0" w:color="auto"/>
            </w:tcBorders>
            <w:shd w:val="clear" w:color="auto" w:fill="D7CCDC"/>
            <w:tcMar>
              <w:top w:w="0" w:type="dxa"/>
              <w:left w:w="108" w:type="dxa"/>
              <w:bottom w:w="0" w:type="dxa"/>
              <w:right w:w="108" w:type="dxa"/>
            </w:tcMar>
            <w:hideMark/>
          </w:tcPr>
          <w:p w14:paraId="2A17CB38" w14:textId="77777777" w:rsidR="000E5A48" w:rsidRPr="000E5A48" w:rsidRDefault="000E5A48" w:rsidP="000E5A48">
            <w:pPr>
              <w:spacing w:after="240" w:line="240" w:lineRule="auto"/>
              <w:rPr>
                <w:rFonts w:ascii="Montserrat" w:eastAsia="Times New Roman" w:hAnsi="Montserrat" w:cs="Times New Roman"/>
                <w:color w:val="000000"/>
                <w:sz w:val="21"/>
                <w:szCs w:val="21"/>
                <w:lang w:eastAsia="ru-RU"/>
              </w:rPr>
            </w:pPr>
            <w:r w:rsidRPr="000E5A48">
              <w:rPr>
                <w:rFonts w:ascii="Times New Roman" w:eastAsia="Times New Roman" w:hAnsi="Times New Roman" w:cs="Times New Roman"/>
                <w:color w:val="000000"/>
                <w:sz w:val="24"/>
                <w:szCs w:val="24"/>
                <w:lang w:eastAsia="ru-RU"/>
              </w:rPr>
              <w:t>2022-10-22 11:21</w:t>
            </w:r>
          </w:p>
        </w:tc>
        <w:tc>
          <w:tcPr>
            <w:tcW w:w="0" w:type="auto"/>
            <w:tcBorders>
              <w:top w:val="nil"/>
              <w:left w:val="nil"/>
              <w:bottom w:val="single" w:sz="8" w:space="0" w:color="auto"/>
              <w:right w:val="single" w:sz="8" w:space="0" w:color="auto"/>
            </w:tcBorders>
            <w:shd w:val="clear" w:color="auto" w:fill="D7CCDC"/>
            <w:tcMar>
              <w:top w:w="0" w:type="dxa"/>
              <w:left w:w="108" w:type="dxa"/>
              <w:bottom w:w="0" w:type="dxa"/>
              <w:right w:w="108" w:type="dxa"/>
            </w:tcMar>
            <w:hideMark/>
          </w:tcPr>
          <w:p w14:paraId="6DDBDA1D" w14:textId="77777777" w:rsidR="000E5A48" w:rsidRPr="000E5A48" w:rsidRDefault="000E5A48" w:rsidP="000E5A48">
            <w:pPr>
              <w:spacing w:after="240" w:line="240" w:lineRule="auto"/>
              <w:rPr>
                <w:rFonts w:ascii="Montserrat" w:eastAsia="Times New Roman" w:hAnsi="Montserrat" w:cs="Times New Roman"/>
                <w:color w:val="000000"/>
                <w:sz w:val="21"/>
                <w:szCs w:val="21"/>
                <w:lang w:eastAsia="ru-RU"/>
              </w:rPr>
            </w:pPr>
            <w:r w:rsidRPr="000E5A48">
              <w:rPr>
                <w:rFonts w:ascii="Times New Roman" w:eastAsia="Times New Roman" w:hAnsi="Times New Roman" w:cs="Times New Roman"/>
                <w:color w:val="000000"/>
                <w:sz w:val="24"/>
                <w:szCs w:val="24"/>
                <w:lang w:eastAsia="ru-RU"/>
              </w:rPr>
              <w:t>7916001223</w:t>
            </w:r>
          </w:p>
        </w:tc>
        <w:tc>
          <w:tcPr>
            <w:tcW w:w="0" w:type="auto"/>
            <w:tcBorders>
              <w:top w:val="nil"/>
              <w:left w:val="nil"/>
              <w:bottom w:val="single" w:sz="8" w:space="0" w:color="auto"/>
              <w:right w:val="single" w:sz="8" w:space="0" w:color="auto"/>
            </w:tcBorders>
            <w:shd w:val="clear" w:color="auto" w:fill="D7CCDC"/>
            <w:tcMar>
              <w:top w:w="0" w:type="dxa"/>
              <w:left w:w="108" w:type="dxa"/>
              <w:bottom w:w="0" w:type="dxa"/>
              <w:right w:w="108" w:type="dxa"/>
            </w:tcMar>
            <w:hideMark/>
          </w:tcPr>
          <w:p w14:paraId="264B8246" w14:textId="77777777" w:rsidR="000E5A48" w:rsidRPr="000E5A48" w:rsidRDefault="000E5A48" w:rsidP="000E5A48">
            <w:pPr>
              <w:spacing w:after="240" w:line="240" w:lineRule="auto"/>
              <w:rPr>
                <w:rFonts w:ascii="Montserrat" w:eastAsia="Times New Roman" w:hAnsi="Montserrat" w:cs="Times New Roman"/>
                <w:color w:val="000000"/>
                <w:sz w:val="21"/>
                <w:szCs w:val="21"/>
                <w:lang w:eastAsia="ru-RU"/>
              </w:rPr>
            </w:pPr>
            <w:r w:rsidRPr="000E5A48">
              <w:rPr>
                <w:rFonts w:ascii="Times New Roman" w:eastAsia="Times New Roman" w:hAnsi="Times New Roman" w:cs="Times New Roman"/>
                <w:color w:val="000000"/>
                <w:sz w:val="24"/>
                <w:szCs w:val="24"/>
                <w:lang w:eastAsia="ru-RU"/>
              </w:rPr>
              <w:t>Иванова Мария</w:t>
            </w:r>
          </w:p>
        </w:tc>
        <w:tc>
          <w:tcPr>
            <w:tcW w:w="0" w:type="auto"/>
            <w:tcBorders>
              <w:top w:val="nil"/>
              <w:left w:val="nil"/>
              <w:bottom w:val="single" w:sz="8" w:space="0" w:color="auto"/>
              <w:right w:val="single" w:sz="8" w:space="0" w:color="auto"/>
            </w:tcBorders>
            <w:shd w:val="clear" w:color="auto" w:fill="D7CCDC"/>
            <w:tcMar>
              <w:top w:w="0" w:type="dxa"/>
              <w:left w:w="108" w:type="dxa"/>
              <w:bottom w:w="0" w:type="dxa"/>
              <w:right w:w="108" w:type="dxa"/>
            </w:tcMar>
            <w:hideMark/>
          </w:tcPr>
          <w:p w14:paraId="39D17519" w14:textId="77777777" w:rsidR="000E5A48" w:rsidRPr="000E5A48" w:rsidRDefault="000E5A48" w:rsidP="000E5A48">
            <w:pPr>
              <w:spacing w:after="240" w:line="240" w:lineRule="auto"/>
              <w:rPr>
                <w:rFonts w:ascii="Montserrat" w:eastAsia="Times New Roman" w:hAnsi="Montserrat" w:cs="Times New Roman"/>
                <w:color w:val="000000"/>
                <w:sz w:val="21"/>
                <w:szCs w:val="21"/>
                <w:lang w:eastAsia="ru-RU"/>
              </w:rPr>
            </w:pPr>
            <w:r w:rsidRPr="000E5A48">
              <w:rPr>
                <w:rFonts w:ascii="Times New Roman" w:eastAsia="Times New Roman" w:hAnsi="Times New Roman" w:cs="Times New Roman"/>
                <w:color w:val="000000"/>
                <w:sz w:val="24"/>
                <w:szCs w:val="24"/>
                <w:lang w:eastAsia="ru-RU"/>
              </w:rPr>
              <w:t>Синее ведёрко</w:t>
            </w:r>
          </w:p>
        </w:tc>
        <w:tc>
          <w:tcPr>
            <w:tcW w:w="0" w:type="auto"/>
            <w:tcBorders>
              <w:top w:val="nil"/>
              <w:left w:val="nil"/>
              <w:bottom w:val="single" w:sz="8" w:space="0" w:color="auto"/>
              <w:right w:val="single" w:sz="8" w:space="0" w:color="auto"/>
            </w:tcBorders>
            <w:shd w:val="clear" w:color="auto" w:fill="D7CCDC"/>
            <w:tcMar>
              <w:top w:w="0" w:type="dxa"/>
              <w:left w:w="108" w:type="dxa"/>
              <w:bottom w:w="0" w:type="dxa"/>
              <w:right w:w="108" w:type="dxa"/>
            </w:tcMar>
            <w:hideMark/>
          </w:tcPr>
          <w:p w14:paraId="3386065E" w14:textId="77777777" w:rsidR="000E5A48" w:rsidRPr="000E5A48" w:rsidRDefault="000E5A48" w:rsidP="000E5A48">
            <w:pPr>
              <w:spacing w:after="240" w:line="240" w:lineRule="auto"/>
              <w:rPr>
                <w:rFonts w:ascii="Montserrat" w:eastAsia="Times New Roman" w:hAnsi="Montserrat" w:cs="Times New Roman"/>
                <w:color w:val="000000"/>
                <w:sz w:val="21"/>
                <w:szCs w:val="21"/>
                <w:lang w:eastAsia="ru-RU"/>
              </w:rPr>
            </w:pPr>
            <w:r w:rsidRPr="000E5A48">
              <w:rPr>
                <w:rFonts w:ascii="Times New Roman" w:eastAsia="Times New Roman" w:hAnsi="Times New Roman" w:cs="Times New Roman"/>
                <w:color w:val="000000"/>
                <w:sz w:val="24"/>
                <w:szCs w:val="24"/>
                <w:lang w:eastAsia="ru-RU"/>
              </w:rPr>
              <w:t>1</w:t>
            </w:r>
          </w:p>
        </w:tc>
      </w:tr>
      <w:tr w:rsidR="000E5A48" w:rsidRPr="000E5A48" w14:paraId="30F4D4D6" w14:textId="77777777" w:rsidTr="000E5A48">
        <w:tc>
          <w:tcPr>
            <w:tcW w:w="0" w:type="auto"/>
            <w:tcBorders>
              <w:top w:val="nil"/>
              <w:left w:val="single" w:sz="8" w:space="0" w:color="auto"/>
              <w:bottom w:val="single" w:sz="8" w:space="0" w:color="auto"/>
              <w:right w:val="single" w:sz="8" w:space="0" w:color="auto"/>
            </w:tcBorders>
            <w:shd w:val="clear" w:color="auto" w:fill="D7CCDC"/>
            <w:tcMar>
              <w:top w:w="0" w:type="dxa"/>
              <w:left w:w="108" w:type="dxa"/>
              <w:bottom w:w="0" w:type="dxa"/>
              <w:right w:w="108" w:type="dxa"/>
            </w:tcMar>
            <w:hideMark/>
          </w:tcPr>
          <w:p w14:paraId="508C2DB5" w14:textId="77777777" w:rsidR="000E5A48" w:rsidRPr="000E5A48" w:rsidRDefault="000E5A48" w:rsidP="000E5A48">
            <w:pPr>
              <w:spacing w:after="240" w:line="240" w:lineRule="auto"/>
              <w:rPr>
                <w:rFonts w:ascii="Montserrat" w:eastAsia="Times New Roman" w:hAnsi="Montserrat" w:cs="Times New Roman"/>
                <w:color w:val="000000"/>
                <w:sz w:val="21"/>
                <w:szCs w:val="21"/>
                <w:lang w:eastAsia="ru-RU"/>
              </w:rPr>
            </w:pPr>
            <w:r w:rsidRPr="000E5A48">
              <w:rPr>
                <w:rFonts w:ascii="Times New Roman" w:eastAsia="Times New Roman" w:hAnsi="Times New Roman" w:cs="Times New Roman"/>
                <w:color w:val="000000"/>
                <w:sz w:val="24"/>
                <w:szCs w:val="24"/>
                <w:lang w:eastAsia="ru-RU"/>
              </w:rPr>
              <w:t>2022-10-22 17:22</w:t>
            </w:r>
          </w:p>
        </w:tc>
        <w:tc>
          <w:tcPr>
            <w:tcW w:w="0" w:type="auto"/>
            <w:tcBorders>
              <w:top w:val="nil"/>
              <w:left w:val="nil"/>
              <w:bottom w:val="single" w:sz="8" w:space="0" w:color="auto"/>
              <w:right w:val="single" w:sz="8" w:space="0" w:color="auto"/>
            </w:tcBorders>
            <w:shd w:val="clear" w:color="auto" w:fill="D7CCDC"/>
            <w:tcMar>
              <w:top w:w="0" w:type="dxa"/>
              <w:left w:w="108" w:type="dxa"/>
              <w:bottom w:w="0" w:type="dxa"/>
              <w:right w:w="108" w:type="dxa"/>
            </w:tcMar>
            <w:hideMark/>
          </w:tcPr>
          <w:p w14:paraId="2CC2584A" w14:textId="77777777" w:rsidR="000E5A48" w:rsidRPr="000E5A48" w:rsidRDefault="000E5A48" w:rsidP="000E5A48">
            <w:pPr>
              <w:spacing w:after="240" w:line="240" w:lineRule="auto"/>
              <w:rPr>
                <w:rFonts w:ascii="Montserrat" w:eastAsia="Times New Roman" w:hAnsi="Montserrat" w:cs="Times New Roman"/>
                <w:color w:val="000000"/>
                <w:sz w:val="21"/>
                <w:szCs w:val="21"/>
                <w:lang w:eastAsia="ru-RU"/>
              </w:rPr>
            </w:pPr>
            <w:r w:rsidRPr="000E5A48">
              <w:rPr>
                <w:rFonts w:ascii="Times New Roman" w:eastAsia="Times New Roman" w:hAnsi="Times New Roman" w:cs="Times New Roman"/>
                <w:color w:val="000000"/>
                <w:sz w:val="24"/>
                <w:szCs w:val="24"/>
                <w:lang w:eastAsia="ru-RU"/>
              </w:rPr>
              <w:t>7919002334</w:t>
            </w:r>
          </w:p>
        </w:tc>
        <w:tc>
          <w:tcPr>
            <w:tcW w:w="0" w:type="auto"/>
            <w:tcBorders>
              <w:top w:val="nil"/>
              <w:left w:val="nil"/>
              <w:bottom w:val="single" w:sz="8" w:space="0" w:color="auto"/>
              <w:right w:val="single" w:sz="8" w:space="0" w:color="auto"/>
            </w:tcBorders>
            <w:shd w:val="clear" w:color="auto" w:fill="D7CCDC"/>
            <w:tcMar>
              <w:top w:w="0" w:type="dxa"/>
              <w:left w:w="108" w:type="dxa"/>
              <w:bottom w:w="0" w:type="dxa"/>
              <w:right w:w="108" w:type="dxa"/>
            </w:tcMar>
            <w:hideMark/>
          </w:tcPr>
          <w:p w14:paraId="36C1D910" w14:textId="77777777" w:rsidR="000E5A48" w:rsidRPr="000E5A48" w:rsidRDefault="000E5A48" w:rsidP="000E5A48">
            <w:pPr>
              <w:spacing w:after="240" w:line="240" w:lineRule="auto"/>
              <w:rPr>
                <w:rFonts w:ascii="Montserrat" w:eastAsia="Times New Roman" w:hAnsi="Montserrat" w:cs="Times New Roman"/>
                <w:color w:val="000000"/>
                <w:sz w:val="21"/>
                <w:szCs w:val="21"/>
                <w:lang w:eastAsia="ru-RU"/>
              </w:rPr>
            </w:pPr>
            <w:r w:rsidRPr="000E5A48">
              <w:rPr>
                <w:rFonts w:ascii="Times New Roman" w:eastAsia="Times New Roman" w:hAnsi="Times New Roman" w:cs="Times New Roman"/>
                <w:color w:val="000000"/>
                <w:sz w:val="24"/>
                <w:szCs w:val="24"/>
                <w:lang w:eastAsia="ru-RU"/>
              </w:rPr>
              <w:t>Фролов Пётр</w:t>
            </w:r>
          </w:p>
        </w:tc>
        <w:tc>
          <w:tcPr>
            <w:tcW w:w="0" w:type="auto"/>
            <w:tcBorders>
              <w:top w:val="nil"/>
              <w:left w:val="nil"/>
              <w:bottom w:val="single" w:sz="8" w:space="0" w:color="auto"/>
              <w:right w:val="single" w:sz="8" w:space="0" w:color="auto"/>
            </w:tcBorders>
            <w:shd w:val="clear" w:color="auto" w:fill="D7CCDC"/>
            <w:tcMar>
              <w:top w:w="0" w:type="dxa"/>
              <w:left w:w="108" w:type="dxa"/>
              <w:bottom w:w="0" w:type="dxa"/>
              <w:right w:w="108" w:type="dxa"/>
            </w:tcMar>
            <w:hideMark/>
          </w:tcPr>
          <w:p w14:paraId="45B10DE8" w14:textId="77777777" w:rsidR="000E5A48" w:rsidRPr="000E5A48" w:rsidRDefault="000E5A48" w:rsidP="000E5A48">
            <w:pPr>
              <w:spacing w:after="240" w:line="240" w:lineRule="auto"/>
              <w:rPr>
                <w:rFonts w:ascii="Montserrat" w:eastAsia="Times New Roman" w:hAnsi="Montserrat" w:cs="Times New Roman"/>
                <w:color w:val="000000"/>
                <w:sz w:val="21"/>
                <w:szCs w:val="21"/>
                <w:lang w:eastAsia="ru-RU"/>
              </w:rPr>
            </w:pPr>
            <w:r w:rsidRPr="000E5A48">
              <w:rPr>
                <w:rFonts w:ascii="Times New Roman" w:eastAsia="Times New Roman" w:hAnsi="Times New Roman" w:cs="Times New Roman"/>
                <w:color w:val="000000"/>
                <w:sz w:val="24"/>
                <w:szCs w:val="24"/>
                <w:lang w:eastAsia="ru-RU"/>
              </w:rPr>
              <w:t>Жёлтый совочек</w:t>
            </w:r>
          </w:p>
        </w:tc>
        <w:tc>
          <w:tcPr>
            <w:tcW w:w="0" w:type="auto"/>
            <w:tcBorders>
              <w:top w:val="nil"/>
              <w:left w:val="nil"/>
              <w:bottom w:val="single" w:sz="8" w:space="0" w:color="auto"/>
              <w:right w:val="single" w:sz="8" w:space="0" w:color="auto"/>
            </w:tcBorders>
            <w:shd w:val="clear" w:color="auto" w:fill="D7CCDC"/>
            <w:tcMar>
              <w:top w:w="0" w:type="dxa"/>
              <w:left w:w="108" w:type="dxa"/>
              <w:bottom w:w="0" w:type="dxa"/>
              <w:right w:w="108" w:type="dxa"/>
            </w:tcMar>
            <w:hideMark/>
          </w:tcPr>
          <w:p w14:paraId="346F67FB" w14:textId="77777777" w:rsidR="000E5A48" w:rsidRPr="000E5A48" w:rsidRDefault="000E5A48" w:rsidP="000E5A48">
            <w:pPr>
              <w:spacing w:after="240" w:line="240" w:lineRule="auto"/>
              <w:rPr>
                <w:rFonts w:ascii="Montserrat" w:eastAsia="Times New Roman" w:hAnsi="Montserrat" w:cs="Times New Roman"/>
                <w:color w:val="000000"/>
                <w:sz w:val="21"/>
                <w:szCs w:val="21"/>
                <w:lang w:eastAsia="ru-RU"/>
              </w:rPr>
            </w:pPr>
            <w:r w:rsidRPr="000E5A48">
              <w:rPr>
                <w:rFonts w:ascii="Times New Roman" w:eastAsia="Times New Roman" w:hAnsi="Times New Roman" w:cs="Times New Roman"/>
                <w:color w:val="000000"/>
                <w:sz w:val="24"/>
                <w:szCs w:val="24"/>
                <w:lang w:eastAsia="ru-RU"/>
              </w:rPr>
              <w:t>1</w:t>
            </w:r>
          </w:p>
        </w:tc>
      </w:tr>
      <w:tr w:rsidR="000E5A48" w:rsidRPr="000E5A48" w14:paraId="03F3ABDD" w14:textId="77777777" w:rsidTr="000E5A48">
        <w:tc>
          <w:tcPr>
            <w:tcW w:w="0" w:type="auto"/>
            <w:tcBorders>
              <w:top w:val="nil"/>
              <w:left w:val="single" w:sz="8" w:space="0" w:color="auto"/>
              <w:bottom w:val="single" w:sz="8" w:space="0" w:color="auto"/>
              <w:right w:val="single" w:sz="8" w:space="0" w:color="auto"/>
            </w:tcBorders>
            <w:shd w:val="clear" w:color="auto" w:fill="D7CCDC"/>
            <w:tcMar>
              <w:top w:w="0" w:type="dxa"/>
              <w:left w:w="108" w:type="dxa"/>
              <w:bottom w:w="0" w:type="dxa"/>
              <w:right w:w="108" w:type="dxa"/>
            </w:tcMar>
            <w:hideMark/>
          </w:tcPr>
          <w:p w14:paraId="3B95E89D" w14:textId="77777777" w:rsidR="000E5A48" w:rsidRPr="000E5A48" w:rsidRDefault="000E5A48" w:rsidP="000E5A48">
            <w:pPr>
              <w:spacing w:after="240" w:line="240" w:lineRule="auto"/>
              <w:rPr>
                <w:rFonts w:ascii="Montserrat" w:eastAsia="Times New Roman" w:hAnsi="Montserrat" w:cs="Times New Roman"/>
                <w:color w:val="000000"/>
                <w:sz w:val="21"/>
                <w:szCs w:val="21"/>
                <w:lang w:eastAsia="ru-RU"/>
              </w:rPr>
            </w:pPr>
            <w:r w:rsidRPr="000E5A48">
              <w:rPr>
                <w:rFonts w:ascii="Times New Roman" w:eastAsia="Times New Roman" w:hAnsi="Times New Roman" w:cs="Times New Roman"/>
                <w:color w:val="000000"/>
                <w:sz w:val="24"/>
                <w:szCs w:val="24"/>
                <w:lang w:eastAsia="ru-RU"/>
              </w:rPr>
              <w:t>2022-10-22 10:55</w:t>
            </w:r>
          </w:p>
        </w:tc>
        <w:tc>
          <w:tcPr>
            <w:tcW w:w="0" w:type="auto"/>
            <w:tcBorders>
              <w:top w:val="nil"/>
              <w:left w:val="nil"/>
              <w:bottom w:val="single" w:sz="8" w:space="0" w:color="auto"/>
              <w:right w:val="single" w:sz="8" w:space="0" w:color="auto"/>
            </w:tcBorders>
            <w:shd w:val="clear" w:color="auto" w:fill="D7CCDC"/>
            <w:tcMar>
              <w:top w:w="0" w:type="dxa"/>
              <w:left w:w="108" w:type="dxa"/>
              <w:bottom w:w="0" w:type="dxa"/>
              <w:right w:w="108" w:type="dxa"/>
            </w:tcMar>
            <w:hideMark/>
          </w:tcPr>
          <w:p w14:paraId="0109A4D5" w14:textId="77777777" w:rsidR="000E5A48" w:rsidRPr="000E5A48" w:rsidRDefault="000E5A48" w:rsidP="000E5A48">
            <w:pPr>
              <w:spacing w:after="240" w:line="240" w:lineRule="auto"/>
              <w:rPr>
                <w:rFonts w:ascii="Montserrat" w:eastAsia="Times New Roman" w:hAnsi="Montserrat" w:cs="Times New Roman"/>
                <w:color w:val="000000"/>
                <w:sz w:val="21"/>
                <w:szCs w:val="21"/>
                <w:lang w:eastAsia="ru-RU"/>
              </w:rPr>
            </w:pPr>
            <w:r w:rsidRPr="000E5A48">
              <w:rPr>
                <w:rFonts w:ascii="Times New Roman" w:eastAsia="Times New Roman" w:hAnsi="Times New Roman" w:cs="Times New Roman"/>
                <w:color w:val="000000"/>
                <w:sz w:val="24"/>
                <w:szCs w:val="24"/>
                <w:lang w:eastAsia="ru-RU"/>
              </w:rPr>
              <w:t>7919002334</w:t>
            </w:r>
          </w:p>
        </w:tc>
        <w:tc>
          <w:tcPr>
            <w:tcW w:w="0" w:type="auto"/>
            <w:tcBorders>
              <w:top w:val="nil"/>
              <w:left w:val="nil"/>
              <w:bottom w:val="single" w:sz="8" w:space="0" w:color="auto"/>
              <w:right w:val="single" w:sz="8" w:space="0" w:color="auto"/>
            </w:tcBorders>
            <w:shd w:val="clear" w:color="auto" w:fill="D7CCDC"/>
            <w:tcMar>
              <w:top w:w="0" w:type="dxa"/>
              <w:left w:w="108" w:type="dxa"/>
              <w:bottom w:w="0" w:type="dxa"/>
              <w:right w:w="108" w:type="dxa"/>
            </w:tcMar>
            <w:hideMark/>
          </w:tcPr>
          <w:p w14:paraId="6A053207" w14:textId="77777777" w:rsidR="000E5A48" w:rsidRPr="000E5A48" w:rsidRDefault="000E5A48" w:rsidP="000E5A48">
            <w:pPr>
              <w:spacing w:after="240" w:line="240" w:lineRule="auto"/>
              <w:rPr>
                <w:rFonts w:ascii="Montserrat" w:eastAsia="Times New Roman" w:hAnsi="Montserrat" w:cs="Times New Roman"/>
                <w:color w:val="000000"/>
                <w:sz w:val="21"/>
                <w:szCs w:val="21"/>
                <w:lang w:eastAsia="ru-RU"/>
              </w:rPr>
            </w:pPr>
            <w:r w:rsidRPr="000E5A48">
              <w:rPr>
                <w:rFonts w:ascii="Times New Roman" w:eastAsia="Times New Roman" w:hAnsi="Times New Roman" w:cs="Times New Roman"/>
                <w:color w:val="000000"/>
                <w:sz w:val="24"/>
                <w:szCs w:val="24"/>
                <w:lang w:eastAsia="ru-RU"/>
              </w:rPr>
              <w:t>Фролов Пётр</w:t>
            </w:r>
          </w:p>
        </w:tc>
        <w:tc>
          <w:tcPr>
            <w:tcW w:w="0" w:type="auto"/>
            <w:tcBorders>
              <w:top w:val="nil"/>
              <w:left w:val="nil"/>
              <w:bottom w:val="single" w:sz="8" w:space="0" w:color="auto"/>
              <w:right w:val="single" w:sz="8" w:space="0" w:color="auto"/>
            </w:tcBorders>
            <w:shd w:val="clear" w:color="auto" w:fill="D7CCDC"/>
            <w:tcMar>
              <w:top w:w="0" w:type="dxa"/>
              <w:left w:w="108" w:type="dxa"/>
              <w:bottom w:w="0" w:type="dxa"/>
              <w:right w:w="108" w:type="dxa"/>
            </w:tcMar>
            <w:hideMark/>
          </w:tcPr>
          <w:p w14:paraId="645D2EA7" w14:textId="77777777" w:rsidR="000E5A48" w:rsidRPr="000E5A48" w:rsidRDefault="000E5A48" w:rsidP="000E5A48">
            <w:pPr>
              <w:spacing w:after="240" w:line="240" w:lineRule="auto"/>
              <w:rPr>
                <w:rFonts w:ascii="Montserrat" w:eastAsia="Times New Roman" w:hAnsi="Montserrat" w:cs="Times New Roman"/>
                <w:color w:val="000000"/>
                <w:sz w:val="21"/>
                <w:szCs w:val="21"/>
                <w:lang w:eastAsia="ru-RU"/>
              </w:rPr>
            </w:pPr>
            <w:r w:rsidRPr="000E5A48">
              <w:rPr>
                <w:rFonts w:ascii="Times New Roman" w:eastAsia="Times New Roman" w:hAnsi="Times New Roman" w:cs="Times New Roman"/>
                <w:color w:val="000000"/>
                <w:sz w:val="24"/>
                <w:szCs w:val="24"/>
                <w:lang w:eastAsia="ru-RU"/>
              </w:rPr>
              <w:t>Синее ведёрко</w:t>
            </w:r>
          </w:p>
        </w:tc>
        <w:tc>
          <w:tcPr>
            <w:tcW w:w="0" w:type="auto"/>
            <w:tcBorders>
              <w:top w:val="nil"/>
              <w:left w:val="nil"/>
              <w:bottom w:val="single" w:sz="8" w:space="0" w:color="auto"/>
              <w:right w:val="single" w:sz="8" w:space="0" w:color="auto"/>
            </w:tcBorders>
            <w:shd w:val="clear" w:color="auto" w:fill="D7CCDC"/>
            <w:tcMar>
              <w:top w:w="0" w:type="dxa"/>
              <w:left w:w="108" w:type="dxa"/>
              <w:bottom w:w="0" w:type="dxa"/>
              <w:right w:w="108" w:type="dxa"/>
            </w:tcMar>
            <w:hideMark/>
          </w:tcPr>
          <w:p w14:paraId="65D3A87D" w14:textId="77777777" w:rsidR="000E5A48" w:rsidRPr="000E5A48" w:rsidRDefault="000E5A48" w:rsidP="000E5A48">
            <w:pPr>
              <w:spacing w:after="240" w:line="240" w:lineRule="auto"/>
              <w:rPr>
                <w:rFonts w:ascii="Montserrat" w:eastAsia="Times New Roman" w:hAnsi="Montserrat" w:cs="Times New Roman"/>
                <w:color w:val="000000"/>
                <w:sz w:val="21"/>
                <w:szCs w:val="21"/>
                <w:lang w:eastAsia="ru-RU"/>
              </w:rPr>
            </w:pPr>
            <w:r w:rsidRPr="000E5A48">
              <w:rPr>
                <w:rFonts w:ascii="Times New Roman" w:eastAsia="Times New Roman" w:hAnsi="Times New Roman" w:cs="Times New Roman"/>
                <w:color w:val="000000"/>
                <w:sz w:val="24"/>
                <w:szCs w:val="24"/>
                <w:lang w:eastAsia="ru-RU"/>
              </w:rPr>
              <w:t>1</w:t>
            </w:r>
          </w:p>
        </w:tc>
      </w:tr>
      <w:tr w:rsidR="000E5A48" w:rsidRPr="000E5A48" w14:paraId="716FC19D" w14:textId="77777777" w:rsidTr="000E5A48">
        <w:tc>
          <w:tcPr>
            <w:tcW w:w="0" w:type="auto"/>
            <w:tcBorders>
              <w:top w:val="nil"/>
              <w:left w:val="single" w:sz="8" w:space="0" w:color="auto"/>
              <w:bottom w:val="single" w:sz="8" w:space="0" w:color="auto"/>
              <w:right w:val="single" w:sz="8" w:space="0" w:color="auto"/>
            </w:tcBorders>
            <w:shd w:val="clear" w:color="auto" w:fill="D7CCDC"/>
            <w:tcMar>
              <w:top w:w="0" w:type="dxa"/>
              <w:left w:w="108" w:type="dxa"/>
              <w:bottom w:w="0" w:type="dxa"/>
              <w:right w:w="108" w:type="dxa"/>
            </w:tcMar>
            <w:hideMark/>
          </w:tcPr>
          <w:p w14:paraId="3614F8B4" w14:textId="77777777" w:rsidR="000E5A48" w:rsidRPr="000E5A48" w:rsidRDefault="000E5A48" w:rsidP="000E5A48">
            <w:pPr>
              <w:spacing w:after="240" w:line="240" w:lineRule="auto"/>
              <w:rPr>
                <w:rFonts w:ascii="Montserrat" w:eastAsia="Times New Roman" w:hAnsi="Montserrat" w:cs="Times New Roman"/>
                <w:color w:val="000000"/>
                <w:sz w:val="21"/>
                <w:szCs w:val="21"/>
                <w:lang w:eastAsia="ru-RU"/>
              </w:rPr>
            </w:pPr>
            <w:r w:rsidRPr="000E5A48">
              <w:rPr>
                <w:rFonts w:ascii="Times New Roman" w:eastAsia="Times New Roman" w:hAnsi="Times New Roman" w:cs="Times New Roman"/>
                <w:color w:val="000000"/>
                <w:sz w:val="24"/>
                <w:szCs w:val="24"/>
                <w:lang w:eastAsia="ru-RU"/>
              </w:rPr>
              <w:t>2022-09-21 17:33</w:t>
            </w:r>
          </w:p>
        </w:tc>
        <w:tc>
          <w:tcPr>
            <w:tcW w:w="0" w:type="auto"/>
            <w:tcBorders>
              <w:top w:val="nil"/>
              <w:left w:val="nil"/>
              <w:bottom w:val="single" w:sz="8" w:space="0" w:color="auto"/>
              <w:right w:val="single" w:sz="8" w:space="0" w:color="auto"/>
            </w:tcBorders>
            <w:shd w:val="clear" w:color="auto" w:fill="D7CCDC"/>
            <w:tcMar>
              <w:top w:w="0" w:type="dxa"/>
              <w:left w:w="108" w:type="dxa"/>
              <w:bottom w:w="0" w:type="dxa"/>
              <w:right w:w="108" w:type="dxa"/>
            </w:tcMar>
            <w:hideMark/>
          </w:tcPr>
          <w:p w14:paraId="5D95ECCD" w14:textId="77777777" w:rsidR="000E5A48" w:rsidRPr="000E5A48" w:rsidRDefault="000E5A48" w:rsidP="000E5A48">
            <w:pPr>
              <w:spacing w:after="240" w:line="240" w:lineRule="auto"/>
              <w:rPr>
                <w:rFonts w:ascii="Montserrat" w:eastAsia="Times New Roman" w:hAnsi="Montserrat" w:cs="Times New Roman"/>
                <w:color w:val="000000"/>
                <w:sz w:val="21"/>
                <w:szCs w:val="21"/>
                <w:lang w:eastAsia="ru-RU"/>
              </w:rPr>
            </w:pPr>
            <w:r w:rsidRPr="000E5A48">
              <w:rPr>
                <w:rFonts w:ascii="Times New Roman" w:eastAsia="Times New Roman" w:hAnsi="Times New Roman" w:cs="Times New Roman"/>
                <w:color w:val="000000"/>
                <w:sz w:val="24"/>
                <w:szCs w:val="24"/>
                <w:lang w:eastAsia="ru-RU"/>
              </w:rPr>
              <w:t>7911003445</w:t>
            </w:r>
          </w:p>
        </w:tc>
        <w:tc>
          <w:tcPr>
            <w:tcW w:w="0" w:type="auto"/>
            <w:tcBorders>
              <w:top w:val="nil"/>
              <w:left w:val="nil"/>
              <w:bottom w:val="single" w:sz="8" w:space="0" w:color="auto"/>
              <w:right w:val="single" w:sz="8" w:space="0" w:color="auto"/>
            </w:tcBorders>
            <w:shd w:val="clear" w:color="auto" w:fill="D7CCDC"/>
            <w:tcMar>
              <w:top w:w="0" w:type="dxa"/>
              <w:left w:w="108" w:type="dxa"/>
              <w:bottom w:w="0" w:type="dxa"/>
              <w:right w:w="108" w:type="dxa"/>
            </w:tcMar>
            <w:hideMark/>
          </w:tcPr>
          <w:p w14:paraId="5BAA6563" w14:textId="77777777" w:rsidR="000E5A48" w:rsidRPr="000E5A48" w:rsidRDefault="000E5A48" w:rsidP="000E5A48">
            <w:pPr>
              <w:spacing w:after="240" w:line="240" w:lineRule="auto"/>
              <w:rPr>
                <w:rFonts w:ascii="Montserrat" w:eastAsia="Times New Roman" w:hAnsi="Montserrat" w:cs="Times New Roman"/>
                <w:color w:val="000000"/>
                <w:sz w:val="21"/>
                <w:szCs w:val="21"/>
                <w:lang w:eastAsia="ru-RU"/>
              </w:rPr>
            </w:pPr>
            <w:r w:rsidRPr="000E5A48">
              <w:rPr>
                <w:rFonts w:ascii="Times New Roman" w:eastAsia="Times New Roman" w:hAnsi="Times New Roman" w:cs="Times New Roman"/>
                <w:color w:val="000000"/>
                <w:sz w:val="24"/>
                <w:szCs w:val="24"/>
                <w:lang w:eastAsia="ru-RU"/>
              </w:rPr>
              <w:t>Карпова Зоя</w:t>
            </w:r>
          </w:p>
        </w:tc>
        <w:tc>
          <w:tcPr>
            <w:tcW w:w="0" w:type="auto"/>
            <w:tcBorders>
              <w:top w:val="nil"/>
              <w:left w:val="nil"/>
              <w:bottom w:val="single" w:sz="8" w:space="0" w:color="auto"/>
              <w:right w:val="single" w:sz="8" w:space="0" w:color="auto"/>
            </w:tcBorders>
            <w:shd w:val="clear" w:color="auto" w:fill="D7CCDC"/>
            <w:tcMar>
              <w:top w:w="0" w:type="dxa"/>
              <w:left w:w="108" w:type="dxa"/>
              <w:bottom w:w="0" w:type="dxa"/>
              <w:right w:w="108" w:type="dxa"/>
            </w:tcMar>
            <w:hideMark/>
          </w:tcPr>
          <w:p w14:paraId="33007CE7" w14:textId="77777777" w:rsidR="000E5A48" w:rsidRPr="000E5A48" w:rsidRDefault="000E5A48" w:rsidP="000E5A48">
            <w:pPr>
              <w:spacing w:after="240" w:line="240" w:lineRule="auto"/>
              <w:rPr>
                <w:rFonts w:ascii="Montserrat" w:eastAsia="Times New Roman" w:hAnsi="Montserrat" w:cs="Times New Roman"/>
                <w:color w:val="000000"/>
                <w:sz w:val="21"/>
                <w:szCs w:val="21"/>
                <w:lang w:eastAsia="ru-RU"/>
              </w:rPr>
            </w:pPr>
            <w:r w:rsidRPr="000E5A48">
              <w:rPr>
                <w:rFonts w:ascii="Times New Roman" w:eastAsia="Times New Roman" w:hAnsi="Times New Roman" w:cs="Times New Roman"/>
                <w:color w:val="000000"/>
                <w:sz w:val="24"/>
                <w:szCs w:val="24"/>
                <w:lang w:eastAsia="ru-RU"/>
              </w:rPr>
              <w:t>Красный мячик</w:t>
            </w:r>
          </w:p>
        </w:tc>
        <w:tc>
          <w:tcPr>
            <w:tcW w:w="0" w:type="auto"/>
            <w:tcBorders>
              <w:top w:val="nil"/>
              <w:left w:val="nil"/>
              <w:bottom w:val="single" w:sz="8" w:space="0" w:color="auto"/>
              <w:right w:val="single" w:sz="8" w:space="0" w:color="auto"/>
            </w:tcBorders>
            <w:shd w:val="clear" w:color="auto" w:fill="D7CCDC"/>
            <w:tcMar>
              <w:top w:w="0" w:type="dxa"/>
              <w:left w:w="108" w:type="dxa"/>
              <w:bottom w:w="0" w:type="dxa"/>
              <w:right w:w="108" w:type="dxa"/>
            </w:tcMar>
            <w:hideMark/>
          </w:tcPr>
          <w:p w14:paraId="34C48003" w14:textId="77777777" w:rsidR="000E5A48" w:rsidRPr="000E5A48" w:rsidRDefault="000E5A48" w:rsidP="000E5A48">
            <w:pPr>
              <w:spacing w:after="240" w:line="240" w:lineRule="auto"/>
              <w:rPr>
                <w:rFonts w:ascii="Montserrat" w:eastAsia="Times New Roman" w:hAnsi="Montserrat" w:cs="Times New Roman"/>
                <w:color w:val="000000"/>
                <w:sz w:val="21"/>
                <w:szCs w:val="21"/>
                <w:lang w:eastAsia="ru-RU"/>
              </w:rPr>
            </w:pPr>
            <w:r w:rsidRPr="000E5A48">
              <w:rPr>
                <w:rFonts w:ascii="Times New Roman" w:eastAsia="Times New Roman" w:hAnsi="Times New Roman" w:cs="Times New Roman"/>
                <w:color w:val="000000"/>
                <w:sz w:val="24"/>
                <w:szCs w:val="24"/>
                <w:lang w:eastAsia="ru-RU"/>
              </w:rPr>
              <w:t>2</w:t>
            </w:r>
          </w:p>
        </w:tc>
      </w:tr>
      <w:tr w:rsidR="000E5A48" w:rsidRPr="000E5A48" w14:paraId="7FD5BF50" w14:textId="77777777" w:rsidTr="000E5A48">
        <w:tc>
          <w:tcPr>
            <w:tcW w:w="0" w:type="auto"/>
            <w:tcBorders>
              <w:top w:val="nil"/>
              <w:left w:val="single" w:sz="8" w:space="0" w:color="auto"/>
              <w:bottom w:val="single" w:sz="8" w:space="0" w:color="auto"/>
              <w:right w:val="single" w:sz="8" w:space="0" w:color="auto"/>
            </w:tcBorders>
            <w:shd w:val="clear" w:color="auto" w:fill="D7CCDC"/>
            <w:tcMar>
              <w:top w:w="0" w:type="dxa"/>
              <w:left w:w="108" w:type="dxa"/>
              <w:bottom w:w="0" w:type="dxa"/>
              <w:right w:w="108" w:type="dxa"/>
            </w:tcMar>
            <w:hideMark/>
          </w:tcPr>
          <w:p w14:paraId="67638BA9" w14:textId="77777777" w:rsidR="000E5A48" w:rsidRPr="000E5A48" w:rsidRDefault="000E5A48" w:rsidP="000E5A48">
            <w:pPr>
              <w:spacing w:after="240" w:line="240" w:lineRule="auto"/>
              <w:rPr>
                <w:rFonts w:ascii="Montserrat" w:eastAsia="Times New Roman" w:hAnsi="Montserrat" w:cs="Times New Roman"/>
                <w:color w:val="000000"/>
                <w:sz w:val="21"/>
                <w:szCs w:val="21"/>
                <w:lang w:eastAsia="ru-RU"/>
              </w:rPr>
            </w:pPr>
            <w:r w:rsidRPr="000E5A48">
              <w:rPr>
                <w:rFonts w:ascii="Times New Roman" w:eastAsia="Times New Roman" w:hAnsi="Times New Roman" w:cs="Times New Roman"/>
                <w:color w:val="000000"/>
                <w:sz w:val="24"/>
                <w:szCs w:val="24"/>
                <w:lang w:eastAsia="ru-RU"/>
              </w:rPr>
              <w:t>2022-09-21 17:33</w:t>
            </w:r>
          </w:p>
        </w:tc>
        <w:tc>
          <w:tcPr>
            <w:tcW w:w="0" w:type="auto"/>
            <w:tcBorders>
              <w:top w:val="nil"/>
              <w:left w:val="nil"/>
              <w:bottom w:val="single" w:sz="8" w:space="0" w:color="auto"/>
              <w:right w:val="single" w:sz="8" w:space="0" w:color="auto"/>
            </w:tcBorders>
            <w:shd w:val="clear" w:color="auto" w:fill="D7CCDC"/>
            <w:tcMar>
              <w:top w:w="0" w:type="dxa"/>
              <w:left w:w="108" w:type="dxa"/>
              <w:bottom w:w="0" w:type="dxa"/>
              <w:right w:w="108" w:type="dxa"/>
            </w:tcMar>
            <w:hideMark/>
          </w:tcPr>
          <w:p w14:paraId="70F1B453" w14:textId="77777777" w:rsidR="000E5A48" w:rsidRPr="000E5A48" w:rsidRDefault="000E5A48" w:rsidP="000E5A48">
            <w:pPr>
              <w:spacing w:after="240" w:line="240" w:lineRule="auto"/>
              <w:rPr>
                <w:rFonts w:ascii="Montserrat" w:eastAsia="Times New Roman" w:hAnsi="Montserrat" w:cs="Times New Roman"/>
                <w:color w:val="000000"/>
                <w:sz w:val="21"/>
                <w:szCs w:val="21"/>
                <w:lang w:eastAsia="ru-RU"/>
              </w:rPr>
            </w:pPr>
            <w:r w:rsidRPr="000E5A48">
              <w:rPr>
                <w:rFonts w:ascii="Times New Roman" w:eastAsia="Times New Roman" w:hAnsi="Times New Roman" w:cs="Times New Roman"/>
                <w:color w:val="000000"/>
                <w:sz w:val="24"/>
                <w:szCs w:val="24"/>
                <w:lang w:eastAsia="ru-RU"/>
              </w:rPr>
              <w:t>7911003445</w:t>
            </w:r>
          </w:p>
        </w:tc>
        <w:tc>
          <w:tcPr>
            <w:tcW w:w="0" w:type="auto"/>
            <w:tcBorders>
              <w:top w:val="nil"/>
              <w:left w:val="nil"/>
              <w:bottom w:val="single" w:sz="8" w:space="0" w:color="auto"/>
              <w:right w:val="single" w:sz="8" w:space="0" w:color="auto"/>
            </w:tcBorders>
            <w:shd w:val="clear" w:color="auto" w:fill="D7CCDC"/>
            <w:tcMar>
              <w:top w:w="0" w:type="dxa"/>
              <w:left w:w="108" w:type="dxa"/>
              <w:bottom w:w="0" w:type="dxa"/>
              <w:right w:w="108" w:type="dxa"/>
            </w:tcMar>
            <w:hideMark/>
          </w:tcPr>
          <w:p w14:paraId="039FBD81" w14:textId="77777777" w:rsidR="000E5A48" w:rsidRPr="000E5A48" w:rsidRDefault="000E5A48" w:rsidP="000E5A48">
            <w:pPr>
              <w:spacing w:after="240" w:line="240" w:lineRule="auto"/>
              <w:rPr>
                <w:rFonts w:ascii="Montserrat" w:eastAsia="Times New Roman" w:hAnsi="Montserrat" w:cs="Times New Roman"/>
                <w:color w:val="000000"/>
                <w:sz w:val="21"/>
                <w:szCs w:val="21"/>
                <w:lang w:eastAsia="ru-RU"/>
              </w:rPr>
            </w:pPr>
            <w:r w:rsidRPr="000E5A48">
              <w:rPr>
                <w:rFonts w:ascii="Times New Roman" w:eastAsia="Times New Roman" w:hAnsi="Times New Roman" w:cs="Times New Roman"/>
                <w:color w:val="000000"/>
                <w:sz w:val="24"/>
                <w:szCs w:val="24"/>
                <w:lang w:eastAsia="ru-RU"/>
              </w:rPr>
              <w:t>Карпова Зоя</w:t>
            </w:r>
          </w:p>
        </w:tc>
        <w:tc>
          <w:tcPr>
            <w:tcW w:w="0" w:type="auto"/>
            <w:tcBorders>
              <w:top w:val="nil"/>
              <w:left w:val="nil"/>
              <w:bottom w:val="single" w:sz="8" w:space="0" w:color="auto"/>
              <w:right w:val="single" w:sz="8" w:space="0" w:color="auto"/>
            </w:tcBorders>
            <w:shd w:val="clear" w:color="auto" w:fill="D7CCDC"/>
            <w:tcMar>
              <w:top w:w="0" w:type="dxa"/>
              <w:left w:w="108" w:type="dxa"/>
              <w:bottom w:w="0" w:type="dxa"/>
              <w:right w:w="108" w:type="dxa"/>
            </w:tcMar>
            <w:hideMark/>
          </w:tcPr>
          <w:p w14:paraId="2235C054" w14:textId="77777777" w:rsidR="000E5A48" w:rsidRPr="000E5A48" w:rsidRDefault="000E5A48" w:rsidP="000E5A48">
            <w:pPr>
              <w:spacing w:after="240" w:line="240" w:lineRule="auto"/>
              <w:rPr>
                <w:rFonts w:ascii="Montserrat" w:eastAsia="Times New Roman" w:hAnsi="Montserrat" w:cs="Times New Roman"/>
                <w:color w:val="000000"/>
                <w:sz w:val="21"/>
                <w:szCs w:val="21"/>
                <w:lang w:eastAsia="ru-RU"/>
              </w:rPr>
            </w:pPr>
            <w:r w:rsidRPr="000E5A48">
              <w:rPr>
                <w:rFonts w:ascii="Times New Roman" w:eastAsia="Times New Roman" w:hAnsi="Times New Roman" w:cs="Times New Roman"/>
                <w:color w:val="000000"/>
                <w:sz w:val="24"/>
                <w:szCs w:val="24"/>
                <w:lang w:eastAsia="ru-RU"/>
              </w:rPr>
              <w:t>Плюшевый мишка</w:t>
            </w:r>
          </w:p>
        </w:tc>
        <w:tc>
          <w:tcPr>
            <w:tcW w:w="0" w:type="auto"/>
            <w:tcBorders>
              <w:top w:val="nil"/>
              <w:left w:val="nil"/>
              <w:bottom w:val="single" w:sz="8" w:space="0" w:color="auto"/>
              <w:right w:val="single" w:sz="8" w:space="0" w:color="auto"/>
            </w:tcBorders>
            <w:shd w:val="clear" w:color="auto" w:fill="D7CCDC"/>
            <w:tcMar>
              <w:top w:w="0" w:type="dxa"/>
              <w:left w:w="108" w:type="dxa"/>
              <w:bottom w:w="0" w:type="dxa"/>
              <w:right w:w="108" w:type="dxa"/>
            </w:tcMar>
            <w:hideMark/>
          </w:tcPr>
          <w:p w14:paraId="03200E6B" w14:textId="77777777" w:rsidR="000E5A48" w:rsidRPr="000E5A48" w:rsidRDefault="000E5A48" w:rsidP="000E5A48">
            <w:pPr>
              <w:spacing w:after="240" w:line="240" w:lineRule="auto"/>
              <w:rPr>
                <w:rFonts w:ascii="Montserrat" w:eastAsia="Times New Roman" w:hAnsi="Montserrat" w:cs="Times New Roman"/>
                <w:color w:val="000000"/>
                <w:sz w:val="21"/>
                <w:szCs w:val="21"/>
                <w:lang w:eastAsia="ru-RU"/>
              </w:rPr>
            </w:pPr>
            <w:r w:rsidRPr="000E5A48">
              <w:rPr>
                <w:rFonts w:ascii="Times New Roman" w:eastAsia="Times New Roman" w:hAnsi="Times New Roman" w:cs="Times New Roman"/>
                <w:color w:val="000000"/>
                <w:sz w:val="24"/>
                <w:szCs w:val="24"/>
                <w:lang w:eastAsia="ru-RU"/>
              </w:rPr>
              <w:t>1</w:t>
            </w:r>
          </w:p>
        </w:tc>
      </w:tr>
      <w:tr w:rsidR="000E5A48" w:rsidRPr="000E5A48" w14:paraId="71C6595A" w14:textId="77777777" w:rsidTr="000E5A48">
        <w:tc>
          <w:tcPr>
            <w:tcW w:w="0" w:type="auto"/>
            <w:tcBorders>
              <w:top w:val="nil"/>
              <w:left w:val="single" w:sz="8" w:space="0" w:color="auto"/>
              <w:bottom w:val="single" w:sz="8" w:space="0" w:color="auto"/>
              <w:right w:val="single" w:sz="8" w:space="0" w:color="auto"/>
            </w:tcBorders>
            <w:shd w:val="clear" w:color="auto" w:fill="D7CCDC"/>
            <w:tcMar>
              <w:top w:w="0" w:type="dxa"/>
              <w:left w:w="108" w:type="dxa"/>
              <w:bottom w:w="0" w:type="dxa"/>
              <w:right w:w="108" w:type="dxa"/>
            </w:tcMar>
            <w:hideMark/>
          </w:tcPr>
          <w:p w14:paraId="461952DB" w14:textId="77777777" w:rsidR="000E5A48" w:rsidRPr="000E5A48" w:rsidRDefault="000E5A48" w:rsidP="000E5A48">
            <w:pPr>
              <w:spacing w:after="240" w:line="240" w:lineRule="auto"/>
              <w:rPr>
                <w:rFonts w:ascii="Montserrat" w:eastAsia="Times New Roman" w:hAnsi="Montserrat" w:cs="Times New Roman"/>
                <w:color w:val="000000"/>
                <w:sz w:val="21"/>
                <w:szCs w:val="21"/>
                <w:lang w:eastAsia="ru-RU"/>
              </w:rPr>
            </w:pPr>
            <w:r w:rsidRPr="000E5A48">
              <w:rPr>
                <w:rFonts w:ascii="Times New Roman" w:eastAsia="Times New Roman" w:hAnsi="Times New Roman" w:cs="Times New Roman"/>
                <w:color w:val="000000"/>
                <w:sz w:val="24"/>
                <w:szCs w:val="24"/>
                <w:lang w:eastAsia="ru-RU"/>
              </w:rPr>
              <w:t>2022-09-21 17:33</w:t>
            </w:r>
          </w:p>
        </w:tc>
        <w:tc>
          <w:tcPr>
            <w:tcW w:w="0" w:type="auto"/>
            <w:tcBorders>
              <w:top w:val="nil"/>
              <w:left w:val="nil"/>
              <w:bottom w:val="single" w:sz="8" w:space="0" w:color="auto"/>
              <w:right w:val="single" w:sz="8" w:space="0" w:color="auto"/>
            </w:tcBorders>
            <w:shd w:val="clear" w:color="auto" w:fill="D7CCDC"/>
            <w:tcMar>
              <w:top w:w="0" w:type="dxa"/>
              <w:left w:w="108" w:type="dxa"/>
              <w:bottom w:w="0" w:type="dxa"/>
              <w:right w:w="108" w:type="dxa"/>
            </w:tcMar>
            <w:hideMark/>
          </w:tcPr>
          <w:p w14:paraId="548C709A" w14:textId="77777777" w:rsidR="000E5A48" w:rsidRPr="000E5A48" w:rsidRDefault="000E5A48" w:rsidP="000E5A48">
            <w:pPr>
              <w:spacing w:after="240" w:line="240" w:lineRule="auto"/>
              <w:rPr>
                <w:rFonts w:ascii="Montserrat" w:eastAsia="Times New Roman" w:hAnsi="Montserrat" w:cs="Times New Roman"/>
                <w:color w:val="000000"/>
                <w:sz w:val="21"/>
                <w:szCs w:val="21"/>
                <w:lang w:eastAsia="ru-RU"/>
              </w:rPr>
            </w:pPr>
            <w:r w:rsidRPr="000E5A48">
              <w:rPr>
                <w:rFonts w:ascii="Times New Roman" w:eastAsia="Times New Roman" w:hAnsi="Times New Roman" w:cs="Times New Roman"/>
                <w:color w:val="000000"/>
                <w:sz w:val="24"/>
                <w:szCs w:val="24"/>
                <w:lang w:eastAsia="ru-RU"/>
              </w:rPr>
              <w:t>7916001223</w:t>
            </w:r>
          </w:p>
        </w:tc>
        <w:tc>
          <w:tcPr>
            <w:tcW w:w="0" w:type="auto"/>
            <w:tcBorders>
              <w:top w:val="nil"/>
              <w:left w:val="nil"/>
              <w:bottom w:val="single" w:sz="8" w:space="0" w:color="auto"/>
              <w:right w:val="single" w:sz="8" w:space="0" w:color="auto"/>
            </w:tcBorders>
            <w:shd w:val="clear" w:color="auto" w:fill="D7CCDC"/>
            <w:tcMar>
              <w:top w:w="0" w:type="dxa"/>
              <w:left w:w="108" w:type="dxa"/>
              <w:bottom w:w="0" w:type="dxa"/>
              <w:right w:w="108" w:type="dxa"/>
            </w:tcMar>
            <w:hideMark/>
          </w:tcPr>
          <w:p w14:paraId="2AC8A401" w14:textId="77777777" w:rsidR="000E5A48" w:rsidRPr="000E5A48" w:rsidRDefault="000E5A48" w:rsidP="000E5A48">
            <w:pPr>
              <w:spacing w:after="240" w:line="240" w:lineRule="auto"/>
              <w:rPr>
                <w:rFonts w:ascii="Montserrat" w:eastAsia="Times New Roman" w:hAnsi="Montserrat" w:cs="Times New Roman"/>
                <w:color w:val="000000"/>
                <w:sz w:val="21"/>
                <w:szCs w:val="21"/>
                <w:lang w:eastAsia="ru-RU"/>
              </w:rPr>
            </w:pPr>
            <w:r w:rsidRPr="000E5A48">
              <w:rPr>
                <w:rFonts w:ascii="Times New Roman" w:eastAsia="Times New Roman" w:hAnsi="Times New Roman" w:cs="Times New Roman"/>
                <w:color w:val="000000"/>
                <w:sz w:val="24"/>
                <w:szCs w:val="24"/>
                <w:lang w:eastAsia="ru-RU"/>
              </w:rPr>
              <w:t>Иванова Мария</w:t>
            </w:r>
          </w:p>
        </w:tc>
        <w:tc>
          <w:tcPr>
            <w:tcW w:w="0" w:type="auto"/>
            <w:tcBorders>
              <w:top w:val="nil"/>
              <w:left w:val="nil"/>
              <w:bottom w:val="single" w:sz="8" w:space="0" w:color="auto"/>
              <w:right w:val="single" w:sz="8" w:space="0" w:color="auto"/>
            </w:tcBorders>
            <w:shd w:val="clear" w:color="auto" w:fill="D7CCDC"/>
            <w:tcMar>
              <w:top w:w="0" w:type="dxa"/>
              <w:left w:w="108" w:type="dxa"/>
              <w:bottom w:w="0" w:type="dxa"/>
              <w:right w:w="108" w:type="dxa"/>
            </w:tcMar>
            <w:hideMark/>
          </w:tcPr>
          <w:p w14:paraId="6E488EF4" w14:textId="77777777" w:rsidR="000E5A48" w:rsidRPr="000E5A48" w:rsidRDefault="000E5A48" w:rsidP="000E5A48">
            <w:pPr>
              <w:spacing w:after="240" w:line="240" w:lineRule="auto"/>
              <w:rPr>
                <w:rFonts w:ascii="Montserrat" w:eastAsia="Times New Roman" w:hAnsi="Montserrat" w:cs="Times New Roman"/>
                <w:color w:val="000000"/>
                <w:sz w:val="21"/>
                <w:szCs w:val="21"/>
                <w:lang w:eastAsia="ru-RU"/>
              </w:rPr>
            </w:pPr>
            <w:r w:rsidRPr="000E5A48">
              <w:rPr>
                <w:rFonts w:ascii="Times New Roman" w:eastAsia="Times New Roman" w:hAnsi="Times New Roman" w:cs="Times New Roman"/>
                <w:color w:val="000000"/>
                <w:sz w:val="24"/>
                <w:szCs w:val="24"/>
                <w:lang w:eastAsia="ru-RU"/>
              </w:rPr>
              <w:t>Синее ведёрко</w:t>
            </w:r>
          </w:p>
        </w:tc>
        <w:tc>
          <w:tcPr>
            <w:tcW w:w="0" w:type="auto"/>
            <w:tcBorders>
              <w:top w:val="nil"/>
              <w:left w:val="nil"/>
              <w:bottom w:val="single" w:sz="8" w:space="0" w:color="auto"/>
              <w:right w:val="single" w:sz="8" w:space="0" w:color="auto"/>
            </w:tcBorders>
            <w:shd w:val="clear" w:color="auto" w:fill="D7CCDC"/>
            <w:tcMar>
              <w:top w:w="0" w:type="dxa"/>
              <w:left w:w="108" w:type="dxa"/>
              <w:bottom w:w="0" w:type="dxa"/>
              <w:right w:w="108" w:type="dxa"/>
            </w:tcMar>
            <w:hideMark/>
          </w:tcPr>
          <w:p w14:paraId="70A1299D" w14:textId="77777777" w:rsidR="000E5A48" w:rsidRPr="000E5A48" w:rsidRDefault="000E5A48" w:rsidP="000E5A48">
            <w:pPr>
              <w:spacing w:after="240" w:line="240" w:lineRule="auto"/>
              <w:rPr>
                <w:rFonts w:ascii="Montserrat" w:eastAsia="Times New Roman" w:hAnsi="Montserrat" w:cs="Times New Roman"/>
                <w:color w:val="000000"/>
                <w:sz w:val="21"/>
                <w:szCs w:val="21"/>
                <w:lang w:eastAsia="ru-RU"/>
              </w:rPr>
            </w:pPr>
            <w:r w:rsidRPr="000E5A48">
              <w:rPr>
                <w:rFonts w:ascii="Times New Roman" w:eastAsia="Times New Roman" w:hAnsi="Times New Roman" w:cs="Times New Roman"/>
                <w:color w:val="000000"/>
                <w:sz w:val="24"/>
                <w:szCs w:val="24"/>
                <w:lang w:eastAsia="ru-RU"/>
              </w:rPr>
              <w:t>1</w:t>
            </w:r>
          </w:p>
        </w:tc>
      </w:tr>
      <w:tr w:rsidR="000E5A48" w:rsidRPr="000E5A48" w14:paraId="7E701D8D" w14:textId="77777777" w:rsidTr="000E5A48">
        <w:tc>
          <w:tcPr>
            <w:tcW w:w="0" w:type="auto"/>
            <w:tcBorders>
              <w:top w:val="nil"/>
              <w:left w:val="single" w:sz="8" w:space="0" w:color="auto"/>
              <w:bottom w:val="single" w:sz="8" w:space="0" w:color="auto"/>
              <w:right w:val="single" w:sz="8" w:space="0" w:color="auto"/>
            </w:tcBorders>
            <w:shd w:val="clear" w:color="auto" w:fill="D7CCDC"/>
            <w:tcMar>
              <w:top w:w="0" w:type="dxa"/>
              <w:left w:w="108" w:type="dxa"/>
              <w:bottom w:w="0" w:type="dxa"/>
              <w:right w:w="108" w:type="dxa"/>
            </w:tcMar>
            <w:hideMark/>
          </w:tcPr>
          <w:p w14:paraId="615ED27F" w14:textId="77777777" w:rsidR="000E5A48" w:rsidRPr="000E5A48" w:rsidRDefault="000E5A48" w:rsidP="000E5A48">
            <w:pPr>
              <w:spacing w:after="240" w:line="240" w:lineRule="auto"/>
              <w:rPr>
                <w:rFonts w:ascii="Montserrat" w:eastAsia="Times New Roman" w:hAnsi="Montserrat" w:cs="Times New Roman"/>
                <w:color w:val="000000"/>
                <w:sz w:val="21"/>
                <w:szCs w:val="21"/>
                <w:lang w:eastAsia="ru-RU"/>
              </w:rPr>
            </w:pPr>
            <w:r w:rsidRPr="000E5A48">
              <w:rPr>
                <w:rFonts w:ascii="Times New Roman" w:eastAsia="Times New Roman" w:hAnsi="Times New Roman" w:cs="Times New Roman"/>
                <w:color w:val="000000"/>
                <w:sz w:val="24"/>
                <w:szCs w:val="24"/>
                <w:lang w:eastAsia="ru-RU"/>
              </w:rPr>
              <w:t>2022-09-21 14:18</w:t>
            </w:r>
          </w:p>
        </w:tc>
        <w:tc>
          <w:tcPr>
            <w:tcW w:w="0" w:type="auto"/>
            <w:tcBorders>
              <w:top w:val="nil"/>
              <w:left w:val="nil"/>
              <w:bottom w:val="single" w:sz="8" w:space="0" w:color="auto"/>
              <w:right w:val="single" w:sz="8" w:space="0" w:color="auto"/>
            </w:tcBorders>
            <w:shd w:val="clear" w:color="auto" w:fill="D7CCDC"/>
            <w:tcMar>
              <w:top w:w="0" w:type="dxa"/>
              <w:left w:w="108" w:type="dxa"/>
              <w:bottom w:w="0" w:type="dxa"/>
              <w:right w:w="108" w:type="dxa"/>
            </w:tcMar>
            <w:hideMark/>
          </w:tcPr>
          <w:p w14:paraId="0DBE3545" w14:textId="77777777" w:rsidR="000E5A48" w:rsidRPr="000E5A48" w:rsidRDefault="000E5A48" w:rsidP="000E5A48">
            <w:pPr>
              <w:spacing w:after="240" w:line="240" w:lineRule="auto"/>
              <w:rPr>
                <w:rFonts w:ascii="Montserrat" w:eastAsia="Times New Roman" w:hAnsi="Montserrat" w:cs="Times New Roman"/>
                <w:color w:val="000000"/>
                <w:sz w:val="21"/>
                <w:szCs w:val="21"/>
                <w:lang w:eastAsia="ru-RU"/>
              </w:rPr>
            </w:pPr>
            <w:r w:rsidRPr="000E5A48">
              <w:rPr>
                <w:rFonts w:ascii="Times New Roman" w:eastAsia="Times New Roman" w:hAnsi="Times New Roman" w:cs="Times New Roman"/>
                <w:color w:val="000000"/>
                <w:sz w:val="24"/>
                <w:szCs w:val="24"/>
                <w:lang w:eastAsia="ru-RU"/>
              </w:rPr>
              <w:t>7913004556</w:t>
            </w:r>
          </w:p>
        </w:tc>
        <w:tc>
          <w:tcPr>
            <w:tcW w:w="0" w:type="auto"/>
            <w:tcBorders>
              <w:top w:val="nil"/>
              <w:left w:val="nil"/>
              <w:bottom w:val="single" w:sz="8" w:space="0" w:color="auto"/>
              <w:right w:val="single" w:sz="8" w:space="0" w:color="auto"/>
            </w:tcBorders>
            <w:shd w:val="clear" w:color="auto" w:fill="D7CCDC"/>
            <w:tcMar>
              <w:top w:w="0" w:type="dxa"/>
              <w:left w:w="108" w:type="dxa"/>
              <w:bottom w:w="0" w:type="dxa"/>
              <w:right w:w="108" w:type="dxa"/>
            </w:tcMar>
            <w:hideMark/>
          </w:tcPr>
          <w:p w14:paraId="550E5774" w14:textId="77777777" w:rsidR="000E5A48" w:rsidRPr="000E5A48" w:rsidRDefault="000E5A48" w:rsidP="000E5A48">
            <w:pPr>
              <w:spacing w:after="240" w:line="240" w:lineRule="auto"/>
              <w:rPr>
                <w:rFonts w:ascii="Montserrat" w:eastAsia="Times New Roman" w:hAnsi="Montserrat" w:cs="Times New Roman"/>
                <w:color w:val="000000"/>
                <w:sz w:val="21"/>
                <w:szCs w:val="21"/>
                <w:lang w:eastAsia="ru-RU"/>
              </w:rPr>
            </w:pPr>
            <w:r w:rsidRPr="000E5A48">
              <w:rPr>
                <w:rFonts w:ascii="Times New Roman" w:eastAsia="Times New Roman" w:hAnsi="Times New Roman" w:cs="Times New Roman"/>
                <w:color w:val="000000"/>
                <w:sz w:val="24"/>
                <w:szCs w:val="24"/>
                <w:lang w:eastAsia="ru-RU"/>
              </w:rPr>
              <w:t>Зорина Вера</w:t>
            </w:r>
          </w:p>
        </w:tc>
        <w:tc>
          <w:tcPr>
            <w:tcW w:w="0" w:type="auto"/>
            <w:tcBorders>
              <w:top w:val="nil"/>
              <w:left w:val="nil"/>
              <w:bottom w:val="single" w:sz="8" w:space="0" w:color="auto"/>
              <w:right w:val="single" w:sz="8" w:space="0" w:color="auto"/>
            </w:tcBorders>
            <w:shd w:val="clear" w:color="auto" w:fill="D7CCDC"/>
            <w:tcMar>
              <w:top w:w="0" w:type="dxa"/>
              <w:left w:w="108" w:type="dxa"/>
              <w:bottom w:w="0" w:type="dxa"/>
              <w:right w:w="108" w:type="dxa"/>
            </w:tcMar>
            <w:hideMark/>
          </w:tcPr>
          <w:p w14:paraId="223DF09B" w14:textId="77777777" w:rsidR="000E5A48" w:rsidRPr="000E5A48" w:rsidRDefault="000E5A48" w:rsidP="000E5A48">
            <w:pPr>
              <w:spacing w:after="240" w:line="240" w:lineRule="auto"/>
              <w:rPr>
                <w:rFonts w:ascii="Montserrat" w:eastAsia="Times New Roman" w:hAnsi="Montserrat" w:cs="Times New Roman"/>
                <w:color w:val="000000"/>
                <w:sz w:val="21"/>
                <w:szCs w:val="21"/>
                <w:lang w:eastAsia="ru-RU"/>
              </w:rPr>
            </w:pPr>
            <w:r w:rsidRPr="000E5A48">
              <w:rPr>
                <w:rFonts w:ascii="Times New Roman" w:eastAsia="Times New Roman" w:hAnsi="Times New Roman" w:cs="Times New Roman"/>
                <w:color w:val="000000"/>
                <w:sz w:val="24"/>
                <w:szCs w:val="24"/>
                <w:lang w:eastAsia="ru-RU"/>
              </w:rPr>
              <w:t>Железная дорога</w:t>
            </w:r>
          </w:p>
        </w:tc>
        <w:tc>
          <w:tcPr>
            <w:tcW w:w="0" w:type="auto"/>
            <w:tcBorders>
              <w:top w:val="nil"/>
              <w:left w:val="nil"/>
              <w:bottom w:val="single" w:sz="8" w:space="0" w:color="auto"/>
              <w:right w:val="single" w:sz="8" w:space="0" w:color="auto"/>
            </w:tcBorders>
            <w:shd w:val="clear" w:color="auto" w:fill="D7CCDC"/>
            <w:tcMar>
              <w:top w:w="0" w:type="dxa"/>
              <w:left w:w="108" w:type="dxa"/>
              <w:bottom w:w="0" w:type="dxa"/>
              <w:right w:w="108" w:type="dxa"/>
            </w:tcMar>
            <w:hideMark/>
          </w:tcPr>
          <w:p w14:paraId="3D4440A0" w14:textId="77777777" w:rsidR="000E5A48" w:rsidRPr="000E5A48" w:rsidRDefault="000E5A48" w:rsidP="000E5A48">
            <w:pPr>
              <w:spacing w:after="240" w:line="240" w:lineRule="auto"/>
              <w:rPr>
                <w:rFonts w:ascii="Montserrat" w:eastAsia="Times New Roman" w:hAnsi="Montserrat" w:cs="Times New Roman"/>
                <w:color w:val="000000"/>
                <w:sz w:val="21"/>
                <w:szCs w:val="21"/>
                <w:lang w:eastAsia="ru-RU"/>
              </w:rPr>
            </w:pPr>
            <w:r w:rsidRPr="000E5A48">
              <w:rPr>
                <w:rFonts w:ascii="Times New Roman" w:eastAsia="Times New Roman" w:hAnsi="Times New Roman" w:cs="Times New Roman"/>
                <w:color w:val="000000"/>
                <w:sz w:val="24"/>
                <w:szCs w:val="24"/>
                <w:lang w:eastAsia="ru-RU"/>
              </w:rPr>
              <w:t>1</w:t>
            </w:r>
          </w:p>
        </w:tc>
      </w:tr>
    </w:tbl>
    <w:p w14:paraId="2E2AABDA" w14:textId="77777777" w:rsidR="000E5A48" w:rsidRPr="000E5A48" w:rsidRDefault="000E5A48" w:rsidP="000E5A48">
      <w:pPr>
        <w:shd w:val="clear" w:color="auto" w:fill="D7CCDC"/>
        <w:spacing w:after="240" w:line="240" w:lineRule="auto"/>
        <w:rPr>
          <w:rFonts w:ascii="Montserrat" w:eastAsia="Times New Roman" w:hAnsi="Montserrat" w:cs="Times New Roman"/>
          <w:color w:val="000000"/>
          <w:sz w:val="21"/>
          <w:szCs w:val="21"/>
          <w:lang w:eastAsia="ru-RU"/>
        </w:rPr>
      </w:pPr>
      <w:r w:rsidRPr="000E5A48">
        <w:rPr>
          <w:rFonts w:ascii="Times New Roman" w:eastAsia="Times New Roman" w:hAnsi="Times New Roman" w:cs="Times New Roman"/>
          <w:color w:val="000000"/>
          <w:sz w:val="24"/>
          <w:szCs w:val="24"/>
          <w:lang w:eastAsia="ru-RU"/>
        </w:rPr>
        <w:br/>
      </w:r>
    </w:p>
    <w:p w14:paraId="360F86F7" w14:textId="77777777" w:rsidR="000E5A48" w:rsidRPr="000E5A48" w:rsidRDefault="000E5A48" w:rsidP="000E5A48">
      <w:pPr>
        <w:shd w:val="clear" w:color="auto" w:fill="D7CCDC"/>
        <w:spacing w:after="240" w:line="240" w:lineRule="auto"/>
        <w:rPr>
          <w:rFonts w:ascii="Montserrat" w:eastAsia="Times New Roman" w:hAnsi="Montserrat" w:cs="Times New Roman"/>
          <w:color w:val="000000"/>
          <w:sz w:val="21"/>
          <w:szCs w:val="21"/>
          <w:lang w:eastAsia="ru-RU"/>
        </w:rPr>
      </w:pPr>
      <w:r w:rsidRPr="000E5A48">
        <w:rPr>
          <w:rFonts w:ascii="Times New Roman" w:eastAsia="Times New Roman" w:hAnsi="Times New Roman" w:cs="Times New Roman"/>
          <w:color w:val="000000"/>
          <w:sz w:val="24"/>
          <w:szCs w:val="24"/>
          <w:lang w:eastAsia="ru-RU"/>
        </w:rPr>
        <w:t>Товар и его количество в заказе зависят от заказа в целом. Заказ в целом определяется ключом из пары значений (дата и телефон).</w:t>
      </w:r>
    </w:p>
    <w:p w14:paraId="0CB97120" w14:textId="77777777" w:rsidR="000E5A48" w:rsidRPr="000E5A48" w:rsidRDefault="000E5A48" w:rsidP="000E5A48">
      <w:pPr>
        <w:shd w:val="clear" w:color="auto" w:fill="D7CCDC"/>
        <w:spacing w:after="240" w:line="240" w:lineRule="auto"/>
        <w:rPr>
          <w:rFonts w:ascii="Montserrat" w:eastAsia="Times New Roman" w:hAnsi="Montserrat" w:cs="Times New Roman"/>
          <w:color w:val="000000"/>
          <w:sz w:val="21"/>
          <w:szCs w:val="21"/>
          <w:lang w:eastAsia="ru-RU"/>
        </w:rPr>
      </w:pPr>
      <w:r w:rsidRPr="000E5A48">
        <w:rPr>
          <w:rFonts w:ascii="Times New Roman" w:eastAsia="Times New Roman" w:hAnsi="Times New Roman" w:cs="Times New Roman"/>
          <w:color w:val="000000"/>
          <w:sz w:val="24"/>
          <w:szCs w:val="24"/>
          <w:lang w:eastAsia="ru-RU"/>
        </w:rPr>
        <w:t>Но вот покупатель (фамилия и имя) никак не связаны с датой заказа. Могут происходить заказы в разные даты от одного покупателя, но в составном ключе нас будет интересовать только телефон (именно телефон однозначно связан с покупателем). То есть поле Покупатель зависит не от целого ключа (не от комбинации двух полей), а только от одного (от поля Телефон).</w:t>
      </w:r>
    </w:p>
    <w:p w14:paraId="41357F5D" w14:textId="77777777" w:rsidR="000E5A48" w:rsidRPr="000E5A48" w:rsidRDefault="000E5A48" w:rsidP="000E5A48">
      <w:pPr>
        <w:shd w:val="clear" w:color="auto" w:fill="D7CCDC"/>
        <w:spacing w:after="240" w:line="240" w:lineRule="auto"/>
        <w:rPr>
          <w:rFonts w:ascii="Montserrat" w:eastAsia="Times New Roman" w:hAnsi="Montserrat" w:cs="Times New Roman"/>
          <w:color w:val="000000"/>
          <w:sz w:val="21"/>
          <w:szCs w:val="21"/>
          <w:lang w:eastAsia="ru-RU"/>
        </w:rPr>
      </w:pPr>
      <w:r w:rsidRPr="000E5A48">
        <w:rPr>
          <w:rFonts w:ascii="Times New Roman" w:eastAsia="Times New Roman" w:hAnsi="Times New Roman" w:cs="Times New Roman"/>
          <w:color w:val="000000"/>
          <w:sz w:val="24"/>
          <w:szCs w:val="24"/>
          <w:lang w:eastAsia="ru-RU"/>
        </w:rPr>
        <w:t>Чтобы устранить проблему, вынесем покупателей в отдельную таблицу:</w:t>
      </w:r>
    </w:p>
    <w:p w14:paraId="3C63E91A" w14:textId="77777777" w:rsidR="000E5A48" w:rsidRPr="000E5A48" w:rsidRDefault="000E5A48" w:rsidP="000E5A48">
      <w:pPr>
        <w:shd w:val="clear" w:color="auto" w:fill="D7CCDC"/>
        <w:spacing w:after="240" w:line="240" w:lineRule="auto"/>
        <w:rPr>
          <w:rFonts w:ascii="Montserrat" w:eastAsia="Times New Roman" w:hAnsi="Montserrat" w:cs="Times New Roman"/>
          <w:color w:val="000000"/>
          <w:sz w:val="21"/>
          <w:szCs w:val="21"/>
          <w:lang w:eastAsia="ru-RU"/>
        </w:rPr>
      </w:pPr>
      <w:r w:rsidRPr="000E5A48">
        <w:rPr>
          <w:rFonts w:ascii="Times New Roman" w:eastAsia="Times New Roman" w:hAnsi="Times New Roman" w:cs="Times New Roman"/>
          <w:color w:val="000000"/>
          <w:sz w:val="24"/>
          <w:szCs w:val="24"/>
          <w:lang w:eastAsia="ru-RU"/>
        </w:rPr>
        <w:t>Таблица R1:</w:t>
      </w:r>
    </w:p>
    <w:tbl>
      <w:tblPr>
        <w:tblW w:w="0" w:type="auto"/>
        <w:shd w:val="clear" w:color="auto" w:fill="D7CCDC"/>
        <w:tblCellMar>
          <w:left w:w="0" w:type="dxa"/>
          <w:right w:w="0" w:type="dxa"/>
        </w:tblCellMar>
        <w:tblLook w:val="04A0" w:firstRow="1" w:lastRow="0" w:firstColumn="1" w:lastColumn="0" w:noHBand="0" w:noVBand="1"/>
      </w:tblPr>
      <w:tblGrid>
        <w:gridCol w:w="1943"/>
        <w:gridCol w:w="1480"/>
        <w:gridCol w:w="2131"/>
        <w:gridCol w:w="975"/>
      </w:tblGrid>
      <w:tr w:rsidR="000E5A48" w:rsidRPr="000E5A48" w14:paraId="066E5D82" w14:textId="77777777" w:rsidTr="000E5A48">
        <w:tc>
          <w:tcPr>
            <w:tcW w:w="0" w:type="auto"/>
            <w:tcBorders>
              <w:top w:val="single" w:sz="8" w:space="0" w:color="auto"/>
              <w:left w:val="single" w:sz="8" w:space="0" w:color="auto"/>
              <w:bottom w:val="single" w:sz="8" w:space="0" w:color="auto"/>
              <w:right w:val="single" w:sz="8" w:space="0" w:color="auto"/>
            </w:tcBorders>
            <w:shd w:val="clear" w:color="auto" w:fill="D7CCDC"/>
            <w:tcMar>
              <w:top w:w="0" w:type="dxa"/>
              <w:left w:w="108" w:type="dxa"/>
              <w:bottom w:w="0" w:type="dxa"/>
              <w:right w:w="108" w:type="dxa"/>
            </w:tcMar>
            <w:hideMark/>
          </w:tcPr>
          <w:p w14:paraId="5FF26DE0" w14:textId="77777777" w:rsidR="000E5A48" w:rsidRPr="000E5A48" w:rsidRDefault="000E5A48" w:rsidP="000E5A48">
            <w:pPr>
              <w:spacing w:after="240" w:line="240" w:lineRule="auto"/>
              <w:rPr>
                <w:rFonts w:ascii="Montserrat" w:eastAsia="Times New Roman" w:hAnsi="Montserrat" w:cs="Times New Roman"/>
                <w:color w:val="000000"/>
                <w:sz w:val="21"/>
                <w:szCs w:val="21"/>
                <w:lang w:eastAsia="ru-RU"/>
              </w:rPr>
            </w:pPr>
            <w:r w:rsidRPr="000E5A48">
              <w:rPr>
                <w:rFonts w:ascii="Times New Roman" w:eastAsia="Times New Roman" w:hAnsi="Times New Roman" w:cs="Times New Roman"/>
                <w:b/>
                <w:bCs/>
                <w:color w:val="000000"/>
                <w:sz w:val="24"/>
                <w:szCs w:val="24"/>
                <w:u w:val="single"/>
                <w:lang w:eastAsia="ru-RU"/>
              </w:rPr>
              <w:t>Дата заказа</w:t>
            </w:r>
          </w:p>
        </w:tc>
        <w:tc>
          <w:tcPr>
            <w:tcW w:w="0" w:type="auto"/>
            <w:tcBorders>
              <w:top w:val="single" w:sz="8" w:space="0" w:color="auto"/>
              <w:left w:val="nil"/>
              <w:bottom w:val="single" w:sz="8" w:space="0" w:color="auto"/>
              <w:right w:val="single" w:sz="8" w:space="0" w:color="auto"/>
            </w:tcBorders>
            <w:shd w:val="clear" w:color="auto" w:fill="D7CCDC"/>
            <w:tcMar>
              <w:top w:w="0" w:type="dxa"/>
              <w:left w:w="108" w:type="dxa"/>
              <w:bottom w:w="0" w:type="dxa"/>
              <w:right w:w="108" w:type="dxa"/>
            </w:tcMar>
            <w:hideMark/>
          </w:tcPr>
          <w:p w14:paraId="726E05A3" w14:textId="77777777" w:rsidR="000E5A48" w:rsidRPr="000E5A48" w:rsidRDefault="000E5A48" w:rsidP="000E5A48">
            <w:pPr>
              <w:spacing w:after="240" w:line="240" w:lineRule="auto"/>
              <w:rPr>
                <w:rFonts w:ascii="Montserrat" w:eastAsia="Times New Roman" w:hAnsi="Montserrat" w:cs="Times New Roman"/>
                <w:color w:val="000000"/>
                <w:sz w:val="21"/>
                <w:szCs w:val="21"/>
                <w:lang w:eastAsia="ru-RU"/>
              </w:rPr>
            </w:pPr>
            <w:r w:rsidRPr="000E5A48">
              <w:rPr>
                <w:rFonts w:ascii="Times New Roman" w:eastAsia="Times New Roman" w:hAnsi="Times New Roman" w:cs="Times New Roman"/>
                <w:b/>
                <w:bCs/>
                <w:color w:val="000000"/>
                <w:sz w:val="24"/>
                <w:szCs w:val="24"/>
                <w:u w:val="single"/>
                <w:lang w:eastAsia="ru-RU"/>
              </w:rPr>
              <w:t>Телефон</w:t>
            </w:r>
          </w:p>
          <w:p w14:paraId="01DB2133" w14:textId="77777777" w:rsidR="000E5A48" w:rsidRPr="000E5A48" w:rsidRDefault="000E5A48" w:rsidP="000E5A48">
            <w:pPr>
              <w:spacing w:after="240" w:line="240" w:lineRule="auto"/>
              <w:rPr>
                <w:rFonts w:ascii="Montserrat" w:eastAsia="Times New Roman" w:hAnsi="Montserrat" w:cs="Times New Roman"/>
                <w:color w:val="000000"/>
                <w:sz w:val="21"/>
                <w:szCs w:val="21"/>
                <w:lang w:eastAsia="ru-RU"/>
              </w:rPr>
            </w:pPr>
            <w:r w:rsidRPr="000E5A48">
              <w:rPr>
                <w:rFonts w:ascii="Times New Roman" w:eastAsia="Times New Roman" w:hAnsi="Times New Roman" w:cs="Times New Roman"/>
                <w:b/>
                <w:bCs/>
                <w:color w:val="000000"/>
                <w:sz w:val="24"/>
                <w:szCs w:val="24"/>
                <w:u w:val="single"/>
                <w:lang w:eastAsia="ru-RU"/>
              </w:rPr>
              <w:t>покупателя</w:t>
            </w:r>
          </w:p>
        </w:tc>
        <w:tc>
          <w:tcPr>
            <w:tcW w:w="0" w:type="auto"/>
            <w:tcBorders>
              <w:top w:val="single" w:sz="8" w:space="0" w:color="auto"/>
              <w:left w:val="nil"/>
              <w:bottom w:val="single" w:sz="8" w:space="0" w:color="auto"/>
              <w:right w:val="single" w:sz="8" w:space="0" w:color="auto"/>
            </w:tcBorders>
            <w:shd w:val="clear" w:color="auto" w:fill="D7CCDC"/>
            <w:tcMar>
              <w:top w:w="0" w:type="dxa"/>
              <w:left w:w="108" w:type="dxa"/>
              <w:bottom w:w="0" w:type="dxa"/>
              <w:right w:w="108" w:type="dxa"/>
            </w:tcMar>
            <w:hideMark/>
          </w:tcPr>
          <w:p w14:paraId="4E95530E" w14:textId="77777777" w:rsidR="000E5A48" w:rsidRPr="000E5A48" w:rsidRDefault="000E5A48" w:rsidP="000E5A48">
            <w:pPr>
              <w:spacing w:after="240" w:line="240" w:lineRule="auto"/>
              <w:rPr>
                <w:rFonts w:ascii="Montserrat" w:eastAsia="Times New Roman" w:hAnsi="Montserrat" w:cs="Times New Roman"/>
                <w:color w:val="000000"/>
                <w:sz w:val="21"/>
                <w:szCs w:val="21"/>
                <w:lang w:eastAsia="ru-RU"/>
              </w:rPr>
            </w:pPr>
            <w:r w:rsidRPr="000E5A48">
              <w:rPr>
                <w:rFonts w:ascii="Times New Roman" w:eastAsia="Times New Roman" w:hAnsi="Times New Roman" w:cs="Times New Roman"/>
                <w:b/>
                <w:bCs/>
                <w:color w:val="000000"/>
                <w:sz w:val="24"/>
                <w:szCs w:val="24"/>
                <w:lang w:eastAsia="ru-RU"/>
              </w:rPr>
              <w:t>Товары</w:t>
            </w:r>
          </w:p>
        </w:tc>
        <w:tc>
          <w:tcPr>
            <w:tcW w:w="0" w:type="auto"/>
            <w:tcBorders>
              <w:top w:val="single" w:sz="8" w:space="0" w:color="auto"/>
              <w:left w:val="nil"/>
              <w:bottom w:val="single" w:sz="8" w:space="0" w:color="auto"/>
              <w:right w:val="single" w:sz="8" w:space="0" w:color="auto"/>
            </w:tcBorders>
            <w:shd w:val="clear" w:color="auto" w:fill="D7CCDC"/>
            <w:tcMar>
              <w:top w:w="0" w:type="dxa"/>
              <w:left w:w="108" w:type="dxa"/>
              <w:bottom w:w="0" w:type="dxa"/>
              <w:right w:w="108" w:type="dxa"/>
            </w:tcMar>
            <w:hideMark/>
          </w:tcPr>
          <w:p w14:paraId="51A01C66" w14:textId="77777777" w:rsidR="000E5A48" w:rsidRPr="000E5A48" w:rsidRDefault="000E5A48" w:rsidP="000E5A48">
            <w:pPr>
              <w:spacing w:after="240" w:line="240" w:lineRule="auto"/>
              <w:rPr>
                <w:rFonts w:ascii="Montserrat" w:eastAsia="Times New Roman" w:hAnsi="Montserrat" w:cs="Times New Roman"/>
                <w:color w:val="000000"/>
                <w:sz w:val="21"/>
                <w:szCs w:val="21"/>
                <w:lang w:eastAsia="ru-RU"/>
              </w:rPr>
            </w:pPr>
            <w:r w:rsidRPr="000E5A48">
              <w:rPr>
                <w:rFonts w:ascii="Times New Roman" w:eastAsia="Times New Roman" w:hAnsi="Times New Roman" w:cs="Times New Roman"/>
                <w:b/>
                <w:bCs/>
                <w:color w:val="000000"/>
                <w:sz w:val="24"/>
                <w:szCs w:val="24"/>
                <w:lang w:eastAsia="ru-RU"/>
              </w:rPr>
              <w:t>Кол-во</w:t>
            </w:r>
          </w:p>
        </w:tc>
      </w:tr>
      <w:tr w:rsidR="000E5A48" w:rsidRPr="000E5A48" w14:paraId="3DF621C4" w14:textId="77777777" w:rsidTr="000E5A48">
        <w:tc>
          <w:tcPr>
            <w:tcW w:w="0" w:type="auto"/>
            <w:tcBorders>
              <w:top w:val="nil"/>
              <w:left w:val="single" w:sz="8" w:space="0" w:color="auto"/>
              <w:bottom w:val="single" w:sz="8" w:space="0" w:color="auto"/>
              <w:right w:val="single" w:sz="8" w:space="0" w:color="auto"/>
            </w:tcBorders>
            <w:shd w:val="clear" w:color="auto" w:fill="D7CCDC"/>
            <w:tcMar>
              <w:top w:w="0" w:type="dxa"/>
              <w:left w:w="108" w:type="dxa"/>
              <w:bottom w:w="0" w:type="dxa"/>
              <w:right w:w="108" w:type="dxa"/>
            </w:tcMar>
            <w:hideMark/>
          </w:tcPr>
          <w:p w14:paraId="5305FFA5" w14:textId="77777777" w:rsidR="000E5A48" w:rsidRPr="000E5A48" w:rsidRDefault="000E5A48" w:rsidP="000E5A48">
            <w:pPr>
              <w:spacing w:after="240" w:line="240" w:lineRule="auto"/>
              <w:rPr>
                <w:rFonts w:ascii="Montserrat" w:eastAsia="Times New Roman" w:hAnsi="Montserrat" w:cs="Times New Roman"/>
                <w:color w:val="000000"/>
                <w:sz w:val="21"/>
                <w:szCs w:val="21"/>
                <w:lang w:eastAsia="ru-RU"/>
              </w:rPr>
            </w:pPr>
            <w:r w:rsidRPr="000E5A48">
              <w:rPr>
                <w:rFonts w:ascii="Times New Roman" w:eastAsia="Times New Roman" w:hAnsi="Times New Roman" w:cs="Times New Roman"/>
                <w:color w:val="000000"/>
                <w:sz w:val="24"/>
                <w:szCs w:val="24"/>
                <w:lang w:eastAsia="ru-RU"/>
              </w:rPr>
              <w:t>2022-10-22 11:21</w:t>
            </w:r>
          </w:p>
        </w:tc>
        <w:tc>
          <w:tcPr>
            <w:tcW w:w="0" w:type="auto"/>
            <w:tcBorders>
              <w:top w:val="nil"/>
              <w:left w:val="nil"/>
              <w:bottom w:val="single" w:sz="8" w:space="0" w:color="auto"/>
              <w:right w:val="single" w:sz="8" w:space="0" w:color="auto"/>
            </w:tcBorders>
            <w:shd w:val="clear" w:color="auto" w:fill="D7CCDC"/>
            <w:tcMar>
              <w:top w:w="0" w:type="dxa"/>
              <w:left w:w="108" w:type="dxa"/>
              <w:bottom w:w="0" w:type="dxa"/>
              <w:right w:w="108" w:type="dxa"/>
            </w:tcMar>
            <w:hideMark/>
          </w:tcPr>
          <w:p w14:paraId="282D385B" w14:textId="77777777" w:rsidR="000E5A48" w:rsidRPr="000E5A48" w:rsidRDefault="000E5A48" w:rsidP="000E5A48">
            <w:pPr>
              <w:spacing w:after="240" w:line="240" w:lineRule="auto"/>
              <w:rPr>
                <w:rFonts w:ascii="Montserrat" w:eastAsia="Times New Roman" w:hAnsi="Montserrat" w:cs="Times New Roman"/>
                <w:color w:val="000000"/>
                <w:sz w:val="21"/>
                <w:szCs w:val="21"/>
                <w:lang w:eastAsia="ru-RU"/>
              </w:rPr>
            </w:pPr>
            <w:r w:rsidRPr="000E5A48">
              <w:rPr>
                <w:rFonts w:ascii="Times New Roman" w:eastAsia="Times New Roman" w:hAnsi="Times New Roman" w:cs="Times New Roman"/>
                <w:color w:val="000000"/>
                <w:sz w:val="24"/>
                <w:szCs w:val="24"/>
                <w:lang w:eastAsia="ru-RU"/>
              </w:rPr>
              <w:t>7916001223</w:t>
            </w:r>
          </w:p>
        </w:tc>
        <w:tc>
          <w:tcPr>
            <w:tcW w:w="0" w:type="auto"/>
            <w:tcBorders>
              <w:top w:val="nil"/>
              <w:left w:val="nil"/>
              <w:bottom w:val="single" w:sz="8" w:space="0" w:color="auto"/>
              <w:right w:val="single" w:sz="8" w:space="0" w:color="auto"/>
            </w:tcBorders>
            <w:shd w:val="clear" w:color="auto" w:fill="D7CCDC"/>
            <w:tcMar>
              <w:top w:w="0" w:type="dxa"/>
              <w:left w:w="108" w:type="dxa"/>
              <w:bottom w:w="0" w:type="dxa"/>
              <w:right w:w="108" w:type="dxa"/>
            </w:tcMar>
            <w:hideMark/>
          </w:tcPr>
          <w:p w14:paraId="69D7C59C" w14:textId="77777777" w:rsidR="000E5A48" w:rsidRPr="000E5A48" w:rsidRDefault="000E5A48" w:rsidP="000E5A48">
            <w:pPr>
              <w:spacing w:after="240" w:line="240" w:lineRule="auto"/>
              <w:rPr>
                <w:rFonts w:ascii="Montserrat" w:eastAsia="Times New Roman" w:hAnsi="Montserrat" w:cs="Times New Roman"/>
                <w:color w:val="000000"/>
                <w:sz w:val="21"/>
                <w:szCs w:val="21"/>
                <w:lang w:eastAsia="ru-RU"/>
              </w:rPr>
            </w:pPr>
            <w:r w:rsidRPr="000E5A48">
              <w:rPr>
                <w:rFonts w:ascii="Times New Roman" w:eastAsia="Times New Roman" w:hAnsi="Times New Roman" w:cs="Times New Roman"/>
                <w:color w:val="000000"/>
                <w:sz w:val="24"/>
                <w:szCs w:val="24"/>
                <w:lang w:eastAsia="ru-RU"/>
              </w:rPr>
              <w:t>Плюшевый мишка</w:t>
            </w:r>
          </w:p>
        </w:tc>
        <w:tc>
          <w:tcPr>
            <w:tcW w:w="0" w:type="auto"/>
            <w:tcBorders>
              <w:top w:val="nil"/>
              <w:left w:val="nil"/>
              <w:bottom w:val="single" w:sz="8" w:space="0" w:color="auto"/>
              <w:right w:val="single" w:sz="8" w:space="0" w:color="auto"/>
            </w:tcBorders>
            <w:shd w:val="clear" w:color="auto" w:fill="D7CCDC"/>
            <w:tcMar>
              <w:top w:w="0" w:type="dxa"/>
              <w:left w:w="108" w:type="dxa"/>
              <w:bottom w:w="0" w:type="dxa"/>
              <w:right w:w="108" w:type="dxa"/>
            </w:tcMar>
            <w:hideMark/>
          </w:tcPr>
          <w:p w14:paraId="15C4E79D" w14:textId="77777777" w:rsidR="000E5A48" w:rsidRPr="000E5A48" w:rsidRDefault="000E5A48" w:rsidP="000E5A48">
            <w:pPr>
              <w:spacing w:after="240" w:line="240" w:lineRule="auto"/>
              <w:rPr>
                <w:rFonts w:ascii="Montserrat" w:eastAsia="Times New Roman" w:hAnsi="Montserrat" w:cs="Times New Roman"/>
                <w:color w:val="000000"/>
                <w:sz w:val="21"/>
                <w:szCs w:val="21"/>
                <w:lang w:eastAsia="ru-RU"/>
              </w:rPr>
            </w:pPr>
            <w:r w:rsidRPr="000E5A48">
              <w:rPr>
                <w:rFonts w:ascii="Times New Roman" w:eastAsia="Times New Roman" w:hAnsi="Times New Roman" w:cs="Times New Roman"/>
                <w:color w:val="000000"/>
                <w:sz w:val="24"/>
                <w:szCs w:val="24"/>
                <w:lang w:eastAsia="ru-RU"/>
              </w:rPr>
              <w:t>1</w:t>
            </w:r>
          </w:p>
        </w:tc>
      </w:tr>
      <w:tr w:rsidR="000E5A48" w:rsidRPr="000E5A48" w14:paraId="1BD9D1F6" w14:textId="77777777" w:rsidTr="000E5A48">
        <w:tc>
          <w:tcPr>
            <w:tcW w:w="0" w:type="auto"/>
            <w:tcBorders>
              <w:top w:val="nil"/>
              <w:left w:val="single" w:sz="8" w:space="0" w:color="auto"/>
              <w:bottom w:val="single" w:sz="8" w:space="0" w:color="auto"/>
              <w:right w:val="single" w:sz="8" w:space="0" w:color="auto"/>
            </w:tcBorders>
            <w:shd w:val="clear" w:color="auto" w:fill="D7CCDC"/>
            <w:tcMar>
              <w:top w:w="0" w:type="dxa"/>
              <w:left w:w="108" w:type="dxa"/>
              <w:bottom w:w="0" w:type="dxa"/>
              <w:right w:w="108" w:type="dxa"/>
            </w:tcMar>
            <w:hideMark/>
          </w:tcPr>
          <w:p w14:paraId="267A2ABB" w14:textId="77777777" w:rsidR="000E5A48" w:rsidRPr="000E5A48" w:rsidRDefault="000E5A48" w:rsidP="000E5A48">
            <w:pPr>
              <w:spacing w:after="240" w:line="240" w:lineRule="auto"/>
              <w:rPr>
                <w:rFonts w:ascii="Montserrat" w:eastAsia="Times New Roman" w:hAnsi="Montserrat" w:cs="Times New Roman"/>
                <w:color w:val="000000"/>
                <w:sz w:val="21"/>
                <w:szCs w:val="21"/>
                <w:lang w:eastAsia="ru-RU"/>
              </w:rPr>
            </w:pPr>
            <w:r w:rsidRPr="000E5A48">
              <w:rPr>
                <w:rFonts w:ascii="Times New Roman" w:eastAsia="Times New Roman" w:hAnsi="Times New Roman" w:cs="Times New Roman"/>
                <w:color w:val="000000"/>
                <w:sz w:val="24"/>
                <w:szCs w:val="24"/>
                <w:lang w:eastAsia="ru-RU"/>
              </w:rPr>
              <w:t>2022-10-22 11:21</w:t>
            </w:r>
          </w:p>
        </w:tc>
        <w:tc>
          <w:tcPr>
            <w:tcW w:w="0" w:type="auto"/>
            <w:tcBorders>
              <w:top w:val="nil"/>
              <w:left w:val="nil"/>
              <w:bottom w:val="single" w:sz="8" w:space="0" w:color="auto"/>
              <w:right w:val="single" w:sz="8" w:space="0" w:color="auto"/>
            </w:tcBorders>
            <w:shd w:val="clear" w:color="auto" w:fill="D7CCDC"/>
            <w:tcMar>
              <w:top w:w="0" w:type="dxa"/>
              <w:left w:w="108" w:type="dxa"/>
              <w:bottom w:w="0" w:type="dxa"/>
              <w:right w:w="108" w:type="dxa"/>
            </w:tcMar>
            <w:hideMark/>
          </w:tcPr>
          <w:p w14:paraId="37C60932" w14:textId="77777777" w:rsidR="000E5A48" w:rsidRPr="000E5A48" w:rsidRDefault="000E5A48" w:rsidP="000E5A48">
            <w:pPr>
              <w:spacing w:after="240" w:line="240" w:lineRule="auto"/>
              <w:rPr>
                <w:rFonts w:ascii="Montserrat" w:eastAsia="Times New Roman" w:hAnsi="Montserrat" w:cs="Times New Roman"/>
                <w:color w:val="000000"/>
                <w:sz w:val="21"/>
                <w:szCs w:val="21"/>
                <w:lang w:eastAsia="ru-RU"/>
              </w:rPr>
            </w:pPr>
            <w:r w:rsidRPr="000E5A48">
              <w:rPr>
                <w:rFonts w:ascii="Times New Roman" w:eastAsia="Times New Roman" w:hAnsi="Times New Roman" w:cs="Times New Roman"/>
                <w:color w:val="000000"/>
                <w:sz w:val="24"/>
                <w:szCs w:val="24"/>
                <w:lang w:eastAsia="ru-RU"/>
              </w:rPr>
              <w:t>7916001223</w:t>
            </w:r>
          </w:p>
        </w:tc>
        <w:tc>
          <w:tcPr>
            <w:tcW w:w="0" w:type="auto"/>
            <w:tcBorders>
              <w:top w:val="nil"/>
              <w:left w:val="nil"/>
              <w:bottom w:val="single" w:sz="8" w:space="0" w:color="auto"/>
              <w:right w:val="single" w:sz="8" w:space="0" w:color="auto"/>
            </w:tcBorders>
            <w:shd w:val="clear" w:color="auto" w:fill="D7CCDC"/>
            <w:tcMar>
              <w:top w:w="0" w:type="dxa"/>
              <w:left w:w="108" w:type="dxa"/>
              <w:bottom w:w="0" w:type="dxa"/>
              <w:right w:w="108" w:type="dxa"/>
            </w:tcMar>
            <w:hideMark/>
          </w:tcPr>
          <w:p w14:paraId="435BA505" w14:textId="77777777" w:rsidR="000E5A48" w:rsidRPr="000E5A48" w:rsidRDefault="000E5A48" w:rsidP="000E5A48">
            <w:pPr>
              <w:spacing w:after="240" w:line="240" w:lineRule="auto"/>
              <w:rPr>
                <w:rFonts w:ascii="Montserrat" w:eastAsia="Times New Roman" w:hAnsi="Montserrat" w:cs="Times New Roman"/>
                <w:color w:val="000000"/>
                <w:sz w:val="21"/>
                <w:szCs w:val="21"/>
                <w:lang w:eastAsia="ru-RU"/>
              </w:rPr>
            </w:pPr>
            <w:r w:rsidRPr="000E5A48">
              <w:rPr>
                <w:rFonts w:ascii="Times New Roman" w:eastAsia="Times New Roman" w:hAnsi="Times New Roman" w:cs="Times New Roman"/>
                <w:color w:val="000000"/>
                <w:sz w:val="24"/>
                <w:szCs w:val="24"/>
                <w:lang w:eastAsia="ru-RU"/>
              </w:rPr>
              <w:t>Синее ведёрко</w:t>
            </w:r>
          </w:p>
        </w:tc>
        <w:tc>
          <w:tcPr>
            <w:tcW w:w="0" w:type="auto"/>
            <w:tcBorders>
              <w:top w:val="nil"/>
              <w:left w:val="nil"/>
              <w:bottom w:val="single" w:sz="8" w:space="0" w:color="auto"/>
              <w:right w:val="single" w:sz="8" w:space="0" w:color="auto"/>
            </w:tcBorders>
            <w:shd w:val="clear" w:color="auto" w:fill="D7CCDC"/>
            <w:tcMar>
              <w:top w:w="0" w:type="dxa"/>
              <w:left w:w="108" w:type="dxa"/>
              <w:bottom w:w="0" w:type="dxa"/>
              <w:right w:w="108" w:type="dxa"/>
            </w:tcMar>
            <w:hideMark/>
          </w:tcPr>
          <w:p w14:paraId="2DD69333" w14:textId="77777777" w:rsidR="000E5A48" w:rsidRPr="000E5A48" w:rsidRDefault="000E5A48" w:rsidP="000E5A48">
            <w:pPr>
              <w:spacing w:after="240" w:line="240" w:lineRule="auto"/>
              <w:rPr>
                <w:rFonts w:ascii="Montserrat" w:eastAsia="Times New Roman" w:hAnsi="Montserrat" w:cs="Times New Roman"/>
                <w:color w:val="000000"/>
                <w:sz w:val="21"/>
                <w:szCs w:val="21"/>
                <w:lang w:eastAsia="ru-RU"/>
              </w:rPr>
            </w:pPr>
            <w:r w:rsidRPr="000E5A48">
              <w:rPr>
                <w:rFonts w:ascii="Times New Roman" w:eastAsia="Times New Roman" w:hAnsi="Times New Roman" w:cs="Times New Roman"/>
                <w:color w:val="000000"/>
                <w:sz w:val="24"/>
                <w:szCs w:val="24"/>
                <w:lang w:eastAsia="ru-RU"/>
              </w:rPr>
              <w:t>1</w:t>
            </w:r>
          </w:p>
        </w:tc>
      </w:tr>
      <w:tr w:rsidR="000E5A48" w:rsidRPr="000E5A48" w14:paraId="2EF78422" w14:textId="77777777" w:rsidTr="000E5A48">
        <w:tc>
          <w:tcPr>
            <w:tcW w:w="0" w:type="auto"/>
            <w:tcBorders>
              <w:top w:val="nil"/>
              <w:left w:val="single" w:sz="8" w:space="0" w:color="auto"/>
              <w:bottom w:val="single" w:sz="8" w:space="0" w:color="auto"/>
              <w:right w:val="single" w:sz="8" w:space="0" w:color="auto"/>
            </w:tcBorders>
            <w:shd w:val="clear" w:color="auto" w:fill="D7CCDC"/>
            <w:tcMar>
              <w:top w:w="0" w:type="dxa"/>
              <w:left w:w="108" w:type="dxa"/>
              <w:bottom w:w="0" w:type="dxa"/>
              <w:right w:w="108" w:type="dxa"/>
            </w:tcMar>
            <w:hideMark/>
          </w:tcPr>
          <w:p w14:paraId="0E589A52" w14:textId="77777777" w:rsidR="000E5A48" w:rsidRPr="000E5A48" w:rsidRDefault="000E5A48" w:rsidP="000E5A48">
            <w:pPr>
              <w:spacing w:after="240" w:line="240" w:lineRule="auto"/>
              <w:rPr>
                <w:rFonts w:ascii="Montserrat" w:eastAsia="Times New Roman" w:hAnsi="Montserrat" w:cs="Times New Roman"/>
                <w:color w:val="000000"/>
                <w:sz w:val="21"/>
                <w:szCs w:val="21"/>
                <w:lang w:eastAsia="ru-RU"/>
              </w:rPr>
            </w:pPr>
            <w:r w:rsidRPr="000E5A48">
              <w:rPr>
                <w:rFonts w:ascii="Times New Roman" w:eastAsia="Times New Roman" w:hAnsi="Times New Roman" w:cs="Times New Roman"/>
                <w:color w:val="000000"/>
                <w:sz w:val="24"/>
                <w:szCs w:val="24"/>
                <w:lang w:eastAsia="ru-RU"/>
              </w:rPr>
              <w:t>2022-10-22 17:22</w:t>
            </w:r>
          </w:p>
        </w:tc>
        <w:tc>
          <w:tcPr>
            <w:tcW w:w="0" w:type="auto"/>
            <w:tcBorders>
              <w:top w:val="nil"/>
              <w:left w:val="nil"/>
              <w:bottom w:val="single" w:sz="8" w:space="0" w:color="auto"/>
              <w:right w:val="single" w:sz="8" w:space="0" w:color="auto"/>
            </w:tcBorders>
            <w:shd w:val="clear" w:color="auto" w:fill="D7CCDC"/>
            <w:tcMar>
              <w:top w:w="0" w:type="dxa"/>
              <w:left w:w="108" w:type="dxa"/>
              <w:bottom w:w="0" w:type="dxa"/>
              <w:right w:w="108" w:type="dxa"/>
            </w:tcMar>
            <w:hideMark/>
          </w:tcPr>
          <w:p w14:paraId="7824E7FE" w14:textId="77777777" w:rsidR="000E5A48" w:rsidRPr="000E5A48" w:rsidRDefault="000E5A48" w:rsidP="000E5A48">
            <w:pPr>
              <w:spacing w:after="240" w:line="240" w:lineRule="auto"/>
              <w:rPr>
                <w:rFonts w:ascii="Montserrat" w:eastAsia="Times New Roman" w:hAnsi="Montserrat" w:cs="Times New Roman"/>
                <w:color w:val="000000"/>
                <w:sz w:val="21"/>
                <w:szCs w:val="21"/>
                <w:lang w:eastAsia="ru-RU"/>
              </w:rPr>
            </w:pPr>
            <w:r w:rsidRPr="000E5A48">
              <w:rPr>
                <w:rFonts w:ascii="Times New Roman" w:eastAsia="Times New Roman" w:hAnsi="Times New Roman" w:cs="Times New Roman"/>
                <w:color w:val="000000"/>
                <w:sz w:val="24"/>
                <w:szCs w:val="24"/>
                <w:lang w:eastAsia="ru-RU"/>
              </w:rPr>
              <w:t>7919002334</w:t>
            </w:r>
          </w:p>
        </w:tc>
        <w:tc>
          <w:tcPr>
            <w:tcW w:w="0" w:type="auto"/>
            <w:tcBorders>
              <w:top w:val="nil"/>
              <w:left w:val="nil"/>
              <w:bottom w:val="single" w:sz="8" w:space="0" w:color="auto"/>
              <w:right w:val="single" w:sz="8" w:space="0" w:color="auto"/>
            </w:tcBorders>
            <w:shd w:val="clear" w:color="auto" w:fill="D7CCDC"/>
            <w:tcMar>
              <w:top w:w="0" w:type="dxa"/>
              <w:left w:w="108" w:type="dxa"/>
              <w:bottom w:w="0" w:type="dxa"/>
              <w:right w:w="108" w:type="dxa"/>
            </w:tcMar>
            <w:hideMark/>
          </w:tcPr>
          <w:p w14:paraId="3AE501EC" w14:textId="77777777" w:rsidR="000E5A48" w:rsidRPr="000E5A48" w:rsidRDefault="000E5A48" w:rsidP="000E5A48">
            <w:pPr>
              <w:spacing w:after="240" w:line="240" w:lineRule="auto"/>
              <w:rPr>
                <w:rFonts w:ascii="Montserrat" w:eastAsia="Times New Roman" w:hAnsi="Montserrat" w:cs="Times New Roman"/>
                <w:color w:val="000000"/>
                <w:sz w:val="21"/>
                <w:szCs w:val="21"/>
                <w:lang w:eastAsia="ru-RU"/>
              </w:rPr>
            </w:pPr>
            <w:r w:rsidRPr="000E5A48">
              <w:rPr>
                <w:rFonts w:ascii="Times New Roman" w:eastAsia="Times New Roman" w:hAnsi="Times New Roman" w:cs="Times New Roman"/>
                <w:color w:val="000000"/>
                <w:sz w:val="24"/>
                <w:szCs w:val="24"/>
                <w:lang w:eastAsia="ru-RU"/>
              </w:rPr>
              <w:t>Жёлтый совочек</w:t>
            </w:r>
          </w:p>
        </w:tc>
        <w:tc>
          <w:tcPr>
            <w:tcW w:w="0" w:type="auto"/>
            <w:tcBorders>
              <w:top w:val="nil"/>
              <w:left w:val="nil"/>
              <w:bottom w:val="single" w:sz="8" w:space="0" w:color="auto"/>
              <w:right w:val="single" w:sz="8" w:space="0" w:color="auto"/>
            </w:tcBorders>
            <w:shd w:val="clear" w:color="auto" w:fill="D7CCDC"/>
            <w:tcMar>
              <w:top w:w="0" w:type="dxa"/>
              <w:left w:w="108" w:type="dxa"/>
              <w:bottom w:w="0" w:type="dxa"/>
              <w:right w:w="108" w:type="dxa"/>
            </w:tcMar>
            <w:hideMark/>
          </w:tcPr>
          <w:p w14:paraId="7E877DF1" w14:textId="77777777" w:rsidR="000E5A48" w:rsidRPr="000E5A48" w:rsidRDefault="000E5A48" w:rsidP="000E5A48">
            <w:pPr>
              <w:spacing w:after="240" w:line="240" w:lineRule="auto"/>
              <w:rPr>
                <w:rFonts w:ascii="Montserrat" w:eastAsia="Times New Roman" w:hAnsi="Montserrat" w:cs="Times New Roman"/>
                <w:color w:val="000000"/>
                <w:sz w:val="21"/>
                <w:szCs w:val="21"/>
                <w:lang w:eastAsia="ru-RU"/>
              </w:rPr>
            </w:pPr>
            <w:r w:rsidRPr="000E5A48">
              <w:rPr>
                <w:rFonts w:ascii="Times New Roman" w:eastAsia="Times New Roman" w:hAnsi="Times New Roman" w:cs="Times New Roman"/>
                <w:color w:val="000000"/>
                <w:sz w:val="24"/>
                <w:szCs w:val="24"/>
                <w:lang w:eastAsia="ru-RU"/>
              </w:rPr>
              <w:t>1</w:t>
            </w:r>
          </w:p>
        </w:tc>
      </w:tr>
      <w:tr w:rsidR="000E5A48" w:rsidRPr="000E5A48" w14:paraId="51AC4BF4" w14:textId="77777777" w:rsidTr="000E5A48">
        <w:tc>
          <w:tcPr>
            <w:tcW w:w="0" w:type="auto"/>
            <w:tcBorders>
              <w:top w:val="nil"/>
              <w:left w:val="single" w:sz="8" w:space="0" w:color="auto"/>
              <w:bottom w:val="single" w:sz="8" w:space="0" w:color="auto"/>
              <w:right w:val="single" w:sz="8" w:space="0" w:color="auto"/>
            </w:tcBorders>
            <w:shd w:val="clear" w:color="auto" w:fill="D7CCDC"/>
            <w:tcMar>
              <w:top w:w="0" w:type="dxa"/>
              <w:left w:w="108" w:type="dxa"/>
              <w:bottom w:w="0" w:type="dxa"/>
              <w:right w:w="108" w:type="dxa"/>
            </w:tcMar>
            <w:hideMark/>
          </w:tcPr>
          <w:p w14:paraId="6894D04F" w14:textId="77777777" w:rsidR="000E5A48" w:rsidRPr="000E5A48" w:rsidRDefault="000E5A48" w:rsidP="000E5A48">
            <w:pPr>
              <w:spacing w:after="240" w:line="240" w:lineRule="auto"/>
              <w:rPr>
                <w:rFonts w:ascii="Montserrat" w:eastAsia="Times New Roman" w:hAnsi="Montserrat" w:cs="Times New Roman"/>
                <w:color w:val="000000"/>
                <w:sz w:val="21"/>
                <w:szCs w:val="21"/>
                <w:lang w:eastAsia="ru-RU"/>
              </w:rPr>
            </w:pPr>
            <w:r w:rsidRPr="000E5A48">
              <w:rPr>
                <w:rFonts w:ascii="Times New Roman" w:eastAsia="Times New Roman" w:hAnsi="Times New Roman" w:cs="Times New Roman"/>
                <w:color w:val="000000"/>
                <w:sz w:val="24"/>
                <w:szCs w:val="24"/>
                <w:lang w:eastAsia="ru-RU"/>
              </w:rPr>
              <w:t>2022-10-22 10:55</w:t>
            </w:r>
          </w:p>
        </w:tc>
        <w:tc>
          <w:tcPr>
            <w:tcW w:w="0" w:type="auto"/>
            <w:tcBorders>
              <w:top w:val="nil"/>
              <w:left w:val="nil"/>
              <w:bottom w:val="single" w:sz="8" w:space="0" w:color="auto"/>
              <w:right w:val="single" w:sz="8" w:space="0" w:color="auto"/>
            </w:tcBorders>
            <w:shd w:val="clear" w:color="auto" w:fill="D7CCDC"/>
            <w:tcMar>
              <w:top w:w="0" w:type="dxa"/>
              <w:left w:w="108" w:type="dxa"/>
              <w:bottom w:w="0" w:type="dxa"/>
              <w:right w:w="108" w:type="dxa"/>
            </w:tcMar>
            <w:hideMark/>
          </w:tcPr>
          <w:p w14:paraId="30085D3D" w14:textId="77777777" w:rsidR="000E5A48" w:rsidRPr="000E5A48" w:rsidRDefault="000E5A48" w:rsidP="000E5A48">
            <w:pPr>
              <w:spacing w:after="240" w:line="240" w:lineRule="auto"/>
              <w:rPr>
                <w:rFonts w:ascii="Montserrat" w:eastAsia="Times New Roman" w:hAnsi="Montserrat" w:cs="Times New Roman"/>
                <w:color w:val="000000"/>
                <w:sz w:val="21"/>
                <w:szCs w:val="21"/>
                <w:lang w:eastAsia="ru-RU"/>
              </w:rPr>
            </w:pPr>
            <w:r w:rsidRPr="000E5A48">
              <w:rPr>
                <w:rFonts w:ascii="Times New Roman" w:eastAsia="Times New Roman" w:hAnsi="Times New Roman" w:cs="Times New Roman"/>
                <w:color w:val="000000"/>
                <w:sz w:val="24"/>
                <w:szCs w:val="24"/>
                <w:lang w:eastAsia="ru-RU"/>
              </w:rPr>
              <w:t>7919002334</w:t>
            </w:r>
          </w:p>
        </w:tc>
        <w:tc>
          <w:tcPr>
            <w:tcW w:w="0" w:type="auto"/>
            <w:tcBorders>
              <w:top w:val="nil"/>
              <w:left w:val="nil"/>
              <w:bottom w:val="single" w:sz="8" w:space="0" w:color="auto"/>
              <w:right w:val="single" w:sz="8" w:space="0" w:color="auto"/>
            </w:tcBorders>
            <w:shd w:val="clear" w:color="auto" w:fill="D7CCDC"/>
            <w:tcMar>
              <w:top w:w="0" w:type="dxa"/>
              <w:left w:w="108" w:type="dxa"/>
              <w:bottom w:w="0" w:type="dxa"/>
              <w:right w:w="108" w:type="dxa"/>
            </w:tcMar>
            <w:hideMark/>
          </w:tcPr>
          <w:p w14:paraId="4BEDAE46" w14:textId="77777777" w:rsidR="000E5A48" w:rsidRPr="000E5A48" w:rsidRDefault="000E5A48" w:rsidP="000E5A48">
            <w:pPr>
              <w:spacing w:after="240" w:line="240" w:lineRule="auto"/>
              <w:rPr>
                <w:rFonts w:ascii="Montserrat" w:eastAsia="Times New Roman" w:hAnsi="Montserrat" w:cs="Times New Roman"/>
                <w:color w:val="000000"/>
                <w:sz w:val="21"/>
                <w:szCs w:val="21"/>
                <w:lang w:eastAsia="ru-RU"/>
              </w:rPr>
            </w:pPr>
            <w:r w:rsidRPr="000E5A48">
              <w:rPr>
                <w:rFonts w:ascii="Times New Roman" w:eastAsia="Times New Roman" w:hAnsi="Times New Roman" w:cs="Times New Roman"/>
                <w:color w:val="000000"/>
                <w:sz w:val="24"/>
                <w:szCs w:val="24"/>
                <w:lang w:eastAsia="ru-RU"/>
              </w:rPr>
              <w:t>Синее ведёрко</w:t>
            </w:r>
          </w:p>
        </w:tc>
        <w:tc>
          <w:tcPr>
            <w:tcW w:w="0" w:type="auto"/>
            <w:tcBorders>
              <w:top w:val="nil"/>
              <w:left w:val="nil"/>
              <w:bottom w:val="single" w:sz="8" w:space="0" w:color="auto"/>
              <w:right w:val="single" w:sz="8" w:space="0" w:color="auto"/>
            </w:tcBorders>
            <w:shd w:val="clear" w:color="auto" w:fill="D7CCDC"/>
            <w:tcMar>
              <w:top w:w="0" w:type="dxa"/>
              <w:left w:w="108" w:type="dxa"/>
              <w:bottom w:w="0" w:type="dxa"/>
              <w:right w:w="108" w:type="dxa"/>
            </w:tcMar>
            <w:hideMark/>
          </w:tcPr>
          <w:p w14:paraId="78438759" w14:textId="77777777" w:rsidR="000E5A48" w:rsidRPr="000E5A48" w:rsidRDefault="000E5A48" w:rsidP="000E5A48">
            <w:pPr>
              <w:spacing w:after="240" w:line="240" w:lineRule="auto"/>
              <w:rPr>
                <w:rFonts w:ascii="Montserrat" w:eastAsia="Times New Roman" w:hAnsi="Montserrat" w:cs="Times New Roman"/>
                <w:color w:val="000000"/>
                <w:sz w:val="21"/>
                <w:szCs w:val="21"/>
                <w:lang w:eastAsia="ru-RU"/>
              </w:rPr>
            </w:pPr>
            <w:r w:rsidRPr="000E5A48">
              <w:rPr>
                <w:rFonts w:ascii="Times New Roman" w:eastAsia="Times New Roman" w:hAnsi="Times New Roman" w:cs="Times New Roman"/>
                <w:color w:val="000000"/>
                <w:sz w:val="24"/>
                <w:szCs w:val="24"/>
                <w:lang w:eastAsia="ru-RU"/>
              </w:rPr>
              <w:t>1</w:t>
            </w:r>
          </w:p>
        </w:tc>
      </w:tr>
      <w:tr w:rsidR="000E5A48" w:rsidRPr="000E5A48" w14:paraId="39466F27" w14:textId="77777777" w:rsidTr="000E5A48">
        <w:tc>
          <w:tcPr>
            <w:tcW w:w="0" w:type="auto"/>
            <w:tcBorders>
              <w:top w:val="nil"/>
              <w:left w:val="single" w:sz="8" w:space="0" w:color="auto"/>
              <w:bottom w:val="single" w:sz="8" w:space="0" w:color="auto"/>
              <w:right w:val="single" w:sz="8" w:space="0" w:color="auto"/>
            </w:tcBorders>
            <w:shd w:val="clear" w:color="auto" w:fill="D7CCDC"/>
            <w:tcMar>
              <w:top w:w="0" w:type="dxa"/>
              <w:left w:w="108" w:type="dxa"/>
              <w:bottom w:w="0" w:type="dxa"/>
              <w:right w:w="108" w:type="dxa"/>
            </w:tcMar>
            <w:hideMark/>
          </w:tcPr>
          <w:p w14:paraId="59EABBC3" w14:textId="77777777" w:rsidR="000E5A48" w:rsidRPr="000E5A48" w:rsidRDefault="000E5A48" w:rsidP="000E5A48">
            <w:pPr>
              <w:spacing w:after="240" w:line="240" w:lineRule="auto"/>
              <w:rPr>
                <w:rFonts w:ascii="Montserrat" w:eastAsia="Times New Roman" w:hAnsi="Montserrat" w:cs="Times New Roman"/>
                <w:color w:val="000000"/>
                <w:sz w:val="21"/>
                <w:szCs w:val="21"/>
                <w:lang w:eastAsia="ru-RU"/>
              </w:rPr>
            </w:pPr>
            <w:r w:rsidRPr="000E5A48">
              <w:rPr>
                <w:rFonts w:ascii="Times New Roman" w:eastAsia="Times New Roman" w:hAnsi="Times New Roman" w:cs="Times New Roman"/>
                <w:color w:val="000000"/>
                <w:sz w:val="24"/>
                <w:szCs w:val="24"/>
                <w:lang w:eastAsia="ru-RU"/>
              </w:rPr>
              <w:t>2022-09-21 17:33</w:t>
            </w:r>
          </w:p>
        </w:tc>
        <w:tc>
          <w:tcPr>
            <w:tcW w:w="0" w:type="auto"/>
            <w:tcBorders>
              <w:top w:val="nil"/>
              <w:left w:val="nil"/>
              <w:bottom w:val="single" w:sz="8" w:space="0" w:color="auto"/>
              <w:right w:val="single" w:sz="8" w:space="0" w:color="auto"/>
            </w:tcBorders>
            <w:shd w:val="clear" w:color="auto" w:fill="D7CCDC"/>
            <w:tcMar>
              <w:top w:w="0" w:type="dxa"/>
              <w:left w:w="108" w:type="dxa"/>
              <w:bottom w:w="0" w:type="dxa"/>
              <w:right w:w="108" w:type="dxa"/>
            </w:tcMar>
            <w:hideMark/>
          </w:tcPr>
          <w:p w14:paraId="1D3205CD" w14:textId="77777777" w:rsidR="000E5A48" w:rsidRPr="000E5A48" w:rsidRDefault="000E5A48" w:rsidP="000E5A48">
            <w:pPr>
              <w:spacing w:after="240" w:line="240" w:lineRule="auto"/>
              <w:rPr>
                <w:rFonts w:ascii="Montserrat" w:eastAsia="Times New Roman" w:hAnsi="Montserrat" w:cs="Times New Roman"/>
                <w:color w:val="000000"/>
                <w:sz w:val="21"/>
                <w:szCs w:val="21"/>
                <w:lang w:eastAsia="ru-RU"/>
              </w:rPr>
            </w:pPr>
            <w:r w:rsidRPr="000E5A48">
              <w:rPr>
                <w:rFonts w:ascii="Times New Roman" w:eastAsia="Times New Roman" w:hAnsi="Times New Roman" w:cs="Times New Roman"/>
                <w:color w:val="000000"/>
                <w:sz w:val="24"/>
                <w:szCs w:val="24"/>
                <w:lang w:eastAsia="ru-RU"/>
              </w:rPr>
              <w:t>7911003445</w:t>
            </w:r>
          </w:p>
        </w:tc>
        <w:tc>
          <w:tcPr>
            <w:tcW w:w="0" w:type="auto"/>
            <w:tcBorders>
              <w:top w:val="nil"/>
              <w:left w:val="nil"/>
              <w:bottom w:val="single" w:sz="8" w:space="0" w:color="auto"/>
              <w:right w:val="single" w:sz="8" w:space="0" w:color="auto"/>
            </w:tcBorders>
            <w:shd w:val="clear" w:color="auto" w:fill="D7CCDC"/>
            <w:tcMar>
              <w:top w:w="0" w:type="dxa"/>
              <w:left w:w="108" w:type="dxa"/>
              <w:bottom w:w="0" w:type="dxa"/>
              <w:right w:w="108" w:type="dxa"/>
            </w:tcMar>
            <w:hideMark/>
          </w:tcPr>
          <w:p w14:paraId="23155AC6" w14:textId="77777777" w:rsidR="000E5A48" w:rsidRPr="000E5A48" w:rsidRDefault="000E5A48" w:rsidP="000E5A48">
            <w:pPr>
              <w:spacing w:after="240" w:line="240" w:lineRule="auto"/>
              <w:rPr>
                <w:rFonts w:ascii="Montserrat" w:eastAsia="Times New Roman" w:hAnsi="Montserrat" w:cs="Times New Roman"/>
                <w:color w:val="000000"/>
                <w:sz w:val="21"/>
                <w:szCs w:val="21"/>
                <w:lang w:eastAsia="ru-RU"/>
              </w:rPr>
            </w:pPr>
            <w:r w:rsidRPr="000E5A48">
              <w:rPr>
                <w:rFonts w:ascii="Times New Roman" w:eastAsia="Times New Roman" w:hAnsi="Times New Roman" w:cs="Times New Roman"/>
                <w:color w:val="000000"/>
                <w:sz w:val="24"/>
                <w:szCs w:val="24"/>
                <w:lang w:eastAsia="ru-RU"/>
              </w:rPr>
              <w:t>Красный мячик</w:t>
            </w:r>
          </w:p>
        </w:tc>
        <w:tc>
          <w:tcPr>
            <w:tcW w:w="0" w:type="auto"/>
            <w:tcBorders>
              <w:top w:val="nil"/>
              <w:left w:val="nil"/>
              <w:bottom w:val="single" w:sz="8" w:space="0" w:color="auto"/>
              <w:right w:val="single" w:sz="8" w:space="0" w:color="auto"/>
            </w:tcBorders>
            <w:shd w:val="clear" w:color="auto" w:fill="D7CCDC"/>
            <w:tcMar>
              <w:top w:w="0" w:type="dxa"/>
              <w:left w:w="108" w:type="dxa"/>
              <w:bottom w:w="0" w:type="dxa"/>
              <w:right w:w="108" w:type="dxa"/>
            </w:tcMar>
            <w:hideMark/>
          </w:tcPr>
          <w:p w14:paraId="0548147B" w14:textId="77777777" w:rsidR="000E5A48" w:rsidRPr="000E5A48" w:rsidRDefault="000E5A48" w:rsidP="000E5A48">
            <w:pPr>
              <w:spacing w:after="240" w:line="240" w:lineRule="auto"/>
              <w:rPr>
                <w:rFonts w:ascii="Montserrat" w:eastAsia="Times New Roman" w:hAnsi="Montserrat" w:cs="Times New Roman"/>
                <w:color w:val="000000"/>
                <w:sz w:val="21"/>
                <w:szCs w:val="21"/>
                <w:lang w:eastAsia="ru-RU"/>
              </w:rPr>
            </w:pPr>
            <w:r w:rsidRPr="000E5A48">
              <w:rPr>
                <w:rFonts w:ascii="Times New Roman" w:eastAsia="Times New Roman" w:hAnsi="Times New Roman" w:cs="Times New Roman"/>
                <w:color w:val="000000"/>
                <w:sz w:val="24"/>
                <w:szCs w:val="24"/>
                <w:lang w:eastAsia="ru-RU"/>
              </w:rPr>
              <w:t>2</w:t>
            </w:r>
          </w:p>
        </w:tc>
      </w:tr>
      <w:tr w:rsidR="000E5A48" w:rsidRPr="000E5A48" w14:paraId="5F5C01BC" w14:textId="77777777" w:rsidTr="000E5A48">
        <w:tc>
          <w:tcPr>
            <w:tcW w:w="0" w:type="auto"/>
            <w:tcBorders>
              <w:top w:val="nil"/>
              <w:left w:val="single" w:sz="8" w:space="0" w:color="auto"/>
              <w:bottom w:val="single" w:sz="8" w:space="0" w:color="auto"/>
              <w:right w:val="single" w:sz="8" w:space="0" w:color="auto"/>
            </w:tcBorders>
            <w:shd w:val="clear" w:color="auto" w:fill="D7CCDC"/>
            <w:tcMar>
              <w:top w:w="0" w:type="dxa"/>
              <w:left w:w="108" w:type="dxa"/>
              <w:bottom w:w="0" w:type="dxa"/>
              <w:right w:w="108" w:type="dxa"/>
            </w:tcMar>
            <w:hideMark/>
          </w:tcPr>
          <w:p w14:paraId="5E22F50C" w14:textId="77777777" w:rsidR="000E5A48" w:rsidRPr="000E5A48" w:rsidRDefault="000E5A48" w:rsidP="000E5A48">
            <w:pPr>
              <w:spacing w:after="240" w:line="240" w:lineRule="auto"/>
              <w:rPr>
                <w:rFonts w:ascii="Montserrat" w:eastAsia="Times New Roman" w:hAnsi="Montserrat" w:cs="Times New Roman"/>
                <w:color w:val="000000"/>
                <w:sz w:val="21"/>
                <w:szCs w:val="21"/>
                <w:lang w:eastAsia="ru-RU"/>
              </w:rPr>
            </w:pPr>
            <w:r w:rsidRPr="000E5A48">
              <w:rPr>
                <w:rFonts w:ascii="Times New Roman" w:eastAsia="Times New Roman" w:hAnsi="Times New Roman" w:cs="Times New Roman"/>
                <w:color w:val="000000"/>
                <w:sz w:val="24"/>
                <w:szCs w:val="24"/>
                <w:lang w:eastAsia="ru-RU"/>
              </w:rPr>
              <w:lastRenderedPageBreak/>
              <w:t>2022-09-21 17:33</w:t>
            </w:r>
          </w:p>
        </w:tc>
        <w:tc>
          <w:tcPr>
            <w:tcW w:w="0" w:type="auto"/>
            <w:tcBorders>
              <w:top w:val="nil"/>
              <w:left w:val="nil"/>
              <w:bottom w:val="single" w:sz="8" w:space="0" w:color="auto"/>
              <w:right w:val="single" w:sz="8" w:space="0" w:color="auto"/>
            </w:tcBorders>
            <w:shd w:val="clear" w:color="auto" w:fill="D7CCDC"/>
            <w:tcMar>
              <w:top w:w="0" w:type="dxa"/>
              <w:left w:w="108" w:type="dxa"/>
              <w:bottom w:w="0" w:type="dxa"/>
              <w:right w:w="108" w:type="dxa"/>
            </w:tcMar>
            <w:hideMark/>
          </w:tcPr>
          <w:p w14:paraId="7E1FAAF1" w14:textId="77777777" w:rsidR="000E5A48" w:rsidRPr="000E5A48" w:rsidRDefault="000E5A48" w:rsidP="000E5A48">
            <w:pPr>
              <w:spacing w:after="240" w:line="240" w:lineRule="auto"/>
              <w:rPr>
                <w:rFonts w:ascii="Montserrat" w:eastAsia="Times New Roman" w:hAnsi="Montserrat" w:cs="Times New Roman"/>
                <w:color w:val="000000"/>
                <w:sz w:val="21"/>
                <w:szCs w:val="21"/>
                <w:lang w:eastAsia="ru-RU"/>
              </w:rPr>
            </w:pPr>
            <w:r w:rsidRPr="000E5A48">
              <w:rPr>
                <w:rFonts w:ascii="Times New Roman" w:eastAsia="Times New Roman" w:hAnsi="Times New Roman" w:cs="Times New Roman"/>
                <w:color w:val="000000"/>
                <w:sz w:val="24"/>
                <w:szCs w:val="24"/>
                <w:lang w:eastAsia="ru-RU"/>
              </w:rPr>
              <w:t>7911003445</w:t>
            </w:r>
          </w:p>
        </w:tc>
        <w:tc>
          <w:tcPr>
            <w:tcW w:w="0" w:type="auto"/>
            <w:tcBorders>
              <w:top w:val="nil"/>
              <w:left w:val="nil"/>
              <w:bottom w:val="single" w:sz="8" w:space="0" w:color="auto"/>
              <w:right w:val="single" w:sz="8" w:space="0" w:color="auto"/>
            </w:tcBorders>
            <w:shd w:val="clear" w:color="auto" w:fill="D7CCDC"/>
            <w:tcMar>
              <w:top w:w="0" w:type="dxa"/>
              <w:left w:w="108" w:type="dxa"/>
              <w:bottom w:w="0" w:type="dxa"/>
              <w:right w:w="108" w:type="dxa"/>
            </w:tcMar>
            <w:hideMark/>
          </w:tcPr>
          <w:p w14:paraId="1FEDDABC" w14:textId="77777777" w:rsidR="000E5A48" w:rsidRPr="000E5A48" w:rsidRDefault="000E5A48" w:rsidP="000E5A48">
            <w:pPr>
              <w:spacing w:after="240" w:line="240" w:lineRule="auto"/>
              <w:rPr>
                <w:rFonts w:ascii="Montserrat" w:eastAsia="Times New Roman" w:hAnsi="Montserrat" w:cs="Times New Roman"/>
                <w:color w:val="000000"/>
                <w:sz w:val="21"/>
                <w:szCs w:val="21"/>
                <w:lang w:eastAsia="ru-RU"/>
              </w:rPr>
            </w:pPr>
            <w:r w:rsidRPr="000E5A48">
              <w:rPr>
                <w:rFonts w:ascii="Times New Roman" w:eastAsia="Times New Roman" w:hAnsi="Times New Roman" w:cs="Times New Roman"/>
                <w:color w:val="000000"/>
                <w:sz w:val="24"/>
                <w:szCs w:val="24"/>
                <w:lang w:eastAsia="ru-RU"/>
              </w:rPr>
              <w:t>Плюшевый мишка</w:t>
            </w:r>
          </w:p>
        </w:tc>
        <w:tc>
          <w:tcPr>
            <w:tcW w:w="0" w:type="auto"/>
            <w:tcBorders>
              <w:top w:val="nil"/>
              <w:left w:val="nil"/>
              <w:bottom w:val="single" w:sz="8" w:space="0" w:color="auto"/>
              <w:right w:val="single" w:sz="8" w:space="0" w:color="auto"/>
            </w:tcBorders>
            <w:shd w:val="clear" w:color="auto" w:fill="D7CCDC"/>
            <w:tcMar>
              <w:top w:w="0" w:type="dxa"/>
              <w:left w:w="108" w:type="dxa"/>
              <w:bottom w:w="0" w:type="dxa"/>
              <w:right w:w="108" w:type="dxa"/>
            </w:tcMar>
            <w:hideMark/>
          </w:tcPr>
          <w:p w14:paraId="02ED2974" w14:textId="77777777" w:rsidR="000E5A48" w:rsidRPr="000E5A48" w:rsidRDefault="000E5A48" w:rsidP="000E5A48">
            <w:pPr>
              <w:spacing w:after="240" w:line="240" w:lineRule="auto"/>
              <w:rPr>
                <w:rFonts w:ascii="Montserrat" w:eastAsia="Times New Roman" w:hAnsi="Montserrat" w:cs="Times New Roman"/>
                <w:color w:val="000000"/>
                <w:sz w:val="21"/>
                <w:szCs w:val="21"/>
                <w:lang w:eastAsia="ru-RU"/>
              </w:rPr>
            </w:pPr>
            <w:r w:rsidRPr="000E5A48">
              <w:rPr>
                <w:rFonts w:ascii="Times New Roman" w:eastAsia="Times New Roman" w:hAnsi="Times New Roman" w:cs="Times New Roman"/>
                <w:color w:val="000000"/>
                <w:sz w:val="24"/>
                <w:szCs w:val="24"/>
                <w:lang w:eastAsia="ru-RU"/>
              </w:rPr>
              <w:t>1</w:t>
            </w:r>
          </w:p>
        </w:tc>
      </w:tr>
      <w:tr w:rsidR="000E5A48" w:rsidRPr="000E5A48" w14:paraId="796A03A3" w14:textId="77777777" w:rsidTr="000E5A48">
        <w:tc>
          <w:tcPr>
            <w:tcW w:w="0" w:type="auto"/>
            <w:tcBorders>
              <w:top w:val="nil"/>
              <w:left w:val="single" w:sz="8" w:space="0" w:color="auto"/>
              <w:bottom w:val="single" w:sz="8" w:space="0" w:color="auto"/>
              <w:right w:val="single" w:sz="8" w:space="0" w:color="auto"/>
            </w:tcBorders>
            <w:shd w:val="clear" w:color="auto" w:fill="D7CCDC"/>
            <w:tcMar>
              <w:top w:w="0" w:type="dxa"/>
              <w:left w:w="108" w:type="dxa"/>
              <w:bottom w:w="0" w:type="dxa"/>
              <w:right w:w="108" w:type="dxa"/>
            </w:tcMar>
            <w:hideMark/>
          </w:tcPr>
          <w:p w14:paraId="67BB64C9" w14:textId="77777777" w:rsidR="000E5A48" w:rsidRPr="000E5A48" w:rsidRDefault="000E5A48" w:rsidP="000E5A48">
            <w:pPr>
              <w:spacing w:after="240" w:line="240" w:lineRule="auto"/>
              <w:rPr>
                <w:rFonts w:ascii="Montserrat" w:eastAsia="Times New Roman" w:hAnsi="Montserrat" w:cs="Times New Roman"/>
                <w:color w:val="000000"/>
                <w:sz w:val="21"/>
                <w:szCs w:val="21"/>
                <w:lang w:eastAsia="ru-RU"/>
              </w:rPr>
            </w:pPr>
            <w:r w:rsidRPr="000E5A48">
              <w:rPr>
                <w:rFonts w:ascii="Times New Roman" w:eastAsia="Times New Roman" w:hAnsi="Times New Roman" w:cs="Times New Roman"/>
                <w:color w:val="000000"/>
                <w:sz w:val="24"/>
                <w:szCs w:val="24"/>
                <w:lang w:eastAsia="ru-RU"/>
              </w:rPr>
              <w:t>2022-09-21 17:33</w:t>
            </w:r>
          </w:p>
        </w:tc>
        <w:tc>
          <w:tcPr>
            <w:tcW w:w="0" w:type="auto"/>
            <w:tcBorders>
              <w:top w:val="nil"/>
              <w:left w:val="nil"/>
              <w:bottom w:val="single" w:sz="8" w:space="0" w:color="auto"/>
              <w:right w:val="single" w:sz="8" w:space="0" w:color="auto"/>
            </w:tcBorders>
            <w:shd w:val="clear" w:color="auto" w:fill="D7CCDC"/>
            <w:tcMar>
              <w:top w:w="0" w:type="dxa"/>
              <w:left w:w="108" w:type="dxa"/>
              <w:bottom w:w="0" w:type="dxa"/>
              <w:right w:w="108" w:type="dxa"/>
            </w:tcMar>
            <w:hideMark/>
          </w:tcPr>
          <w:p w14:paraId="1B165B8C" w14:textId="77777777" w:rsidR="000E5A48" w:rsidRPr="000E5A48" w:rsidRDefault="000E5A48" w:rsidP="000E5A48">
            <w:pPr>
              <w:spacing w:after="240" w:line="240" w:lineRule="auto"/>
              <w:rPr>
                <w:rFonts w:ascii="Montserrat" w:eastAsia="Times New Roman" w:hAnsi="Montserrat" w:cs="Times New Roman"/>
                <w:color w:val="000000"/>
                <w:sz w:val="21"/>
                <w:szCs w:val="21"/>
                <w:lang w:eastAsia="ru-RU"/>
              </w:rPr>
            </w:pPr>
            <w:r w:rsidRPr="000E5A48">
              <w:rPr>
                <w:rFonts w:ascii="Times New Roman" w:eastAsia="Times New Roman" w:hAnsi="Times New Roman" w:cs="Times New Roman"/>
                <w:color w:val="000000"/>
                <w:sz w:val="24"/>
                <w:szCs w:val="24"/>
                <w:lang w:eastAsia="ru-RU"/>
              </w:rPr>
              <w:t>7916001223</w:t>
            </w:r>
          </w:p>
        </w:tc>
        <w:tc>
          <w:tcPr>
            <w:tcW w:w="0" w:type="auto"/>
            <w:tcBorders>
              <w:top w:val="nil"/>
              <w:left w:val="nil"/>
              <w:bottom w:val="single" w:sz="8" w:space="0" w:color="auto"/>
              <w:right w:val="single" w:sz="8" w:space="0" w:color="auto"/>
            </w:tcBorders>
            <w:shd w:val="clear" w:color="auto" w:fill="D7CCDC"/>
            <w:tcMar>
              <w:top w:w="0" w:type="dxa"/>
              <w:left w:w="108" w:type="dxa"/>
              <w:bottom w:w="0" w:type="dxa"/>
              <w:right w:w="108" w:type="dxa"/>
            </w:tcMar>
            <w:hideMark/>
          </w:tcPr>
          <w:p w14:paraId="43C2CC3F" w14:textId="77777777" w:rsidR="000E5A48" w:rsidRPr="000E5A48" w:rsidRDefault="000E5A48" w:rsidP="000E5A48">
            <w:pPr>
              <w:spacing w:after="240" w:line="240" w:lineRule="auto"/>
              <w:rPr>
                <w:rFonts w:ascii="Montserrat" w:eastAsia="Times New Roman" w:hAnsi="Montserrat" w:cs="Times New Roman"/>
                <w:color w:val="000000"/>
                <w:sz w:val="21"/>
                <w:szCs w:val="21"/>
                <w:lang w:eastAsia="ru-RU"/>
              </w:rPr>
            </w:pPr>
            <w:r w:rsidRPr="000E5A48">
              <w:rPr>
                <w:rFonts w:ascii="Times New Roman" w:eastAsia="Times New Roman" w:hAnsi="Times New Roman" w:cs="Times New Roman"/>
                <w:color w:val="000000"/>
                <w:sz w:val="24"/>
                <w:szCs w:val="24"/>
                <w:lang w:eastAsia="ru-RU"/>
              </w:rPr>
              <w:t>Синее ведёрко</w:t>
            </w:r>
          </w:p>
        </w:tc>
        <w:tc>
          <w:tcPr>
            <w:tcW w:w="0" w:type="auto"/>
            <w:tcBorders>
              <w:top w:val="nil"/>
              <w:left w:val="nil"/>
              <w:bottom w:val="single" w:sz="8" w:space="0" w:color="auto"/>
              <w:right w:val="single" w:sz="8" w:space="0" w:color="auto"/>
            </w:tcBorders>
            <w:shd w:val="clear" w:color="auto" w:fill="D7CCDC"/>
            <w:tcMar>
              <w:top w:w="0" w:type="dxa"/>
              <w:left w:w="108" w:type="dxa"/>
              <w:bottom w:w="0" w:type="dxa"/>
              <w:right w:w="108" w:type="dxa"/>
            </w:tcMar>
            <w:hideMark/>
          </w:tcPr>
          <w:p w14:paraId="2322642E" w14:textId="77777777" w:rsidR="000E5A48" w:rsidRPr="000E5A48" w:rsidRDefault="000E5A48" w:rsidP="000E5A48">
            <w:pPr>
              <w:spacing w:after="240" w:line="240" w:lineRule="auto"/>
              <w:rPr>
                <w:rFonts w:ascii="Montserrat" w:eastAsia="Times New Roman" w:hAnsi="Montserrat" w:cs="Times New Roman"/>
                <w:color w:val="000000"/>
                <w:sz w:val="21"/>
                <w:szCs w:val="21"/>
                <w:lang w:eastAsia="ru-RU"/>
              </w:rPr>
            </w:pPr>
            <w:r w:rsidRPr="000E5A48">
              <w:rPr>
                <w:rFonts w:ascii="Times New Roman" w:eastAsia="Times New Roman" w:hAnsi="Times New Roman" w:cs="Times New Roman"/>
                <w:color w:val="000000"/>
                <w:sz w:val="24"/>
                <w:szCs w:val="24"/>
                <w:lang w:eastAsia="ru-RU"/>
              </w:rPr>
              <w:t>1</w:t>
            </w:r>
          </w:p>
        </w:tc>
      </w:tr>
      <w:tr w:rsidR="000E5A48" w:rsidRPr="000E5A48" w14:paraId="3D196541" w14:textId="77777777" w:rsidTr="000E5A48">
        <w:tc>
          <w:tcPr>
            <w:tcW w:w="0" w:type="auto"/>
            <w:tcBorders>
              <w:top w:val="nil"/>
              <w:left w:val="single" w:sz="8" w:space="0" w:color="auto"/>
              <w:bottom w:val="single" w:sz="8" w:space="0" w:color="auto"/>
              <w:right w:val="single" w:sz="8" w:space="0" w:color="auto"/>
            </w:tcBorders>
            <w:shd w:val="clear" w:color="auto" w:fill="D7CCDC"/>
            <w:tcMar>
              <w:top w:w="0" w:type="dxa"/>
              <w:left w:w="108" w:type="dxa"/>
              <w:bottom w:w="0" w:type="dxa"/>
              <w:right w:w="108" w:type="dxa"/>
            </w:tcMar>
            <w:hideMark/>
          </w:tcPr>
          <w:p w14:paraId="731A76A1" w14:textId="77777777" w:rsidR="000E5A48" w:rsidRPr="000E5A48" w:rsidRDefault="000E5A48" w:rsidP="000E5A48">
            <w:pPr>
              <w:spacing w:after="240" w:line="240" w:lineRule="auto"/>
              <w:rPr>
                <w:rFonts w:ascii="Montserrat" w:eastAsia="Times New Roman" w:hAnsi="Montserrat" w:cs="Times New Roman"/>
                <w:color w:val="000000"/>
                <w:sz w:val="21"/>
                <w:szCs w:val="21"/>
                <w:lang w:eastAsia="ru-RU"/>
              </w:rPr>
            </w:pPr>
            <w:r w:rsidRPr="000E5A48">
              <w:rPr>
                <w:rFonts w:ascii="Times New Roman" w:eastAsia="Times New Roman" w:hAnsi="Times New Roman" w:cs="Times New Roman"/>
                <w:color w:val="000000"/>
                <w:sz w:val="24"/>
                <w:szCs w:val="24"/>
                <w:lang w:eastAsia="ru-RU"/>
              </w:rPr>
              <w:t>2022-09-21 14:18</w:t>
            </w:r>
          </w:p>
        </w:tc>
        <w:tc>
          <w:tcPr>
            <w:tcW w:w="0" w:type="auto"/>
            <w:tcBorders>
              <w:top w:val="nil"/>
              <w:left w:val="nil"/>
              <w:bottom w:val="single" w:sz="8" w:space="0" w:color="auto"/>
              <w:right w:val="single" w:sz="8" w:space="0" w:color="auto"/>
            </w:tcBorders>
            <w:shd w:val="clear" w:color="auto" w:fill="D7CCDC"/>
            <w:tcMar>
              <w:top w:w="0" w:type="dxa"/>
              <w:left w:w="108" w:type="dxa"/>
              <w:bottom w:w="0" w:type="dxa"/>
              <w:right w:w="108" w:type="dxa"/>
            </w:tcMar>
            <w:hideMark/>
          </w:tcPr>
          <w:p w14:paraId="5945E66A" w14:textId="77777777" w:rsidR="000E5A48" w:rsidRPr="000E5A48" w:rsidRDefault="000E5A48" w:rsidP="000E5A48">
            <w:pPr>
              <w:spacing w:after="240" w:line="240" w:lineRule="auto"/>
              <w:rPr>
                <w:rFonts w:ascii="Montserrat" w:eastAsia="Times New Roman" w:hAnsi="Montserrat" w:cs="Times New Roman"/>
                <w:color w:val="000000"/>
                <w:sz w:val="21"/>
                <w:szCs w:val="21"/>
                <w:lang w:eastAsia="ru-RU"/>
              </w:rPr>
            </w:pPr>
            <w:r w:rsidRPr="000E5A48">
              <w:rPr>
                <w:rFonts w:ascii="Times New Roman" w:eastAsia="Times New Roman" w:hAnsi="Times New Roman" w:cs="Times New Roman"/>
                <w:color w:val="000000"/>
                <w:sz w:val="24"/>
                <w:szCs w:val="24"/>
                <w:lang w:eastAsia="ru-RU"/>
              </w:rPr>
              <w:t>7913004556</w:t>
            </w:r>
          </w:p>
        </w:tc>
        <w:tc>
          <w:tcPr>
            <w:tcW w:w="0" w:type="auto"/>
            <w:tcBorders>
              <w:top w:val="nil"/>
              <w:left w:val="nil"/>
              <w:bottom w:val="single" w:sz="8" w:space="0" w:color="auto"/>
              <w:right w:val="single" w:sz="8" w:space="0" w:color="auto"/>
            </w:tcBorders>
            <w:shd w:val="clear" w:color="auto" w:fill="D7CCDC"/>
            <w:tcMar>
              <w:top w:w="0" w:type="dxa"/>
              <w:left w:w="108" w:type="dxa"/>
              <w:bottom w:w="0" w:type="dxa"/>
              <w:right w:w="108" w:type="dxa"/>
            </w:tcMar>
            <w:hideMark/>
          </w:tcPr>
          <w:p w14:paraId="69A547F2" w14:textId="77777777" w:rsidR="000E5A48" w:rsidRPr="000E5A48" w:rsidRDefault="000E5A48" w:rsidP="000E5A48">
            <w:pPr>
              <w:spacing w:after="240" w:line="240" w:lineRule="auto"/>
              <w:rPr>
                <w:rFonts w:ascii="Montserrat" w:eastAsia="Times New Roman" w:hAnsi="Montserrat" w:cs="Times New Roman"/>
                <w:color w:val="000000"/>
                <w:sz w:val="21"/>
                <w:szCs w:val="21"/>
                <w:lang w:eastAsia="ru-RU"/>
              </w:rPr>
            </w:pPr>
            <w:r w:rsidRPr="000E5A48">
              <w:rPr>
                <w:rFonts w:ascii="Times New Roman" w:eastAsia="Times New Roman" w:hAnsi="Times New Roman" w:cs="Times New Roman"/>
                <w:color w:val="000000"/>
                <w:sz w:val="24"/>
                <w:szCs w:val="24"/>
                <w:lang w:eastAsia="ru-RU"/>
              </w:rPr>
              <w:t>Железная дорога</w:t>
            </w:r>
          </w:p>
        </w:tc>
        <w:tc>
          <w:tcPr>
            <w:tcW w:w="0" w:type="auto"/>
            <w:tcBorders>
              <w:top w:val="nil"/>
              <w:left w:val="nil"/>
              <w:bottom w:val="single" w:sz="8" w:space="0" w:color="auto"/>
              <w:right w:val="single" w:sz="8" w:space="0" w:color="auto"/>
            </w:tcBorders>
            <w:shd w:val="clear" w:color="auto" w:fill="D7CCDC"/>
            <w:tcMar>
              <w:top w:w="0" w:type="dxa"/>
              <w:left w:w="108" w:type="dxa"/>
              <w:bottom w:w="0" w:type="dxa"/>
              <w:right w:w="108" w:type="dxa"/>
            </w:tcMar>
            <w:hideMark/>
          </w:tcPr>
          <w:p w14:paraId="04C60E25" w14:textId="77777777" w:rsidR="000E5A48" w:rsidRPr="000E5A48" w:rsidRDefault="000E5A48" w:rsidP="000E5A48">
            <w:pPr>
              <w:spacing w:after="240" w:line="240" w:lineRule="auto"/>
              <w:rPr>
                <w:rFonts w:ascii="Montserrat" w:eastAsia="Times New Roman" w:hAnsi="Montserrat" w:cs="Times New Roman"/>
                <w:color w:val="000000"/>
                <w:sz w:val="21"/>
                <w:szCs w:val="21"/>
                <w:lang w:eastAsia="ru-RU"/>
              </w:rPr>
            </w:pPr>
            <w:r w:rsidRPr="000E5A48">
              <w:rPr>
                <w:rFonts w:ascii="Times New Roman" w:eastAsia="Times New Roman" w:hAnsi="Times New Roman" w:cs="Times New Roman"/>
                <w:color w:val="000000"/>
                <w:sz w:val="24"/>
                <w:szCs w:val="24"/>
                <w:lang w:eastAsia="ru-RU"/>
              </w:rPr>
              <w:t>1</w:t>
            </w:r>
          </w:p>
        </w:tc>
      </w:tr>
    </w:tbl>
    <w:p w14:paraId="124E30DA" w14:textId="77777777" w:rsidR="000E5A48" w:rsidRPr="000E5A48" w:rsidRDefault="000E5A48" w:rsidP="000E5A48">
      <w:pPr>
        <w:shd w:val="clear" w:color="auto" w:fill="D7CCDC"/>
        <w:spacing w:after="240" w:line="240" w:lineRule="auto"/>
        <w:rPr>
          <w:rFonts w:ascii="Montserrat" w:eastAsia="Times New Roman" w:hAnsi="Montserrat" w:cs="Times New Roman"/>
          <w:color w:val="000000"/>
          <w:sz w:val="21"/>
          <w:szCs w:val="21"/>
          <w:lang w:eastAsia="ru-RU"/>
        </w:rPr>
      </w:pPr>
      <w:r w:rsidRPr="000E5A48">
        <w:rPr>
          <w:rFonts w:ascii="Times New Roman" w:eastAsia="Times New Roman" w:hAnsi="Times New Roman" w:cs="Times New Roman"/>
          <w:color w:val="000000"/>
          <w:sz w:val="24"/>
          <w:szCs w:val="24"/>
          <w:lang w:eastAsia="ru-RU"/>
        </w:rPr>
        <w:br/>
      </w:r>
    </w:p>
    <w:p w14:paraId="5CB4E48C" w14:textId="77777777" w:rsidR="000E5A48" w:rsidRPr="000E5A48" w:rsidRDefault="000E5A48" w:rsidP="000E5A48">
      <w:pPr>
        <w:shd w:val="clear" w:color="auto" w:fill="D7CCDC"/>
        <w:spacing w:after="240" w:line="240" w:lineRule="auto"/>
        <w:rPr>
          <w:rFonts w:ascii="Montserrat" w:eastAsia="Times New Roman" w:hAnsi="Montserrat" w:cs="Times New Roman"/>
          <w:color w:val="000000"/>
          <w:sz w:val="21"/>
          <w:szCs w:val="21"/>
          <w:lang w:eastAsia="ru-RU"/>
        </w:rPr>
      </w:pPr>
      <w:r w:rsidRPr="000E5A48">
        <w:rPr>
          <w:rFonts w:ascii="Times New Roman" w:eastAsia="Times New Roman" w:hAnsi="Times New Roman" w:cs="Times New Roman"/>
          <w:color w:val="000000"/>
          <w:sz w:val="24"/>
          <w:szCs w:val="24"/>
          <w:lang w:eastAsia="ru-RU"/>
        </w:rPr>
        <w:t>Таблица R2:</w:t>
      </w:r>
    </w:p>
    <w:tbl>
      <w:tblPr>
        <w:tblW w:w="0" w:type="auto"/>
        <w:shd w:val="clear" w:color="auto" w:fill="D7CCDC"/>
        <w:tblCellMar>
          <w:left w:w="0" w:type="dxa"/>
          <w:right w:w="0" w:type="dxa"/>
        </w:tblCellMar>
        <w:tblLook w:val="04A0" w:firstRow="1" w:lastRow="0" w:firstColumn="1" w:lastColumn="0" w:noHBand="0" w:noVBand="1"/>
      </w:tblPr>
      <w:tblGrid>
        <w:gridCol w:w="1480"/>
        <w:gridCol w:w="1817"/>
      </w:tblGrid>
      <w:tr w:rsidR="000E5A48" w:rsidRPr="000E5A48" w14:paraId="6A0DE4DD" w14:textId="77777777" w:rsidTr="000E5A48">
        <w:tc>
          <w:tcPr>
            <w:tcW w:w="0" w:type="auto"/>
            <w:tcBorders>
              <w:top w:val="single" w:sz="8" w:space="0" w:color="auto"/>
              <w:left w:val="single" w:sz="8" w:space="0" w:color="auto"/>
              <w:bottom w:val="single" w:sz="8" w:space="0" w:color="auto"/>
              <w:right w:val="single" w:sz="8" w:space="0" w:color="auto"/>
            </w:tcBorders>
            <w:shd w:val="clear" w:color="auto" w:fill="D7CCDC"/>
            <w:tcMar>
              <w:top w:w="0" w:type="dxa"/>
              <w:left w:w="108" w:type="dxa"/>
              <w:bottom w:w="0" w:type="dxa"/>
              <w:right w:w="108" w:type="dxa"/>
            </w:tcMar>
            <w:hideMark/>
          </w:tcPr>
          <w:p w14:paraId="22B0C865" w14:textId="77777777" w:rsidR="000E5A48" w:rsidRPr="000E5A48" w:rsidRDefault="000E5A48" w:rsidP="000E5A48">
            <w:pPr>
              <w:spacing w:after="240" w:line="240" w:lineRule="auto"/>
              <w:rPr>
                <w:rFonts w:ascii="Montserrat" w:eastAsia="Times New Roman" w:hAnsi="Montserrat" w:cs="Times New Roman"/>
                <w:color w:val="000000"/>
                <w:sz w:val="21"/>
                <w:szCs w:val="21"/>
                <w:lang w:eastAsia="ru-RU"/>
              </w:rPr>
            </w:pPr>
            <w:r w:rsidRPr="000E5A48">
              <w:rPr>
                <w:rFonts w:ascii="Times New Roman" w:eastAsia="Times New Roman" w:hAnsi="Times New Roman" w:cs="Times New Roman"/>
                <w:b/>
                <w:bCs/>
                <w:color w:val="000000"/>
                <w:sz w:val="24"/>
                <w:szCs w:val="24"/>
                <w:u w:val="single"/>
                <w:lang w:eastAsia="ru-RU"/>
              </w:rPr>
              <w:t>Телефон</w:t>
            </w:r>
          </w:p>
          <w:p w14:paraId="730495FE" w14:textId="77777777" w:rsidR="000E5A48" w:rsidRPr="000E5A48" w:rsidRDefault="000E5A48" w:rsidP="000E5A48">
            <w:pPr>
              <w:spacing w:after="240" w:line="240" w:lineRule="auto"/>
              <w:rPr>
                <w:rFonts w:ascii="Montserrat" w:eastAsia="Times New Roman" w:hAnsi="Montserrat" w:cs="Times New Roman"/>
                <w:color w:val="000000"/>
                <w:sz w:val="21"/>
                <w:szCs w:val="21"/>
                <w:lang w:eastAsia="ru-RU"/>
              </w:rPr>
            </w:pPr>
            <w:r w:rsidRPr="000E5A48">
              <w:rPr>
                <w:rFonts w:ascii="Times New Roman" w:eastAsia="Times New Roman" w:hAnsi="Times New Roman" w:cs="Times New Roman"/>
                <w:b/>
                <w:bCs/>
                <w:color w:val="000000"/>
                <w:sz w:val="24"/>
                <w:szCs w:val="24"/>
                <w:u w:val="single"/>
                <w:lang w:eastAsia="ru-RU"/>
              </w:rPr>
              <w:t>покупателя</w:t>
            </w:r>
          </w:p>
        </w:tc>
        <w:tc>
          <w:tcPr>
            <w:tcW w:w="0" w:type="auto"/>
            <w:tcBorders>
              <w:top w:val="single" w:sz="8" w:space="0" w:color="auto"/>
              <w:left w:val="nil"/>
              <w:bottom w:val="single" w:sz="8" w:space="0" w:color="auto"/>
              <w:right w:val="single" w:sz="8" w:space="0" w:color="auto"/>
            </w:tcBorders>
            <w:shd w:val="clear" w:color="auto" w:fill="D7CCDC"/>
            <w:tcMar>
              <w:top w:w="0" w:type="dxa"/>
              <w:left w:w="108" w:type="dxa"/>
              <w:bottom w:w="0" w:type="dxa"/>
              <w:right w:w="108" w:type="dxa"/>
            </w:tcMar>
            <w:hideMark/>
          </w:tcPr>
          <w:p w14:paraId="11FB202C" w14:textId="77777777" w:rsidR="000E5A48" w:rsidRPr="000E5A48" w:rsidRDefault="000E5A48" w:rsidP="000E5A48">
            <w:pPr>
              <w:spacing w:after="240" w:line="240" w:lineRule="auto"/>
              <w:rPr>
                <w:rFonts w:ascii="Montserrat" w:eastAsia="Times New Roman" w:hAnsi="Montserrat" w:cs="Times New Roman"/>
                <w:color w:val="000000"/>
                <w:sz w:val="21"/>
                <w:szCs w:val="21"/>
                <w:lang w:eastAsia="ru-RU"/>
              </w:rPr>
            </w:pPr>
            <w:r w:rsidRPr="000E5A48">
              <w:rPr>
                <w:rFonts w:ascii="Times New Roman" w:eastAsia="Times New Roman" w:hAnsi="Times New Roman" w:cs="Times New Roman"/>
                <w:b/>
                <w:bCs/>
                <w:color w:val="000000"/>
                <w:sz w:val="24"/>
                <w:szCs w:val="24"/>
                <w:lang w:eastAsia="ru-RU"/>
              </w:rPr>
              <w:t>Покупатель</w:t>
            </w:r>
          </w:p>
        </w:tc>
      </w:tr>
      <w:tr w:rsidR="000E5A48" w:rsidRPr="000E5A48" w14:paraId="406D7310" w14:textId="77777777" w:rsidTr="000E5A48">
        <w:tc>
          <w:tcPr>
            <w:tcW w:w="0" w:type="auto"/>
            <w:tcBorders>
              <w:top w:val="nil"/>
              <w:left w:val="single" w:sz="8" w:space="0" w:color="auto"/>
              <w:bottom w:val="single" w:sz="8" w:space="0" w:color="auto"/>
              <w:right w:val="single" w:sz="8" w:space="0" w:color="auto"/>
            </w:tcBorders>
            <w:shd w:val="clear" w:color="auto" w:fill="D7CCDC"/>
            <w:tcMar>
              <w:top w:w="0" w:type="dxa"/>
              <w:left w:w="108" w:type="dxa"/>
              <w:bottom w:w="0" w:type="dxa"/>
              <w:right w:w="108" w:type="dxa"/>
            </w:tcMar>
            <w:hideMark/>
          </w:tcPr>
          <w:p w14:paraId="3211EAEC" w14:textId="77777777" w:rsidR="000E5A48" w:rsidRPr="000E5A48" w:rsidRDefault="000E5A48" w:rsidP="000E5A48">
            <w:pPr>
              <w:spacing w:after="240" w:line="240" w:lineRule="auto"/>
              <w:rPr>
                <w:rFonts w:ascii="Montserrat" w:eastAsia="Times New Roman" w:hAnsi="Montserrat" w:cs="Times New Roman"/>
                <w:color w:val="000000"/>
                <w:sz w:val="21"/>
                <w:szCs w:val="21"/>
                <w:lang w:eastAsia="ru-RU"/>
              </w:rPr>
            </w:pPr>
            <w:r w:rsidRPr="000E5A48">
              <w:rPr>
                <w:rFonts w:ascii="Times New Roman" w:eastAsia="Times New Roman" w:hAnsi="Times New Roman" w:cs="Times New Roman"/>
                <w:color w:val="000000"/>
                <w:sz w:val="24"/>
                <w:szCs w:val="24"/>
                <w:lang w:eastAsia="ru-RU"/>
              </w:rPr>
              <w:t>7916001223</w:t>
            </w:r>
          </w:p>
        </w:tc>
        <w:tc>
          <w:tcPr>
            <w:tcW w:w="0" w:type="auto"/>
            <w:tcBorders>
              <w:top w:val="nil"/>
              <w:left w:val="nil"/>
              <w:bottom w:val="single" w:sz="8" w:space="0" w:color="auto"/>
              <w:right w:val="single" w:sz="8" w:space="0" w:color="auto"/>
            </w:tcBorders>
            <w:shd w:val="clear" w:color="auto" w:fill="D7CCDC"/>
            <w:tcMar>
              <w:top w:w="0" w:type="dxa"/>
              <w:left w:w="108" w:type="dxa"/>
              <w:bottom w:w="0" w:type="dxa"/>
              <w:right w:w="108" w:type="dxa"/>
            </w:tcMar>
            <w:hideMark/>
          </w:tcPr>
          <w:p w14:paraId="746E2424" w14:textId="77777777" w:rsidR="000E5A48" w:rsidRPr="000E5A48" w:rsidRDefault="000E5A48" w:rsidP="000E5A48">
            <w:pPr>
              <w:spacing w:after="240" w:line="240" w:lineRule="auto"/>
              <w:rPr>
                <w:rFonts w:ascii="Montserrat" w:eastAsia="Times New Roman" w:hAnsi="Montserrat" w:cs="Times New Roman"/>
                <w:color w:val="000000"/>
                <w:sz w:val="21"/>
                <w:szCs w:val="21"/>
                <w:lang w:eastAsia="ru-RU"/>
              </w:rPr>
            </w:pPr>
            <w:r w:rsidRPr="000E5A48">
              <w:rPr>
                <w:rFonts w:ascii="Times New Roman" w:eastAsia="Times New Roman" w:hAnsi="Times New Roman" w:cs="Times New Roman"/>
                <w:color w:val="000000"/>
                <w:sz w:val="24"/>
                <w:szCs w:val="24"/>
                <w:lang w:eastAsia="ru-RU"/>
              </w:rPr>
              <w:t>Иванова Мария</w:t>
            </w:r>
          </w:p>
        </w:tc>
      </w:tr>
      <w:tr w:rsidR="000E5A48" w:rsidRPr="000E5A48" w14:paraId="63AAD92D" w14:textId="77777777" w:rsidTr="000E5A48">
        <w:tc>
          <w:tcPr>
            <w:tcW w:w="0" w:type="auto"/>
            <w:tcBorders>
              <w:top w:val="nil"/>
              <w:left w:val="single" w:sz="8" w:space="0" w:color="auto"/>
              <w:bottom w:val="single" w:sz="8" w:space="0" w:color="auto"/>
              <w:right w:val="single" w:sz="8" w:space="0" w:color="auto"/>
            </w:tcBorders>
            <w:shd w:val="clear" w:color="auto" w:fill="D7CCDC"/>
            <w:tcMar>
              <w:top w:w="0" w:type="dxa"/>
              <w:left w:w="108" w:type="dxa"/>
              <w:bottom w:w="0" w:type="dxa"/>
              <w:right w:w="108" w:type="dxa"/>
            </w:tcMar>
            <w:hideMark/>
          </w:tcPr>
          <w:p w14:paraId="41E3FB90" w14:textId="77777777" w:rsidR="000E5A48" w:rsidRPr="000E5A48" w:rsidRDefault="000E5A48" w:rsidP="000E5A48">
            <w:pPr>
              <w:spacing w:after="240" w:line="240" w:lineRule="auto"/>
              <w:rPr>
                <w:rFonts w:ascii="Montserrat" w:eastAsia="Times New Roman" w:hAnsi="Montserrat" w:cs="Times New Roman"/>
                <w:color w:val="000000"/>
                <w:sz w:val="21"/>
                <w:szCs w:val="21"/>
                <w:lang w:eastAsia="ru-RU"/>
              </w:rPr>
            </w:pPr>
            <w:r w:rsidRPr="000E5A48">
              <w:rPr>
                <w:rFonts w:ascii="Times New Roman" w:eastAsia="Times New Roman" w:hAnsi="Times New Roman" w:cs="Times New Roman"/>
                <w:color w:val="000000"/>
                <w:sz w:val="24"/>
                <w:szCs w:val="24"/>
                <w:lang w:eastAsia="ru-RU"/>
              </w:rPr>
              <w:t>7919002334</w:t>
            </w:r>
          </w:p>
        </w:tc>
        <w:tc>
          <w:tcPr>
            <w:tcW w:w="0" w:type="auto"/>
            <w:tcBorders>
              <w:top w:val="nil"/>
              <w:left w:val="nil"/>
              <w:bottom w:val="single" w:sz="8" w:space="0" w:color="auto"/>
              <w:right w:val="single" w:sz="8" w:space="0" w:color="auto"/>
            </w:tcBorders>
            <w:shd w:val="clear" w:color="auto" w:fill="D7CCDC"/>
            <w:tcMar>
              <w:top w:w="0" w:type="dxa"/>
              <w:left w:w="108" w:type="dxa"/>
              <w:bottom w:w="0" w:type="dxa"/>
              <w:right w:w="108" w:type="dxa"/>
            </w:tcMar>
            <w:hideMark/>
          </w:tcPr>
          <w:p w14:paraId="6236997A" w14:textId="77777777" w:rsidR="000E5A48" w:rsidRPr="000E5A48" w:rsidRDefault="000E5A48" w:rsidP="000E5A48">
            <w:pPr>
              <w:spacing w:after="240" w:line="240" w:lineRule="auto"/>
              <w:rPr>
                <w:rFonts w:ascii="Montserrat" w:eastAsia="Times New Roman" w:hAnsi="Montserrat" w:cs="Times New Roman"/>
                <w:color w:val="000000"/>
                <w:sz w:val="21"/>
                <w:szCs w:val="21"/>
                <w:lang w:eastAsia="ru-RU"/>
              </w:rPr>
            </w:pPr>
            <w:r w:rsidRPr="000E5A48">
              <w:rPr>
                <w:rFonts w:ascii="Times New Roman" w:eastAsia="Times New Roman" w:hAnsi="Times New Roman" w:cs="Times New Roman"/>
                <w:color w:val="000000"/>
                <w:sz w:val="24"/>
                <w:szCs w:val="24"/>
                <w:lang w:eastAsia="ru-RU"/>
              </w:rPr>
              <w:t>Фролов Пётр</w:t>
            </w:r>
          </w:p>
        </w:tc>
      </w:tr>
      <w:tr w:rsidR="000E5A48" w:rsidRPr="000E5A48" w14:paraId="63BC1374" w14:textId="77777777" w:rsidTr="000E5A48">
        <w:tc>
          <w:tcPr>
            <w:tcW w:w="0" w:type="auto"/>
            <w:tcBorders>
              <w:top w:val="nil"/>
              <w:left w:val="single" w:sz="8" w:space="0" w:color="auto"/>
              <w:bottom w:val="single" w:sz="8" w:space="0" w:color="auto"/>
              <w:right w:val="single" w:sz="8" w:space="0" w:color="auto"/>
            </w:tcBorders>
            <w:shd w:val="clear" w:color="auto" w:fill="D7CCDC"/>
            <w:tcMar>
              <w:top w:w="0" w:type="dxa"/>
              <w:left w:w="108" w:type="dxa"/>
              <w:bottom w:w="0" w:type="dxa"/>
              <w:right w:w="108" w:type="dxa"/>
            </w:tcMar>
            <w:hideMark/>
          </w:tcPr>
          <w:p w14:paraId="2C5A76DB" w14:textId="77777777" w:rsidR="000E5A48" w:rsidRPr="000E5A48" w:rsidRDefault="000E5A48" w:rsidP="000E5A48">
            <w:pPr>
              <w:spacing w:after="240" w:line="240" w:lineRule="auto"/>
              <w:rPr>
                <w:rFonts w:ascii="Montserrat" w:eastAsia="Times New Roman" w:hAnsi="Montserrat" w:cs="Times New Roman"/>
                <w:color w:val="000000"/>
                <w:sz w:val="21"/>
                <w:szCs w:val="21"/>
                <w:lang w:eastAsia="ru-RU"/>
              </w:rPr>
            </w:pPr>
            <w:r w:rsidRPr="000E5A48">
              <w:rPr>
                <w:rFonts w:ascii="Times New Roman" w:eastAsia="Times New Roman" w:hAnsi="Times New Roman" w:cs="Times New Roman"/>
                <w:color w:val="000000"/>
                <w:sz w:val="24"/>
                <w:szCs w:val="24"/>
                <w:lang w:eastAsia="ru-RU"/>
              </w:rPr>
              <w:t>7911003445</w:t>
            </w:r>
          </w:p>
        </w:tc>
        <w:tc>
          <w:tcPr>
            <w:tcW w:w="0" w:type="auto"/>
            <w:tcBorders>
              <w:top w:val="nil"/>
              <w:left w:val="nil"/>
              <w:bottom w:val="single" w:sz="8" w:space="0" w:color="auto"/>
              <w:right w:val="single" w:sz="8" w:space="0" w:color="auto"/>
            </w:tcBorders>
            <w:shd w:val="clear" w:color="auto" w:fill="D7CCDC"/>
            <w:tcMar>
              <w:top w:w="0" w:type="dxa"/>
              <w:left w:w="108" w:type="dxa"/>
              <w:bottom w:w="0" w:type="dxa"/>
              <w:right w:w="108" w:type="dxa"/>
            </w:tcMar>
            <w:hideMark/>
          </w:tcPr>
          <w:p w14:paraId="258E6B6E" w14:textId="77777777" w:rsidR="000E5A48" w:rsidRPr="000E5A48" w:rsidRDefault="000E5A48" w:rsidP="000E5A48">
            <w:pPr>
              <w:spacing w:after="240" w:line="240" w:lineRule="auto"/>
              <w:rPr>
                <w:rFonts w:ascii="Montserrat" w:eastAsia="Times New Roman" w:hAnsi="Montserrat" w:cs="Times New Roman"/>
                <w:color w:val="000000"/>
                <w:sz w:val="21"/>
                <w:szCs w:val="21"/>
                <w:lang w:eastAsia="ru-RU"/>
              </w:rPr>
            </w:pPr>
            <w:r w:rsidRPr="000E5A48">
              <w:rPr>
                <w:rFonts w:ascii="Times New Roman" w:eastAsia="Times New Roman" w:hAnsi="Times New Roman" w:cs="Times New Roman"/>
                <w:color w:val="000000"/>
                <w:sz w:val="24"/>
                <w:szCs w:val="24"/>
                <w:lang w:eastAsia="ru-RU"/>
              </w:rPr>
              <w:t>Карпова Зоя</w:t>
            </w:r>
          </w:p>
        </w:tc>
      </w:tr>
      <w:tr w:rsidR="000E5A48" w:rsidRPr="000E5A48" w14:paraId="376A0160" w14:textId="77777777" w:rsidTr="000E5A48">
        <w:tc>
          <w:tcPr>
            <w:tcW w:w="0" w:type="auto"/>
            <w:tcBorders>
              <w:top w:val="nil"/>
              <w:left w:val="single" w:sz="8" w:space="0" w:color="auto"/>
              <w:bottom w:val="single" w:sz="8" w:space="0" w:color="auto"/>
              <w:right w:val="single" w:sz="8" w:space="0" w:color="auto"/>
            </w:tcBorders>
            <w:shd w:val="clear" w:color="auto" w:fill="D7CCDC"/>
            <w:tcMar>
              <w:top w:w="0" w:type="dxa"/>
              <w:left w:w="108" w:type="dxa"/>
              <w:bottom w:w="0" w:type="dxa"/>
              <w:right w:w="108" w:type="dxa"/>
            </w:tcMar>
            <w:hideMark/>
          </w:tcPr>
          <w:p w14:paraId="414347B2" w14:textId="77777777" w:rsidR="000E5A48" w:rsidRPr="000E5A48" w:rsidRDefault="000E5A48" w:rsidP="000E5A48">
            <w:pPr>
              <w:spacing w:after="240" w:line="240" w:lineRule="auto"/>
              <w:rPr>
                <w:rFonts w:ascii="Montserrat" w:eastAsia="Times New Roman" w:hAnsi="Montserrat" w:cs="Times New Roman"/>
                <w:color w:val="000000"/>
                <w:sz w:val="21"/>
                <w:szCs w:val="21"/>
                <w:lang w:eastAsia="ru-RU"/>
              </w:rPr>
            </w:pPr>
            <w:r w:rsidRPr="000E5A48">
              <w:rPr>
                <w:rFonts w:ascii="Times New Roman" w:eastAsia="Times New Roman" w:hAnsi="Times New Roman" w:cs="Times New Roman"/>
                <w:color w:val="000000"/>
                <w:sz w:val="24"/>
                <w:szCs w:val="24"/>
                <w:lang w:eastAsia="ru-RU"/>
              </w:rPr>
              <w:t>7913004556</w:t>
            </w:r>
          </w:p>
        </w:tc>
        <w:tc>
          <w:tcPr>
            <w:tcW w:w="0" w:type="auto"/>
            <w:tcBorders>
              <w:top w:val="nil"/>
              <w:left w:val="nil"/>
              <w:bottom w:val="single" w:sz="8" w:space="0" w:color="auto"/>
              <w:right w:val="single" w:sz="8" w:space="0" w:color="auto"/>
            </w:tcBorders>
            <w:shd w:val="clear" w:color="auto" w:fill="D7CCDC"/>
            <w:tcMar>
              <w:top w:w="0" w:type="dxa"/>
              <w:left w:w="108" w:type="dxa"/>
              <w:bottom w:w="0" w:type="dxa"/>
              <w:right w:w="108" w:type="dxa"/>
            </w:tcMar>
            <w:hideMark/>
          </w:tcPr>
          <w:p w14:paraId="4D22497C" w14:textId="77777777" w:rsidR="000E5A48" w:rsidRPr="000E5A48" w:rsidRDefault="000E5A48" w:rsidP="000E5A48">
            <w:pPr>
              <w:spacing w:after="240" w:line="240" w:lineRule="auto"/>
              <w:rPr>
                <w:rFonts w:ascii="Montserrat" w:eastAsia="Times New Roman" w:hAnsi="Montserrat" w:cs="Times New Roman"/>
                <w:color w:val="000000"/>
                <w:sz w:val="21"/>
                <w:szCs w:val="21"/>
                <w:lang w:eastAsia="ru-RU"/>
              </w:rPr>
            </w:pPr>
            <w:r w:rsidRPr="000E5A48">
              <w:rPr>
                <w:rFonts w:ascii="Times New Roman" w:eastAsia="Times New Roman" w:hAnsi="Times New Roman" w:cs="Times New Roman"/>
                <w:color w:val="000000"/>
                <w:sz w:val="24"/>
                <w:szCs w:val="24"/>
                <w:lang w:eastAsia="ru-RU"/>
              </w:rPr>
              <w:t>Зорина Вера</w:t>
            </w:r>
          </w:p>
        </w:tc>
      </w:tr>
    </w:tbl>
    <w:p w14:paraId="78C385DB" w14:textId="77777777" w:rsidR="000E5A48" w:rsidRPr="000E5A48" w:rsidRDefault="000E5A48" w:rsidP="000E5A48">
      <w:pPr>
        <w:shd w:val="clear" w:color="auto" w:fill="D7CCDC"/>
        <w:spacing w:after="240" w:line="240" w:lineRule="auto"/>
        <w:rPr>
          <w:rFonts w:ascii="Montserrat" w:eastAsia="Times New Roman" w:hAnsi="Montserrat" w:cs="Times New Roman"/>
          <w:color w:val="000000"/>
          <w:sz w:val="21"/>
          <w:szCs w:val="21"/>
          <w:lang w:eastAsia="ru-RU"/>
        </w:rPr>
      </w:pPr>
      <w:r w:rsidRPr="000E5A48">
        <w:rPr>
          <w:rFonts w:ascii="Times New Roman" w:eastAsia="Times New Roman" w:hAnsi="Times New Roman" w:cs="Times New Roman"/>
          <w:color w:val="000000"/>
          <w:sz w:val="24"/>
          <w:szCs w:val="24"/>
          <w:lang w:eastAsia="ru-RU"/>
        </w:rPr>
        <w:br/>
      </w:r>
    </w:p>
    <w:p w14:paraId="7FF3156C" w14:textId="77777777" w:rsidR="000E5A48" w:rsidRPr="000E5A48" w:rsidRDefault="000E5A48" w:rsidP="000E5A48">
      <w:pPr>
        <w:shd w:val="clear" w:color="auto" w:fill="D7CCDC"/>
        <w:spacing w:after="240" w:line="240" w:lineRule="auto"/>
        <w:rPr>
          <w:rFonts w:ascii="Montserrat" w:eastAsia="Times New Roman" w:hAnsi="Montserrat" w:cs="Times New Roman"/>
          <w:color w:val="000000"/>
          <w:sz w:val="21"/>
          <w:szCs w:val="21"/>
          <w:lang w:eastAsia="ru-RU"/>
        </w:rPr>
      </w:pPr>
      <w:r w:rsidRPr="000E5A48">
        <w:rPr>
          <w:rFonts w:ascii="Times New Roman" w:eastAsia="Times New Roman" w:hAnsi="Times New Roman" w:cs="Times New Roman"/>
          <w:color w:val="000000"/>
          <w:sz w:val="24"/>
          <w:szCs w:val="24"/>
          <w:lang w:eastAsia="ru-RU"/>
        </w:rPr>
        <w:t>Теперь таблица R1 соответствует второй нормальной форме.</w:t>
      </w:r>
    </w:p>
    <w:p w14:paraId="2B89BB9C" w14:textId="77777777" w:rsidR="000E5A48" w:rsidRPr="000E5A48" w:rsidRDefault="000E5A48" w:rsidP="000E5A48">
      <w:pPr>
        <w:shd w:val="clear" w:color="auto" w:fill="D7CCDC"/>
        <w:spacing w:after="240" w:line="240" w:lineRule="auto"/>
        <w:rPr>
          <w:rFonts w:ascii="Montserrat" w:eastAsia="Times New Roman" w:hAnsi="Montserrat" w:cs="Times New Roman"/>
          <w:color w:val="000000"/>
          <w:sz w:val="21"/>
          <w:szCs w:val="21"/>
          <w:lang w:eastAsia="ru-RU"/>
        </w:rPr>
      </w:pPr>
      <w:r w:rsidRPr="000E5A48">
        <w:rPr>
          <w:rFonts w:ascii="Times New Roman" w:eastAsia="Times New Roman" w:hAnsi="Times New Roman" w:cs="Times New Roman"/>
          <w:color w:val="000000"/>
          <w:sz w:val="24"/>
          <w:szCs w:val="24"/>
          <w:lang w:eastAsia="ru-RU"/>
        </w:rPr>
        <w:t>Впрочем, и таблица R2 — тоже, ведь во второй таблице ключом мы сделали поле Телефон покупателя, а это у нас простой (не составной) ключ.</w:t>
      </w:r>
    </w:p>
    <w:p w14:paraId="5DEF0E63" w14:textId="77777777" w:rsidR="000E5A48" w:rsidRPr="000E5A48" w:rsidRDefault="000E5A48" w:rsidP="000E5A48">
      <w:pPr>
        <w:shd w:val="clear" w:color="auto" w:fill="D7CCDC"/>
        <w:spacing w:after="240" w:line="240" w:lineRule="auto"/>
        <w:rPr>
          <w:rFonts w:ascii="Montserrat" w:eastAsia="Times New Roman" w:hAnsi="Montserrat" w:cs="Times New Roman"/>
          <w:color w:val="000000"/>
          <w:sz w:val="21"/>
          <w:szCs w:val="21"/>
          <w:lang w:eastAsia="ru-RU"/>
        </w:rPr>
      </w:pPr>
      <w:r w:rsidRPr="000E5A48">
        <w:rPr>
          <w:rFonts w:ascii="Times New Roman" w:eastAsia="Times New Roman" w:hAnsi="Times New Roman" w:cs="Times New Roman"/>
          <w:b/>
          <w:bCs/>
          <w:color w:val="000000"/>
          <w:sz w:val="24"/>
          <w:szCs w:val="24"/>
          <w:lang w:eastAsia="ru-RU"/>
        </w:rPr>
        <w:t>Если в таблице, которая уже нормализована к 1NF, ключ является простым (состоит из одного поля), а не составным, то таблица автоматически переходит во вторую нормальную форму.</w:t>
      </w:r>
    </w:p>
    <w:p w14:paraId="3707C714" w14:textId="77777777" w:rsidR="000E5A48" w:rsidRPr="000E5A48" w:rsidRDefault="000E5A48" w:rsidP="000E5A48">
      <w:pPr>
        <w:shd w:val="clear" w:color="auto" w:fill="D7CCDC"/>
        <w:spacing w:after="240" w:line="240" w:lineRule="auto"/>
        <w:rPr>
          <w:rFonts w:ascii="Montserrat" w:eastAsia="Times New Roman" w:hAnsi="Montserrat" w:cs="Times New Roman"/>
          <w:color w:val="000000"/>
          <w:sz w:val="21"/>
          <w:szCs w:val="21"/>
          <w:lang w:eastAsia="ru-RU"/>
        </w:rPr>
      </w:pPr>
      <w:r w:rsidRPr="000E5A48">
        <w:rPr>
          <w:rFonts w:ascii="Times New Roman" w:eastAsia="Times New Roman" w:hAnsi="Times New Roman" w:cs="Times New Roman"/>
          <w:color w:val="000000"/>
          <w:sz w:val="24"/>
          <w:szCs w:val="24"/>
          <w:lang w:eastAsia="ru-RU"/>
        </w:rPr>
        <w:t>Так что вводить во всех таблицах отдельным полем суррогатные ключи (уникальные числовые ключи из последовательности натуральных чисел) — это общепринятая и полезная практика.</w:t>
      </w:r>
    </w:p>
    <w:p w14:paraId="406D1F4F" w14:textId="77777777" w:rsidR="000E5A48" w:rsidRPr="000E5A48" w:rsidRDefault="000E5A48" w:rsidP="000E5A48">
      <w:pPr>
        <w:shd w:val="clear" w:color="auto" w:fill="D7CCDC"/>
        <w:spacing w:after="240" w:line="240" w:lineRule="auto"/>
        <w:rPr>
          <w:rFonts w:ascii="Montserrat" w:eastAsia="Times New Roman" w:hAnsi="Montserrat" w:cs="Times New Roman"/>
          <w:color w:val="000000"/>
          <w:sz w:val="21"/>
          <w:szCs w:val="21"/>
          <w:lang w:eastAsia="ru-RU"/>
        </w:rPr>
      </w:pPr>
      <w:r w:rsidRPr="000E5A48">
        <w:rPr>
          <w:rFonts w:ascii="Times New Roman" w:eastAsia="Times New Roman" w:hAnsi="Times New Roman" w:cs="Times New Roman"/>
          <w:b/>
          <w:bCs/>
          <w:color w:val="000000"/>
          <w:sz w:val="36"/>
          <w:szCs w:val="36"/>
          <w:lang w:eastAsia="ru-RU"/>
        </w:rPr>
        <w:t>3NF</w:t>
      </w:r>
    </w:p>
    <w:p w14:paraId="3556F9C2" w14:textId="77777777" w:rsidR="000E5A48" w:rsidRPr="000E5A48" w:rsidRDefault="000E5A48" w:rsidP="000E5A48">
      <w:pPr>
        <w:shd w:val="clear" w:color="auto" w:fill="D7CCDC"/>
        <w:spacing w:after="240" w:line="240" w:lineRule="auto"/>
        <w:rPr>
          <w:rFonts w:ascii="Montserrat" w:eastAsia="Times New Roman" w:hAnsi="Montserrat" w:cs="Times New Roman"/>
          <w:color w:val="000000"/>
          <w:sz w:val="21"/>
          <w:szCs w:val="21"/>
          <w:lang w:eastAsia="ru-RU"/>
        </w:rPr>
      </w:pPr>
      <w:r w:rsidRPr="000E5A48">
        <w:rPr>
          <w:rFonts w:ascii="Times New Roman" w:eastAsia="Times New Roman" w:hAnsi="Times New Roman" w:cs="Times New Roman"/>
          <w:color w:val="000000"/>
          <w:sz w:val="24"/>
          <w:szCs w:val="24"/>
          <w:lang w:eastAsia="ru-RU"/>
        </w:rPr>
        <w:t>Чтобы таблица соответствовала </w:t>
      </w:r>
      <w:r w:rsidRPr="000E5A48">
        <w:rPr>
          <w:rFonts w:ascii="Times New Roman" w:eastAsia="Times New Roman" w:hAnsi="Times New Roman" w:cs="Times New Roman"/>
          <w:b/>
          <w:bCs/>
          <w:color w:val="000000"/>
          <w:sz w:val="24"/>
          <w:szCs w:val="24"/>
          <w:lang w:eastAsia="ru-RU"/>
        </w:rPr>
        <w:t>третьей нормальной форме (3NF)</w:t>
      </w:r>
      <w:r w:rsidRPr="000E5A48">
        <w:rPr>
          <w:rFonts w:ascii="Times New Roman" w:eastAsia="Times New Roman" w:hAnsi="Times New Roman" w:cs="Times New Roman"/>
          <w:color w:val="000000"/>
          <w:sz w:val="24"/>
          <w:szCs w:val="24"/>
          <w:lang w:eastAsia="ru-RU"/>
        </w:rPr>
        <w:t> необходимо, чтобы:</w:t>
      </w:r>
    </w:p>
    <w:p w14:paraId="64B85C12" w14:textId="77777777" w:rsidR="000E5A48" w:rsidRPr="000E5A48" w:rsidRDefault="000E5A48" w:rsidP="000E5A48">
      <w:pPr>
        <w:numPr>
          <w:ilvl w:val="0"/>
          <w:numId w:val="16"/>
        </w:numPr>
        <w:shd w:val="clear" w:color="auto" w:fill="D7CCDC"/>
        <w:spacing w:before="100" w:beforeAutospacing="1" w:after="100" w:afterAutospacing="1" w:line="240" w:lineRule="auto"/>
        <w:rPr>
          <w:rFonts w:ascii="Montserrat" w:eastAsia="Times New Roman" w:hAnsi="Montserrat" w:cs="Times New Roman"/>
          <w:color w:val="000000"/>
          <w:sz w:val="21"/>
          <w:szCs w:val="21"/>
          <w:lang w:eastAsia="ru-RU"/>
        </w:rPr>
      </w:pPr>
      <w:r w:rsidRPr="000E5A48">
        <w:rPr>
          <w:rFonts w:ascii="Times New Roman" w:eastAsia="Times New Roman" w:hAnsi="Times New Roman" w:cs="Times New Roman"/>
          <w:color w:val="000000"/>
          <w:sz w:val="24"/>
          <w:szCs w:val="24"/>
          <w:lang w:eastAsia="ru-RU"/>
        </w:rPr>
        <w:t>Таблица должна находиться во второй нормальной форме</w:t>
      </w:r>
    </w:p>
    <w:p w14:paraId="0FB0FB27" w14:textId="77777777" w:rsidR="000E5A48" w:rsidRPr="000E5A48" w:rsidRDefault="000E5A48" w:rsidP="000E5A48">
      <w:pPr>
        <w:numPr>
          <w:ilvl w:val="0"/>
          <w:numId w:val="16"/>
        </w:numPr>
        <w:shd w:val="clear" w:color="auto" w:fill="D7CCDC"/>
        <w:spacing w:before="100" w:beforeAutospacing="1" w:after="100" w:afterAutospacing="1" w:line="240" w:lineRule="auto"/>
        <w:rPr>
          <w:rFonts w:ascii="Montserrat" w:eastAsia="Times New Roman" w:hAnsi="Montserrat" w:cs="Times New Roman"/>
          <w:color w:val="000000"/>
          <w:sz w:val="21"/>
          <w:szCs w:val="21"/>
          <w:lang w:eastAsia="ru-RU"/>
        </w:rPr>
      </w:pPr>
      <w:r w:rsidRPr="000E5A48">
        <w:rPr>
          <w:rFonts w:ascii="Times New Roman" w:eastAsia="Times New Roman" w:hAnsi="Times New Roman" w:cs="Times New Roman"/>
          <w:color w:val="000000"/>
          <w:sz w:val="24"/>
          <w:szCs w:val="24"/>
          <w:lang w:eastAsia="ru-RU"/>
        </w:rPr>
        <w:t xml:space="preserve">Все </w:t>
      </w:r>
      <w:proofErr w:type="spellStart"/>
      <w:r w:rsidRPr="000E5A48">
        <w:rPr>
          <w:rFonts w:ascii="Times New Roman" w:eastAsia="Times New Roman" w:hAnsi="Times New Roman" w:cs="Times New Roman"/>
          <w:color w:val="000000"/>
          <w:sz w:val="24"/>
          <w:szCs w:val="24"/>
          <w:lang w:eastAsia="ru-RU"/>
        </w:rPr>
        <w:t>неключевые</w:t>
      </w:r>
      <w:proofErr w:type="spellEnd"/>
      <w:r w:rsidRPr="000E5A48">
        <w:rPr>
          <w:rFonts w:ascii="Times New Roman" w:eastAsia="Times New Roman" w:hAnsi="Times New Roman" w:cs="Times New Roman"/>
          <w:color w:val="000000"/>
          <w:sz w:val="24"/>
          <w:szCs w:val="24"/>
          <w:lang w:eastAsia="ru-RU"/>
        </w:rPr>
        <w:t xml:space="preserve"> столбцы в таблице должны зависеть только от первичного ключа (но не от значений других </w:t>
      </w:r>
      <w:proofErr w:type="spellStart"/>
      <w:r w:rsidRPr="000E5A48">
        <w:rPr>
          <w:rFonts w:ascii="Times New Roman" w:eastAsia="Times New Roman" w:hAnsi="Times New Roman" w:cs="Times New Roman"/>
          <w:color w:val="000000"/>
          <w:sz w:val="24"/>
          <w:szCs w:val="24"/>
          <w:lang w:eastAsia="ru-RU"/>
        </w:rPr>
        <w:t>неключевых</w:t>
      </w:r>
      <w:proofErr w:type="spellEnd"/>
      <w:r w:rsidRPr="000E5A48">
        <w:rPr>
          <w:rFonts w:ascii="Times New Roman" w:eastAsia="Times New Roman" w:hAnsi="Times New Roman" w:cs="Times New Roman"/>
          <w:color w:val="000000"/>
          <w:sz w:val="24"/>
          <w:szCs w:val="24"/>
          <w:lang w:eastAsia="ru-RU"/>
        </w:rPr>
        <w:t xml:space="preserve"> столбцов).</w:t>
      </w:r>
    </w:p>
    <w:p w14:paraId="139FCE21" w14:textId="77777777" w:rsidR="000E5A48" w:rsidRPr="000E5A48" w:rsidRDefault="000E5A48" w:rsidP="000E5A48">
      <w:pPr>
        <w:shd w:val="clear" w:color="auto" w:fill="D7CCDC"/>
        <w:spacing w:after="240" w:line="240" w:lineRule="auto"/>
        <w:rPr>
          <w:rFonts w:ascii="Montserrat" w:eastAsia="Times New Roman" w:hAnsi="Montserrat" w:cs="Times New Roman"/>
          <w:color w:val="000000"/>
          <w:sz w:val="21"/>
          <w:szCs w:val="21"/>
          <w:lang w:eastAsia="ru-RU"/>
        </w:rPr>
      </w:pPr>
      <w:r w:rsidRPr="000E5A48">
        <w:rPr>
          <w:rFonts w:ascii="Times New Roman" w:eastAsia="Times New Roman" w:hAnsi="Times New Roman" w:cs="Times New Roman"/>
          <w:color w:val="000000"/>
          <w:sz w:val="24"/>
          <w:szCs w:val="24"/>
          <w:lang w:eastAsia="ru-RU"/>
        </w:rPr>
        <w:t>Предположим, что теперь наш магазин игрушек продаёт товары с доставкой. Поэтому к каждому заказу добавляется информация о курьере, который доставляет заказ.</w:t>
      </w:r>
    </w:p>
    <w:p w14:paraId="74B37BFC" w14:textId="77777777" w:rsidR="000E5A48" w:rsidRPr="000E5A48" w:rsidRDefault="000E5A48" w:rsidP="000E5A48">
      <w:pPr>
        <w:shd w:val="clear" w:color="auto" w:fill="D7CCDC"/>
        <w:spacing w:after="240" w:line="240" w:lineRule="auto"/>
        <w:rPr>
          <w:rFonts w:ascii="Montserrat" w:eastAsia="Times New Roman" w:hAnsi="Montserrat" w:cs="Times New Roman"/>
          <w:color w:val="000000"/>
          <w:sz w:val="21"/>
          <w:szCs w:val="21"/>
          <w:lang w:eastAsia="ru-RU"/>
        </w:rPr>
      </w:pPr>
      <w:r w:rsidRPr="000E5A48">
        <w:rPr>
          <w:rFonts w:ascii="Times New Roman" w:eastAsia="Times New Roman" w:hAnsi="Times New Roman" w:cs="Times New Roman"/>
          <w:color w:val="000000"/>
          <w:sz w:val="24"/>
          <w:szCs w:val="24"/>
          <w:lang w:eastAsia="ru-RU"/>
        </w:rPr>
        <w:t>Таблица R1 теперь такая:</w:t>
      </w:r>
    </w:p>
    <w:tbl>
      <w:tblPr>
        <w:tblW w:w="0" w:type="auto"/>
        <w:shd w:val="clear" w:color="auto" w:fill="D7CCDC"/>
        <w:tblCellMar>
          <w:left w:w="0" w:type="dxa"/>
          <w:right w:w="0" w:type="dxa"/>
        </w:tblCellMar>
        <w:tblLook w:val="04A0" w:firstRow="1" w:lastRow="0" w:firstColumn="1" w:lastColumn="0" w:noHBand="0" w:noVBand="1"/>
      </w:tblPr>
      <w:tblGrid>
        <w:gridCol w:w="1943"/>
        <w:gridCol w:w="1480"/>
        <w:gridCol w:w="2131"/>
        <w:gridCol w:w="975"/>
        <w:gridCol w:w="1011"/>
        <w:gridCol w:w="1536"/>
      </w:tblGrid>
      <w:tr w:rsidR="000E5A48" w:rsidRPr="000E5A48" w14:paraId="677F8A1B" w14:textId="77777777" w:rsidTr="000E5A48">
        <w:tc>
          <w:tcPr>
            <w:tcW w:w="0" w:type="auto"/>
            <w:tcBorders>
              <w:top w:val="single" w:sz="8" w:space="0" w:color="auto"/>
              <w:left w:val="single" w:sz="8" w:space="0" w:color="auto"/>
              <w:bottom w:val="single" w:sz="8" w:space="0" w:color="auto"/>
              <w:right w:val="single" w:sz="8" w:space="0" w:color="auto"/>
            </w:tcBorders>
            <w:shd w:val="clear" w:color="auto" w:fill="D7CCDC"/>
            <w:tcMar>
              <w:top w:w="0" w:type="dxa"/>
              <w:left w:w="108" w:type="dxa"/>
              <w:bottom w:w="0" w:type="dxa"/>
              <w:right w:w="108" w:type="dxa"/>
            </w:tcMar>
            <w:hideMark/>
          </w:tcPr>
          <w:p w14:paraId="24A87500" w14:textId="77777777" w:rsidR="000E5A48" w:rsidRPr="000E5A48" w:rsidRDefault="000E5A48" w:rsidP="000E5A48">
            <w:pPr>
              <w:spacing w:after="240" w:line="240" w:lineRule="auto"/>
              <w:rPr>
                <w:rFonts w:ascii="Montserrat" w:eastAsia="Times New Roman" w:hAnsi="Montserrat" w:cs="Times New Roman"/>
                <w:color w:val="000000"/>
                <w:sz w:val="21"/>
                <w:szCs w:val="21"/>
                <w:lang w:eastAsia="ru-RU"/>
              </w:rPr>
            </w:pPr>
            <w:r w:rsidRPr="000E5A48">
              <w:rPr>
                <w:rFonts w:ascii="Times New Roman" w:eastAsia="Times New Roman" w:hAnsi="Times New Roman" w:cs="Times New Roman"/>
                <w:b/>
                <w:bCs/>
                <w:color w:val="000000"/>
                <w:sz w:val="24"/>
                <w:szCs w:val="24"/>
                <w:u w:val="single"/>
                <w:lang w:eastAsia="ru-RU"/>
              </w:rPr>
              <w:t>Дата заказа</w:t>
            </w:r>
          </w:p>
        </w:tc>
        <w:tc>
          <w:tcPr>
            <w:tcW w:w="0" w:type="auto"/>
            <w:tcBorders>
              <w:top w:val="single" w:sz="8" w:space="0" w:color="auto"/>
              <w:left w:val="nil"/>
              <w:bottom w:val="single" w:sz="8" w:space="0" w:color="auto"/>
              <w:right w:val="single" w:sz="8" w:space="0" w:color="auto"/>
            </w:tcBorders>
            <w:shd w:val="clear" w:color="auto" w:fill="D7CCDC"/>
            <w:tcMar>
              <w:top w:w="0" w:type="dxa"/>
              <w:left w:w="108" w:type="dxa"/>
              <w:bottom w:w="0" w:type="dxa"/>
              <w:right w:w="108" w:type="dxa"/>
            </w:tcMar>
            <w:hideMark/>
          </w:tcPr>
          <w:p w14:paraId="6D9D3D9D" w14:textId="77777777" w:rsidR="000E5A48" w:rsidRPr="000E5A48" w:rsidRDefault="000E5A48" w:rsidP="000E5A48">
            <w:pPr>
              <w:spacing w:after="240" w:line="240" w:lineRule="auto"/>
              <w:rPr>
                <w:rFonts w:ascii="Montserrat" w:eastAsia="Times New Roman" w:hAnsi="Montserrat" w:cs="Times New Roman"/>
                <w:color w:val="000000"/>
                <w:sz w:val="21"/>
                <w:szCs w:val="21"/>
                <w:lang w:eastAsia="ru-RU"/>
              </w:rPr>
            </w:pPr>
            <w:r w:rsidRPr="000E5A48">
              <w:rPr>
                <w:rFonts w:ascii="Times New Roman" w:eastAsia="Times New Roman" w:hAnsi="Times New Roman" w:cs="Times New Roman"/>
                <w:b/>
                <w:bCs/>
                <w:color w:val="000000"/>
                <w:sz w:val="24"/>
                <w:szCs w:val="24"/>
                <w:u w:val="single"/>
                <w:lang w:eastAsia="ru-RU"/>
              </w:rPr>
              <w:t>Телефон</w:t>
            </w:r>
          </w:p>
          <w:p w14:paraId="4451AE37" w14:textId="77777777" w:rsidR="000E5A48" w:rsidRPr="000E5A48" w:rsidRDefault="000E5A48" w:rsidP="000E5A48">
            <w:pPr>
              <w:spacing w:after="240" w:line="240" w:lineRule="auto"/>
              <w:rPr>
                <w:rFonts w:ascii="Montserrat" w:eastAsia="Times New Roman" w:hAnsi="Montserrat" w:cs="Times New Roman"/>
                <w:color w:val="000000"/>
                <w:sz w:val="21"/>
                <w:szCs w:val="21"/>
                <w:lang w:eastAsia="ru-RU"/>
              </w:rPr>
            </w:pPr>
            <w:r w:rsidRPr="000E5A48">
              <w:rPr>
                <w:rFonts w:ascii="Times New Roman" w:eastAsia="Times New Roman" w:hAnsi="Times New Roman" w:cs="Times New Roman"/>
                <w:b/>
                <w:bCs/>
                <w:color w:val="000000"/>
                <w:sz w:val="24"/>
                <w:szCs w:val="24"/>
                <w:u w:val="single"/>
                <w:lang w:eastAsia="ru-RU"/>
              </w:rPr>
              <w:t>покупателя</w:t>
            </w:r>
          </w:p>
        </w:tc>
        <w:tc>
          <w:tcPr>
            <w:tcW w:w="0" w:type="auto"/>
            <w:tcBorders>
              <w:top w:val="single" w:sz="8" w:space="0" w:color="auto"/>
              <w:left w:val="nil"/>
              <w:bottom w:val="single" w:sz="8" w:space="0" w:color="auto"/>
              <w:right w:val="single" w:sz="8" w:space="0" w:color="auto"/>
            </w:tcBorders>
            <w:shd w:val="clear" w:color="auto" w:fill="D7CCDC"/>
            <w:tcMar>
              <w:top w:w="0" w:type="dxa"/>
              <w:left w:w="108" w:type="dxa"/>
              <w:bottom w:w="0" w:type="dxa"/>
              <w:right w:w="108" w:type="dxa"/>
            </w:tcMar>
            <w:hideMark/>
          </w:tcPr>
          <w:p w14:paraId="0C954954" w14:textId="77777777" w:rsidR="000E5A48" w:rsidRPr="000E5A48" w:rsidRDefault="000E5A48" w:rsidP="000E5A48">
            <w:pPr>
              <w:spacing w:after="240" w:line="240" w:lineRule="auto"/>
              <w:rPr>
                <w:rFonts w:ascii="Montserrat" w:eastAsia="Times New Roman" w:hAnsi="Montserrat" w:cs="Times New Roman"/>
                <w:color w:val="000000"/>
                <w:sz w:val="21"/>
                <w:szCs w:val="21"/>
                <w:lang w:eastAsia="ru-RU"/>
              </w:rPr>
            </w:pPr>
            <w:r w:rsidRPr="000E5A48">
              <w:rPr>
                <w:rFonts w:ascii="Times New Roman" w:eastAsia="Times New Roman" w:hAnsi="Times New Roman" w:cs="Times New Roman"/>
                <w:b/>
                <w:bCs/>
                <w:color w:val="000000"/>
                <w:sz w:val="24"/>
                <w:szCs w:val="24"/>
                <w:lang w:eastAsia="ru-RU"/>
              </w:rPr>
              <w:t>Товары</w:t>
            </w:r>
          </w:p>
        </w:tc>
        <w:tc>
          <w:tcPr>
            <w:tcW w:w="0" w:type="auto"/>
            <w:tcBorders>
              <w:top w:val="single" w:sz="8" w:space="0" w:color="auto"/>
              <w:left w:val="nil"/>
              <w:bottom w:val="single" w:sz="8" w:space="0" w:color="auto"/>
              <w:right w:val="single" w:sz="8" w:space="0" w:color="auto"/>
            </w:tcBorders>
            <w:shd w:val="clear" w:color="auto" w:fill="D7CCDC"/>
            <w:tcMar>
              <w:top w:w="0" w:type="dxa"/>
              <w:left w:w="108" w:type="dxa"/>
              <w:bottom w:w="0" w:type="dxa"/>
              <w:right w:w="108" w:type="dxa"/>
            </w:tcMar>
            <w:hideMark/>
          </w:tcPr>
          <w:p w14:paraId="562ACAB8" w14:textId="77777777" w:rsidR="000E5A48" w:rsidRPr="000E5A48" w:rsidRDefault="000E5A48" w:rsidP="000E5A48">
            <w:pPr>
              <w:spacing w:after="240" w:line="240" w:lineRule="auto"/>
              <w:rPr>
                <w:rFonts w:ascii="Montserrat" w:eastAsia="Times New Roman" w:hAnsi="Montserrat" w:cs="Times New Roman"/>
                <w:color w:val="000000"/>
                <w:sz w:val="21"/>
                <w:szCs w:val="21"/>
                <w:lang w:eastAsia="ru-RU"/>
              </w:rPr>
            </w:pPr>
            <w:r w:rsidRPr="000E5A48">
              <w:rPr>
                <w:rFonts w:ascii="Times New Roman" w:eastAsia="Times New Roman" w:hAnsi="Times New Roman" w:cs="Times New Roman"/>
                <w:b/>
                <w:bCs/>
                <w:color w:val="000000"/>
                <w:sz w:val="24"/>
                <w:szCs w:val="24"/>
                <w:lang w:eastAsia="ru-RU"/>
              </w:rPr>
              <w:t>Кол-во</w:t>
            </w:r>
          </w:p>
        </w:tc>
        <w:tc>
          <w:tcPr>
            <w:tcW w:w="0" w:type="auto"/>
            <w:tcBorders>
              <w:top w:val="single" w:sz="8" w:space="0" w:color="auto"/>
              <w:left w:val="nil"/>
              <w:bottom w:val="single" w:sz="8" w:space="0" w:color="auto"/>
              <w:right w:val="single" w:sz="8" w:space="0" w:color="auto"/>
            </w:tcBorders>
            <w:shd w:val="clear" w:color="auto" w:fill="D7CCDC"/>
            <w:tcMar>
              <w:top w:w="0" w:type="dxa"/>
              <w:left w:w="108" w:type="dxa"/>
              <w:bottom w:w="0" w:type="dxa"/>
              <w:right w:w="108" w:type="dxa"/>
            </w:tcMar>
            <w:hideMark/>
          </w:tcPr>
          <w:p w14:paraId="42AFDF51" w14:textId="77777777" w:rsidR="000E5A48" w:rsidRPr="000E5A48" w:rsidRDefault="000E5A48" w:rsidP="000E5A48">
            <w:pPr>
              <w:spacing w:after="240" w:line="240" w:lineRule="auto"/>
              <w:rPr>
                <w:rFonts w:ascii="Montserrat" w:eastAsia="Times New Roman" w:hAnsi="Montserrat" w:cs="Times New Roman"/>
                <w:color w:val="000000"/>
                <w:sz w:val="21"/>
                <w:szCs w:val="21"/>
                <w:lang w:eastAsia="ru-RU"/>
              </w:rPr>
            </w:pPr>
            <w:r w:rsidRPr="000E5A48">
              <w:rPr>
                <w:rFonts w:ascii="Times New Roman" w:eastAsia="Times New Roman" w:hAnsi="Times New Roman" w:cs="Times New Roman"/>
                <w:b/>
                <w:bCs/>
                <w:color w:val="000000"/>
                <w:sz w:val="24"/>
                <w:szCs w:val="24"/>
                <w:lang w:eastAsia="ru-RU"/>
              </w:rPr>
              <w:t>Курьер</w:t>
            </w:r>
          </w:p>
        </w:tc>
        <w:tc>
          <w:tcPr>
            <w:tcW w:w="0" w:type="auto"/>
            <w:tcBorders>
              <w:top w:val="single" w:sz="8" w:space="0" w:color="auto"/>
              <w:left w:val="nil"/>
              <w:bottom w:val="single" w:sz="8" w:space="0" w:color="auto"/>
              <w:right w:val="single" w:sz="8" w:space="0" w:color="auto"/>
            </w:tcBorders>
            <w:shd w:val="clear" w:color="auto" w:fill="D7CCDC"/>
            <w:tcMar>
              <w:top w:w="0" w:type="dxa"/>
              <w:left w:w="108" w:type="dxa"/>
              <w:bottom w:w="0" w:type="dxa"/>
              <w:right w:w="108" w:type="dxa"/>
            </w:tcMar>
            <w:hideMark/>
          </w:tcPr>
          <w:p w14:paraId="70170488" w14:textId="77777777" w:rsidR="000E5A48" w:rsidRPr="000E5A48" w:rsidRDefault="000E5A48" w:rsidP="000E5A48">
            <w:pPr>
              <w:spacing w:after="240" w:line="240" w:lineRule="auto"/>
              <w:rPr>
                <w:rFonts w:ascii="Montserrat" w:eastAsia="Times New Roman" w:hAnsi="Montserrat" w:cs="Times New Roman"/>
                <w:color w:val="000000"/>
                <w:sz w:val="21"/>
                <w:szCs w:val="21"/>
                <w:lang w:eastAsia="ru-RU"/>
              </w:rPr>
            </w:pPr>
            <w:r w:rsidRPr="000E5A48">
              <w:rPr>
                <w:rFonts w:ascii="Times New Roman" w:eastAsia="Times New Roman" w:hAnsi="Times New Roman" w:cs="Times New Roman"/>
                <w:b/>
                <w:bCs/>
                <w:color w:val="000000"/>
                <w:sz w:val="24"/>
                <w:szCs w:val="24"/>
                <w:lang w:eastAsia="ru-RU"/>
              </w:rPr>
              <w:t>Телефон</w:t>
            </w:r>
          </w:p>
          <w:p w14:paraId="3E15DB01" w14:textId="77777777" w:rsidR="000E5A48" w:rsidRPr="000E5A48" w:rsidRDefault="000E5A48" w:rsidP="000E5A48">
            <w:pPr>
              <w:spacing w:after="240" w:line="240" w:lineRule="auto"/>
              <w:rPr>
                <w:rFonts w:ascii="Montserrat" w:eastAsia="Times New Roman" w:hAnsi="Montserrat" w:cs="Times New Roman"/>
                <w:color w:val="000000"/>
                <w:sz w:val="21"/>
                <w:szCs w:val="21"/>
                <w:lang w:eastAsia="ru-RU"/>
              </w:rPr>
            </w:pPr>
            <w:r w:rsidRPr="000E5A48">
              <w:rPr>
                <w:rFonts w:ascii="Times New Roman" w:eastAsia="Times New Roman" w:hAnsi="Times New Roman" w:cs="Times New Roman"/>
                <w:b/>
                <w:bCs/>
                <w:color w:val="000000"/>
                <w:sz w:val="24"/>
                <w:szCs w:val="24"/>
                <w:lang w:eastAsia="ru-RU"/>
              </w:rPr>
              <w:t>курьера</w:t>
            </w:r>
          </w:p>
        </w:tc>
      </w:tr>
      <w:tr w:rsidR="000E5A48" w:rsidRPr="000E5A48" w14:paraId="326E09E7" w14:textId="77777777" w:rsidTr="000E5A48">
        <w:tc>
          <w:tcPr>
            <w:tcW w:w="0" w:type="auto"/>
            <w:tcBorders>
              <w:top w:val="nil"/>
              <w:left w:val="single" w:sz="8" w:space="0" w:color="auto"/>
              <w:bottom w:val="single" w:sz="8" w:space="0" w:color="auto"/>
              <w:right w:val="single" w:sz="8" w:space="0" w:color="auto"/>
            </w:tcBorders>
            <w:shd w:val="clear" w:color="auto" w:fill="D7CCDC"/>
            <w:tcMar>
              <w:top w:w="0" w:type="dxa"/>
              <w:left w:w="108" w:type="dxa"/>
              <w:bottom w:w="0" w:type="dxa"/>
              <w:right w:w="108" w:type="dxa"/>
            </w:tcMar>
            <w:hideMark/>
          </w:tcPr>
          <w:p w14:paraId="22E2185C" w14:textId="77777777" w:rsidR="000E5A48" w:rsidRPr="000E5A48" w:rsidRDefault="000E5A48" w:rsidP="000E5A48">
            <w:pPr>
              <w:spacing w:after="240" w:line="240" w:lineRule="auto"/>
              <w:rPr>
                <w:rFonts w:ascii="Montserrat" w:eastAsia="Times New Roman" w:hAnsi="Montserrat" w:cs="Times New Roman"/>
                <w:color w:val="000000"/>
                <w:sz w:val="21"/>
                <w:szCs w:val="21"/>
                <w:lang w:eastAsia="ru-RU"/>
              </w:rPr>
            </w:pPr>
            <w:r w:rsidRPr="000E5A48">
              <w:rPr>
                <w:rFonts w:ascii="Times New Roman" w:eastAsia="Times New Roman" w:hAnsi="Times New Roman" w:cs="Times New Roman"/>
                <w:color w:val="000000"/>
                <w:sz w:val="24"/>
                <w:szCs w:val="24"/>
                <w:lang w:eastAsia="ru-RU"/>
              </w:rPr>
              <w:t>2022-10-22 11:21</w:t>
            </w:r>
          </w:p>
        </w:tc>
        <w:tc>
          <w:tcPr>
            <w:tcW w:w="0" w:type="auto"/>
            <w:tcBorders>
              <w:top w:val="nil"/>
              <w:left w:val="nil"/>
              <w:bottom w:val="single" w:sz="8" w:space="0" w:color="auto"/>
              <w:right w:val="single" w:sz="8" w:space="0" w:color="auto"/>
            </w:tcBorders>
            <w:shd w:val="clear" w:color="auto" w:fill="D7CCDC"/>
            <w:tcMar>
              <w:top w:w="0" w:type="dxa"/>
              <w:left w:w="108" w:type="dxa"/>
              <w:bottom w:w="0" w:type="dxa"/>
              <w:right w:w="108" w:type="dxa"/>
            </w:tcMar>
            <w:hideMark/>
          </w:tcPr>
          <w:p w14:paraId="56CD4023" w14:textId="77777777" w:rsidR="000E5A48" w:rsidRPr="000E5A48" w:rsidRDefault="000E5A48" w:rsidP="000E5A48">
            <w:pPr>
              <w:spacing w:after="240" w:line="240" w:lineRule="auto"/>
              <w:rPr>
                <w:rFonts w:ascii="Montserrat" w:eastAsia="Times New Roman" w:hAnsi="Montserrat" w:cs="Times New Roman"/>
                <w:color w:val="000000"/>
                <w:sz w:val="21"/>
                <w:szCs w:val="21"/>
                <w:lang w:eastAsia="ru-RU"/>
              </w:rPr>
            </w:pPr>
            <w:r w:rsidRPr="000E5A48">
              <w:rPr>
                <w:rFonts w:ascii="Times New Roman" w:eastAsia="Times New Roman" w:hAnsi="Times New Roman" w:cs="Times New Roman"/>
                <w:color w:val="000000"/>
                <w:sz w:val="24"/>
                <w:szCs w:val="24"/>
                <w:lang w:eastAsia="ru-RU"/>
              </w:rPr>
              <w:t>7916001223</w:t>
            </w:r>
          </w:p>
        </w:tc>
        <w:tc>
          <w:tcPr>
            <w:tcW w:w="0" w:type="auto"/>
            <w:tcBorders>
              <w:top w:val="nil"/>
              <w:left w:val="nil"/>
              <w:bottom w:val="single" w:sz="8" w:space="0" w:color="auto"/>
              <w:right w:val="single" w:sz="8" w:space="0" w:color="auto"/>
            </w:tcBorders>
            <w:shd w:val="clear" w:color="auto" w:fill="D7CCDC"/>
            <w:tcMar>
              <w:top w:w="0" w:type="dxa"/>
              <w:left w:w="108" w:type="dxa"/>
              <w:bottom w:w="0" w:type="dxa"/>
              <w:right w:w="108" w:type="dxa"/>
            </w:tcMar>
            <w:hideMark/>
          </w:tcPr>
          <w:p w14:paraId="1B2259D5" w14:textId="77777777" w:rsidR="000E5A48" w:rsidRPr="000E5A48" w:rsidRDefault="000E5A48" w:rsidP="000E5A48">
            <w:pPr>
              <w:spacing w:after="240" w:line="240" w:lineRule="auto"/>
              <w:rPr>
                <w:rFonts w:ascii="Montserrat" w:eastAsia="Times New Roman" w:hAnsi="Montserrat" w:cs="Times New Roman"/>
                <w:color w:val="000000"/>
                <w:sz w:val="21"/>
                <w:szCs w:val="21"/>
                <w:lang w:eastAsia="ru-RU"/>
              </w:rPr>
            </w:pPr>
            <w:r w:rsidRPr="000E5A48">
              <w:rPr>
                <w:rFonts w:ascii="Times New Roman" w:eastAsia="Times New Roman" w:hAnsi="Times New Roman" w:cs="Times New Roman"/>
                <w:color w:val="000000"/>
                <w:sz w:val="24"/>
                <w:szCs w:val="24"/>
                <w:lang w:eastAsia="ru-RU"/>
              </w:rPr>
              <w:t>Плюшевый мишка</w:t>
            </w:r>
          </w:p>
        </w:tc>
        <w:tc>
          <w:tcPr>
            <w:tcW w:w="0" w:type="auto"/>
            <w:tcBorders>
              <w:top w:val="nil"/>
              <w:left w:val="nil"/>
              <w:bottom w:val="single" w:sz="8" w:space="0" w:color="auto"/>
              <w:right w:val="single" w:sz="8" w:space="0" w:color="auto"/>
            </w:tcBorders>
            <w:shd w:val="clear" w:color="auto" w:fill="D7CCDC"/>
            <w:tcMar>
              <w:top w:w="0" w:type="dxa"/>
              <w:left w:w="108" w:type="dxa"/>
              <w:bottom w:w="0" w:type="dxa"/>
              <w:right w:w="108" w:type="dxa"/>
            </w:tcMar>
            <w:hideMark/>
          </w:tcPr>
          <w:p w14:paraId="0FDCEF10" w14:textId="77777777" w:rsidR="000E5A48" w:rsidRPr="000E5A48" w:rsidRDefault="000E5A48" w:rsidP="000E5A48">
            <w:pPr>
              <w:spacing w:after="240" w:line="240" w:lineRule="auto"/>
              <w:rPr>
                <w:rFonts w:ascii="Montserrat" w:eastAsia="Times New Roman" w:hAnsi="Montserrat" w:cs="Times New Roman"/>
                <w:color w:val="000000"/>
                <w:sz w:val="21"/>
                <w:szCs w:val="21"/>
                <w:lang w:eastAsia="ru-RU"/>
              </w:rPr>
            </w:pPr>
            <w:r w:rsidRPr="000E5A48">
              <w:rPr>
                <w:rFonts w:ascii="Times New Roman" w:eastAsia="Times New Roman" w:hAnsi="Times New Roman" w:cs="Times New Roman"/>
                <w:color w:val="000000"/>
                <w:sz w:val="24"/>
                <w:szCs w:val="24"/>
                <w:lang w:eastAsia="ru-RU"/>
              </w:rPr>
              <w:t>1</w:t>
            </w:r>
          </w:p>
        </w:tc>
        <w:tc>
          <w:tcPr>
            <w:tcW w:w="0" w:type="auto"/>
            <w:tcBorders>
              <w:top w:val="nil"/>
              <w:left w:val="nil"/>
              <w:bottom w:val="single" w:sz="8" w:space="0" w:color="auto"/>
              <w:right w:val="single" w:sz="8" w:space="0" w:color="auto"/>
            </w:tcBorders>
            <w:shd w:val="clear" w:color="auto" w:fill="D7CCDC"/>
            <w:tcMar>
              <w:top w:w="0" w:type="dxa"/>
              <w:left w:w="108" w:type="dxa"/>
              <w:bottom w:w="0" w:type="dxa"/>
              <w:right w:w="108" w:type="dxa"/>
            </w:tcMar>
            <w:hideMark/>
          </w:tcPr>
          <w:p w14:paraId="29CBF282" w14:textId="77777777" w:rsidR="000E5A48" w:rsidRPr="000E5A48" w:rsidRDefault="000E5A48" w:rsidP="000E5A48">
            <w:pPr>
              <w:spacing w:after="240" w:line="240" w:lineRule="auto"/>
              <w:rPr>
                <w:rFonts w:ascii="Montserrat" w:eastAsia="Times New Roman" w:hAnsi="Montserrat" w:cs="Times New Roman"/>
                <w:color w:val="000000"/>
                <w:sz w:val="21"/>
                <w:szCs w:val="21"/>
                <w:lang w:eastAsia="ru-RU"/>
              </w:rPr>
            </w:pPr>
            <w:r w:rsidRPr="000E5A48">
              <w:rPr>
                <w:rFonts w:ascii="Times New Roman" w:eastAsia="Times New Roman" w:hAnsi="Times New Roman" w:cs="Times New Roman"/>
                <w:color w:val="000000"/>
                <w:sz w:val="24"/>
                <w:szCs w:val="24"/>
                <w:lang w:eastAsia="ru-RU"/>
              </w:rPr>
              <w:t>Игорь</w:t>
            </w:r>
          </w:p>
        </w:tc>
        <w:tc>
          <w:tcPr>
            <w:tcW w:w="0" w:type="auto"/>
            <w:tcBorders>
              <w:top w:val="nil"/>
              <w:left w:val="nil"/>
              <w:bottom w:val="single" w:sz="8" w:space="0" w:color="auto"/>
              <w:right w:val="single" w:sz="8" w:space="0" w:color="auto"/>
            </w:tcBorders>
            <w:shd w:val="clear" w:color="auto" w:fill="D7CCDC"/>
            <w:tcMar>
              <w:top w:w="0" w:type="dxa"/>
              <w:left w:w="108" w:type="dxa"/>
              <w:bottom w:w="0" w:type="dxa"/>
              <w:right w:w="108" w:type="dxa"/>
            </w:tcMar>
            <w:hideMark/>
          </w:tcPr>
          <w:p w14:paraId="102339D3" w14:textId="77777777" w:rsidR="000E5A48" w:rsidRPr="000E5A48" w:rsidRDefault="000E5A48" w:rsidP="000E5A48">
            <w:pPr>
              <w:spacing w:after="240" w:line="240" w:lineRule="auto"/>
              <w:rPr>
                <w:rFonts w:ascii="Montserrat" w:eastAsia="Times New Roman" w:hAnsi="Montserrat" w:cs="Times New Roman"/>
                <w:color w:val="000000"/>
                <w:sz w:val="21"/>
                <w:szCs w:val="21"/>
                <w:lang w:eastAsia="ru-RU"/>
              </w:rPr>
            </w:pPr>
            <w:r w:rsidRPr="000E5A48">
              <w:rPr>
                <w:rFonts w:ascii="Times New Roman" w:eastAsia="Times New Roman" w:hAnsi="Times New Roman" w:cs="Times New Roman"/>
                <w:color w:val="000000"/>
                <w:sz w:val="24"/>
                <w:szCs w:val="24"/>
                <w:lang w:eastAsia="ru-RU"/>
              </w:rPr>
              <w:t>79230098877</w:t>
            </w:r>
          </w:p>
        </w:tc>
      </w:tr>
      <w:tr w:rsidR="000E5A48" w:rsidRPr="000E5A48" w14:paraId="23EDF045" w14:textId="77777777" w:rsidTr="000E5A48">
        <w:tc>
          <w:tcPr>
            <w:tcW w:w="0" w:type="auto"/>
            <w:tcBorders>
              <w:top w:val="nil"/>
              <w:left w:val="single" w:sz="8" w:space="0" w:color="auto"/>
              <w:bottom w:val="single" w:sz="8" w:space="0" w:color="auto"/>
              <w:right w:val="single" w:sz="8" w:space="0" w:color="auto"/>
            </w:tcBorders>
            <w:shd w:val="clear" w:color="auto" w:fill="D7CCDC"/>
            <w:tcMar>
              <w:top w:w="0" w:type="dxa"/>
              <w:left w:w="108" w:type="dxa"/>
              <w:bottom w:w="0" w:type="dxa"/>
              <w:right w:w="108" w:type="dxa"/>
            </w:tcMar>
            <w:hideMark/>
          </w:tcPr>
          <w:p w14:paraId="427EA9E0" w14:textId="77777777" w:rsidR="000E5A48" w:rsidRPr="000E5A48" w:rsidRDefault="000E5A48" w:rsidP="000E5A48">
            <w:pPr>
              <w:spacing w:after="240" w:line="240" w:lineRule="auto"/>
              <w:rPr>
                <w:rFonts w:ascii="Montserrat" w:eastAsia="Times New Roman" w:hAnsi="Montserrat" w:cs="Times New Roman"/>
                <w:color w:val="000000"/>
                <w:sz w:val="21"/>
                <w:szCs w:val="21"/>
                <w:lang w:eastAsia="ru-RU"/>
              </w:rPr>
            </w:pPr>
            <w:r w:rsidRPr="000E5A48">
              <w:rPr>
                <w:rFonts w:ascii="Times New Roman" w:eastAsia="Times New Roman" w:hAnsi="Times New Roman" w:cs="Times New Roman"/>
                <w:color w:val="000000"/>
                <w:sz w:val="24"/>
                <w:szCs w:val="24"/>
                <w:lang w:eastAsia="ru-RU"/>
              </w:rPr>
              <w:lastRenderedPageBreak/>
              <w:t>2022-10-22 11:21</w:t>
            </w:r>
          </w:p>
        </w:tc>
        <w:tc>
          <w:tcPr>
            <w:tcW w:w="0" w:type="auto"/>
            <w:tcBorders>
              <w:top w:val="nil"/>
              <w:left w:val="nil"/>
              <w:bottom w:val="single" w:sz="8" w:space="0" w:color="auto"/>
              <w:right w:val="single" w:sz="8" w:space="0" w:color="auto"/>
            </w:tcBorders>
            <w:shd w:val="clear" w:color="auto" w:fill="D7CCDC"/>
            <w:tcMar>
              <w:top w:w="0" w:type="dxa"/>
              <w:left w:w="108" w:type="dxa"/>
              <w:bottom w:w="0" w:type="dxa"/>
              <w:right w:w="108" w:type="dxa"/>
            </w:tcMar>
            <w:hideMark/>
          </w:tcPr>
          <w:p w14:paraId="1047D0BE" w14:textId="77777777" w:rsidR="000E5A48" w:rsidRPr="000E5A48" w:rsidRDefault="000E5A48" w:rsidP="000E5A48">
            <w:pPr>
              <w:spacing w:after="240" w:line="240" w:lineRule="auto"/>
              <w:rPr>
                <w:rFonts w:ascii="Montserrat" w:eastAsia="Times New Roman" w:hAnsi="Montserrat" w:cs="Times New Roman"/>
                <w:color w:val="000000"/>
                <w:sz w:val="21"/>
                <w:szCs w:val="21"/>
                <w:lang w:eastAsia="ru-RU"/>
              </w:rPr>
            </w:pPr>
            <w:r w:rsidRPr="000E5A48">
              <w:rPr>
                <w:rFonts w:ascii="Times New Roman" w:eastAsia="Times New Roman" w:hAnsi="Times New Roman" w:cs="Times New Roman"/>
                <w:color w:val="000000"/>
                <w:sz w:val="24"/>
                <w:szCs w:val="24"/>
                <w:lang w:eastAsia="ru-RU"/>
              </w:rPr>
              <w:t>7916001223</w:t>
            </w:r>
          </w:p>
        </w:tc>
        <w:tc>
          <w:tcPr>
            <w:tcW w:w="0" w:type="auto"/>
            <w:tcBorders>
              <w:top w:val="nil"/>
              <w:left w:val="nil"/>
              <w:bottom w:val="single" w:sz="8" w:space="0" w:color="auto"/>
              <w:right w:val="single" w:sz="8" w:space="0" w:color="auto"/>
            </w:tcBorders>
            <w:shd w:val="clear" w:color="auto" w:fill="D7CCDC"/>
            <w:tcMar>
              <w:top w:w="0" w:type="dxa"/>
              <w:left w:w="108" w:type="dxa"/>
              <w:bottom w:w="0" w:type="dxa"/>
              <w:right w:w="108" w:type="dxa"/>
            </w:tcMar>
            <w:hideMark/>
          </w:tcPr>
          <w:p w14:paraId="2E1FBEC0" w14:textId="77777777" w:rsidR="000E5A48" w:rsidRPr="000E5A48" w:rsidRDefault="000E5A48" w:rsidP="000E5A48">
            <w:pPr>
              <w:spacing w:after="240" w:line="240" w:lineRule="auto"/>
              <w:rPr>
                <w:rFonts w:ascii="Montserrat" w:eastAsia="Times New Roman" w:hAnsi="Montserrat" w:cs="Times New Roman"/>
                <w:color w:val="000000"/>
                <w:sz w:val="21"/>
                <w:szCs w:val="21"/>
                <w:lang w:eastAsia="ru-RU"/>
              </w:rPr>
            </w:pPr>
            <w:r w:rsidRPr="000E5A48">
              <w:rPr>
                <w:rFonts w:ascii="Times New Roman" w:eastAsia="Times New Roman" w:hAnsi="Times New Roman" w:cs="Times New Roman"/>
                <w:color w:val="000000"/>
                <w:sz w:val="24"/>
                <w:szCs w:val="24"/>
                <w:lang w:eastAsia="ru-RU"/>
              </w:rPr>
              <w:t>Синее ведёрко</w:t>
            </w:r>
          </w:p>
        </w:tc>
        <w:tc>
          <w:tcPr>
            <w:tcW w:w="0" w:type="auto"/>
            <w:tcBorders>
              <w:top w:val="nil"/>
              <w:left w:val="nil"/>
              <w:bottom w:val="single" w:sz="8" w:space="0" w:color="auto"/>
              <w:right w:val="single" w:sz="8" w:space="0" w:color="auto"/>
            </w:tcBorders>
            <w:shd w:val="clear" w:color="auto" w:fill="D7CCDC"/>
            <w:tcMar>
              <w:top w:w="0" w:type="dxa"/>
              <w:left w:w="108" w:type="dxa"/>
              <w:bottom w:w="0" w:type="dxa"/>
              <w:right w:w="108" w:type="dxa"/>
            </w:tcMar>
            <w:hideMark/>
          </w:tcPr>
          <w:p w14:paraId="12E5884C" w14:textId="77777777" w:rsidR="000E5A48" w:rsidRPr="000E5A48" w:rsidRDefault="000E5A48" w:rsidP="000E5A48">
            <w:pPr>
              <w:spacing w:after="240" w:line="240" w:lineRule="auto"/>
              <w:rPr>
                <w:rFonts w:ascii="Montserrat" w:eastAsia="Times New Roman" w:hAnsi="Montserrat" w:cs="Times New Roman"/>
                <w:color w:val="000000"/>
                <w:sz w:val="21"/>
                <w:szCs w:val="21"/>
                <w:lang w:eastAsia="ru-RU"/>
              </w:rPr>
            </w:pPr>
            <w:r w:rsidRPr="000E5A48">
              <w:rPr>
                <w:rFonts w:ascii="Times New Roman" w:eastAsia="Times New Roman" w:hAnsi="Times New Roman" w:cs="Times New Roman"/>
                <w:color w:val="000000"/>
                <w:sz w:val="24"/>
                <w:szCs w:val="24"/>
                <w:lang w:eastAsia="ru-RU"/>
              </w:rPr>
              <w:t>1</w:t>
            </w:r>
          </w:p>
        </w:tc>
        <w:tc>
          <w:tcPr>
            <w:tcW w:w="0" w:type="auto"/>
            <w:tcBorders>
              <w:top w:val="nil"/>
              <w:left w:val="nil"/>
              <w:bottom w:val="single" w:sz="8" w:space="0" w:color="auto"/>
              <w:right w:val="single" w:sz="8" w:space="0" w:color="auto"/>
            </w:tcBorders>
            <w:shd w:val="clear" w:color="auto" w:fill="D7CCDC"/>
            <w:tcMar>
              <w:top w:w="0" w:type="dxa"/>
              <w:left w:w="108" w:type="dxa"/>
              <w:bottom w:w="0" w:type="dxa"/>
              <w:right w:w="108" w:type="dxa"/>
            </w:tcMar>
            <w:hideMark/>
          </w:tcPr>
          <w:p w14:paraId="0AAA7619" w14:textId="77777777" w:rsidR="000E5A48" w:rsidRPr="000E5A48" w:rsidRDefault="000E5A48" w:rsidP="000E5A48">
            <w:pPr>
              <w:spacing w:after="240" w:line="240" w:lineRule="auto"/>
              <w:rPr>
                <w:rFonts w:ascii="Montserrat" w:eastAsia="Times New Roman" w:hAnsi="Montserrat" w:cs="Times New Roman"/>
                <w:color w:val="000000"/>
                <w:sz w:val="21"/>
                <w:szCs w:val="21"/>
                <w:lang w:eastAsia="ru-RU"/>
              </w:rPr>
            </w:pPr>
            <w:r w:rsidRPr="000E5A48">
              <w:rPr>
                <w:rFonts w:ascii="Times New Roman" w:eastAsia="Times New Roman" w:hAnsi="Times New Roman" w:cs="Times New Roman"/>
                <w:color w:val="000000"/>
                <w:sz w:val="24"/>
                <w:szCs w:val="24"/>
                <w:lang w:eastAsia="ru-RU"/>
              </w:rPr>
              <w:t>Игорь</w:t>
            </w:r>
          </w:p>
        </w:tc>
        <w:tc>
          <w:tcPr>
            <w:tcW w:w="0" w:type="auto"/>
            <w:tcBorders>
              <w:top w:val="nil"/>
              <w:left w:val="nil"/>
              <w:bottom w:val="single" w:sz="8" w:space="0" w:color="auto"/>
              <w:right w:val="single" w:sz="8" w:space="0" w:color="auto"/>
            </w:tcBorders>
            <w:shd w:val="clear" w:color="auto" w:fill="D7CCDC"/>
            <w:tcMar>
              <w:top w:w="0" w:type="dxa"/>
              <w:left w:w="108" w:type="dxa"/>
              <w:bottom w:w="0" w:type="dxa"/>
              <w:right w:w="108" w:type="dxa"/>
            </w:tcMar>
            <w:hideMark/>
          </w:tcPr>
          <w:p w14:paraId="4881502F" w14:textId="77777777" w:rsidR="000E5A48" w:rsidRPr="000E5A48" w:rsidRDefault="000E5A48" w:rsidP="000E5A48">
            <w:pPr>
              <w:spacing w:after="240" w:line="240" w:lineRule="auto"/>
              <w:rPr>
                <w:rFonts w:ascii="Montserrat" w:eastAsia="Times New Roman" w:hAnsi="Montserrat" w:cs="Times New Roman"/>
                <w:color w:val="000000"/>
                <w:sz w:val="21"/>
                <w:szCs w:val="21"/>
                <w:lang w:eastAsia="ru-RU"/>
              </w:rPr>
            </w:pPr>
            <w:r w:rsidRPr="000E5A48">
              <w:rPr>
                <w:rFonts w:ascii="Times New Roman" w:eastAsia="Times New Roman" w:hAnsi="Times New Roman" w:cs="Times New Roman"/>
                <w:color w:val="000000"/>
                <w:sz w:val="24"/>
                <w:szCs w:val="24"/>
                <w:lang w:eastAsia="ru-RU"/>
              </w:rPr>
              <w:t>79230098877</w:t>
            </w:r>
          </w:p>
        </w:tc>
      </w:tr>
      <w:tr w:rsidR="000E5A48" w:rsidRPr="000E5A48" w14:paraId="5F6B4484" w14:textId="77777777" w:rsidTr="000E5A48">
        <w:tc>
          <w:tcPr>
            <w:tcW w:w="0" w:type="auto"/>
            <w:tcBorders>
              <w:top w:val="nil"/>
              <w:left w:val="single" w:sz="8" w:space="0" w:color="auto"/>
              <w:bottom w:val="single" w:sz="8" w:space="0" w:color="auto"/>
              <w:right w:val="single" w:sz="8" w:space="0" w:color="auto"/>
            </w:tcBorders>
            <w:shd w:val="clear" w:color="auto" w:fill="D7CCDC"/>
            <w:tcMar>
              <w:top w:w="0" w:type="dxa"/>
              <w:left w:w="108" w:type="dxa"/>
              <w:bottom w:w="0" w:type="dxa"/>
              <w:right w:w="108" w:type="dxa"/>
            </w:tcMar>
            <w:hideMark/>
          </w:tcPr>
          <w:p w14:paraId="7A274EB2" w14:textId="77777777" w:rsidR="000E5A48" w:rsidRPr="000E5A48" w:rsidRDefault="000E5A48" w:rsidP="000E5A48">
            <w:pPr>
              <w:spacing w:after="240" w:line="240" w:lineRule="auto"/>
              <w:rPr>
                <w:rFonts w:ascii="Montserrat" w:eastAsia="Times New Roman" w:hAnsi="Montserrat" w:cs="Times New Roman"/>
                <w:color w:val="000000"/>
                <w:sz w:val="21"/>
                <w:szCs w:val="21"/>
                <w:lang w:eastAsia="ru-RU"/>
              </w:rPr>
            </w:pPr>
            <w:r w:rsidRPr="000E5A48">
              <w:rPr>
                <w:rFonts w:ascii="Times New Roman" w:eastAsia="Times New Roman" w:hAnsi="Times New Roman" w:cs="Times New Roman"/>
                <w:color w:val="000000"/>
                <w:sz w:val="24"/>
                <w:szCs w:val="24"/>
                <w:lang w:eastAsia="ru-RU"/>
              </w:rPr>
              <w:t>2022-10-22 17:22</w:t>
            </w:r>
          </w:p>
        </w:tc>
        <w:tc>
          <w:tcPr>
            <w:tcW w:w="0" w:type="auto"/>
            <w:tcBorders>
              <w:top w:val="nil"/>
              <w:left w:val="nil"/>
              <w:bottom w:val="single" w:sz="8" w:space="0" w:color="auto"/>
              <w:right w:val="single" w:sz="8" w:space="0" w:color="auto"/>
            </w:tcBorders>
            <w:shd w:val="clear" w:color="auto" w:fill="D7CCDC"/>
            <w:tcMar>
              <w:top w:w="0" w:type="dxa"/>
              <w:left w:w="108" w:type="dxa"/>
              <w:bottom w:w="0" w:type="dxa"/>
              <w:right w:w="108" w:type="dxa"/>
            </w:tcMar>
            <w:hideMark/>
          </w:tcPr>
          <w:p w14:paraId="5102F561" w14:textId="77777777" w:rsidR="000E5A48" w:rsidRPr="000E5A48" w:rsidRDefault="000E5A48" w:rsidP="000E5A48">
            <w:pPr>
              <w:spacing w:after="240" w:line="240" w:lineRule="auto"/>
              <w:rPr>
                <w:rFonts w:ascii="Montserrat" w:eastAsia="Times New Roman" w:hAnsi="Montserrat" w:cs="Times New Roman"/>
                <w:color w:val="000000"/>
                <w:sz w:val="21"/>
                <w:szCs w:val="21"/>
                <w:lang w:eastAsia="ru-RU"/>
              </w:rPr>
            </w:pPr>
            <w:r w:rsidRPr="000E5A48">
              <w:rPr>
                <w:rFonts w:ascii="Times New Roman" w:eastAsia="Times New Roman" w:hAnsi="Times New Roman" w:cs="Times New Roman"/>
                <w:color w:val="000000"/>
                <w:sz w:val="24"/>
                <w:szCs w:val="24"/>
                <w:lang w:eastAsia="ru-RU"/>
              </w:rPr>
              <w:t>7919002334</w:t>
            </w:r>
          </w:p>
        </w:tc>
        <w:tc>
          <w:tcPr>
            <w:tcW w:w="0" w:type="auto"/>
            <w:tcBorders>
              <w:top w:val="nil"/>
              <w:left w:val="nil"/>
              <w:bottom w:val="single" w:sz="8" w:space="0" w:color="auto"/>
              <w:right w:val="single" w:sz="8" w:space="0" w:color="auto"/>
            </w:tcBorders>
            <w:shd w:val="clear" w:color="auto" w:fill="D7CCDC"/>
            <w:tcMar>
              <w:top w:w="0" w:type="dxa"/>
              <w:left w:w="108" w:type="dxa"/>
              <w:bottom w:w="0" w:type="dxa"/>
              <w:right w:w="108" w:type="dxa"/>
            </w:tcMar>
            <w:hideMark/>
          </w:tcPr>
          <w:p w14:paraId="798C67AC" w14:textId="77777777" w:rsidR="000E5A48" w:rsidRPr="000E5A48" w:rsidRDefault="000E5A48" w:rsidP="000E5A48">
            <w:pPr>
              <w:spacing w:after="240" w:line="240" w:lineRule="auto"/>
              <w:rPr>
                <w:rFonts w:ascii="Montserrat" w:eastAsia="Times New Roman" w:hAnsi="Montserrat" w:cs="Times New Roman"/>
                <w:color w:val="000000"/>
                <w:sz w:val="21"/>
                <w:szCs w:val="21"/>
                <w:lang w:eastAsia="ru-RU"/>
              </w:rPr>
            </w:pPr>
            <w:r w:rsidRPr="000E5A48">
              <w:rPr>
                <w:rFonts w:ascii="Times New Roman" w:eastAsia="Times New Roman" w:hAnsi="Times New Roman" w:cs="Times New Roman"/>
                <w:color w:val="000000"/>
                <w:sz w:val="24"/>
                <w:szCs w:val="24"/>
                <w:lang w:eastAsia="ru-RU"/>
              </w:rPr>
              <w:t>Жёлтый совочек</w:t>
            </w:r>
          </w:p>
        </w:tc>
        <w:tc>
          <w:tcPr>
            <w:tcW w:w="0" w:type="auto"/>
            <w:tcBorders>
              <w:top w:val="nil"/>
              <w:left w:val="nil"/>
              <w:bottom w:val="single" w:sz="8" w:space="0" w:color="auto"/>
              <w:right w:val="single" w:sz="8" w:space="0" w:color="auto"/>
            </w:tcBorders>
            <w:shd w:val="clear" w:color="auto" w:fill="D7CCDC"/>
            <w:tcMar>
              <w:top w:w="0" w:type="dxa"/>
              <w:left w:w="108" w:type="dxa"/>
              <w:bottom w:w="0" w:type="dxa"/>
              <w:right w:w="108" w:type="dxa"/>
            </w:tcMar>
            <w:hideMark/>
          </w:tcPr>
          <w:p w14:paraId="1A721EBC" w14:textId="77777777" w:rsidR="000E5A48" w:rsidRPr="000E5A48" w:rsidRDefault="000E5A48" w:rsidP="000E5A48">
            <w:pPr>
              <w:spacing w:after="240" w:line="240" w:lineRule="auto"/>
              <w:rPr>
                <w:rFonts w:ascii="Montserrat" w:eastAsia="Times New Roman" w:hAnsi="Montserrat" w:cs="Times New Roman"/>
                <w:color w:val="000000"/>
                <w:sz w:val="21"/>
                <w:szCs w:val="21"/>
                <w:lang w:eastAsia="ru-RU"/>
              </w:rPr>
            </w:pPr>
            <w:r w:rsidRPr="000E5A48">
              <w:rPr>
                <w:rFonts w:ascii="Times New Roman" w:eastAsia="Times New Roman" w:hAnsi="Times New Roman" w:cs="Times New Roman"/>
                <w:color w:val="000000"/>
                <w:sz w:val="24"/>
                <w:szCs w:val="24"/>
                <w:lang w:eastAsia="ru-RU"/>
              </w:rPr>
              <w:t>1</w:t>
            </w:r>
          </w:p>
        </w:tc>
        <w:tc>
          <w:tcPr>
            <w:tcW w:w="0" w:type="auto"/>
            <w:tcBorders>
              <w:top w:val="nil"/>
              <w:left w:val="nil"/>
              <w:bottom w:val="single" w:sz="8" w:space="0" w:color="auto"/>
              <w:right w:val="single" w:sz="8" w:space="0" w:color="auto"/>
            </w:tcBorders>
            <w:shd w:val="clear" w:color="auto" w:fill="D7CCDC"/>
            <w:tcMar>
              <w:top w:w="0" w:type="dxa"/>
              <w:left w:w="108" w:type="dxa"/>
              <w:bottom w:w="0" w:type="dxa"/>
              <w:right w:w="108" w:type="dxa"/>
            </w:tcMar>
            <w:hideMark/>
          </w:tcPr>
          <w:p w14:paraId="2711BF7B" w14:textId="77777777" w:rsidR="000E5A48" w:rsidRPr="000E5A48" w:rsidRDefault="000E5A48" w:rsidP="000E5A48">
            <w:pPr>
              <w:spacing w:after="240" w:line="240" w:lineRule="auto"/>
              <w:rPr>
                <w:rFonts w:ascii="Montserrat" w:eastAsia="Times New Roman" w:hAnsi="Montserrat" w:cs="Times New Roman"/>
                <w:color w:val="000000"/>
                <w:sz w:val="21"/>
                <w:szCs w:val="21"/>
                <w:lang w:eastAsia="ru-RU"/>
              </w:rPr>
            </w:pPr>
            <w:r w:rsidRPr="000E5A48">
              <w:rPr>
                <w:rFonts w:ascii="Times New Roman" w:eastAsia="Times New Roman" w:hAnsi="Times New Roman" w:cs="Times New Roman"/>
                <w:color w:val="000000"/>
                <w:sz w:val="24"/>
                <w:szCs w:val="24"/>
                <w:lang w:eastAsia="ru-RU"/>
              </w:rPr>
              <w:t>Павел</w:t>
            </w:r>
          </w:p>
        </w:tc>
        <w:tc>
          <w:tcPr>
            <w:tcW w:w="0" w:type="auto"/>
            <w:tcBorders>
              <w:top w:val="nil"/>
              <w:left w:val="nil"/>
              <w:bottom w:val="single" w:sz="8" w:space="0" w:color="auto"/>
              <w:right w:val="single" w:sz="8" w:space="0" w:color="auto"/>
            </w:tcBorders>
            <w:shd w:val="clear" w:color="auto" w:fill="D7CCDC"/>
            <w:tcMar>
              <w:top w:w="0" w:type="dxa"/>
              <w:left w:w="108" w:type="dxa"/>
              <w:bottom w:w="0" w:type="dxa"/>
              <w:right w:w="108" w:type="dxa"/>
            </w:tcMar>
            <w:hideMark/>
          </w:tcPr>
          <w:p w14:paraId="6EEB9976" w14:textId="77777777" w:rsidR="000E5A48" w:rsidRPr="000E5A48" w:rsidRDefault="000E5A48" w:rsidP="000E5A48">
            <w:pPr>
              <w:spacing w:after="240" w:line="240" w:lineRule="auto"/>
              <w:rPr>
                <w:rFonts w:ascii="Montserrat" w:eastAsia="Times New Roman" w:hAnsi="Montserrat" w:cs="Times New Roman"/>
                <w:color w:val="000000"/>
                <w:sz w:val="21"/>
                <w:szCs w:val="21"/>
                <w:lang w:eastAsia="ru-RU"/>
              </w:rPr>
            </w:pPr>
            <w:r w:rsidRPr="000E5A48">
              <w:rPr>
                <w:rFonts w:ascii="Times New Roman" w:eastAsia="Times New Roman" w:hAnsi="Times New Roman" w:cs="Times New Roman"/>
                <w:color w:val="000000"/>
                <w:sz w:val="24"/>
                <w:szCs w:val="24"/>
                <w:lang w:eastAsia="ru-RU"/>
              </w:rPr>
              <w:t>79260087766</w:t>
            </w:r>
          </w:p>
        </w:tc>
      </w:tr>
      <w:tr w:rsidR="000E5A48" w:rsidRPr="000E5A48" w14:paraId="4CBDF25B" w14:textId="77777777" w:rsidTr="000E5A48">
        <w:tc>
          <w:tcPr>
            <w:tcW w:w="0" w:type="auto"/>
            <w:tcBorders>
              <w:top w:val="nil"/>
              <w:left w:val="single" w:sz="8" w:space="0" w:color="auto"/>
              <w:bottom w:val="single" w:sz="8" w:space="0" w:color="auto"/>
              <w:right w:val="single" w:sz="8" w:space="0" w:color="auto"/>
            </w:tcBorders>
            <w:shd w:val="clear" w:color="auto" w:fill="D7CCDC"/>
            <w:tcMar>
              <w:top w:w="0" w:type="dxa"/>
              <w:left w:w="108" w:type="dxa"/>
              <w:bottom w:w="0" w:type="dxa"/>
              <w:right w:w="108" w:type="dxa"/>
            </w:tcMar>
            <w:hideMark/>
          </w:tcPr>
          <w:p w14:paraId="31307783" w14:textId="77777777" w:rsidR="000E5A48" w:rsidRPr="000E5A48" w:rsidRDefault="000E5A48" w:rsidP="000E5A48">
            <w:pPr>
              <w:spacing w:after="240" w:line="240" w:lineRule="auto"/>
              <w:rPr>
                <w:rFonts w:ascii="Montserrat" w:eastAsia="Times New Roman" w:hAnsi="Montserrat" w:cs="Times New Roman"/>
                <w:color w:val="000000"/>
                <w:sz w:val="21"/>
                <w:szCs w:val="21"/>
                <w:lang w:eastAsia="ru-RU"/>
              </w:rPr>
            </w:pPr>
            <w:r w:rsidRPr="000E5A48">
              <w:rPr>
                <w:rFonts w:ascii="Times New Roman" w:eastAsia="Times New Roman" w:hAnsi="Times New Roman" w:cs="Times New Roman"/>
                <w:color w:val="000000"/>
                <w:sz w:val="24"/>
                <w:szCs w:val="24"/>
                <w:lang w:eastAsia="ru-RU"/>
              </w:rPr>
              <w:t>2022-10-22 10:55</w:t>
            </w:r>
          </w:p>
        </w:tc>
        <w:tc>
          <w:tcPr>
            <w:tcW w:w="0" w:type="auto"/>
            <w:tcBorders>
              <w:top w:val="nil"/>
              <w:left w:val="nil"/>
              <w:bottom w:val="single" w:sz="8" w:space="0" w:color="auto"/>
              <w:right w:val="single" w:sz="8" w:space="0" w:color="auto"/>
            </w:tcBorders>
            <w:shd w:val="clear" w:color="auto" w:fill="D7CCDC"/>
            <w:tcMar>
              <w:top w:w="0" w:type="dxa"/>
              <w:left w:w="108" w:type="dxa"/>
              <w:bottom w:w="0" w:type="dxa"/>
              <w:right w:w="108" w:type="dxa"/>
            </w:tcMar>
            <w:hideMark/>
          </w:tcPr>
          <w:p w14:paraId="2B65A439" w14:textId="77777777" w:rsidR="000E5A48" w:rsidRPr="000E5A48" w:rsidRDefault="000E5A48" w:rsidP="000E5A48">
            <w:pPr>
              <w:spacing w:after="240" w:line="240" w:lineRule="auto"/>
              <w:rPr>
                <w:rFonts w:ascii="Montserrat" w:eastAsia="Times New Roman" w:hAnsi="Montserrat" w:cs="Times New Roman"/>
                <w:color w:val="000000"/>
                <w:sz w:val="21"/>
                <w:szCs w:val="21"/>
                <w:lang w:eastAsia="ru-RU"/>
              </w:rPr>
            </w:pPr>
            <w:r w:rsidRPr="000E5A48">
              <w:rPr>
                <w:rFonts w:ascii="Times New Roman" w:eastAsia="Times New Roman" w:hAnsi="Times New Roman" w:cs="Times New Roman"/>
                <w:color w:val="000000"/>
                <w:sz w:val="24"/>
                <w:szCs w:val="24"/>
                <w:lang w:eastAsia="ru-RU"/>
              </w:rPr>
              <w:t>7919002334</w:t>
            </w:r>
          </w:p>
        </w:tc>
        <w:tc>
          <w:tcPr>
            <w:tcW w:w="0" w:type="auto"/>
            <w:tcBorders>
              <w:top w:val="nil"/>
              <w:left w:val="nil"/>
              <w:bottom w:val="single" w:sz="8" w:space="0" w:color="auto"/>
              <w:right w:val="single" w:sz="8" w:space="0" w:color="auto"/>
            </w:tcBorders>
            <w:shd w:val="clear" w:color="auto" w:fill="D7CCDC"/>
            <w:tcMar>
              <w:top w:w="0" w:type="dxa"/>
              <w:left w:w="108" w:type="dxa"/>
              <w:bottom w:w="0" w:type="dxa"/>
              <w:right w:w="108" w:type="dxa"/>
            </w:tcMar>
            <w:hideMark/>
          </w:tcPr>
          <w:p w14:paraId="7559EB0E" w14:textId="77777777" w:rsidR="000E5A48" w:rsidRPr="000E5A48" w:rsidRDefault="000E5A48" w:rsidP="000E5A48">
            <w:pPr>
              <w:spacing w:after="240" w:line="240" w:lineRule="auto"/>
              <w:rPr>
                <w:rFonts w:ascii="Montserrat" w:eastAsia="Times New Roman" w:hAnsi="Montserrat" w:cs="Times New Roman"/>
                <w:color w:val="000000"/>
                <w:sz w:val="21"/>
                <w:szCs w:val="21"/>
                <w:lang w:eastAsia="ru-RU"/>
              </w:rPr>
            </w:pPr>
            <w:r w:rsidRPr="000E5A48">
              <w:rPr>
                <w:rFonts w:ascii="Times New Roman" w:eastAsia="Times New Roman" w:hAnsi="Times New Roman" w:cs="Times New Roman"/>
                <w:color w:val="000000"/>
                <w:sz w:val="24"/>
                <w:szCs w:val="24"/>
                <w:lang w:eastAsia="ru-RU"/>
              </w:rPr>
              <w:t>Синее ведёрко</w:t>
            </w:r>
          </w:p>
        </w:tc>
        <w:tc>
          <w:tcPr>
            <w:tcW w:w="0" w:type="auto"/>
            <w:tcBorders>
              <w:top w:val="nil"/>
              <w:left w:val="nil"/>
              <w:bottom w:val="single" w:sz="8" w:space="0" w:color="auto"/>
              <w:right w:val="single" w:sz="8" w:space="0" w:color="auto"/>
            </w:tcBorders>
            <w:shd w:val="clear" w:color="auto" w:fill="D7CCDC"/>
            <w:tcMar>
              <w:top w:w="0" w:type="dxa"/>
              <w:left w:w="108" w:type="dxa"/>
              <w:bottom w:w="0" w:type="dxa"/>
              <w:right w:w="108" w:type="dxa"/>
            </w:tcMar>
            <w:hideMark/>
          </w:tcPr>
          <w:p w14:paraId="159B7BD0" w14:textId="77777777" w:rsidR="000E5A48" w:rsidRPr="000E5A48" w:rsidRDefault="000E5A48" w:rsidP="000E5A48">
            <w:pPr>
              <w:spacing w:after="240" w:line="240" w:lineRule="auto"/>
              <w:rPr>
                <w:rFonts w:ascii="Montserrat" w:eastAsia="Times New Roman" w:hAnsi="Montserrat" w:cs="Times New Roman"/>
                <w:color w:val="000000"/>
                <w:sz w:val="21"/>
                <w:szCs w:val="21"/>
                <w:lang w:eastAsia="ru-RU"/>
              </w:rPr>
            </w:pPr>
            <w:r w:rsidRPr="000E5A48">
              <w:rPr>
                <w:rFonts w:ascii="Times New Roman" w:eastAsia="Times New Roman" w:hAnsi="Times New Roman" w:cs="Times New Roman"/>
                <w:color w:val="000000"/>
                <w:sz w:val="24"/>
                <w:szCs w:val="24"/>
                <w:lang w:eastAsia="ru-RU"/>
              </w:rPr>
              <w:t>1</w:t>
            </w:r>
          </w:p>
        </w:tc>
        <w:tc>
          <w:tcPr>
            <w:tcW w:w="0" w:type="auto"/>
            <w:tcBorders>
              <w:top w:val="nil"/>
              <w:left w:val="nil"/>
              <w:bottom w:val="single" w:sz="8" w:space="0" w:color="auto"/>
              <w:right w:val="single" w:sz="8" w:space="0" w:color="auto"/>
            </w:tcBorders>
            <w:shd w:val="clear" w:color="auto" w:fill="D7CCDC"/>
            <w:tcMar>
              <w:top w:w="0" w:type="dxa"/>
              <w:left w:w="108" w:type="dxa"/>
              <w:bottom w:w="0" w:type="dxa"/>
              <w:right w:w="108" w:type="dxa"/>
            </w:tcMar>
            <w:hideMark/>
          </w:tcPr>
          <w:p w14:paraId="08E99AA1" w14:textId="77777777" w:rsidR="000E5A48" w:rsidRPr="000E5A48" w:rsidRDefault="000E5A48" w:rsidP="000E5A48">
            <w:pPr>
              <w:spacing w:after="240" w:line="240" w:lineRule="auto"/>
              <w:rPr>
                <w:rFonts w:ascii="Montserrat" w:eastAsia="Times New Roman" w:hAnsi="Montserrat" w:cs="Times New Roman"/>
                <w:color w:val="000000"/>
                <w:sz w:val="21"/>
                <w:szCs w:val="21"/>
                <w:lang w:eastAsia="ru-RU"/>
              </w:rPr>
            </w:pPr>
            <w:r w:rsidRPr="000E5A48">
              <w:rPr>
                <w:rFonts w:ascii="Times New Roman" w:eastAsia="Times New Roman" w:hAnsi="Times New Roman" w:cs="Times New Roman"/>
                <w:color w:val="000000"/>
                <w:sz w:val="24"/>
                <w:szCs w:val="24"/>
                <w:lang w:eastAsia="ru-RU"/>
              </w:rPr>
              <w:t>Игорь</w:t>
            </w:r>
          </w:p>
        </w:tc>
        <w:tc>
          <w:tcPr>
            <w:tcW w:w="0" w:type="auto"/>
            <w:tcBorders>
              <w:top w:val="nil"/>
              <w:left w:val="nil"/>
              <w:bottom w:val="single" w:sz="8" w:space="0" w:color="auto"/>
              <w:right w:val="single" w:sz="8" w:space="0" w:color="auto"/>
            </w:tcBorders>
            <w:shd w:val="clear" w:color="auto" w:fill="D7CCDC"/>
            <w:tcMar>
              <w:top w:w="0" w:type="dxa"/>
              <w:left w:w="108" w:type="dxa"/>
              <w:bottom w:w="0" w:type="dxa"/>
              <w:right w:w="108" w:type="dxa"/>
            </w:tcMar>
            <w:hideMark/>
          </w:tcPr>
          <w:p w14:paraId="04DDD195" w14:textId="77777777" w:rsidR="000E5A48" w:rsidRPr="000E5A48" w:rsidRDefault="000E5A48" w:rsidP="000E5A48">
            <w:pPr>
              <w:spacing w:after="240" w:line="240" w:lineRule="auto"/>
              <w:rPr>
                <w:rFonts w:ascii="Montserrat" w:eastAsia="Times New Roman" w:hAnsi="Montserrat" w:cs="Times New Roman"/>
                <w:color w:val="000000"/>
                <w:sz w:val="21"/>
                <w:szCs w:val="21"/>
                <w:lang w:eastAsia="ru-RU"/>
              </w:rPr>
            </w:pPr>
            <w:r w:rsidRPr="000E5A48">
              <w:rPr>
                <w:rFonts w:ascii="Times New Roman" w:eastAsia="Times New Roman" w:hAnsi="Times New Roman" w:cs="Times New Roman"/>
                <w:color w:val="000000"/>
                <w:sz w:val="24"/>
                <w:szCs w:val="24"/>
                <w:lang w:eastAsia="ru-RU"/>
              </w:rPr>
              <w:t>79230098877</w:t>
            </w:r>
          </w:p>
        </w:tc>
      </w:tr>
      <w:tr w:rsidR="000E5A48" w:rsidRPr="000E5A48" w14:paraId="1F436FD6" w14:textId="77777777" w:rsidTr="000E5A48">
        <w:tc>
          <w:tcPr>
            <w:tcW w:w="0" w:type="auto"/>
            <w:tcBorders>
              <w:top w:val="nil"/>
              <w:left w:val="single" w:sz="8" w:space="0" w:color="auto"/>
              <w:bottom w:val="single" w:sz="8" w:space="0" w:color="auto"/>
              <w:right w:val="single" w:sz="8" w:space="0" w:color="auto"/>
            </w:tcBorders>
            <w:shd w:val="clear" w:color="auto" w:fill="D7CCDC"/>
            <w:tcMar>
              <w:top w:w="0" w:type="dxa"/>
              <w:left w:w="108" w:type="dxa"/>
              <w:bottom w:w="0" w:type="dxa"/>
              <w:right w:w="108" w:type="dxa"/>
            </w:tcMar>
            <w:hideMark/>
          </w:tcPr>
          <w:p w14:paraId="2E0773DD" w14:textId="77777777" w:rsidR="000E5A48" w:rsidRPr="000E5A48" w:rsidRDefault="000E5A48" w:rsidP="000E5A48">
            <w:pPr>
              <w:spacing w:after="240" w:line="240" w:lineRule="auto"/>
              <w:rPr>
                <w:rFonts w:ascii="Montserrat" w:eastAsia="Times New Roman" w:hAnsi="Montserrat" w:cs="Times New Roman"/>
                <w:color w:val="000000"/>
                <w:sz w:val="21"/>
                <w:szCs w:val="21"/>
                <w:lang w:eastAsia="ru-RU"/>
              </w:rPr>
            </w:pPr>
            <w:r w:rsidRPr="000E5A48">
              <w:rPr>
                <w:rFonts w:ascii="Times New Roman" w:eastAsia="Times New Roman" w:hAnsi="Times New Roman" w:cs="Times New Roman"/>
                <w:color w:val="000000"/>
                <w:sz w:val="24"/>
                <w:szCs w:val="24"/>
                <w:lang w:eastAsia="ru-RU"/>
              </w:rPr>
              <w:t>2022-09-21 17:33</w:t>
            </w:r>
          </w:p>
        </w:tc>
        <w:tc>
          <w:tcPr>
            <w:tcW w:w="0" w:type="auto"/>
            <w:tcBorders>
              <w:top w:val="nil"/>
              <w:left w:val="nil"/>
              <w:bottom w:val="single" w:sz="8" w:space="0" w:color="auto"/>
              <w:right w:val="single" w:sz="8" w:space="0" w:color="auto"/>
            </w:tcBorders>
            <w:shd w:val="clear" w:color="auto" w:fill="D7CCDC"/>
            <w:tcMar>
              <w:top w:w="0" w:type="dxa"/>
              <w:left w:w="108" w:type="dxa"/>
              <w:bottom w:w="0" w:type="dxa"/>
              <w:right w:w="108" w:type="dxa"/>
            </w:tcMar>
            <w:hideMark/>
          </w:tcPr>
          <w:p w14:paraId="6EF4A0DA" w14:textId="77777777" w:rsidR="000E5A48" w:rsidRPr="000E5A48" w:rsidRDefault="000E5A48" w:rsidP="000E5A48">
            <w:pPr>
              <w:spacing w:after="240" w:line="240" w:lineRule="auto"/>
              <w:rPr>
                <w:rFonts w:ascii="Montserrat" w:eastAsia="Times New Roman" w:hAnsi="Montserrat" w:cs="Times New Roman"/>
                <w:color w:val="000000"/>
                <w:sz w:val="21"/>
                <w:szCs w:val="21"/>
                <w:lang w:eastAsia="ru-RU"/>
              </w:rPr>
            </w:pPr>
            <w:r w:rsidRPr="000E5A48">
              <w:rPr>
                <w:rFonts w:ascii="Times New Roman" w:eastAsia="Times New Roman" w:hAnsi="Times New Roman" w:cs="Times New Roman"/>
                <w:color w:val="000000"/>
                <w:sz w:val="24"/>
                <w:szCs w:val="24"/>
                <w:lang w:eastAsia="ru-RU"/>
              </w:rPr>
              <w:t>7911003445</w:t>
            </w:r>
          </w:p>
        </w:tc>
        <w:tc>
          <w:tcPr>
            <w:tcW w:w="0" w:type="auto"/>
            <w:tcBorders>
              <w:top w:val="nil"/>
              <w:left w:val="nil"/>
              <w:bottom w:val="single" w:sz="8" w:space="0" w:color="auto"/>
              <w:right w:val="single" w:sz="8" w:space="0" w:color="auto"/>
            </w:tcBorders>
            <w:shd w:val="clear" w:color="auto" w:fill="D7CCDC"/>
            <w:tcMar>
              <w:top w:w="0" w:type="dxa"/>
              <w:left w:w="108" w:type="dxa"/>
              <w:bottom w:w="0" w:type="dxa"/>
              <w:right w:w="108" w:type="dxa"/>
            </w:tcMar>
            <w:hideMark/>
          </w:tcPr>
          <w:p w14:paraId="39CBB48C" w14:textId="77777777" w:rsidR="000E5A48" w:rsidRPr="000E5A48" w:rsidRDefault="000E5A48" w:rsidP="000E5A48">
            <w:pPr>
              <w:spacing w:after="240" w:line="240" w:lineRule="auto"/>
              <w:rPr>
                <w:rFonts w:ascii="Montserrat" w:eastAsia="Times New Roman" w:hAnsi="Montserrat" w:cs="Times New Roman"/>
                <w:color w:val="000000"/>
                <w:sz w:val="21"/>
                <w:szCs w:val="21"/>
                <w:lang w:eastAsia="ru-RU"/>
              </w:rPr>
            </w:pPr>
            <w:r w:rsidRPr="000E5A48">
              <w:rPr>
                <w:rFonts w:ascii="Times New Roman" w:eastAsia="Times New Roman" w:hAnsi="Times New Roman" w:cs="Times New Roman"/>
                <w:color w:val="000000"/>
                <w:sz w:val="24"/>
                <w:szCs w:val="24"/>
                <w:lang w:eastAsia="ru-RU"/>
              </w:rPr>
              <w:t>Красный мячик</w:t>
            </w:r>
          </w:p>
        </w:tc>
        <w:tc>
          <w:tcPr>
            <w:tcW w:w="0" w:type="auto"/>
            <w:tcBorders>
              <w:top w:val="nil"/>
              <w:left w:val="nil"/>
              <w:bottom w:val="single" w:sz="8" w:space="0" w:color="auto"/>
              <w:right w:val="single" w:sz="8" w:space="0" w:color="auto"/>
            </w:tcBorders>
            <w:shd w:val="clear" w:color="auto" w:fill="D7CCDC"/>
            <w:tcMar>
              <w:top w:w="0" w:type="dxa"/>
              <w:left w:w="108" w:type="dxa"/>
              <w:bottom w:w="0" w:type="dxa"/>
              <w:right w:w="108" w:type="dxa"/>
            </w:tcMar>
            <w:hideMark/>
          </w:tcPr>
          <w:p w14:paraId="56DA2152" w14:textId="77777777" w:rsidR="000E5A48" w:rsidRPr="000E5A48" w:rsidRDefault="000E5A48" w:rsidP="000E5A48">
            <w:pPr>
              <w:spacing w:after="240" w:line="240" w:lineRule="auto"/>
              <w:rPr>
                <w:rFonts w:ascii="Montserrat" w:eastAsia="Times New Roman" w:hAnsi="Montserrat" w:cs="Times New Roman"/>
                <w:color w:val="000000"/>
                <w:sz w:val="21"/>
                <w:szCs w:val="21"/>
                <w:lang w:eastAsia="ru-RU"/>
              </w:rPr>
            </w:pPr>
            <w:r w:rsidRPr="000E5A48">
              <w:rPr>
                <w:rFonts w:ascii="Times New Roman" w:eastAsia="Times New Roman" w:hAnsi="Times New Roman" w:cs="Times New Roman"/>
                <w:color w:val="000000"/>
                <w:sz w:val="24"/>
                <w:szCs w:val="24"/>
                <w:lang w:eastAsia="ru-RU"/>
              </w:rPr>
              <w:t>2</w:t>
            </w:r>
          </w:p>
        </w:tc>
        <w:tc>
          <w:tcPr>
            <w:tcW w:w="0" w:type="auto"/>
            <w:tcBorders>
              <w:top w:val="nil"/>
              <w:left w:val="nil"/>
              <w:bottom w:val="single" w:sz="8" w:space="0" w:color="auto"/>
              <w:right w:val="single" w:sz="8" w:space="0" w:color="auto"/>
            </w:tcBorders>
            <w:shd w:val="clear" w:color="auto" w:fill="D7CCDC"/>
            <w:tcMar>
              <w:top w:w="0" w:type="dxa"/>
              <w:left w:w="108" w:type="dxa"/>
              <w:bottom w:w="0" w:type="dxa"/>
              <w:right w:w="108" w:type="dxa"/>
            </w:tcMar>
            <w:hideMark/>
          </w:tcPr>
          <w:p w14:paraId="093D250D" w14:textId="77777777" w:rsidR="000E5A48" w:rsidRPr="000E5A48" w:rsidRDefault="000E5A48" w:rsidP="000E5A48">
            <w:pPr>
              <w:spacing w:after="240" w:line="240" w:lineRule="auto"/>
              <w:rPr>
                <w:rFonts w:ascii="Montserrat" w:eastAsia="Times New Roman" w:hAnsi="Montserrat" w:cs="Times New Roman"/>
                <w:color w:val="000000"/>
                <w:sz w:val="21"/>
                <w:szCs w:val="21"/>
                <w:lang w:eastAsia="ru-RU"/>
              </w:rPr>
            </w:pPr>
            <w:r w:rsidRPr="000E5A48">
              <w:rPr>
                <w:rFonts w:ascii="Times New Roman" w:eastAsia="Times New Roman" w:hAnsi="Times New Roman" w:cs="Times New Roman"/>
                <w:color w:val="000000"/>
                <w:sz w:val="24"/>
                <w:szCs w:val="24"/>
                <w:lang w:eastAsia="ru-RU"/>
              </w:rPr>
              <w:t>Павел</w:t>
            </w:r>
          </w:p>
        </w:tc>
        <w:tc>
          <w:tcPr>
            <w:tcW w:w="0" w:type="auto"/>
            <w:tcBorders>
              <w:top w:val="nil"/>
              <w:left w:val="nil"/>
              <w:bottom w:val="single" w:sz="8" w:space="0" w:color="auto"/>
              <w:right w:val="single" w:sz="8" w:space="0" w:color="auto"/>
            </w:tcBorders>
            <w:shd w:val="clear" w:color="auto" w:fill="D7CCDC"/>
            <w:tcMar>
              <w:top w:w="0" w:type="dxa"/>
              <w:left w:w="108" w:type="dxa"/>
              <w:bottom w:w="0" w:type="dxa"/>
              <w:right w:w="108" w:type="dxa"/>
            </w:tcMar>
            <w:hideMark/>
          </w:tcPr>
          <w:p w14:paraId="09C32A89" w14:textId="77777777" w:rsidR="000E5A48" w:rsidRPr="000E5A48" w:rsidRDefault="000E5A48" w:rsidP="000E5A48">
            <w:pPr>
              <w:spacing w:after="240" w:line="240" w:lineRule="auto"/>
              <w:rPr>
                <w:rFonts w:ascii="Montserrat" w:eastAsia="Times New Roman" w:hAnsi="Montserrat" w:cs="Times New Roman"/>
                <w:color w:val="000000"/>
                <w:sz w:val="21"/>
                <w:szCs w:val="21"/>
                <w:lang w:eastAsia="ru-RU"/>
              </w:rPr>
            </w:pPr>
            <w:r w:rsidRPr="000E5A48">
              <w:rPr>
                <w:rFonts w:ascii="Times New Roman" w:eastAsia="Times New Roman" w:hAnsi="Times New Roman" w:cs="Times New Roman"/>
                <w:color w:val="000000"/>
                <w:sz w:val="24"/>
                <w:szCs w:val="24"/>
                <w:lang w:eastAsia="ru-RU"/>
              </w:rPr>
              <w:t>79260087766</w:t>
            </w:r>
          </w:p>
        </w:tc>
      </w:tr>
      <w:tr w:rsidR="000E5A48" w:rsidRPr="000E5A48" w14:paraId="05EBAA15" w14:textId="77777777" w:rsidTr="000E5A48">
        <w:tc>
          <w:tcPr>
            <w:tcW w:w="0" w:type="auto"/>
            <w:tcBorders>
              <w:top w:val="nil"/>
              <w:left w:val="single" w:sz="8" w:space="0" w:color="auto"/>
              <w:bottom w:val="single" w:sz="8" w:space="0" w:color="auto"/>
              <w:right w:val="single" w:sz="8" w:space="0" w:color="auto"/>
            </w:tcBorders>
            <w:shd w:val="clear" w:color="auto" w:fill="D7CCDC"/>
            <w:tcMar>
              <w:top w:w="0" w:type="dxa"/>
              <w:left w:w="108" w:type="dxa"/>
              <w:bottom w:w="0" w:type="dxa"/>
              <w:right w:w="108" w:type="dxa"/>
            </w:tcMar>
            <w:hideMark/>
          </w:tcPr>
          <w:p w14:paraId="792622B4" w14:textId="77777777" w:rsidR="000E5A48" w:rsidRPr="000E5A48" w:rsidRDefault="000E5A48" w:rsidP="000E5A48">
            <w:pPr>
              <w:spacing w:after="240" w:line="240" w:lineRule="auto"/>
              <w:rPr>
                <w:rFonts w:ascii="Montserrat" w:eastAsia="Times New Roman" w:hAnsi="Montserrat" w:cs="Times New Roman"/>
                <w:color w:val="000000"/>
                <w:sz w:val="21"/>
                <w:szCs w:val="21"/>
                <w:lang w:eastAsia="ru-RU"/>
              </w:rPr>
            </w:pPr>
            <w:r w:rsidRPr="000E5A48">
              <w:rPr>
                <w:rFonts w:ascii="Times New Roman" w:eastAsia="Times New Roman" w:hAnsi="Times New Roman" w:cs="Times New Roman"/>
                <w:color w:val="000000"/>
                <w:sz w:val="24"/>
                <w:szCs w:val="24"/>
                <w:lang w:eastAsia="ru-RU"/>
              </w:rPr>
              <w:t>2022-09-21 17:33</w:t>
            </w:r>
          </w:p>
        </w:tc>
        <w:tc>
          <w:tcPr>
            <w:tcW w:w="0" w:type="auto"/>
            <w:tcBorders>
              <w:top w:val="nil"/>
              <w:left w:val="nil"/>
              <w:bottom w:val="single" w:sz="8" w:space="0" w:color="auto"/>
              <w:right w:val="single" w:sz="8" w:space="0" w:color="auto"/>
            </w:tcBorders>
            <w:shd w:val="clear" w:color="auto" w:fill="D7CCDC"/>
            <w:tcMar>
              <w:top w:w="0" w:type="dxa"/>
              <w:left w:w="108" w:type="dxa"/>
              <w:bottom w:w="0" w:type="dxa"/>
              <w:right w:w="108" w:type="dxa"/>
            </w:tcMar>
            <w:hideMark/>
          </w:tcPr>
          <w:p w14:paraId="470E5BE9" w14:textId="77777777" w:rsidR="000E5A48" w:rsidRPr="000E5A48" w:rsidRDefault="000E5A48" w:rsidP="000E5A48">
            <w:pPr>
              <w:spacing w:after="240" w:line="240" w:lineRule="auto"/>
              <w:rPr>
                <w:rFonts w:ascii="Montserrat" w:eastAsia="Times New Roman" w:hAnsi="Montserrat" w:cs="Times New Roman"/>
                <w:color w:val="000000"/>
                <w:sz w:val="21"/>
                <w:szCs w:val="21"/>
                <w:lang w:eastAsia="ru-RU"/>
              </w:rPr>
            </w:pPr>
            <w:r w:rsidRPr="000E5A48">
              <w:rPr>
                <w:rFonts w:ascii="Times New Roman" w:eastAsia="Times New Roman" w:hAnsi="Times New Roman" w:cs="Times New Roman"/>
                <w:color w:val="000000"/>
                <w:sz w:val="24"/>
                <w:szCs w:val="24"/>
                <w:lang w:eastAsia="ru-RU"/>
              </w:rPr>
              <w:t>7911003445</w:t>
            </w:r>
          </w:p>
        </w:tc>
        <w:tc>
          <w:tcPr>
            <w:tcW w:w="0" w:type="auto"/>
            <w:tcBorders>
              <w:top w:val="nil"/>
              <w:left w:val="nil"/>
              <w:bottom w:val="single" w:sz="8" w:space="0" w:color="auto"/>
              <w:right w:val="single" w:sz="8" w:space="0" w:color="auto"/>
            </w:tcBorders>
            <w:shd w:val="clear" w:color="auto" w:fill="D7CCDC"/>
            <w:tcMar>
              <w:top w:w="0" w:type="dxa"/>
              <w:left w:w="108" w:type="dxa"/>
              <w:bottom w:w="0" w:type="dxa"/>
              <w:right w:w="108" w:type="dxa"/>
            </w:tcMar>
            <w:hideMark/>
          </w:tcPr>
          <w:p w14:paraId="0CE8D1B0" w14:textId="77777777" w:rsidR="000E5A48" w:rsidRPr="000E5A48" w:rsidRDefault="000E5A48" w:rsidP="000E5A48">
            <w:pPr>
              <w:spacing w:after="240" w:line="240" w:lineRule="auto"/>
              <w:rPr>
                <w:rFonts w:ascii="Montserrat" w:eastAsia="Times New Roman" w:hAnsi="Montserrat" w:cs="Times New Roman"/>
                <w:color w:val="000000"/>
                <w:sz w:val="21"/>
                <w:szCs w:val="21"/>
                <w:lang w:eastAsia="ru-RU"/>
              </w:rPr>
            </w:pPr>
            <w:r w:rsidRPr="000E5A48">
              <w:rPr>
                <w:rFonts w:ascii="Times New Roman" w:eastAsia="Times New Roman" w:hAnsi="Times New Roman" w:cs="Times New Roman"/>
                <w:color w:val="000000"/>
                <w:sz w:val="24"/>
                <w:szCs w:val="24"/>
                <w:lang w:eastAsia="ru-RU"/>
              </w:rPr>
              <w:t>Плюшевый мишка</w:t>
            </w:r>
          </w:p>
        </w:tc>
        <w:tc>
          <w:tcPr>
            <w:tcW w:w="0" w:type="auto"/>
            <w:tcBorders>
              <w:top w:val="nil"/>
              <w:left w:val="nil"/>
              <w:bottom w:val="single" w:sz="8" w:space="0" w:color="auto"/>
              <w:right w:val="single" w:sz="8" w:space="0" w:color="auto"/>
            </w:tcBorders>
            <w:shd w:val="clear" w:color="auto" w:fill="D7CCDC"/>
            <w:tcMar>
              <w:top w:w="0" w:type="dxa"/>
              <w:left w:w="108" w:type="dxa"/>
              <w:bottom w:w="0" w:type="dxa"/>
              <w:right w:w="108" w:type="dxa"/>
            </w:tcMar>
            <w:hideMark/>
          </w:tcPr>
          <w:p w14:paraId="5AC110D2" w14:textId="77777777" w:rsidR="000E5A48" w:rsidRPr="000E5A48" w:rsidRDefault="000E5A48" w:rsidP="000E5A48">
            <w:pPr>
              <w:spacing w:after="240" w:line="240" w:lineRule="auto"/>
              <w:rPr>
                <w:rFonts w:ascii="Montserrat" w:eastAsia="Times New Roman" w:hAnsi="Montserrat" w:cs="Times New Roman"/>
                <w:color w:val="000000"/>
                <w:sz w:val="21"/>
                <w:szCs w:val="21"/>
                <w:lang w:eastAsia="ru-RU"/>
              </w:rPr>
            </w:pPr>
            <w:r w:rsidRPr="000E5A48">
              <w:rPr>
                <w:rFonts w:ascii="Times New Roman" w:eastAsia="Times New Roman" w:hAnsi="Times New Roman" w:cs="Times New Roman"/>
                <w:color w:val="000000"/>
                <w:sz w:val="24"/>
                <w:szCs w:val="24"/>
                <w:lang w:eastAsia="ru-RU"/>
              </w:rPr>
              <w:t>1</w:t>
            </w:r>
          </w:p>
        </w:tc>
        <w:tc>
          <w:tcPr>
            <w:tcW w:w="0" w:type="auto"/>
            <w:tcBorders>
              <w:top w:val="nil"/>
              <w:left w:val="nil"/>
              <w:bottom w:val="single" w:sz="8" w:space="0" w:color="auto"/>
              <w:right w:val="single" w:sz="8" w:space="0" w:color="auto"/>
            </w:tcBorders>
            <w:shd w:val="clear" w:color="auto" w:fill="D7CCDC"/>
            <w:tcMar>
              <w:top w:w="0" w:type="dxa"/>
              <w:left w:w="108" w:type="dxa"/>
              <w:bottom w:w="0" w:type="dxa"/>
              <w:right w:w="108" w:type="dxa"/>
            </w:tcMar>
            <w:hideMark/>
          </w:tcPr>
          <w:p w14:paraId="3BAF37DC" w14:textId="77777777" w:rsidR="000E5A48" w:rsidRPr="000E5A48" w:rsidRDefault="000E5A48" w:rsidP="000E5A48">
            <w:pPr>
              <w:spacing w:after="240" w:line="240" w:lineRule="auto"/>
              <w:rPr>
                <w:rFonts w:ascii="Montserrat" w:eastAsia="Times New Roman" w:hAnsi="Montserrat" w:cs="Times New Roman"/>
                <w:color w:val="000000"/>
                <w:sz w:val="21"/>
                <w:szCs w:val="21"/>
                <w:lang w:eastAsia="ru-RU"/>
              </w:rPr>
            </w:pPr>
            <w:r w:rsidRPr="000E5A48">
              <w:rPr>
                <w:rFonts w:ascii="Times New Roman" w:eastAsia="Times New Roman" w:hAnsi="Times New Roman" w:cs="Times New Roman"/>
                <w:color w:val="000000"/>
                <w:sz w:val="24"/>
                <w:szCs w:val="24"/>
                <w:lang w:eastAsia="ru-RU"/>
              </w:rPr>
              <w:t>Павел</w:t>
            </w:r>
          </w:p>
        </w:tc>
        <w:tc>
          <w:tcPr>
            <w:tcW w:w="0" w:type="auto"/>
            <w:tcBorders>
              <w:top w:val="nil"/>
              <w:left w:val="nil"/>
              <w:bottom w:val="single" w:sz="8" w:space="0" w:color="auto"/>
              <w:right w:val="single" w:sz="8" w:space="0" w:color="auto"/>
            </w:tcBorders>
            <w:shd w:val="clear" w:color="auto" w:fill="D7CCDC"/>
            <w:tcMar>
              <w:top w:w="0" w:type="dxa"/>
              <w:left w:w="108" w:type="dxa"/>
              <w:bottom w:w="0" w:type="dxa"/>
              <w:right w:w="108" w:type="dxa"/>
            </w:tcMar>
            <w:hideMark/>
          </w:tcPr>
          <w:p w14:paraId="4BFEB828" w14:textId="77777777" w:rsidR="000E5A48" w:rsidRPr="000E5A48" w:rsidRDefault="000E5A48" w:rsidP="000E5A48">
            <w:pPr>
              <w:spacing w:after="240" w:line="240" w:lineRule="auto"/>
              <w:rPr>
                <w:rFonts w:ascii="Montserrat" w:eastAsia="Times New Roman" w:hAnsi="Montserrat" w:cs="Times New Roman"/>
                <w:color w:val="000000"/>
                <w:sz w:val="21"/>
                <w:szCs w:val="21"/>
                <w:lang w:eastAsia="ru-RU"/>
              </w:rPr>
            </w:pPr>
            <w:r w:rsidRPr="000E5A48">
              <w:rPr>
                <w:rFonts w:ascii="Times New Roman" w:eastAsia="Times New Roman" w:hAnsi="Times New Roman" w:cs="Times New Roman"/>
                <w:color w:val="000000"/>
                <w:sz w:val="24"/>
                <w:szCs w:val="24"/>
                <w:lang w:eastAsia="ru-RU"/>
              </w:rPr>
              <w:t>79260087766</w:t>
            </w:r>
          </w:p>
        </w:tc>
      </w:tr>
      <w:tr w:rsidR="000E5A48" w:rsidRPr="000E5A48" w14:paraId="570E38A8" w14:textId="77777777" w:rsidTr="000E5A48">
        <w:tc>
          <w:tcPr>
            <w:tcW w:w="0" w:type="auto"/>
            <w:tcBorders>
              <w:top w:val="nil"/>
              <w:left w:val="single" w:sz="8" w:space="0" w:color="auto"/>
              <w:bottom w:val="single" w:sz="8" w:space="0" w:color="auto"/>
              <w:right w:val="single" w:sz="8" w:space="0" w:color="auto"/>
            </w:tcBorders>
            <w:shd w:val="clear" w:color="auto" w:fill="D7CCDC"/>
            <w:tcMar>
              <w:top w:w="0" w:type="dxa"/>
              <w:left w:w="108" w:type="dxa"/>
              <w:bottom w:w="0" w:type="dxa"/>
              <w:right w:w="108" w:type="dxa"/>
            </w:tcMar>
            <w:hideMark/>
          </w:tcPr>
          <w:p w14:paraId="3CE8890C" w14:textId="77777777" w:rsidR="000E5A48" w:rsidRPr="000E5A48" w:rsidRDefault="000E5A48" w:rsidP="000E5A48">
            <w:pPr>
              <w:spacing w:after="240" w:line="240" w:lineRule="auto"/>
              <w:rPr>
                <w:rFonts w:ascii="Montserrat" w:eastAsia="Times New Roman" w:hAnsi="Montserrat" w:cs="Times New Roman"/>
                <w:color w:val="000000"/>
                <w:sz w:val="21"/>
                <w:szCs w:val="21"/>
                <w:lang w:eastAsia="ru-RU"/>
              </w:rPr>
            </w:pPr>
            <w:r w:rsidRPr="000E5A48">
              <w:rPr>
                <w:rFonts w:ascii="Times New Roman" w:eastAsia="Times New Roman" w:hAnsi="Times New Roman" w:cs="Times New Roman"/>
                <w:color w:val="000000"/>
                <w:sz w:val="24"/>
                <w:szCs w:val="24"/>
                <w:lang w:eastAsia="ru-RU"/>
              </w:rPr>
              <w:t>2022-09-21 17:33</w:t>
            </w:r>
          </w:p>
        </w:tc>
        <w:tc>
          <w:tcPr>
            <w:tcW w:w="0" w:type="auto"/>
            <w:tcBorders>
              <w:top w:val="nil"/>
              <w:left w:val="nil"/>
              <w:bottom w:val="single" w:sz="8" w:space="0" w:color="auto"/>
              <w:right w:val="single" w:sz="8" w:space="0" w:color="auto"/>
            </w:tcBorders>
            <w:shd w:val="clear" w:color="auto" w:fill="D7CCDC"/>
            <w:tcMar>
              <w:top w:w="0" w:type="dxa"/>
              <w:left w:w="108" w:type="dxa"/>
              <w:bottom w:w="0" w:type="dxa"/>
              <w:right w:w="108" w:type="dxa"/>
            </w:tcMar>
            <w:hideMark/>
          </w:tcPr>
          <w:p w14:paraId="3FDE6BA6" w14:textId="77777777" w:rsidR="000E5A48" w:rsidRPr="000E5A48" w:rsidRDefault="000E5A48" w:rsidP="000E5A48">
            <w:pPr>
              <w:spacing w:after="240" w:line="240" w:lineRule="auto"/>
              <w:rPr>
                <w:rFonts w:ascii="Montserrat" w:eastAsia="Times New Roman" w:hAnsi="Montserrat" w:cs="Times New Roman"/>
                <w:color w:val="000000"/>
                <w:sz w:val="21"/>
                <w:szCs w:val="21"/>
                <w:lang w:eastAsia="ru-RU"/>
              </w:rPr>
            </w:pPr>
            <w:r w:rsidRPr="000E5A48">
              <w:rPr>
                <w:rFonts w:ascii="Times New Roman" w:eastAsia="Times New Roman" w:hAnsi="Times New Roman" w:cs="Times New Roman"/>
                <w:color w:val="000000"/>
                <w:sz w:val="24"/>
                <w:szCs w:val="24"/>
                <w:lang w:eastAsia="ru-RU"/>
              </w:rPr>
              <w:t>7916001223</w:t>
            </w:r>
          </w:p>
        </w:tc>
        <w:tc>
          <w:tcPr>
            <w:tcW w:w="0" w:type="auto"/>
            <w:tcBorders>
              <w:top w:val="nil"/>
              <w:left w:val="nil"/>
              <w:bottom w:val="single" w:sz="8" w:space="0" w:color="auto"/>
              <w:right w:val="single" w:sz="8" w:space="0" w:color="auto"/>
            </w:tcBorders>
            <w:shd w:val="clear" w:color="auto" w:fill="D7CCDC"/>
            <w:tcMar>
              <w:top w:w="0" w:type="dxa"/>
              <w:left w:w="108" w:type="dxa"/>
              <w:bottom w:w="0" w:type="dxa"/>
              <w:right w:w="108" w:type="dxa"/>
            </w:tcMar>
            <w:hideMark/>
          </w:tcPr>
          <w:p w14:paraId="52D4946C" w14:textId="77777777" w:rsidR="000E5A48" w:rsidRPr="000E5A48" w:rsidRDefault="000E5A48" w:rsidP="000E5A48">
            <w:pPr>
              <w:spacing w:after="240" w:line="240" w:lineRule="auto"/>
              <w:rPr>
                <w:rFonts w:ascii="Montserrat" w:eastAsia="Times New Roman" w:hAnsi="Montserrat" w:cs="Times New Roman"/>
                <w:color w:val="000000"/>
                <w:sz w:val="21"/>
                <w:szCs w:val="21"/>
                <w:lang w:eastAsia="ru-RU"/>
              </w:rPr>
            </w:pPr>
            <w:r w:rsidRPr="000E5A48">
              <w:rPr>
                <w:rFonts w:ascii="Times New Roman" w:eastAsia="Times New Roman" w:hAnsi="Times New Roman" w:cs="Times New Roman"/>
                <w:color w:val="000000"/>
                <w:sz w:val="24"/>
                <w:szCs w:val="24"/>
                <w:lang w:eastAsia="ru-RU"/>
              </w:rPr>
              <w:t>Синее ведёрко</w:t>
            </w:r>
          </w:p>
        </w:tc>
        <w:tc>
          <w:tcPr>
            <w:tcW w:w="0" w:type="auto"/>
            <w:tcBorders>
              <w:top w:val="nil"/>
              <w:left w:val="nil"/>
              <w:bottom w:val="single" w:sz="8" w:space="0" w:color="auto"/>
              <w:right w:val="single" w:sz="8" w:space="0" w:color="auto"/>
            </w:tcBorders>
            <w:shd w:val="clear" w:color="auto" w:fill="D7CCDC"/>
            <w:tcMar>
              <w:top w:w="0" w:type="dxa"/>
              <w:left w:w="108" w:type="dxa"/>
              <w:bottom w:w="0" w:type="dxa"/>
              <w:right w:w="108" w:type="dxa"/>
            </w:tcMar>
            <w:hideMark/>
          </w:tcPr>
          <w:p w14:paraId="404EDA43" w14:textId="77777777" w:rsidR="000E5A48" w:rsidRPr="000E5A48" w:rsidRDefault="000E5A48" w:rsidP="000E5A48">
            <w:pPr>
              <w:spacing w:after="240" w:line="240" w:lineRule="auto"/>
              <w:rPr>
                <w:rFonts w:ascii="Montserrat" w:eastAsia="Times New Roman" w:hAnsi="Montserrat" w:cs="Times New Roman"/>
                <w:color w:val="000000"/>
                <w:sz w:val="21"/>
                <w:szCs w:val="21"/>
                <w:lang w:eastAsia="ru-RU"/>
              </w:rPr>
            </w:pPr>
            <w:r w:rsidRPr="000E5A48">
              <w:rPr>
                <w:rFonts w:ascii="Times New Roman" w:eastAsia="Times New Roman" w:hAnsi="Times New Roman" w:cs="Times New Roman"/>
                <w:color w:val="000000"/>
                <w:sz w:val="24"/>
                <w:szCs w:val="24"/>
                <w:lang w:eastAsia="ru-RU"/>
              </w:rPr>
              <w:t>1</w:t>
            </w:r>
          </w:p>
        </w:tc>
        <w:tc>
          <w:tcPr>
            <w:tcW w:w="0" w:type="auto"/>
            <w:tcBorders>
              <w:top w:val="nil"/>
              <w:left w:val="nil"/>
              <w:bottom w:val="single" w:sz="8" w:space="0" w:color="auto"/>
              <w:right w:val="single" w:sz="8" w:space="0" w:color="auto"/>
            </w:tcBorders>
            <w:shd w:val="clear" w:color="auto" w:fill="D7CCDC"/>
            <w:tcMar>
              <w:top w:w="0" w:type="dxa"/>
              <w:left w:w="108" w:type="dxa"/>
              <w:bottom w:w="0" w:type="dxa"/>
              <w:right w:w="108" w:type="dxa"/>
            </w:tcMar>
            <w:hideMark/>
          </w:tcPr>
          <w:p w14:paraId="2C180CD0" w14:textId="77777777" w:rsidR="000E5A48" w:rsidRPr="000E5A48" w:rsidRDefault="000E5A48" w:rsidP="000E5A48">
            <w:pPr>
              <w:spacing w:after="240" w:line="240" w:lineRule="auto"/>
              <w:rPr>
                <w:rFonts w:ascii="Montserrat" w:eastAsia="Times New Roman" w:hAnsi="Montserrat" w:cs="Times New Roman"/>
                <w:color w:val="000000"/>
                <w:sz w:val="21"/>
                <w:szCs w:val="21"/>
                <w:lang w:eastAsia="ru-RU"/>
              </w:rPr>
            </w:pPr>
            <w:r w:rsidRPr="000E5A48">
              <w:rPr>
                <w:rFonts w:ascii="Times New Roman" w:eastAsia="Times New Roman" w:hAnsi="Times New Roman" w:cs="Times New Roman"/>
                <w:color w:val="000000"/>
                <w:sz w:val="24"/>
                <w:szCs w:val="24"/>
                <w:lang w:eastAsia="ru-RU"/>
              </w:rPr>
              <w:t>Игорь</w:t>
            </w:r>
          </w:p>
        </w:tc>
        <w:tc>
          <w:tcPr>
            <w:tcW w:w="0" w:type="auto"/>
            <w:tcBorders>
              <w:top w:val="nil"/>
              <w:left w:val="nil"/>
              <w:bottom w:val="single" w:sz="8" w:space="0" w:color="auto"/>
              <w:right w:val="single" w:sz="8" w:space="0" w:color="auto"/>
            </w:tcBorders>
            <w:shd w:val="clear" w:color="auto" w:fill="D7CCDC"/>
            <w:tcMar>
              <w:top w:w="0" w:type="dxa"/>
              <w:left w:w="108" w:type="dxa"/>
              <w:bottom w:w="0" w:type="dxa"/>
              <w:right w:w="108" w:type="dxa"/>
            </w:tcMar>
            <w:hideMark/>
          </w:tcPr>
          <w:p w14:paraId="31B0648D" w14:textId="77777777" w:rsidR="000E5A48" w:rsidRPr="000E5A48" w:rsidRDefault="000E5A48" w:rsidP="000E5A48">
            <w:pPr>
              <w:spacing w:after="240" w:line="240" w:lineRule="auto"/>
              <w:rPr>
                <w:rFonts w:ascii="Montserrat" w:eastAsia="Times New Roman" w:hAnsi="Montserrat" w:cs="Times New Roman"/>
                <w:color w:val="000000"/>
                <w:sz w:val="21"/>
                <w:szCs w:val="21"/>
                <w:lang w:eastAsia="ru-RU"/>
              </w:rPr>
            </w:pPr>
            <w:r w:rsidRPr="000E5A48">
              <w:rPr>
                <w:rFonts w:ascii="Times New Roman" w:eastAsia="Times New Roman" w:hAnsi="Times New Roman" w:cs="Times New Roman"/>
                <w:color w:val="000000"/>
                <w:sz w:val="24"/>
                <w:szCs w:val="24"/>
                <w:lang w:eastAsia="ru-RU"/>
              </w:rPr>
              <w:t>79230098877</w:t>
            </w:r>
          </w:p>
        </w:tc>
      </w:tr>
      <w:tr w:rsidR="000E5A48" w:rsidRPr="000E5A48" w14:paraId="5533A1B6" w14:textId="77777777" w:rsidTr="000E5A48">
        <w:tc>
          <w:tcPr>
            <w:tcW w:w="0" w:type="auto"/>
            <w:tcBorders>
              <w:top w:val="nil"/>
              <w:left w:val="single" w:sz="8" w:space="0" w:color="auto"/>
              <w:bottom w:val="single" w:sz="8" w:space="0" w:color="auto"/>
              <w:right w:val="single" w:sz="8" w:space="0" w:color="auto"/>
            </w:tcBorders>
            <w:shd w:val="clear" w:color="auto" w:fill="D7CCDC"/>
            <w:tcMar>
              <w:top w:w="0" w:type="dxa"/>
              <w:left w:w="108" w:type="dxa"/>
              <w:bottom w:w="0" w:type="dxa"/>
              <w:right w:w="108" w:type="dxa"/>
            </w:tcMar>
            <w:hideMark/>
          </w:tcPr>
          <w:p w14:paraId="57A07127" w14:textId="77777777" w:rsidR="000E5A48" w:rsidRPr="000E5A48" w:rsidRDefault="000E5A48" w:rsidP="000E5A48">
            <w:pPr>
              <w:spacing w:after="240" w:line="240" w:lineRule="auto"/>
              <w:rPr>
                <w:rFonts w:ascii="Montserrat" w:eastAsia="Times New Roman" w:hAnsi="Montserrat" w:cs="Times New Roman"/>
                <w:color w:val="000000"/>
                <w:sz w:val="21"/>
                <w:szCs w:val="21"/>
                <w:lang w:eastAsia="ru-RU"/>
              </w:rPr>
            </w:pPr>
            <w:r w:rsidRPr="000E5A48">
              <w:rPr>
                <w:rFonts w:ascii="Times New Roman" w:eastAsia="Times New Roman" w:hAnsi="Times New Roman" w:cs="Times New Roman"/>
                <w:color w:val="000000"/>
                <w:sz w:val="24"/>
                <w:szCs w:val="24"/>
                <w:lang w:eastAsia="ru-RU"/>
              </w:rPr>
              <w:t>2022-09-21 14:18</w:t>
            </w:r>
          </w:p>
        </w:tc>
        <w:tc>
          <w:tcPr>
            <w:tcW w:w="0" w:type="auto"/>
            <w:tcBorders>
              <w:top w:val="nil"/>
              <w:left w:val="nil"/>
              <w:bottom w:val="single" w:sz="8" w:space="0" w:color="auto"/>
              <w:right w:val="single" w:sz="8" w:space="0" w:color="auto"/>
            </w:tcBorders>
            <w:shd w:val="clear" w:color="auto" w:fill="D7CCDC"/>
            <w:tcMar>
              <w:top w:w="0" w:type="dxa"/>
              <w:left w:w="108" w:type="dxa"/>
              <w:bottom w:w="0" w:type="dxa"/>
              <w:right w:w="108" w:type="dxa"/>
            </w:tcMar>
            <w:hideMark/>
          </w:tcPr>
          <w:p w14:paraId="4121C321" w14:textId="77777777" w:rsidR="000E5A48" w:rsidRPr="000E5A48" w:rsidRDefault="000E5A48" w:rsidP="000E5A48">
            <w:pPr>
              <w:spacing w:after="240" w:line="240" w:lineRule="auto"/>
              <w:rPr>
                <w:rFonts w:ascii="Montserrat" w:eastAsia="Times New Roman" w:hAnsi="Montserrat" w:cs="Times New Roman"/>
                <w:color w:val="000000"/>
                <w:sz w:val="21"/>
                <w:szCs w:val="21"/>
                <w:lang w:eastAsia="ru-RU"/>
              </w:rPr>
            </w:pPr>
            <w:r w:rsidRPr="000E5A48">
              <w:rPr>
                <w:rFonts w:ascii="Times New Roman" w:eastAsia="Times New Roman" w:hAnsi="Times New Roman" w:cs="Times New Roman"/>
                <w:color w:val="000000"/>
                <w:sz w:val="24"/>
                <w:szCs w:val="24"/>
                <w:lang w:eastAsia="ru-RU"/>
              </w:rPr>
              <w:t>7913004556</w:t>
            </w:r>
          </w:p>
        </w:tc>
        <w:tc>
          <w:tcPr>
            <w:tcW w:w="0" w:type="auto"/>
            <w:tcBorders>
              <w:top w:val="nil"/>
              <w:left w:val="nil"/>
              <w:bottom w:val="single" w:sz="8" w:space="0" w:color="auto"/>
              <w:right w:val="single" w:sz="8" w:space="0" w:color="auto"/>
            </w:tcBorders>
            <w:shd w:val="clear" w:color="auto" w:fill="D7CCDC"/>
            <w:tcMar>
              <w:top w:w="0" w:type="dxa"/>
              <w:left w:w="108" w:type="dxa"/>
              <w:bottom w:w="0" w:type="dxa"/>
              <w:right w:w="108" w:type="dxa"/>
            </w:tcMar>
            <w:hideMark/>
          </w:tcPr>
          <w:p w14:paraId="47479A49" w14:textId="77777777" w:rsidR="000E5A48" w:rsidRPr="000E5A48" w:rsidRDefault="000E5A48" w:rsidP="000E5A48">
            <w:pPr>
              <w:spacing w:after="240" w:line="240" w:lineRule="auto"/>
              <w:rPr>
                <w:rFonts w:ascii="Montserrat" w:eastAsia="Times New Roman" w:hAnsi="Montserrat" w:cs="Times New Roman"/>
                <w:color w:val="000000"/>
                <w:sz w:val="21"/>
                <w:szCs w:val="21"/>
                <w:lang w:eastAsia="ru-RU"/>
              </w:rPr>
            </w:pPr>
            <w:r w:rsidRPr="000E5A48">
              <w:rPr>
                <w:rFonts w:ascii="Times New Roman" w:eastAsia="Times New Roman" w:hAnsi="Times New Roman" w:cs="Times New Roman"/>
                <w:color w:val="000000"/>
                <w:sz w:val="24"/>
                <w:szCs w:val="24"/>
                <w:lang w:eastAsia="ru-RU"/>
              </w:rPr>
              <w:t>Железная дорога</w:t>
            </w:r>
          </w:p>
        </w:tc>
        <w:tc>
          <w:tcPr>
            <w:tcW w:w="0" w:type="auto"/>
            <w:tcBorders>
              <w:top w:val="nil"/>
              <w:left w:val="nil"/>
              <w:bottom w:val="single" w:sz="8" w:space="0" w:color="auto"/>
              <w:right w:val="single" w:sz="8" w:space="0" w:color="auto"/>
            </w:tcBorders>
            <w:shd w:val="clear" w:color="auto" w:fill="D7CCDC"/>
            <w:tcMar>
              <w:top w:w="0" w:type="dxa"/>
              <w:left w:w="108" w:type="dxa"/>
              <w:bottom w:w="0" w:type="dxa"/>
              <w:right w:w="108" w:type="dxa"/>
            </w:tcMar>
            <w:hideMark/>
          </w:tcPr>
          <w:p w14:paraId="20F6BF6F" w14:textId="77777777" w:rsidR="000E5A48" w:rsidRPr="000E5A48" w:rsidRDefault="000E5A48" w:rsidP="000E5A48">
            <w:pPr>
              <w:spacing w:after="240" w:line="240" w:lineRule="auto"/>
              <w:rPr>
                <w:rFonts w:ascii="Montserrat" w:eastAsia="Times New Roman" w:hAnsi="Montserrat" w:cs="Times New Roman"/>
                <w:color w:val="000000"/>
                <w:sz w:val="21"/>
                <w:szCs w:val="21"/>
                <w:lang w:eastAsia="ru-RU"/>
              </w:rPr>
            </w:pPr>
            <w:r w:rsidRPr="000E5A48">
              <w:rPr>
                <w:rFonts w:ascii="Times New Roman" w:eastAsia="Times New Roman" w:hAnsi="Times New Roman" w:cs="Times New Roman"/>
                <w:color w:val="000000"/>
                <w:sz w:val="24"/>
                <w:szCs w:val="24"/>
                <w:lang w:eastAsia="ru-RU"/>
              </w:rPr>
              <w:t>1</w:t>
            </w:r>
          </w:p>
        </w:tc>
        <w:tc>
          <w:tcPr>
            <w:tcW w:w="0" w:type="auto"/>
            <w:tcBorders>
              <w:top w:val="nil"/>
              <w:left w:val="nil"/>
              <w:bottom w:val="single" w:sz="8" w:space="0" w:color="auto"/>
              <w:right w:val="single" w:sz="8" w:space="0" w:color="auto"/>
            </w:tcBorders>
            <w:shd w:val="clear" w:color="auto" w:fill="D7CCDC"/>
            <w:tcMar>
              <w:top w:w="0" w:type="dxa"/>
              <w:left w:w="108" w:type="dxa"/>
              <w:bottom w:w="0" w:type="dxa"/>
              <w:right w:w="108" w:type="dxa"/>
            </w:tcMar>
            <w:hideMark/>
          </w:tcPr>
          <w:p w14:paraId="351AC1CB" w14:textId="77777777" w:rsidR="000E5A48" w:rsidRPr="000E5A48" w:rsidRDefault="000E5A48" w:rsidP="000E5A48">
            <w:pPr>
              <w:spacing w:after="240" w:line="240" w:lineRule="auto"/>
              <w:rPr>
                <w:rFonts w:ascii="Montserrat" w:eastAsia="Times New Roman" w:hAnsi="Montserrat" w:cs="Times New Roman"/>
                <w:color w:val="000000"/>
                <w:sz w:val="21"/>
                <w:szCs w:val="21"/>
                <w:lang w:eastAsia="ru-RU"/>
              </w:rPr>
            </w:pPr>
            <w:r w:rsidRPr="000E5A48">
              <w:rPr>
                <w:rFonts w:ascii="Times New Roman" w:eastAsia="Times New Roman" w:hAnsi="Times New Roman" w:cs="Times New Roman"/>
                <w:color w:val="000000"/>
                <w:sz w:val="24"/>
                <w:szCs w:val="24"/>
                <w:lang w:eastAsia="ru-RU"/>
              </w:rPr>
              <w:t>Павел</w:t>
            </w:r>
          </w:p>
        </w:tc>
        <w:tc>
          <w:tcPr>
            <w:tcW w:w="0" w:type="auto"/>
            <w:tcBorders>
              <w:top w:val="nil"/>
              <w:left w:val="nil"/>
              <w:bottom w:val="single" w:sz="8" w:space="0" w:color="auto"/>
              <w:right w:val="single" w:sz="8" w:space="0" w:color="auto"/>
            </w:tcBorders>
            <w:shd w:val="clear" w:color="auto" w:fill="D7CCDC"/>
            <w:tcMar>
              <w:top w:w="0" w:type="dxa"/>
              <w:left w:w="108" w:type="dxa"/>
              <w:bottom w:w="0" w:type="dxa"/>
              <w:right w:w="108" w:type="dxa"/>
            </w:tcMar>
            <w:hideMark/>
          </w:tcPr>
          <w:p w14:paraId="5E8952A0" w14:textId="77777777" w:rsidR="000E5A48" w:rsidRPr="000E5A48" w:rsidRDefault="000E5A48" w:rsidP="000E5A48">
            <w:pPr>
              <w:spacing w:after="240" w:line="240" w:lineRule="auto"/>
              <w:rPr>
                <w:rFonts w:ascii="Montserrat" w:eastAsia="Times New Roman" w:hAnsi="Montserrat" w:cs="Times New Roman"/>
                <w:color w:val="000000"/>
                <w:sz w:val="21"/>
                <w:szCs w:val="21"/>
                <w:lang w:eastAsia="ru-RU"/>
              </w:rPr>
            </w:pPr>
            <w:r w:rsidRPr="000E5A48">
              <w:rPr>
                <w:rFonts w:ascii="Times New Roman" w:eastAsia="Times New Roman" w:hAnsi="Times New Roman" w:cs="Times New Roman"/>
                <w:color w:val="000000"/>
                <w:sz w:val="24"/>
                <w:szCs w:val="24"/>
                <w:lang w:eastAsia="ru-RU"/>
              </w:rPr>
              <w:t>79260087766</w:t>
            </w:r>
          </w:p>
        </w:tc>
      </w:tr>
    </w:tbl>
    <w:p w14:paraId="38CF97F0" w14:textId="77777777" w:rsidR="000E5A48" w:rsidRPr="000E5A48" w:rsidRDefault="000E5A48" w:rsidP="000E5A48">
      <w:pPr>
        <w:shd w:val="clear" w:color="auto" w:fill="D7CCDC"/>
        <w:spacing w:after="240" w:line="240" w:lineRule="auto"/>
        <w:rPr>
          <w:rFonts w:ascii="Montserrat" w:eastAsia="Times New Roman" w:hAnsi="Montserrat" w:cs="Times New Roman"/>
          <w:color w:val="000000"/>
          <w:sz w:val="21"/>
          <w:szCs w:val="21"/>
          <w:lang w:eastAsia="ru-RU"/>
        </w:rPr>
      </w:pPr>
      <w:r w:rsidRPr="000E5A48">
        <w:rPr>
          <w:rFonts w:ascii="Times New Roman" w:eastAsia="Times New Roman" w:hAnsi="Times New Roman" w:cs="Times New Roman"/>
          <w:color w:val="000000"/>
          <w:sz w:val="24"/>
          <w:szCs w:val="24"/>
          <w:lang w:eastAsia="ru-RU"/>
        </w:rPr>
        <w:br/>
      </w:r>
    </w:p>
    <w:p w14:paraId="0F049D58" w14:textId="77777777" w:rsidR="000E5A48" w:rsidRPr="000E5A48" w:rsidRDefault="000E5A48" w:rsidP="000E5A48">
      <w:pPr>
        <w:shd w:val="clear" w:color="auto" w:fill="D7CCDC"/>
        <w:spacing w:after="240" w:line="240" w:lineRule="auto"/>
        <w:rPr>
          <w:rFonts w:ascii="Montserrat" w:eastAsia="Times New Roman" w:hAnsi="Montserrat" w:cs="Times New Roman"/>
          <w:color w:val="000000"/>
          <w:sz w:val="21"/>
          <w:szCs w:val="21"/>
          <w:lang w:eastAsia="ru-RU"/>
        </w:rPr>
      </w:pPr>
      <w:r w:rsidRPr="000E5A48">
        <w:rPr>
          <w:rFonts w:ascii="Times New Roman" w:eastAsia="Times New Roman" w:hAnsi="Times New Roman" w:cs="Times New Roman"/>
          <w:color w:val="000000"/>
          <w:sz w:val="24"/>
          <w:szCs w:val="24"/>
          <w:lang w:eastAsia="ru-RU"/>
        </w:rPr>
        <w:t>Таблица по-прежнему соответствует 2NF. </w:t>
      </w:r>
    </w:p>
    <w:p w14:paraId="3F14F390" w14:textId="77777777" w:rsidR="000E5A48" w:rsidRPr="000E5A48" w:rsidRDefault="000E5A48" w:rsidP="000E5A48">
      <w:pPr>
        <w:shd w:val="clear" w:color="auto" w:fill="D7CCDC"/>
        <w:spacing w:after="240" w:line="240" w:lineRule="auto"/>
        <w:rPr>
          <w:rFonts w:ascii="Montserrat" w:eastAsia="Times New Roman" w:hAnsi="Montserrat" w:cs="Times New Roman"/>
          <w:color w:val="000000"/>
          <w:sz w:val="21"/>
          <w:szCs w:val="21"/>
          <w:lang w:eastAsia="ru-RU"/>
        </w:rPr>
      </w:pPr>
      <w:r w:rsidRPr="000E5A48">
        <w:rPr>
          <w:rFonts w:ascii="Times New Roman" w:eastAsia="Times New Roman" w:hAnsi="Times New Roman" w:cs="Times New Roman"/>
          <w:color w:val="000000"/>
          <w:sz w:val="24"/>
          <w:szCs w:val="24"/>
          <w:lang w:eastAsia="ru-RU"/>
        </w:rPr>
        <w:t xml:space="preserve">Но ситуация с курьерами похожа на ту, что была с покупателями: имя курьера зависит не от заказа (не от первичного ключа), </w:t>
      </w:r>
      <w:proofErr w:type="gramStart"/>
      <w:r w:rsidRPr="000E5A48">
        <w:rPr>
          <w:rFonts w:ascii="Times New Roman" w:eastAsia="Times New Roman" w:hAnsi="Times New Roman" w:cs="Times New Roman"/>
          <w:color w:val="000000"/>
          <w:sz w:val="24"/>
          <w:szCs w:val="24"/>
          <w:lang w:eastAsia="ru-RU"/>
        </w:rPr>
        <w:t>а по сути</w:t>
      </w:r>
      <w:proofErr w:type="gramEnd"/>
      <w:r w:rsidRPr="000E5A48">
        <w:rPr>
          <w:rFonts w:ascii="Times New Roman" w:eastAsia="Times New Roman" w:hAnsi="Times New Roman" w:cs="Times New Roman"/>
          <w:color w:val="000000"/>
          <w:sz w:val="24"/>
          <w:szCs w:val="24"/>
          <w:lang w:eastAsia="ru-RU"/>
        </w:rPr>
        <w:t xml:space="preserve"> от номера телефона курьера. </w:t>
      </w:r>
    </w:p>
    <w:p w14:paraId="21D0B6CD" w14:textId="77777777" w:rsidR="000E5A48" w:rsidRPr="000E5A48" w:rsidRDefault="000E5A48" w:rsidP="000E5A48">
      <w:pPr>
        <w:shd w:val="clear" w:color="auto" w:fill="D7CCDC"/>
        <w:spacing w:after="240" w:line="240" w:lineRule="auto"/>
        <w:rPr>
          <w:rFonts w:ascii="Montserrat" w:eastAsia="Times New Roman" w:hAnsi="Montserrat" w:cs="Times New Roman"/>
          <w:color w:val="000000"/>
          <w:sz w:val="21"/>
          <w:szCs w:val="21"/>
          <w:lang w:eastAsia="ru-RU"/>
        </w:rPr>
      </w:pPr>
      <w:r w:rsidRPr="000E5A48">
        <w:rPr>
          <w:rFonts w:ascii="Times New Roman" w:eastAsia="Times New Roman" w:hAnsi="Times New Roman" w:cs="Times New Roman"/>
          <w:color w:val="000000"/>
          <w:sz w:val="24"/>
          <w:szCs w:val="24"/>
          <w:lang w:eastAsia="ru-RU"/>
        </w:rPr>
        <w:t>При этом номер телефона часть первичного ключа не является. Поэтому третьей нормальной форме таблица пока не соответствует.</w:t>
      </w:r>
    </w:p>
    <w:p w14:paraId="5F01A7FE" w14:textId="77777777" w:rsidR="000E5A48" w:rsidRPr="000E5A48" w:rsidRDefault="000E5A48" w:rsidP="000E5A48">
      <w:pPr>
        <w:shd w:val="clear" w:color="auto" w:fill="D7CCDC"/>
        <w:spacing w:after="240" w:line="240" w:lineRule="auto"/>
        <w:rPr>
          <w:rFonts w:ascii="Montserrat" w:eastAsia="Times New Roman" w:hAnsi="Montserrat" w:cs="Times New Roman"/>
          <w:color w:val="000000"/>
          <w:sz w:val="21"/>
          <w:szCs w:val="21"/>
          <w:lang w:eastAsia="ru-RU"/>
        </w:rPr>
      </w:pPr>
      <w:r w:rsidRPr="000E5A48">
        <w:rPr>
          <w:rFonts w:ascii="Times New Roman" w:eastAsia="Times New Roman" w:hAnsi="Times New Roman" w:cs="Times New Roman"/>
          <w:color w:val="000000"/>
          <w:sz w:val="24"/>
          <w:szCs w:val="24"/>
          <w:lang w:eastAsia="ru-RU"/>
        </w:rPr>
        <w:t>Решим это созданием третьей таблицы, куда и вынесем имена курьеров.</w:t>
      </w:r>
    </w:p>
    <w:p w14:paraId="5D96AD17" w14:textId="77777777" w:rsidR="000E5A48" w:rsidRPr="000E5A48" w:rsidRDefault="000E5A48" w:rsidP="000E5A48">
      <w:pPr>
        <w:shd w:val="clear" w:color="auto" w:fill="D7CCDC"/>
        <w:spacing w:after="240" w:line="240" w:lineRule="auto"/>
        <w:rPr>
          <w:rFonts w:ascii="Montserrat" w:eastAsia="Times New Roman" w:hAnsi="Montserrat" w:cs="Times New Roman"/>
          <w:color w:val="000000"/>
          <w:sz w:val="21"/>
          <w:szCs w:val="21"/>
          <w:lang w:eastAsia="ru-RU"/>
        </w:rPr>
      </w:pPr>
      <w:r w:rsidRPr="000E5A48">
        <w:rPr>
          <w:rFonts w:ascii="Times New Roman" w:eastAsia="Times New Roman" w:hAnsi="Times New Roman" w:cs="Times New Roman"/>
          <w:color w:val="000000"/>
          <w:sz w:val="24"/>
          <w:szCs w:val="24"/>
          <w:lang w:eastAsia="ru-RU"/>
        </w:rPr>
        <w:t>Создадим новую таблицу R3:</w:t>
      </w:r>
    </w:p>
    <w:tbl>
      <w:tblPr>
        <w:tblW w:w="0" w:type="auto"/>
        <w:shd w:val="clear" w:color="auto" w:fill="D7CCDC"/>
        <w:tblCellMar>
          <w:left w:w="0" w:type="dxa"/>
          <w:right w:w="0" w:type="dxa"/>
        </w:tblCellMar>
        <w:tblLook w:val="04A0" w:firstRow="1" w:lastRow="0" w:firstColumn="1" w:lastColumn="0" w:noHBand="0" w:noVBand="1"/>
      </w:tblPr>
      <w:tblGrid>
        <w:gridCol w:w="1536"/>
        <w:gridCol w:w="1011"/>
      </w:tblGrid>
      <w:tr w:rsidR="000E5A48" w:rsidRPr="000E5A48" w14:paraId="5172CC52" w14:textId="77777777" w:rsidTr="000E5A48">
        <w:tc>
          <w:tcPr>
            <w:tcW w:w="0" w:type="auto"/>
            <w:tcBorders>
              <w:top w:val="single" w:sz="8" w:space="0" w:color="auto"/>
              <w:left w:val="single" w:sz="8" w:space="0" w:color="auto"/>
              <w:bottom w:val="single" w:sz="8" w:space="0" w:color="auto"/>
              <w:right w:val="single" w:sz="8" w:space="0" w:color="auto"/>
            </w:tcBorders>
            <w:shd w:val="clear" w:color="auto" w:fill="D7CCDC"/>
            <w:tcMar>
              <w:top w:w="0" w:type="dxa"/>
              <w:left w:w="108" w:type="dxa"/>
              <w:bottom w:w="0" w:type="dxa"/>
              <w:right w:w="108" w:type="dxa"/>
            </w:tcMar>
            <w:hideMark/>
          </w:tcPr>
          <w:p w14:paraId="787B21D2" w14:textId="77777777" w:rsidR="000E5A48" w:rsidRPr="000E5A48" w:rsidRDefault="000E5A48" w:rsidP="000E5A48">
            <w:pPr>
              <w:spacing w:after="240" w:line="240" w:lineRule="auto"/>
              <w:rPr>
                <w:rFonts w:ascii="Montserrat" w:eastAsia="Times New Roman" w:hAnsi="Montserrat" w:cs="Times New Roman"/>
                <w:color w:val="000000"/>
                <w:sz w:val="21"/>
                <w:szCs w:val="21"/>
                <w:lang w:eastAsia="ru-RU"/>
              </w:rPr>
            </w:pPr>
            <w:r w:rsidRPr="000E5A48">
              <w:rPr>
                <w:rFonts w:ascii="Times New Roman" w:eastAsia="Times New Roman" w:hAnsi="Times New Roman" w:cs="Times New Roman"/>
                <w:b/>
                <w:bCs/>
                <w:color w:val="000000"/>
                <w:sz w:val="24"/>
                <w:szCs w:val="24"/>
                <w:u w:val="single"/>
                <w:lang w:eastAsia="ru-RU"/>
              </w:rPr>
              <w:t>Телефон</w:t>
            </w:r>
          </w:p>
          <w:p w14:paraId="26CD66A8" w14:textId="77777777" w:rsidR="000E5A48" w:rsidRPr="000E5A48" w:rsidRDefault="000E5A48" w:rsidP="000E5A48">
            <w:pPr>
              <w:spacing w:after="240" w:line="240" w:lineRule="auto"/>
              <w:rPr>
                <w:rFonts w:ascii="Montserrat" w:eastAsia="Times New Roman" w:hAnsi="Montserrat" w:cs="Times New Roman"/>
                <w:color w:val="000000"/>
                <w:sz w:val="21"/>
                <w:szCs w:val="21"/>
                <w:lang w:eastAsia="ru-RU"/>
              </w:rPr>
            </w:pPr>
            <w:r w:rsidRPr="000E5A48">
              <w:rPr>
                <w:rFonts w:ascii="Times New Roman" w:eastAsia="Times New Roman" w:hAnsi="Times New Roman" w:cs="Times New Roman"/>
                <w:b/>
                <w:bCs/>
                <w:color w:val="000000"/>
                <w:sz w:val="24"/>
                <w:szCs w:val="24"/>
                <w:u w:val="single"/>
                <w:lang w:eastAsia="ru-RU"/>
              </w:rPr>
              <w:t>курьера</w:t>
            </w:r>
          </w:p>
        </w:tc>
        <w:tc>
          <w:tcPr>
            <w:tcW w:w="0" w:type="auto"/>
            <w:tcBorders>
              <w:top w:val="single" w:sz="8" w:space="0" w:color="auto"/>
              <w:left w:val="nil"/>
              <w:bottom w:val="single" w:sz="8" w:space="0" w:color="auto"/>
              <w:right w:val="single" w:sz="8" w:space="0" w:color="auto"/>
            </w:tcBorders>
            <w:shd w:val="clear" w:color="auto" w:fill="D7CCDC"/>
            <w:tcMar>
              <w:top w:w="0" w:type="dxa"/>
              <w:left w:w="108" w:type="dxa"/>
              <w:bottom w:w="0" w:type="dxa"/>
              <w:right w:w="108" w:type="dxa"/>
            </w:tcMar>
            <w:hideMark/>
          </w:tcPr>
          <w:p w14:paraId="30E80E21" w14:textId="77777777" w:rsidR="000E5A48" w:rsidRPr="000E5A48" w:rsidRDefault="000E5A48" w:rsidP="000E5A48">
            <w:pPr>
              <w:spacing w:after="240" w:line="240" w:lineRule="auto"/>
              <w:rPr>
                <w:rFonts w:ascii="Montserrat" w:eastAsia="Times New Roman" w:hAnsi="Montserrat" w:cs="Times New Roman"/>
                <w:color w:val="000000"/>
                <w:sz w:val="21"/>
                <w:szCs w:val="21"/>
                <w:lang w:eastAsia="ru-RU"/>
              </w:rPr>
            </w:pPr>
            <w:r w:rsidRPr="000E5A48">
              <w:rPr>
                <w:rFonts w:ascii="Times New Roman" w:eastAsia="Times New Roman" w:hAnsi="Times New Roman" w:cs="Times New Roman"/>
                <w:b/>
                <w:bCs/>
                <w:color w:val="000000"/>
                <w:sz w:val="24"/>
                <w:szCs w:val="24"/>
                <w:lang w:eastAsia="ru-RU"/>
              </w:rPr>
              <w:t>Курьер</w:t>
            </w:r>
          </w:p>
        </w:tc>
      </w:tr>
      <w:tr w:rsidR="000E5A48" w:rsidRPr="000E5A48" w14:paraId="0D075A8D" w14:textId="77777777" w:rsidTr="000E5A48">
        <w:tc>
          <w:tcPr>
            <w:tcW w:w="0" w:type="auto"/>
            <w:tcBorders>
              <w:top w:val="nil"/>
              <w:left w:val="single" w:sz="8" w:space="0" w:color="auto"/>
              <w:bottom w:val="single" w:sz="8" w:space="0" w:color="auto"/>
              <w:right w:val="single" w:sz="8" w:space="0" w:color="auto"/>
            </w:tcBorders>
            <w:shd w:val="clear" w:color="auto" w:fill="D7CCDC"/>
            <w:tcMar>
              <w:top w:w="0" w:type="dxa"/>
              <w:left w:w="108" w:type="dxa"/>
              <w:bottom w:w="0" w:type="dxa"/>
              <w:right w:w="108" w:type="dxa"/>
            </w:tcMar>
            <w:hideMark/>
          </w:tcPr>
          <w:p w14:paraId="3C1558CE" w14:textId="77777777" w:rsidR="000E5A48" w:rsidRPr="000E5A48" w:rsidRDefault="000E5A48" w:rsidP="000E5A48">
            <w:pPr>
              <w:spacing w:after="240" w:line="240" w:lineRule="auto"/>
              <w:rPr>
                <w:rFonts w:ascii="Montserrat" w:eastAsia="Times New Roman" w:hAnsi="Montserrat" w:cs="Times New Roman"/>
                <w:color w:val="000000"/>
                <w:sz w:val="21"/>
                <w:szCs w:val="21"/>
                <w:lang w:eastAsia="ru-RU"/>
              </w:rPr>
            </w:pPr>
            <w:r w:rsidRPr="000E5A48">
              <w:rPr>
                <w:rFonts w:ascii="Times New Roman" w:eastAsia="Times New Roman" w:hAnsi="Times New Roman" w:cs="Times New Roman"/>
                <w:color w:val="000000"/>
                <w:sz w:val="24"/>
                <w:szCs w:val="24"/>
                <w:lang w:eastAsia="ru-RU"/>
              </w:rPr>
              <w:t>79230098877</w:t>
            </w:r>
          </w:p>
        </w:tc>
        <w:tc>
          <w:tcPr>
            <w:tcW w:w="0" w:type="auto"/>
            <w:tcBorders>
              <w:top w:val="nil"/>
              <w:left w:val="nil"/>
              <w:bottom w:val="single" w:sz="8" w:space="0" w:color="auto"/>
              <w:right w:val="single" w:sz="8" w:space="0" w:color="auto"/>
            </w:tcBorders>
            <w:shd w:val="clear" w:color="auto" w:fill="D7CCDC"/>
            <w:tcMar>
              <w:top w:w="0" w:type="dxa"/>
              <w:left w:w="108" w:type="dxa"/>
              <w:bottom w:w="0" w:type="dxa"/>
              <w:right w:w="108" w:type="dxa"/>
            </w:tcMar>
            <w:hideMark/>
          </w:tcPr>
          <w:p w14:paraId="19FCA9B6" w14:textId="77777777" w:rsidR="000E5A48" w:rsidRPr="000E5A48" w:rsidRDefault="000E5A48" w:rsidP="000E5A48">
            <w:pPr>
              <w:spacing w:after="240" w:line="240" w:lineRule="auto"/>
              <w:rPr>
                <w:rFonts w:ascii="Montserrat" w:eastAsia="Times New Roman" w:hAnsi="Montserrat" w:cs="Times New Roman"/>
                <w:color w:val="000000"/>
                <w:sz w:val="21"/>
                <w:szCs w:val="21"/>
                <w:lang w:eastAsia="ru-RU"/>
              </w:rPr>
            </w:pPr>
            <w:r w:rsidRPr="000E5A48">
              <w:rPr>
                <w:rFonts w:ascii="Times New Roman" w:eastAsia="Times New Roman" w:hAnsi="Times New Roman" w:cs="Times New Roman"/>
                <w:color w:val="000000"/>
                <w:sz w:val="24"/>
                <w:szCs w:val="24"/>
                <w:lang w:eastAsia="ru-RU"/>
              </w:rPr>
              <w:t>Игорь</w:t>
            </w:r>
          </w:p>
        </w:tc>
      </w:tr>
      <w:tr w:rsidR="000E5A48" w:rsidRPr="000E5A48" w14:paraId="3E67E9B2" w14:textId="77777777" w:rsidTr="000E5A48">
        <w:tc>
          <w:tcPr>
            <w:tcW w:w="0" w:type="auto"/>
            <w:tcBorders>
              <w:top w:val="nil"/>
              <w:left w:val="single" w:sz="8" w:space="0" w:color="auto"/>
              <w:bottom w:val="single" w:sz="8" w:space="0" w:color="auto"/>
              <w:right w:val="single" w:sz="8" w:space="0" w:color="auto"/>
            </w:tcBorders>
            <w:shd w:val="clear" w:color="auto" w:fill="D7CCDC"/>
            <w:tcMar>
              <w:top w:w="0" w:type="dxa"/>
              <w:left w:w="108" w:type="dxa"/>
              <w:bottom w:w="0" w:type="dxa"/>
              <w:right w:w="108" w:type="dxa"/>
            </w:tcMar>
            <w:hideMark/>
          </w:tcPr>
          <w:p w14:paraId="6E2985DF" w14:textId="77777777" w:rsidR="000E5A48" w:rsidRPr="000E5A48" w:rsidRDefault="000E5A48" w:rsidP="000E5A48">
            <w:pPr>
              <w:spacing w:after="240" w:line="240" w:lineRule="auto"/>
              <w:rPr>
                <w:rFonts w:ascii="Montserrat" w:eastAsia="Times New Roman" w:hAnsi="Montserrat" w:cs="Times New Roman"/>
                <w:color w:val="000000"/>
                <w:sz w:val="21"/>
                <w:szCs w:val="21"/>
                <w:lang w:eastAsia="ru-RU"/>
              </w:rPr>
            </w:pPr>
            <w:r w:rsidRPr="000E5A48">
              <w:rPr>
                <w:rFonts w:ascii="Times New Roman" w:eastAsia="Times New Roman" w:hAnsi="Times New Roman" w:cs="Times New Roman"/>
                <w:color w:val="000000"/>
                <w:sz w:val="24"/>
                <w:szCs w:val="24"/>
                <w:lang w:eastAsia="ru-RU"/>
              </w:rPr>
              <w:t>79260087766</w:t>
            </w:r>
          </w:p>
        </w:tc>
        <w:tc>
          <w:tcPr>
            <w:tcW w:w="0" w:type="auto"/>
            <w:tcBorders>
              <w:top w:val="nil"/>
              <w:left w:val="nil"/>
              <w:bottom w:val="single" w:sz="8" w:space="0" w:color="auto"/>
              <w:right w:val="single" w:sz="8" w:space="0" w:color="auto"/>
            </w:tcBorders>
            <w:shd w:val="clear" w:color="auto" w:fill="D7CCDC"/>
            <w:tcMar>
              <w:top w:w="0" w:type="dxa"/>
              <w:left w:w="108" w:type="dxa"/>
              <w:bottom w:w="0" w:type="dxa"/>
              <w:right w:w="108" w:type="dxa"/>
            </w:tcMar>
            <w:hideMark/>
          </w:tcPr>
          <w:p w14:paraId="4A01B41F" w14:textId="77777777" w:rsidR="000E5A48" w:rsidRPr="000E5A48" w:rsidRDefault="000E5A48" w:rsidP="000E5A48">
            <w:pPr>
              <w:spacing w:after="240" w:line="240" w:lineRule="auto"/>
              <w:rPr>
                <w:rFonts w:ascii="Montserrat" w:eastAsia="Times New Roman" w:hAnsi="Montserrat" w:cs="Times New Roman"/>
                <w:color w:val="000000"/>
                <w:sz w:val="21"/>
                <w:szCs w:val="21"/>
                <w:lang w:eastAsia="ru-RU"/>
              </w:rPr>
            </w:pPr>
            <w:r w:rsidRPr="000E5A48">
              <w:rPr>
                <w:rFonts w:ascii="Times New Roman" w:eastAsia="Times New Roman" w:hAnsi="Times New Roman" w:cs="Times New Roman"/>
                <w:color w:val="000000"/>
                <w:sz w:val="24"/>
                <w:szCs w:val="24"/>
                <w:lang w:eastAsia="ru-RU"/>
              </w:rPr>
              <w:t>Павел</w:t>
            </w:r>
          </w:p>
        </w:tc>
      </w:tr>
    </w:tbl>
    <w:p w14:paraId="337D22BD" w14:textId="77777777" w:rsidR="000E5A48" w:rsidRPr="000E5A48" w:rsidRDefault="000E5A48" w:rsidP="000E5A48">
      <w:pPr>
        <w:shd w:val="clear" w:color="auto" w:fill="D7CCDC"/>
        <w:spacing w:after="240" w:line="240" w:lineRule="auto"/>
        <w:rPr>
          <w:rFonts w:ascii="Montserrat" w:eastAsia="Times New Roman" w:hAnsi="Montserrat" w:cs="Times New Roman"/>
          <w:color w:val="000000"/>
          <w:sz w:val="21"/>
          <w:szCs w:val="21"/>
          <w:lang w:eastAsia="ru-RU"/>
        </w:rPr>
      </w:pPr>
      <w:r w:rsidRPr="000E5A48">
        <w:rPr>
          <w:rFonts w:ascii="Times New Roman" w:eastAsia="Times New Roman" w:hAnsi="Times New Roman" w:cs="Times New Roman"/>
          <w:color w:val="000000"/>
          <w:sz w:val="24"/>
          <w:szCs w:val="24"/>
          <w:lang w:eastAsia="ru-RU"/>
        </w:rPr>
        <w:br/>
      </w:r>
    </w:p>
    <w:p w14:paraId="62AA74AA" w14:textId="77777777" w:rsidR="000E5A48" w:rsidRPr="000E5A48" w:rsidRDefault="000E5A48" w:rsidP="000E5A48">
      <w:pPr>
        <w:shd w:val="clear" w:color="auto" w:fill="D7CCDC"/>
        <w:spacing w:after="240" w:line="240" w:lineRule="auto"/>
        <w:rPr>
          <w:rFonts w:ascii="Montserrat" w:eastAsia="Times New Roman" w:hAnsi="Montserrat" w:cs="Times New Roman"/>
          <w:color w:val="000000"/>
          <w:sz w:val="21"/>
          <w:szCs w:val="21"/>
          <w:lang w:eastAsia="ru-RU"/>
        </w:rPr>
      </w:pPr>
      <w:r w:rsidRPr="000E5A48">
        <w:rPr>
          <w:rFonts w:ascii="Times New Roman" w:eastAsia="Times New Roman" w:hAnsi="Times New Roman" w:cs="Times New Roman"/>
          <w:color w:val="000000"/>
          <w:sz w:val="24"/>
          <w:szCs w:val="24"/>
          <w:lang w:eastAsia="ru-RU"/>
        </w:rPr>
        <w:t>А таблица R1 теперь примет такой вид:</w:t>
      </w:r>
    </w:p>
    <w:tbl>
      <w:tblPr>
        <w:tblW w:w="0" w:type="auto"/>
        <w:shd w:val="clear" w:color="auto" w:fill="D7CCDC"/>
        <w:tblCellMar>
          <w:left w:w="0" w:type="dxa"/>
          <w:right w:w="0" w:type="dxa"/>
        </w:tblCellMar>
        <w:tblLook w:val="04A0" w:firstRow="1" w:lastRow="0" w:firstColumn="1" w:lastColumn="0" w:noHBand="0" w:noVBand="1"/>
      </w:tblPr>
      <w:tblGrid>
        <w:gridCol w:w="1943"/>
        <w:gridCol w:w="1480"/>
        <w:gridCol w:w="2131"/>
        <w:gridCol w:w="975"/>
        <w:gridCol w:w="1536"/>
      </w:tblGrid>
      <w:tr w:rsidR="000E5A48" w:rsidRPr="000E5A48" w14:paraId="78E7B70A" w14:textId="77777777" w:rsidTr="000E5A48">
        <w:tc>
          <w:tcPr>
            <w:tcW w:w="0" w:type="auto"/>
            <w:tcBorders>
              <w:top w:val="single" w:sz="8" w:space="0" w:color="auto"/>
              <w:left w:val="single" w:sz="8" w:space="0" w:color="auto"/>
              <w:bottom w:val="single" w:sz="8" w:space="0" w:color="auto"/>
              <w:right w:val="single" w:sz="8" w:space="0" w:color="auto"/>
            </w:tcBorders>
            <w:shd w:val="clear" w:color="auto" w:fill="D7CCDC"/>
            <w:tcMar>
              <w:top w:w="0" w:type="dxa"/>
              <w:left w:w="108" w:type="dxa"/>
              <w:bottom w:w="0" w:type="dxa"/>
              <w:right w:w="108" w:type="dxa"/>
            </w:tcMar>
            <w:hideMark/>
          </w:tcPr>
          <w:p w14:paraId="404A8CF4" w14:textId="77777777" w:rsidR="000E5A48" w:rsidRPr="000E5A48" w:rsidRDefault="000E5A48" w:rsidP="000E5A48">
            <w:pPr>
              <w:spacing w:after="240" w:line="240" w:lineRule="auto"/>
              <w:rPr>
                <w:rFonts w:ascii="Montserrat" w:eastAsia="Times New Roman" w:hAnsi="Montserrat" w:cs="Times New Roman"/>
                <w:color w:val="000000"/>
                <w:sz w:val="21"/>
                <w:szCs w:val="21"/>
                <w:lang w:eastAsia="ru-RU"/>
              </w:rPr>
            </w:pPr>
            <w:r w:rsidRPr="000E5A48">
              <w:rPr>
                <w:rFonts w:ascii="Times New Roman" w:eastAsia="Times New Roman" w:hAnsi="Times New Roman" w:cs="Times New Roman"/>
                <w:b/>
                <w:bCs/>
                <w:color w:val="000000"/>
                <w:sz w:val="24"/>
                <w:szCs w:val="24"/>
                <w:u w:val="single"/>
                <w:lang w:eastAsia="ru-RU"/>
              </w:rPr>
              <w:t>Дата заказа</w:t>
            </w:r>
          </w:p>
        </w:tc>
        <w:tc>
          <w:tcPr>
            <w:tcW w:w="0" w:type="auto"/>
            <w:tcBorders>
              <w:top w:val="single" w:sz="8" w:space="0" w:color="auto"/>
              <w:left w:val="nil"/>
              <w:bottom w:val="single" w:sz="8" w:space="0" w:color="auto"/>
              <w:right w:val="single" w:sz="8" w:space="0" w:color="auto"/>
            </w:tcBorders>
            <w:shd w:val="clear" w:color="auto" w:fill="D7CCDC"/>
            <w:tcMar>
              <w:top w:w="0" w:type="dxa"/>
              <w:left w:w="108" w:type="dxa"/>
              <w:bottom w:w="0" w:type="dxa"/>
              <w:right w:w="108" w:type="dxa"/>
            </w:tcMar>
            <w:hideMark/>
          </w:tcPr>
          <w:p w14:paraId="070E3566" w14:textId="77777777" w:rsidR="000E5A48" w:rsidRPr="000E5A48" w:rsidRDefault="000E5A48" w:rsidP="000E5A48">
            <w:pPr>
              <w:spacing w:after="240" w:line="240" w:lineRule="auto"/>
              <w:rPr>
                <w:rFonts w:ascii="Montserrat" w:eastAsia="Times New Roman" w:hAnsi="Montserrat" w:cs="Times New Roman"/>
                <w:color w:val="000000"/>
                <w:sz w:val="21"/>
                <w:szCs w:val="21"/>
                <w:lang w:eastAsia="ru-RU"/>
              </w:rPr>
            </w:pPr>
            <w:r w:rsidRPr="000E5A48">
              <w:rPr>
                <w:rFonts w:ascii="Times New Roman" w:eastAsia="Times New Roman" w:hAnsi="Times New Roman" w:cs="Times New Roman"/>
                <w:b/>
                <w:bCs/>
                <w:color w:val="000000"/>
                <w:sz w:val="24"/>
                <w:szCs w:val="24"/>
                <w:u w:val="single"/>
                <w:lang w:eastAsia="ru-RU"/>
              </w:rPr>
              <w:t>Телефон</w:t>
            </w:r>
          </w:p>
          <w:p w14:paraId="47234BD7" w14:textId="77777777" w:rsidR="000E5A48" w:rsidRPr="000E5A48" w:rsidRDefault="000E5A48" w:rsidP="000E5A48">
            <w:pPr>
              <w:spacing w:after="240" w:line="240" w:lineRule="auto"/>
              <w:rPr>
                <w:rFonts w:ascii="Montserrat" w:eastAsia="Times New Roman" w:hAnsi="Montserrat" w:cs="Times New Roman"/>
                <w:color w:val="000000"/>
                <w:sz w:val="21"/>
                <w:szCs w:val="21"/>
                <w:lang w:eastAsia="ru-RU"/>
              </w:rPr>
            </w:pPr>
            <w:r w:rsidRPr="000E5A48">
              <w:rPr>
                <w:rFonts w:ascii="Times New Roman" w:eastAsia="Times New Roman" w:hAnsi="Times New Roman" w:cs="Times New Roman"/>
                <w:b/>
                <w:bCs/>
                <w:color w:val="000000"/>
                <w:sz w:val="24"/>
                <w:szCs w:val="24"/>
                <w:u w:val="single"/>
                <w:lang w:eastAsia="ru-RU"/>
              </w:rPr>
              <w:t>покупателя</w:t>
            </w:r>
          </w:p>
        </w:tc>
        <w:tc>
          <w:tcPr>
            <w:tcW w:w="0" w:type="auto"/>
            <w:tcBorders>
              <w:top w:val="single" w:sz="8" w:space="0" w:color="auto"/>
              <w:left w:val="nil"/>
              <w:bottom w:val="single" w:sz="8" w:space="0" w:color="auto"/>
              <w:right w:val="single" w:sz="8" w:space="0" w:color="auto"/>
            </w:tcBorders>
            <w:shd w:val="clear" w:color="auto" w:fill="D7CCDC"/>
            <w:tcMar>
              <w:top w:w="0" w:type="dxa"/>
              <w:left w:w="108" w:type="dxa"/>
              <w:bottom w:w="0" w:type="dxa"/>
              <w:right w:w="108" w:type="dxa"/>
            </w:tcMar>
            <w:hideMark/>
          </w:tcPr>
          <w:p w14:paraId="30216361" w14:textId="77777777" w:rsidR="000E5A48" w:rsidRPr="000E5A48" w:rsidRDefault="000E5A48" w:rsidP="000E5A48">
            <w:pPr>
              <w:spacing w:after="240" w:line="240" w:lineRule="auto"/>
              <w:rPr>
                <w:rFonts w:ascii="Montserrat" w:eastAsia="Times New Roman" w:hAnsi="Montserrat" w:cs="Times New Roman"/>
                <w:color w:val="000000"/>
                <w:sz w:val="21"/>
                <w:szCs w:val="21"/>
                <w:lang w:eastAsia="ru-RU"/>
              </w:rPr>
            </w:pPr>
            <w:r w:rsidRPr="000E5A48">
              <w:rPr>
                <w:rFonts w:ascii="Times New Roman" w:eastAsia="Times New Roman" w:hAnsi="Times New Roman" w:cs="Times New Roman"/>
                <w:b/>
                <w:bCs/>
                <w:color w:val="000000"/>
                <w:sz w:val="24"/>
                <w:szCs w:val="24"/>
                <w:lang w:eastAsia="ru-RU"/>
              </w:rPr>
              <w:t>Товары</w:t>
            </w:r>
          </w:p>
        </w:tc>
        <w:tc>
          <w:tcPr>
            <w:tcW w:w="0" w:type="auto"/>
            <w:tcBorders>
              <w:top w:val="single" w:sz="8" w:space="0" w:color="auto"/>
              <w:left w:val="nil"/>
              <w:bottom w:val="single" w:sz="8" w:space="0" w:color="auto"/>
              <w:right w:val="single" w:sz="8" w:space="0" w:color="auto"/>
            </w:tcBorders>
            <w:shd w:val="clear" w:color="auto" w:fill="D7CCDC"/>
            <w:tcMar>
              <w:top w:w="0" w:type="dxa"/>
              <w:left w:w="108" w:type="dxa"/>
              <w:bottom w:w="0" w:type="dxa"/>
              <w:right w:w="108" w:type="dxa"/>
            </w:tcMar>
            <w:hideMark/>
          </w:tcPr>
          <w:p w14:paraId="0BEE45C6" w14:textId="77777777" w:rsidR="000E5A48" w:rsidRPr="000E5A48" w:rsidRDefault="000E5A48" w:rsidP="000E5A48">
            <w:pPr>
              <w:spacing w:after="240" w:line="240" w:lineRule="auto"/>
              <w:rPr>
                <w:rFonts w:ascii="Montserrat" w:eastAsia="Times New Roman" w:hAnsi="Montserrat" w:cs="Times New Roman"/>
                <w:color w:val="000000"/>
                <w:sz w:val="21"/>
                <w:szCs w:val="21"/>
                <w:lang w:eastAsia="ru-RU"/>
              </w:rPr>
            </w:pPr>
            <w:r w:rsidRPr="000E5A48">
              <w:rPr>
                <w:rFonts w:ascii="Times New Roman" w:eastAsia="Times New Roman" w:hAnsi="Times New Roman" w:cs="Times New Roman"/>
                <w:b/>
                <w:bCs/>
                <w:color w:val="000000"/>
                <w:sz w:val="24"/>
                <w:szCs w:val="24"/>
                <w:lang w:eastAsia="ru-RU"/>
              </w:rPr>
              <w:t>Кол-во</w:t>
            </w:r>
          </w:p>
        </w:tc>
        <w:tc>
          <w:tcPr>
            <w:tcW w:w="0" w:type="auto"/>
            <w:tcBorders>
              <w:top w:val="single" w:sz="8" w:space="0" w:color="auto"/>
              <w:left w:val="nil"/>
              <w:bottom w:val="single" w:sz="8" w:space="0" w:color="auto"/>
              <w:right w:val="single" w:sz="8" w:space="0" w:color="auto"/>
            </w:tcBorders>
            <w:shd w:val="clear" w:color="auto" w:fill="D7CCDC"/>
            <w:tcMar>
              <w:top w:w="0" w:type="dxa"/>
              <w:left w:w="108" w:type="dxa"/>
              <w:bottom w:w="0" w:type="dxa"/>
              <w:right w:w="108" w:type="dxa"/>
            </w:tcMar>
            <w:hideMark/>
          </w:tcPr>
          <w:p w14:paraId="4EF785FC" w14:textId="77777777" w:rsidR="000E5A48" w:rsidRPr="000E5A48" w:rsidRDefault="000E5A48" w:rsidP="000E5A48">
            <w:pPr>
              <w:spacing w:after="240" w:line="240" w:lineRule="auto"/>
              <w:rPr>
                <w:rFonts w:ascii="Montserrat" w:eastAsia="Times New Roman" w:hAnsi="Montserrat" w:cs="Times New Roman"/>
                <w:color w:val="000000"/>
                <w:sz w:val="21"/>
                <w:szCs w:val="21"/>
                <w:lang w:eastAsia="ru-RU"/>
              </w:rPr>
            </w:pPr>
            <w:r w:rsidRPr="000E5A48">
              <w:rPr>
                <w:rFonts w:ascii="Times New Roman" w:eastAsia="Times New Roman" w:hAnsi="Times New Roman" w:cs="Times New Roman"/>
                <w:b/>
                <w:bCs/>
                <w:color w:val="000000"/>
                <w:sz w:val="24"/>
                <w:szCs w:val="24"/>
                <w:lang w:eastAsia="ru-RU"/>
              </w:rPr>
              <w:t>Телефон</w:t>
            </w:r>
          </w:p>
          <w:p w14:paraId="08DBF236" w14:textId="77777777" w:rsidR="000E5A48" w:rsidRPr="000E5A48" w:rsidRDefault="000E5A48" w:rsidP="000E5A48">
            <w:pPr>
              <w:spacing w:after="240" w:line="240" w:lineRule="auto"/>
              <w:rPr>
                <w:rFonts w:ascii="Montserrat" w:eastAsia="Times New Roman" w:hAnsi="Montserrat" w:cs="Times New Roman"/>
                <w:color w:val="000000"/>
                <w:sz w:val="21"/>
                <w:szCs w:val="21"/>
                <w:lang w:eastAsia="ru-RU"/>
              </w:rPr>
            </w:pPr>
            <w:r w:rsidRPr="000E5A48">
              <w:rPr>
                <w:rFonts w:ascii="Times New Roman" w:eastAsia="Times New Roman" w:hAnsi="Times New Roman" w:cs="Times New Roman"/>
                <w:b/>
                <w:bCs/>
                <w:color w:val="000000"/>
                <w:sz w:val="24"/>
                <w:szCs w:val="24"/>
                <w:lang w:eastAsia="ru-RU"/>
              </w:rPr>
              <w:t>курьера</w:t>
            </w:r>
          </w:p>
        </w:tc>
      </w:tr>
      <w:tr w:rsidR="000E5A48" w:rsidRPr="000E5A48" w14:paraId="767CCB8C" w14:textId="77777777" w:rsidTr="000E5A48">
        <w:tc>
          <w:tcPr>
            <w:tcW w:w="0" w:type="auto"/>
            <w:tcBorders>
              <w:top w:val="nil"/>
              <w:left w:val="single" w:sz="8" w:space="0" w:color="auto"/>
              <w:bottom w:val="single" w:sz="8" w:space="0" w:color="auto"/>
              <w:right w:val="single" w:sz="8" w:space="0" w:color="auto"/>
            </w:tcBorders>
            <w:shd w:val="clear" w:color="auto" w:fill="D7CCDC"/>
            <w:tcMar>
              <w:top w:w="0" w:type="dxa"/>
              <w:left w:w="108" w:type="dxa"/>
              <w:bottom w:w="0" w:type="dxa"/>
              <w:right w:w="108" w:type="dxa"/>
            </w:tcMar>
            <w:hideMark/>
          </w:tcPr>
          <w:p w14:paraId="6C65E807" w14:textId="77777777" w:rsidR="000E5A48" w:rsidRPr="000E5A48" w:rsidRDefault="000E5A48" w:rsidP="000E5A48">
            <w:pPr>
              <w:spacing w:after="240" w:line="240" w:lineRule="auto"/>
              <w:rPr>
                <w:rFonts w:ascii="Montserrat" w:eastAsia="Times New Roman" w:hAnsi="Montserrat" w:cs="Times New Roman"/>
                <w:color w:val="000000"/>
                <w:sz w:val="21"/>
                <w:szCs w:val="21"/>
                <w:lang w:eastAsia="ru-RU"/>
              </w:rPr>
            </w:pPr>
            <w:r w:rsidRPr="000E5A48">
              <w:rPr>
                <w:rFonts w:ascii="Times New Roman" w:eastAsia="Times New Roman" w:hAnsi="Times New Roman" w:cs="Times New Roman"/>
                <w:color w:val="000000"/>
                <w:sz w:val="24"/>
                <w:szCs w:val="24"/>
                <w:lang w:eastAsia="ru-RU"/>
              </w:rPr>
              <w:t>2022-10-22 11:21</w:t>
            </w:r>
          </w:p>
        </w:tc>
        <w:tc>
          <w:tcPr>
            <w:tcW w:w="0" w:type="auto"/>
            <w:tcBorders>
              <w:top w:val="nil"/>
              <w:left w:val="nil"/>
              <w:bottom w:val="single" w:sz="8" w:space="0" w:color="auto"/>
              <w:right w:val="single" w:sz="8" w:space="0" w:color="auto"/>
            </w:tcBorders>
            <w:shd w:val="clear" w:color="auto" w:fill="D7CCDC"/>
            <w:tcMar>
              <w:top w:w="0" w:type="dxa"/>
              <w:left w:w="108" w:type="dxa"/>
              <w:bottom w:w="0" w:type="dxa"/>
              <w:right w:w="108" w:type="dxa"/>
            </w:tcMar>
            <w:hideMark/>
          </w:tcPr>
          <w:p w14:paraId="1C8335E1" w14:textId="77777777" w:rsidR="000E5A48" w:rsidRPr="000E5A48" w:rsidRDefault="000E5A48" w:rsidP="000E5A48">
            <w:pPr>
              <w:spacing w:after="240" w:line="240" w:lineRule="auto"/>
              <w:rPr>
                <w:rFonts w:ascii="Montserrat" w:eastAsia="Times New Roman" w:hAnsi="Montserrat" w:cs="Times New Roman"/>
                <w:color w:val="000000"/>
                <w:sz w:val="21"/>
                <w:szCs w:val="21"/>
                <w:lang w:eastAsia="ru-RU"/>
              </w:rPr>
            </w:pPr>
            <w:r w:rsidRPr="000E5A48">
              <w:rPr>
                <w:rFonts w:ascii="Times New Roman" w:eastAsia="Times New Roman" w:hAnsi="Times New Roman" w:cs="Times New Roman"/>
                <w:color w:val="000000"/>
                <w:sz w:val="24"/>
                <w:szCs w:val="24"/>
                <w:lang w:eastAsia="ru-RU"/>
              </w:rPr>
              <w:t>7916001223</w:t>
            </w:r>
          </w:p>
        </w:tc>
        <w:tc>
          <w:tcPr>
            <w:tcW w:w="0" w:type="auto"/>
            <w:tcBorders>
              <w:top w:val="nil"/>
              <w:left w:val="nil"/>
              <w:bottom w:val="single" w:sz="8" w:space="0" w:color="auto"/>
              <w:right w:val="single" w:sz="8" w:space="0" w:color="auto"/>
            </w:tcBorders>
            <w:shd w:val="clear" w:color="auto" w:fill="D7CCDC"/>
            <w:tcMar>
              <w:top w:w="0" w:type="dxa"/>
              <w:left w:w="108" w:type="dxa"/>
              <w:bottom w:w="0" w:type="dxa"/>
              <w:right w:w="108" w:type="dxa"/>
            </w:tcMar>
            <w:hideMark/>
          </w:tcPr>
          <w:p w14:paraId="70B6AA6A" w14:textId="77777777" w:rsidR="000E5A48" w:rsidRPr="000E5A48" w:rsidRDefault="000E5A48" w:rsidP="000E5A48">
            <w:pPr>
              <w:spacing w:after="240" w:line="240" w:lineRule="auto"/>
              <w:rPr>
                <w:rFonts w:ascii="Montserrat" w:eastAsia="Times New Roman" w:hAnsi="Montserrat" w:cs="Times New Roman"/>
                <w:color w:val="000000"/>
                <w:sz w:val="21"/>
                <w:szCs w:val="21"/>
                <w:lang w:eastAsia="ru-RU"/>
              </w:rPr>
            </w:pPr>
            <w:r w:rsidRPr="000E5A48">
              <w:rPr>
                <w:rFonts w:ascii="Times New Roman" w:eastAsia="Times New Roman" w:hAnsi="Times New Roman" w:cs="Times New Roman"/>
                <w:color w:val="000000"/>
                <w:sz w:val="24"/>
                <w:szCs w:val="24"/>
                <w:lang w:eastAsia="ru-RU"/>
              </w:rPr>
              <w:t>Плюшевый мишка</w:t>
            </w:r>
          </w:p>
        </w:tc>
        <w:tc>
          <w:tcPr>
            <w:tcW w:w="0" w:type="auto"/>
            <w:tcBorders>
              <w:top w:val="nil"/>
              <w:left w:val="nil"/>
              <w:bottom w:val="single" w:sz="8" w:space="0" w:color="auto"/>
              <w:right w:val="single" w:sz="8" w:space="0" w:color="auto"/>
            </w:tcBorders>
            <w:shd w:val="clear" w:color="auto" w:fill="D7CCDC"/>
            <w:tcMar>
              <w:top w:w="0" w:type="dxa"/>
              <w:left w:w="108" w:type="dxa"/>
              <w:bottom w:w="0" w:type="dxa"/>
              <w:right w:w="108" w:type="dxa"/>
            </w:tcMar>
            <w:hideMark/>
          </w:tcPr>
          <w:p w14:paraId="2AB48EC2" w14:textId="77777777" w:rsidR="000E5A48" w:rsidRPr="000E5A48" w:rsidRDefault="000E5A48" w:rsidP="000E5A48">
            <w:pPr>
              <w:spacing w:after="240" w:line="240" w:lineRule="auto"/>
              <w:rPr>
                <w:rFonts w:ascii="Montserrat" w:eastAsia="Times New Roman" w:hAnsi="Montserrat" w:cs="Times New Roman"/>
                <w:color w:val="000000"/>
                <w:sz w:val="21"/>
                <w:szCs w:val="21"/>
                <w:lang w:eastAsia="ru-RU"/>
              </w:rPr>
            </w:pPr>
            <w:r w:rsidRPr="000E5A48">
              <w:rPr>
                <w:rFonts w:ascii="Times New Roman" w:eastAsia="Times New Roman" w:hAnsi="Times New Roman" w:cs="Times New Roman"/>
                <w:color w:val="000000"/>
                <w:sz w:val="24"/>
                <w:szCs w:val="24"/>
                <w:lang w:eastAsia="ru-RU"/>
              </w:rPr>
              <w:t>1</w:t>
            </w:r>
          </w:p>
        </w:tc>
        <w:tc>
          <w:tcPr>
            <w:tcW w:w="0" w:type="auto"/>
            <w:tcBorders>
              <w:top w:val="nil"/>
              <w:left w:val="nil"/>
              <w:bottom w:val="single" w:sz="8" w:space="0" w:color="auto"/>
              <w:right w:val="single" w:sz="8" w:space="0" w:color="auto"/>
            </w:tcBorders>
            <w:shd w:val="clear" w:color="auto" w:fill="D7CCDC"/>
            <w:tcMar>
              <w:top w:w="0" w:type="dxa"/>
              <w:left w:w="108" w:type="dxa"/>
              <w:bottom w:w="0" w:type="dxa"/>
              <w:right w:w="108" w:type="dxa"/>
            </w:tcMar>
            <w:hideMark/>
          </w:tcPr>
          <w:p w14:paraId="6BD571D4" w14:textId="77777777" w:rsidR="000E5A48" w:rsidRPr="000E5A48" w:rsidRDefault="000E5A48" w:rsidP="000E5A48">
            <w:pPr>
              <w:spacing w:after="240" w:line="240" w:lineRule="auto"/>
              <w:rPr>
                <w:rFonts w:ascii="Montserrat" w:eastAsia="Times New Roman" w:hAnsi="Montserrat" w:cs="Times New Roman"/>
                <w:color w:val="000000"/>
                <w:sz w:val="21"/>
                <w:szCs w:val="21"/>
                <w:lang w:eastAsia="ru-RU"/>
              </w:rPr>
            </w:pPr>
            <w:r w:rsidRPr="000E5A48">
              <w:rPr>
                <w:rFonts w:ascii="Times New Roman" w:eastAsia="Times New Roman" w:hAnsi="Times New Roman" w:cs="Times New Roman"/>
                <w:color w:val="000000"/>
                <w:sz w:val="24"/>
                <w:szCs w:val="24"/>
                <w:lang w:eastAsia="ru-RU"/>
              </w:rPr>
              <w:t>79230098877</w:t>
            </w:r>
          </w:p>
        </w:tc>
      </w:tr>
      <w:tr w:rsidR="000E5A48" w:rsidRPr="000E5A48" w14:paraId="4D1F9F26" w14:textId="77777777" w:rsidTr="000E5A48">
        <w:tc>
          <w:tcPr>
            <w:tcW w:w="0" w:type="auto"/>
            <w:tcBorders>
              <w:top w:val="nil"/>
              <w:left w:val="single" w:sz="8" w:space="0" w:color="auto"/>
              <w:bottom w:val="single" w:sz="8" w:space="0" w:color="auto"/>
              <w:right w:val="single" w:sz="8" w:space="0" w:color="auto"/>
            </w:tcBorders>
            <w:shd w:val="clear" w:color="auto" w:fill="D7CCDC"/>
            <w:tcMar>
              <w:top w:w="0" w:type="dxa"/>
              <w:left w:w="108" w:type="dxa"/>
              <w:bottom w:w="0" w:type="dxa"/>
              <w:right w:w="108" w:type="dxa"/>
            </w:tcMar>
            <w:hideMark/>
          </w:tcPr>
          <w:p w14:paraId="2C99ABAD" w14:textId="77777777" w:rsidR="000E5A48" w:rsidRPr="000E5A48" w:rsidRDefault="000E5A48" w:rsidP="000E5A48">
            <w:pPr>
              <w:spacing w:after="240" w:line="240" w:lineRule="auto"/>
              <w:rPr>
                <w:rFonts w:ascii="Montserrat" w:eastAsia="Times New Roman" w:hAnsi="Montserrat" w:cs="Times New Roman"/>
                <w:color w:val="000000"/>
                <w:sz w:val="21"/>
                <w:szCs w:val="21"/>
                <w:lang w:eastAsia="ru-RU"/>
              </w:rPr>
            </w:pPr>
            <w:r w:rsidRPr="000E5A48">
              <w:rPr>
                <w:rFonts w:ascii="Times New Roman" w:eastAsia="Times New Roman" w:hAnsi="Times New Roman" w:cs="Times New Roman"/>
                <w:color w:val="000000"/>
                <w:sz w:val="24"/>
                <w:szCs w:val="24"/>
                <w:lang w:eastAsia="ru-RU"/>
              </w:rPr>
              <w:t>2022-10-22 11:21</w:t>
            </w:r>
          </w:p>
        </w:tc>
        <w:tc>
          <w:tcPr>
            <w:tcW w:w="0" w:type="auto"/>
            <w:tcBorders>
              <w:top w:val="nil"/>
              <w:left w:val="nil"/>
              <w:bottom w:val="single" w:sz="8" w:space="0" w:color="auto"/>
              <w:right w:val="single" w:sz="8" w:space="0" w:color="auto"/>
            </w:tcBorders>
            <w:shd w:val="clear" w:color="auto" w:fill="D7CCDC"/>
            <w:tcMar>
              <w:top w:w="0" w:type="dxa"/>
              <w:left w:w="108" w:type="dxa"/>
              <w:bottom w:w="0" w:type="dxa"/>
              <w:right w:w="108" w:type="dxa"/>
            </w:tcMar>
            <w:hideMark/>
          </w:tcPr>
          <w:p w14:paraId="1E5BE264" w14:textId="77777777" w:rsidR="000E5A48" w:rsidRPr="000E5A48" w:rsidRDefault="000E5A48" w:rsidP="000E5A48">
            <w:pPr>
              <w:spacing w:after="240" w:line="240" w:lineRule="auto"/>
              <w:rPr>
                <w:rFonts w:ascii="Montserrat" w:eastAsia="Times New Roman" w:hAnsi="Montserrat" w:cs="Times New Roman"/>
                <w:color w:val="000000"/>
                <w:sz w:val="21"/>
                <w:szCs w:val="21"/>
                <w:lang w:eastAsia="ru-RU"/>
              </w:rPr>
            </w:pPr>
            <w:r w:rsidRPr="000E5A48">
              <w:rPr>
                <w:rFonts w:ascii="Times New Roman" w:eastAsia="Times New Roman" w:hAnsi="Times New Roman" w:cs="Times New Roman"/>
                <w:color w:val="000000"/>
                <w:sz w:val="24"/>
                <w:szCs w:val="24"/>
                <w:lang w:eastAsia="ru-RU"/>
              </w:rPr>
              <w:t>7916001223</w:t>
            </w:r>
          </w:p>
        </w:tc>
        <w:tc>
          <w:tcPr>
            <w:tcW w:w="0" w:type="auto"/>
            <w:tcBorders>
              <w:top w:val="nil"/>
              <w:left w:val="nil"/>
              <w:bottom w:val="single" w:sz="8" w:space="0" w:color="auto"/>
              <w:right w:val="single" w:sz="8" w:space="0" w:color="auto"/>
            </w:tcBorders>
            <w:shd w:val="clear" w:color="auto" w:fill="D7CCDC"/>
            <w:tcMar>
              <w:top w:w="0" w:type="dxa"/>
              <w:left w:w="108" w:type="dxa"/>
              <w:bottom w:w="0" w:type="dxa"/>
              <w:right w:w="108" w:type="dxa"/>
            </w:tcMar>
            <w:hideMark/>
          </w:tcPr>
          <w:p w14:paraId="4608E84D" w14:textId="77777777" w:rsidR="000E5A48" w:rsidRPr="000E5A48" w:rsidRDefault="000E5A48" w:rsidP="000E5A48">
            <w:pPr>
              <w:spacing w:after="240" w:line="240" w:lineRule="auto"/>
              <w:rPr>
                <w:rFonts w:ascii="Montserrat" w:eastAsia="Times New Roman" w:hAnsi="Montserrat" w:cs="Times New Roman"/>
                <w:color w:val="000000"/>
                <w:sz w:val="21"/>
                <w:szCs w:val="21"/>
                <w:lang w:eastAsia="ru-RU"/>
              </w:rPr>
            </w:pPr>
            <w:r w:rsidRPr="000E5A48">
              <w:rPr>
                <w:rFonts w:ascii="Times New Roman" w:eastAsia="Times New Roman" w:hAnsi="Times New Roman" w:cs="Times New Roman"/>
                <w:color w:val="000000"/>
                <w:sz w:val="24"/>
                <w:szCs w:val="24"/>
                <w:lang w:eastAsia="ru-RU"/>
              </w:rPr>
              <w:t>Синее ведёрко</w:t>
            </w:r>
          </w:p>
        </w:tc>
        <w:tc>
          <w:tcPr>
            <w:tcW w:w="0" w:type="auto"/>
            <w:tcBorders>
              <w:top w:val="nil"/>
              <w:left w:val="nil"/>
              <w:bottom w:val="single" w:sz="8" w:space="0" w:color="auto"/>
              <w:right w:val="single" w:sz="8" w:space="0" w:color="auto"/>
            </w:tcBorders>
            <w:shd w:val="clear" w:color="auto" w:fill="D7CCDC"/>
            <w:tcMar>
              <w:top w:w="0" w:type="dxa"/>
              <w:left w:w="108" w:type="dxa"/>
              <w:bottom w:w="0" w:type="dxa"/>
              <w:right w:w="108" w:type="dxa"/>
            </w:tcMar>
            <w:hideMark/>
          </w:tcPr>
          <w:p w14:paraId="5EC4A0DF" w14:textId="77777777" w:rsidR="000E5A48" w:rsidRPr="000E5A48" w:rsidRDefault="000E5A48" w:rsidP="000E5A48">
            <w:pPr>
              <w:spacing w:after="240" w:line="240" w:lineRule="auto"/>
              <w:rPr>
                <w:rFonts w:ascii="Montserrat" w:eastAsia="Times New Roman" w:hAnsi="Montserrat" w:cs="Times New Roman"/>
                <w:color w:val="000000"/>
                <w:sz w:val="21"/>
                <w:szCs w:val="21"/>
                <w:lang w:eastAsia="ru-RU"/>
              </w:rPr>
            </w:pPr>
            <w:r w:rsidRPr="000E5A48">
              <w:rPr>
                <w:rFonts w:ascii="Times New Roman" w:eastAsia="Times New Roman" w:hAnsi="Times New Roman" w:cs="Times New Roman"/>
                <w:color w:val="000000"/>
                <w:sz w:val="24"/>
                <w:szCs w:val="24"/>
                <w:lang w:eastAsia="ru-RU"/>
              </w:rPr>
              <w:t>1</w:t>
            </w:r>
          </w:p>
        </w:tc>
        <w:tc>
          <w:tcPr>
            <w:tcW w:w="0" w:type="auto"/>
            <w:tcBorders>
              <w:top w:val="nil"/>
              <w:left w:val="nil"/>
              <w:bottom w:val="single" w:sz="8" w:space="0" w:color="auto"/>
              <w:right w:val="single" w:sz="8" w:space="0" w:color="auto"/>
            </w:tcBorders>
            <w:shd w:val="clear" w:color="auto" w:fill="D7CCDC"/>
            <w:tcMar>
              <w:top w:w="0" w:type="dxa"/>
              <w:left w:w="108" w:type="dxa"/>
              <w:bottom w:w="0" w:type="dxa"/>
              <w:right w:w="108" w:type="dxa"/>
            </w:tcMar>
            <w:hideMark/>
          </w:tcPr>
          <w:p w14:paraId="385C6F1E" w14:textId="77777777" w:rsidR="000E5A48" w:rsidRPr="000E5A48" w:rsidRDefault="000E5A48" w:rsidP="000E5A48">
            <w:pPr>
              <w:spacing w:after="240" w:line="240" w:lineRule="auto"/>
              <w:rPr>
                <w:rFonts w:ascii="Montserrat" w:eastAsia="Times New Roman" w:hAnsi="Montserrat" w:cs="Times New Roman"/>
                <w:color w:val="000000"/>
                <w:sz w:val="21"/>
                <w:szCs w:val="21"/>
                <w:lang w:eastAsia="ru-RU"/>
              </w:rPr>
            </w:pPr>
            <w:r w:rsidRPr="000E5A48">
              <w:rPr>
                <w:rFonts w:ascii="Times New Roman" w:eastAsia="Times New Roman" w:hAnsi="Times New Roman" w:cs="Times New Roman"/>
                <w:color w:val="000000"/>
                <w:sz w:val="24"/>
                <w:szCs w:val="24"/>
                <w:lang w:eastAsia="ru-RU"/>
              </w:rPr>
              <w:t>79230098877</w:t>
            </w:r>
          </w:p>
        </w:tc>
      </w:tr>
      <w:tr w:rsidR="000E5A48" w:rsidRPr="000E5A48" w14:paraId="7F0743C0" w14:textId="77777777" w:rsidTr="000E5A48">
        <w:tc>
          <w:tcPr>
            <w:tcW w:w="0" w:type="auto"/>
            <w:tcBorders>
              <w:top w:val="nil"/>
              <w:left w:val="single" w:sz="8" w:space="0" w:color="auto"/>
              <w:bottom w:val="single" w:sz="8" w:space="0" w:color="auto"/>
              <w:right w:val="single" w:sz="8" w:space="0" w:color="auto"/>
            </w:tcBorders>
            <w:shd w:val="clear" w:color="auto" w:fill="D7CCDC"/>
            <w:tcMar>
              <w:top w:w="0" w:type="dxa"/>
              <w:left w:w="108" w:type="dxa"/>
              <w:bottom w:w="0" w:type="dxa"/>
              <w:right w:w="108" w:type="dxa"/>
            </w:tcMar>
            <w:hideMark/>
          </w:tcPr>
          <w:p w14:paraId="5129590F" w14:textId="77777777" w:rsidR="000E5A48" w:rsidRPr="000E5A48" w:rsidRDefault="000E5A48" w:rsidP="000E5A48">
            <w:pPr>
              <w:spacing w:after="240" w:line="240" w:lineRule="auto"/>
              <w:rPr>
                <w:rFonts w:ascii="Montserrat" w:eastAsia="Times New Roman" w:hAnsi="Montserrat" w:cs="Times New Roman"/>
                <w:color w:val="000000"/>
                <w:sz w:val="21"/>
                <w:szCs w:val="21"/>
                <w:lang w:eastAsia="ru-RU"/>
              </w:rPr>
            </w:pPr>
            <w:r w:rsidRPr="000E5A48">
              <w:rPr>
                <w:rFonts w:ascii="Times New Roman" w:eastAsia="Times New Roman" w:hAnsi="Times New Roman" w:cs="Times New Roman"/>
                <w:color w:val="000000"/>
                <w:sz w:val="24"/>
                <w:szCs w:val="24"/>
                <w:lang w:eastAsia="ru-RU"/>
              </w:rPr>
              <w:t>2022-10-22 17:22</w:t>
            </w:r>
          </w:p>
        </w:tc>
        <w:tc>
          <w:tcPr>
            <w:tcW w:w="0" w:type="auto"/>
            <w:tcBorders>
              <w:top w:val="nil"/>
              <w:left w:val="nil"/>
              <w:bottom w:val="single" w:sz="8" w:space="0" w:color="auto"/>
              <w:right w:val="single" w:sz="8" w:space="0" w:color="auto"/>
            </w:tcBorders>
            <w:shd w:val="clear" w:color="auto" w:fill="D7CCDC"/>
            <w:tcMar>
              <w:top w:w="0" w:type="dxa"/>
              <w:left w:w="108" w:type="dxa"/>
              <w:bottom w:w="0" w:type="dxa"/>
              <w:right w:w="108" w:type="dxa"/>
            </w:tcMar>
            <w:hideMark/>
          </w:tcPr>
          <w:p w14:paraId="3A4A6FA3" w14:textId="77777777" w:rsidR="000E5A48" w:rsidRPr="000E5A48" w:rsidRDefault="000E5A48" w:rsidP="000E5A48">
            <w:pPr>
              <w:spacing w:after="240" w:line="240" w:lineRule="auto"/>
              <w:rPr>
                <w:rFonts w:ascii="Montserrat" w:eastAsia="Times New Roman" w:hAnsi="Montserrat" w:cs="Times New Roman"/>
                <w:color w:val="000000"/>
                <w:sz w:val="21"/>
                <w:szCs w:val="21"/>
                <w:lang w:eastAsia="ru-RU"/>
              </w:rPr>
            </w:pPr>
            <w:r w:rsidRPr="000E5A48">
              <w:rPr>
                <w:rFonts w:ascii="Times New Roman" w:eastAsia="Times New Roman" w:hAnsi="Times New Roman" w:cs="Times New Roman"/>
                <w:color w:val="000000"/>
                <w:sz w:val="24"/>
                <w:szCs w:val="24"/>
                <w:lang w:eastAsia="ru-RU"/>
              </w:rPr>
              <w:t>7919002334</w:t>
            </w:r>
          </w:p>
        </w:tc>
        <w:tc>
          <w:tcPr>
            <w:tcW w:w="0" w:type="auto"/>
            <w:tcBorders>
              <w:top w:val="nil"/>
              <w:left w:val="nil"/>
              <w:bottom w:val="single" w:sz="8" w:space="0" w:color="auto"/>
              <w:right w:val="single" w:sz="8" w:space="0" w:color="auto"/>
            </w:tcBorders>
            <w:shd w:val="clear" w:color="auto" w:fill="D7CCDC"/>
            <w:tcMar>
              <w:top w:w="0" w:type="dxa"/>
              <w:left w:w="108" w:type="dxa"/>
              <w:bottom w:w="0" w:type="dxa"/>
              <w:right w:w="108" w:type="dxa"/>
            </w:tcMar>
            <w:hideMark/>
          </w:tcPr>
          <w:p w14:paraId="54A99C3A" w14:textId="77777777" w:rsidR="000E5A48" w:rsidRPr="000E5A48" w:rsidRDefault="000E5A48" w:rsidP="000E5A48">
            <w:pPr>
              <w:spacing w:after="240" w:line="240" w:lineRule="auto"/>
              <w:rPr>
                <w:rFonts w:ascii="Montserrat" w:eastAsia="Times New Roman" w:hAnsi="Montserrat" w:cs="Times New Roman"/>
                <w:color w:val="000000"/>
                <w:sz w:val="21"/>
                <w:szCs w:val="21"/>
                <w:lang w:eastAsia="ru-RU"/>
              </w:rPr>
            </w:pPr>
            <w:r w:rsidRPr="000E5A48">
              <w:rPr>
                <w:rFonts w:ascii="Times New Roman" w:eastAsia="Times New Roman" w:hAnsi="Times New Roman" w:cs="Times New Roman"/>
                <w:color w:val="000000"/>
                <w:sz w:val="24"/>
                <w:szCs w:val="24"/>
                <w:lang w:eastAsia="ru-RU"/>
              </w:rPr>
              <w:t>Жёлтый совочек</w:t>
            </w:r>
          </w:p>
        </w:tc>
        <w:tc>
          <w:tcPr>
            <w:tcW w:w="0" w:type="auto"/>
            <w:tcBorders>
              <w:top w:val="nil"/>
              <w:left w:val="nil"/>
              <w:bottom w:val="single" w:sz="8" w:space="0" w:color="auto"/>
              <w:right w:val="single" w:sz="8" w:space="0" w:color="auto"/>
            </w:tcBorders>
            <w:shd w:val="clear" w:color="auto" w:fill="D7CCDC"/>
            <w:tcMar>
              <w:top w:w="0" w:type="dxa"/>
              <w:left w:w="108" w:type="dxa"/>
              <w:bottom w:w="0" w:type="dxa"/>
              <w:right w:w="108" w:type="dxa"/>
            </w:tcMar>
            <w:hideMark/>
          </w:tcPr>
          <w:p w14:paraId="09DB3903" w14:textId="77777777" w:rsidR="000E5A48" w:rsidRPr="000E5A48" w:rsidRDefault="000E5A48" w:rsidP="000E5A48">
            <w:pPr>
              <w:spacing w:after="240" w:line="240" w:lineRule="auto"/>
              <w:rPr>
                <w:rFonts w:ascii="Montserrat" w:eastAsia="Times New Roman" w:hAnsi="Montserrat" w:cs="Times New Roman"/>
                <w:color w:val="000000"/>
                <w:sz w:val="21"/>
                <w:szCs w:val="21"/>
                <w:lang w:eastAsia="ru-RU"/>
              </w:rPr>
            </w:pPr>
            <w:r w:rsidRPr="000E5A48">
              <w:rPr>
                <w:rFonts w:ascii="Times New Roman" w:eastAsia="Times New Roman" w:hAnsi="Times New Roman" w:cs="Times New Roman"/>
                <w:color w:val="000000"/>
                <w:sz w:val="24"/>
                <w:szCs w:val="24"/>
                <w:lang w:eastAsia="ru-RU"/>
              </w:rPr>
              <w:t>1</w:t>
            </w:r>
          </w:p>
        </w:tc>
        <w:tc>
          <w:tcPr>
            <w:tcW w:w="0" w:type="auto"/>
            <w:tcBorders>
              <w:top w:val="nil"/>
              <w:left w:val="nil"/>
              <w:bottom w:val="single" w:sz="8" w:space="0" w:color="auto"/>
              <w:right w:val="single" w:sz="8" w:space="0" w:color="auto"/>
            </w:tcBorders>
            <w:shd w:val="clear" w:color="auto" w:fill="D7CCDC"/>
            <w:tcMar>
              <w:top w:w="0" w:type="dxa"/>
              <w:left w:w="108" w:type="dxa"/>
              <w:bottom w:w="0" w:type="dxa"/>
              <w:right w:w="108" w:type="dxa"/>
            </w:tcMar>
            <w:hideMark/>
          </w:tcPr>
          <w:p w14:paraId="3A26D6B2" w14:textId="77777777" w:rsidR="000E5A48" w:rsidRPr="000E5A48" w:rsidRDefault="000E5A48" w:rsidP="000E5A48">
            <w:pPr>
              <w:spacing w:after="240" w:line="240" w:lineRule="auto"/>
              <w:rPr>
                <w:rFonts w:ascii="Montserrat" w:eastAsia="Times New Roman" w:hAnsi="Montserrat" w:cs="Times New Roman"/>
                <w:color w:val="000000"/>
                <w:sz w:val="21"/>
                <w:szCs w:val="21"/>
                <w:lang w:eastAsia="ru-RU"/>
              </w:rPr>
            </w:pPr>
            <w:r w:rsidRPr="000E5A48">
              <w:rPr>
                <w:rFonts w:ascii="Times New Roman" w:eastAsia="Times New Roman" w:hAnsi="Times New Roman" w:cs="Times New Roman"/>
                <w:color w:val="000000"/>
                <w:sz w:val="24"/>
                <w:szCs w:val="24"/>
                <w:lang w:eastAsia="ru-RU"/>
              </w:rPr>
              <w:t>79260087766</w:t>
            </w:r>
          </w:p>
        </w:tc>
      </w:tr>
      <w:tr w:rsidR="000E5A48" w:rsidRPr="000E5A48" w14:paraId="0F67074D" w14:textId="77777777" w:rsidTr="000E5A48">
        <w:tc>
          <w:tcPr>
            <w:tcW w:w="0" w:type="auto"/>
            <w:tcBorders>
              <w:top w:val="nil"/>
              <w:left w:val="single" w:sz="8" w:space="0" w:color="auto"/>
              <w:bottom w:val="single" w:sz="8" w:space="0" w:color="auto"/>
              <w:right w:val="single" w:sz="8" w:space="0" w:color="auto"/>
            </w:tcBorders>
            <w:shd w:val="clear" w:color="auto" w:fill="D7CCDC"/>
            <w:tcMar>
              <w:top w:w="0" w:type="dxa"/>
              <w:left w:w="108" w:type="dxa"/>
              <w:bottom w:w="0" w:type="dxa"/>
              <w:right w:w="108" w:type="dxa"/>
            </w:tcMar>
            <w:hideMark/>
          </w:tcPr>
          <w:p w14:paraId="54BF1BD4" w14:textId="77777777" w:rsidR="000E5A48" w:rsidRPr="000E5A48" w:rsidRDefault="000E5A48" w:rsidP="000E5A48">
            <w:pPr>
              <w:spacing w:after="240" w:line="240" w:lineRule="auto"/>
              <w:rPr>
                <w:rFonts w:ascii="Montserrat" w:eastAsia="Times New Roman" w:hAnsi="Montserrat" w:cs="Times New Roman"/>
                <w:color w:val="000000"/>
                <w:sz w:val="21"/>
                <w:szCs w:val="21"/>
                <w:lang w:eastAsia="ru-RU"/>
              </w:rPr>
            </w:pPr>
            <w:r w:rsidRPr="000E5A48">
              <w:rPr>
                <w:rFonts w:ascii="Times New Roman" w:eastAsia="Times New Roman" w:hAnsi="Times New Roman" w:cs="Times New Roman"/>
                <w:color w:val="000000"/>
                <w:sz w:val="24"/>
                <w:szCs w:val="24"/>
                <w:lang w:eastAsia="ru-RU"/>
              </w:rPr>
              <w:t>2022-10-22 10:55</w:t>
            </w:r>
          </w:p>
        </w:tc>
        <w:tc>
          <w:tcPr>
            <w:tcW w:w="0" w:type="auto"/>
            <w:tcBorders>
              <w:top w:val="nil"/>
              <w:left w:val="nil"/>
              <w:bottom w:val="single" w:sz="8" w:space="0" w:color="auto"/>
              <w:right w:val="single" w:sz="8" w:space="0" w:color="auto"/>
            </w:tcBorders>
            <w:shd w:val="clear" w:color="auto" w:fill="D7CCDC"/>
            <w:tcMar>
              <w:top w:w="0" w:type="dxa"/>
              <w:left w:w="108" w:type="dxa"/>
              <w:bottom w:w="0" w:type="dxa"/>
              <w:right w:w="108" w:type="dxa"/>
            </w:tcMar>
            <w:hideMark/>
          </w:tcPr>
          <w:p w14:paraId="429B7041" w14:textId="77777777" w:rsidR="000E5A48" w:rsidRPr="000E5A48" w:rsidRDefault="000E5A48" w:rsidP="000E5A48">
            <w:pPr>
              <w:spacing w:after="240" w:line="240" w:lineRule="auto"/>
              <w:rPr>
                <w:rFonts w:ascii="Montserrat" w:eastAsia="Times New Roman" w:hAnsi="Montserrat" w:cs="Times New Roman"/>
                <w:color w:val="000000"/>
                <w:sz w:val="21"/>
                <w:szCs w:val="21"/>
                <w:lang w:eastAsia="ru-RU"/>
              </w:rPr>
            </w:pPr>
            <w:r w:rsidRPr="000E5A48">
              <w:rPr>
                <w:rFonts w:ascii="Times New Roman" w:eastAsia="Times New Roman" w:hAnsi="Times New Roman" w:cs="Times New Roman"/>
                <w:color w:val="000000"/>
                <w:sz w:val="24"/>
                <w:szCs w:val="24"/>
                <w:lang w:eastAsia="ru-RU"/>
              </w:rPr>
              <w:t>7919002334</w:t>
            </w:r>
          </w:p>
        </w:tc>
        <w:tc>
          <w:tcPr>
            <w:tcW w:w="0" w:type="auto"/>
            <w:tcBorders>
              <w:top w:val="nil"/>
              <w:left w:val="nil"/>
              <w:bottom w:val="single" w:sz="8" w:space="0" w:color="auto"/>
              <w:right w:val="single" w:sz="8" w:space="0" w:color="auto"/>
            </w:tcBorders>
            <w:shd w:val="clear" w:color="auto" w:fill="D7CCDC"/>
            <w:tcMar>
              <w:top w:w="0" w:type="dxa"/>
              <w:left w:w="108" w:type="dxa"/>
              <w:bottom w:w="0" w:type="dxa"/>
              <w:right w:w="108" w:type="dxa"/>
            </w:tcMar>
            <w:hideMark/>
          </w:tcPr>
          <w:p w14:paraId="602E3817" w14:textId="77777777" w:rsidR="000E5A48" w:rsidRPr="000E5A48" w:rsidRDefault="000E5A48" w:rsidP="000E5A48">
            <w:pPr>
              <w:spacing w:after="240" w:line="240" w:lineRule="auto"/>
              <w:rPr>
                <w:rFonts w:ascii="Montserrat" w:eastAsia="Times New Roman" w:hAnsi="Montserrat" w:cs="Times New Roman"/>
                <w:color w:val="000000"/>
                <w:sz w:val="21"/>
                <w:szCs w:val="21"/>
                <w:lang w:eastAsia="ru-RU"/>
              </w:rPr>
            </w:pPr>
            <w:r w:rsidRPr="000E5A48">
              <w:rPr>
                <w:rFonts w:ascii="Times New Roman" w:eastAsia="Times New Roman" w:hAnsi="Times New Roman" w:cs="Times New Roman"/>
                <w:color w:val="000000"/>
                <w:sz w:val="24"/>
                <w:szCs w:val="24"/>
                <w:lang w:eastAsia="ru-RU"/>
              </w:rPr>
              <w:t>Синее ведёрко</w:t>
            </w:r>
          </w:p>
        </w:tc>
        <w:tc>
          <w:tcPr>
            <w:tcW w:w="0" w:type="auto"/>
            <w:tcBorders>
              <w:top w:val="nil"/>
              <w:left w:val="nil"/>
              <w:bottom w:val="single" w:sz="8" w:space="0" w:color="auto"/>
              <w:right w:val="single" w:sz="8" w:space="0" w:color="auto"/>
            </w:tcBorders>
            <w:shd w:val="clear" w:color="auto" w:fill="D7CCDC"/>
            <w:tcMar>
              <w:top w:w="0" w:type="dxa"/>
              <w:left w:w="108" w:type="dxa"/>
              <w:bottom w:w="0" w:type="dxa"/>
              <w:right w:w="108" w:type="dxa"/>
            </w:tcMar>
            <w:hideMark/>
          </w:tcPr>
          <w:p w14:paraId="682AB952" w14:textId="77777777" w:rsidR="000E5A48" w:rsidRPr="000E5A48" w:rsidRDefault="000E5A48" w:rsidP="000E5A48">
            <w:pPr>
              <w:spacing w:after="240" w:line="240" w:lineRule="auto"/>
              <w:rPr>
                <w:rFonts w:ascii="Montserrat" w:eastAsia="Times New Roman" w:hAnsi="Montserrat" w:cs="Times New Roman"/>
                <w:color w:val="000000"/>
                <w:sz w:val="21"/>
                <w:szCs w:val="21"/>
                <w:lang w:eastAsia="ru-RU"/>
              </w:rPr>
            </w:pPr>
            <w:r w:rsidRPr="000E5A48">
              <w:rPr>
                <w:rFonts w:ascii="Times New Roman" w:eastAsia="Times New Roman" w:hAnsi="Times New Roman" w:cs="Times New Roman"/>
                <w:color w:val="000000"/>
                <w:sz w:val="24"/>
                <w:szCs w:val="24"/>
                <w:lang w:eastAsia="ru-RU"/>
              </w:rPr>
              <w:t>1</w:t>
            </w:r>
          </w:p>
        </w:tc>
        <w:tc>
          <w:tcPr>
            <w:tcW w:w="0" w:type="auto"/>
            <w:tcBorders>
              <w:top w:val="nil"/>
              <w:left w:val="nil"/>
              <w:bottom w:val="single" w:sz="8" w:space="0" w:color="auto"/>
              <w:right w:val="single" w:sz="8" w:space="0" w:color="auto"/>
            </w:tcBorders>
            <w:shd w:val="clear" w:color="auto" w:fill="D7CCDC"/>
            <w:tcMar>
              <w:top w:w="0" w:type="dxa"/>
              <w:left w:w="108" w:type="dxa"/>
              <w:bottom w:w="0" w:type="dxa"/>
              <w:right w:w="108" w:type="dxa"/>
            </w:tcMar>
            <w:hideMark/>
          </w:tcPr>
          <w:p w14:paraId="4A147F5E" w14:textId="77777777" w:rsidR="000E5A48" w:rsidRPr="000E5A48" w:rsidRDefault="000E5A48" w:rsidP="000E5A48">
            <w:pPr>
              <w:spacing w:after="240" w:line="240" w:lineRule="auto"/>
              <w:rPr>
                <w:rFonts w:ascii="Montserrat" w:eastAsia="Times New Roman" w:hAnsi="Montserrat" w:cs="Times New Roman"/>
                <w:color w:val="000000"/>
                <w:sz w:val="21"/>
                <w:szCs w:val="21"/>
                <w:lang w:eastAsia="ru-RU"/>
              </w:rPr>
            </w:pPr>
            <w:r w:rsidRPr="000E5A48">
              <w:rPr>
                <w:rFonts w:ascii="Times New Roman" w:eastAsia="Times New Roman" w:hAnsi="Times New Roman" w:cs="Times New Roman"/>
                <w:color w:val="000000"/>
                <w:sz w:val="24"/>
                <w:szCs w:val="24"/>
                <w:lang w:eastAsia="ru-RU"/>
              </w:rPr>
              <w:t>79230098877</w:t>
            </w:r>
          </w:p>
        </w:tc>
      </w:tr>
      <w:tr w:rsidR="000E5A48" w:rsidRPr="000E5A48" w14:paraId="56B014F3" w14:textId="77777777" w:rsidTr="000E5A48">
        <w:tc>
          <w:tcPr>
            <w:tcW w:w="0" w:type="auto"/>
            <w:tcBorders>
              <w:top w:val="nil"/>
              <w:left w:val="single" w:sz="8" w:space="0" w:color="auto"/>
              <w:bottom w:val="single" w:sz="8" w:space="0" w:color="auto"/>
              <w:right w:val="single" w:sz="8" w:space="0" w:color="auto"/>
            </w:tcBorders>
            <w:shd w:val="clear" w:color="auto" w:fill="D7CCDC"/>
            <w:tcMar>
              <w:top w:w="0" w:type="dxa"/>
              <w:left w:w="108" w:type="dxa"/>
              <w:bottom w:w="0" w:type="dxa"/>
              <w:right w:w="108" w:type="dxa"/>
            </w:tcMar>
            <w:hideMark/>
          </w:tcPr>
          <w:p w14:paraId="7E8FD9C1" w14:textId="77777777" w:rsidR="000E5A48" w:rsidRPr="000E5A48" w:rsidRDefault="000E5A48" w:rsidP="000E5A48">
            <w:pPr>
              <w:spacing w:after="240" w:line="240" w:lineRule="auto"/>
              <w:rPr>
                <w:rFonts w:ascii="Montserrat" w:eastAsia="Times New Roman" w:hAnsi="Montserrat" w:cs="Times New Roman"/>
                <w:color w:val="000000"/>
                <w:sz w:val="21"/>
                <w:szCs w:val="21"/>
                <w:lang w:eastAsia="ru-RU"/>
              </w:rPr>
            </w:pPr>
            <w:r w:rsidRPr="000E5A48">
              <w:rPr>
                <w:rFonts w:ascii="Times New Roman" w:eastAsia="Times New Roman" w:hAnsi="Times New Roman" w:cs="Times New Roman"/>
                <w:color w:val="000000"/>
                <w:sz w:val="24"/>
                <w:szCs w:val="24"/>
                <w:lang w:eastAsia="ru-RU"/>
              </w:rPr>
              <w:t>2022-09-21 17:33</w:t>
            </w:r>
          </w:p>
        </w:tc>
        <w:tc>
          <w:tcPr>
            <w:tcW w:w="0" w:type="auto"/>
            <w:tcBorders>
              <w:top w:val="nil"/>
              <w:left w:val="nil"/>
              <w:bottom w:val="single" w:sz="8" w:space="0" w:color="auto"/>
              <w:right w:val="single" w:sz="8" w:space="0" w:color="auto"/>
            </w:tcBorders>
            <w:shd w:val="clear" w:color="auto" w:fill="D7CCDC"/>
            <w:tcMar>
              <w:top w:w="0" w:type="dxa"/>
              <w:left w:w="108" w:type="dxa"/>
              <w:bottom w:w="0" w:type="dxa"/>
              <w:right w:w="108" w:type="dxa"/>
            </w:tcMar>
            <w:hideMark/>
          </w:tcPr>
          <w:p w14:paraId="6FA1B793" w14:textId="77777777" w:rsidR="000E5A48" w:rsidRPr="000E5A48" w:rsidRDefault="000E5A48" w:rsidP="000E5A48">
            <w:pPr>
              <w:spacing w:after="240" w:line="240" w:lineRule="auto"/>
              <w:rPr>
                <w:rFonts w:ascii="Montserrat" w:eastAsia="Times New Roman" w:hAnsi="Montserrat" w:cs="Times New Roman"/>
                <w:color w:val="000000"/>
                <w:sz w:val="21"/>
                <w:szCs w:val="21"/>
                <w:lang w:eastAsia="ru-RU"/>
              </w:rPr>
            </w:pPr>
            <w:r w:rsidRPr="000E5A48">
              <w:rPr>
                <w:rFonts w:ascii="Times New Roman" w:eastAsia="Times New Roman" w:hAnsi="Times New Roman" w:cs="Times New Roman"/>
                <w:color w:val="000000"/>
                <w:sz w:val="24"/>
                <w:szCs w:val="24"/>
                <w:lang w:eastAsia="ru-RU"/>
              </w:rPr>
              <w:t>7911003445</w:t>
            </w:r>
          </w:p>
        </w:tc>
        <w:tc>
          <w:tcPr>
            <w:tcW w:w="0" w:type="auto"/>
            <w:tcBorders>
              <w:top w:val="nil"/>
              <w:left w:val="nil"/>
              <w:bottom w:val="single" w:sz="8" w:space="0" w:color="auto"/>
              <w:right w:val="single" w:sz="8" w:space="0" w:color="auto"/>
            </w:tcBorders>
            <w:shd w:val="clear" w:color="auto" w:fill="D7CCDC"/>
            <w:tcMar>
              <w:top w:w="0" w:type="dxa"/>
              <w:left w:w="108" w:type="dxa"/>
              <w:bottom w:w="0" w:type="dxa"/>
              <w:right w:w="108" w:type="dxa"/>
            </w:tcMar>
            <w:hideMark/>
          </w:tcPr>
          <w:p w14:paraId="2A0C62FD" w14:textId="77777777" w:rsidR="000E5A48" w:rsidRPr="000E5A48" w:rsidRDefault="000E5A48" w:rsidP="000E5A48">
            <w:pPr>
              <w:spacing w:after="240" w:line="240" w:lineRule="auto"/>
              <w:rPr>
                <w:rFonts w:ascii="Montserrat" w:eastAsia="Times New Roman" w:hAnsi="Montserrat" w:cs="Times New Roman"/>
                <w:color w:val="000000"/>
                <w:sz w:val="21"/>
                <w:szCs w:val="21"/>
                <w:lang w:eastAsia="ru-RU"/>
              </w:rPr>
            </w:pPr>
            <w:r w:rsidRPr="000E5A48">
              <w:rPr>
                <w:rFonts w:ascii="Times New Roman" w:eastAsia="Times New Roman" w:hAnsi="Times New Roman" w:cs="Times New Roman"/>
                <w:color w:val="000000"/>
                <w:sz w:val="24"/>
                <w:szCs w:val="24"/>
                <w:lang w:eastAsia="ru-RU"/>
              </w:rPr>
              <w:t>Красный мячик</w:t>
            </w:r>
          </w:p>
        </w:tc>
        <w:tc>
          <w:tcPr>
            <w:tcW w:w="0" w:type="auto"/>
            <w:tcBorders>
              <w:top w:val="nil"/>
              <w:left w:val="nil"/>
              <w:bottom w:val="single" w:sz="8" w:space="0" w:color="auto"/>
              <w:right w:val="single" w:sz="8" w:space="0" w:color="auto"/>
            </w:tcBorders>
            <w:shd w:val="clear" w:color="auto" w:fill="D7CCDC"/>
            <w:tcMar>
              <w:top w:w="0" w:type="dxa"/>
              <w:left w:w="108" w:type="dxa"/>
              <w:bottom w:w="0" w:type="dxa"/>
              <w:right w:w="108" w:type="dxa"/>
            </w:tcMar>
            <w:hideMark/>
          </w:tcPr>
          <w:p w14:paraId="383E3CA2" w14:textId="77777777" w:rsidR="000E5A48" w:rsidRPr="000E5A48" w:rsidRDefault="000E5A48" w:rsidP="000E5A48">
            <w:pPr>
              <w:spacing w:after="240" w:line="240" w:lineRule="auto"/>
              <w:rPr>
                <w:rFonts w:ascii="Montserrat" w:eastAsia="Times New Roman" w:hAnsi="Montserrat" w:cs="Times New Roman"/>
                <w:color w:val="000000"/>
                <w:sz w:val="21"/>
                <w:szCs w:val="21"/>
                <w:lang w:eastAsia="ru-RU"/>
              </w:rPr>
            </w:pPr>
            <w:r w:rsidRPr="000E5A48">
              <w:rPr>
                <w:rFonts w:ascii="Times New Roman" w:eastAsia="Times New Roman" w:hAnsi="Times New Roman" w:cs="Times New Roman"/>
                <w:color w:val="000000"/>
                <w:sz w:val="24"/>
                <w:szCs w:val="24"/>
                <w:lang w:eastAsia="ru-RU"/>
              </w:rPr>
              <w:t>2</w:t>
            </w:r>
          </w:p>
        </w:tc>
        <w:tc>
          <w:tcPr>
            <w:tcW w:w="0" w:type="auto"/>
            <w:tcBorders>
              <w:top w:val="nil"/>
              <w:left w:val="nil"/>
              <w:bottom w:val="single" w:sz="8" w:space="0" w:color="auto"/>
              <w:right w:val="single" w:sz="8" w:space="0" w:color="auto"/>
            </w:tcBorders>
            <w:shd w:val="clear" w:color="auto" w:fill="D7CCDC"/>
            <w:tcMar>
              <w:top w:w="0" w:type="dxa"/>
              <w:left w:w="108" w:type="dxa"/>
              <w:bottom w:w="0" w:type="dxa"/>
              <w:right w:w="108" w:type="dxa"/>
            </w:tcMar>
            <w:hideMark/>
          </w:tcPr>
          <w:p w14:paraId="46A8D995" w14:textId="77777777" w:rsidR="000E5A48" w:rsidRPr="000E5A48" w:rsidRDefault="000E5A48" w:rsidP="000E5A48">
            <w:pPr>
              <w:spacing w:after="240" w:line="240" w:lineRule="auto"/>
              <w:rPr>
                <w:rFonts w:ascii="Montserrat" w:eastAsia="Times New Roman" w:hAnsi="Montserrat" w:cs="Times New Roman"/>
                <w:color w:val="000000"/>
                <w:sz w:val="21"/>
                <w:szCs w:val="21"/>
                <w:lang w:eastAsia="ru-RU"/>
              </w:rPr>
            </w:pPr>
            <w:r w:rsidRPr="000E5A48">
              <w:rPr>
                <w:rFonts w:ascii="Times New Roman" w:eastAsia="Times New Roman" w:hAnsi="Times New Roman" w:cs="Times New Roman"/>
                <w:color w:val="000000"/>
                <w:sz w:val="24"/>
                <w:szCs w:val="24"/>
                <w:lang w:eastAsia="ru-RU"/>
              </w:rPr>
              <w:t>79260087766</w:t>
            </w:r>
          </w:p>
        </w:tc>
      </w:tr>
      <w:tr w:rsidR="000E5A48" w:rsidRPr="000E5A48" w14:paraId="33B8F789" w14:textId="77777777" w:rsidTr="000E5A48">
        <w:tc>
          <w:tcPr>
            <w:tcW w:w="0" w:type="auto"/>
            <w:tcBorders>
              <w:top w:val="nil"/>
              <w:left w:val="single" w:sz="8" w:space="0" w:color="auto"/>
              <w:bottom w:val="single" w:sz="8" w:space="0" w:color="auto"/>
              <w:right w:val="single" w:sz="8" w:space="0" w:color="auto"/>
            </w:tcBorders>
            <w:shd w:val="clear" w:color="auto" w:fill="D7CCDC"/>
            <w:tcMar>
              <w:top w:w="0" w:type="dxa"/>
              <w:left w:w="108" w:type="dxa"/>
              <w:bottom w:w="0" w:type="dxa"/>
              <w:right w:w="108" w:type="dxa"/>
            </w:tcMar>
            <w:hideMark/>
          </w:tcPr>
          <w:p w14:paraId="3C2096BA" w14:textId="77777777" w:rsidR="000E5A48" w:rsidRPr="000E5A48" w:rsidRDefault="000E5A48" w:rsidP="000E5A48">
            <w:pPr>
              <w:spacing w:after="240" w:line="240" w:lineRule="auto"/>
              <w:rPr>
                <w:rFonts w:ascii="Montserrat" w:eastAsia="Times New Roman" w:hAnsi="Montserrat" w:cs="Times New Roman"/>
                <w:color w:val="000000"/>
                <w:sz w:val="21"/>
                <w:szCs w:val="21"/>
                <w:lang w:eastAsia="ru-RU"/>
              </w:rPr>
            </w:pPr>
            <w:r w:rsidRPr="000E5A48">
              <w:rPr>
                <w:rFonts w:ascii="Times New Roman" w:eastAsia="Times New Roman" w:hAnsi="Times New Roman" w:cs="Times New Roman"/>
                <w:color w:val="000000"/>
                <w:sz w:val="24"/>
                <w:szCs w:val="24"/>
                <w:lang w:eastAsia="ru-RU"/>
              </w:rPr>
              <w:t>2022-09-21 17:33</w:t>
            </w:r>
          </w:p>
        </w:tc>
        <w:tc>
          <w:tcPr>
            <w:tcW w:w="0" w:type="auto"/>
            <w:tcBorders>
              <w:top w:val="nil"/>
              <w:left w:val="nil"/>
              <w:bottom w:val="single" w:sz="8" w:space="0" w:color="auto"/>
              <w:right w:val="single" w:sz="8" w:space="0" w:color="auto"/>
            </w:tcBorders>
            <w:shd w:val="clear" w:color="auto" w:fill="D7CCDC"/>
            <w:tcMar>
              <w:top w:w="0" w:type="dxa"/>
              <w:left w:w="108" w:type="dxa"/>
              <w:bottom w:w="0" w:type="dxa"/>
              <w:right w:w="108" w:type="dxa"/>
            </w:tcMar>
            <w:hideMark/>
          </w:tcPr>
          <w:p w14:paraId="49433F5A" w14:textId="77777777" w:rsidR="000E5A48" w:rsidRPr="000E5A48" w:rsidRDefault="000E5A48" w:rsidP="000E5A48">
            <w:pPr>
              <w:spacing w:after="240" w:line="240" w:lineRule="auto"/>
              <w:rPr>
                <w:rFonts w:ascii="Montserrat" w:eastAsia="Times New Roman" w:hAnsi="Montserrat" w:cs="Times New Roman"/>
                <w:color w:val="000000"/>
                <w:sz w:val="21"/>
                <w:szCs w:val="21"/>
                <w:lang w:eastAsia="ru-RU"/>
              </w:rPr>
            </w:pPr>
            <w:r w:rsidRPr="000E5A48">
              <w:rPr>
                <w:rFonts w:ascii="Times New Roman" w:eastAsia="Times New Roman" w:hAnsi="Times New Roman" w:cs="Times New Roman"/>
                <w:color w:val="000000"/>
                <w:sz w:val="24"/>
                <w:szCs w:val="24"/>
                <w:lang w:eastAsia="ru-RU"/>
              </w:rPr>
              <w:t>7911003445</w:t>
            </w:r>
          </w:p>
        </w:tc>
        <w:tc>
          <w:tcPr>
            <w:tcW w:w="0" w:type="auto"/>
            <w:tcBorders>
              <w:top w:val="nil"/>
              <w:left w:val="nil"/>
              <w:bottom w:val="single" w:sz="8" w:space="0" w:color="auto"/>
              <w:right w:val="single" w:sz="8" w:space="0" w:color="auto"/>
            </w:tcBorders>
            <w:shd w:val="clear" w:color="auto" w:fill="D7CCDC"/>
            <w:tcMar>
              <w:top w:w="0" w:type="dxa"/>
              <w:left w:w="108" w:type="dxa"/>
              <w:bottom w:w="0" w:type="dxa"/>
              <w:right w:w="108" w:type="dxa"/>
            </w:tcMar>
            <w:hideMark/>
          </w:tcPr>
          <w:p w14:paraId="33E23B1C" w14:textId="77777777" w:rsidR="000E5A48" w:rsidRPr="000E5A48" w:rsidRDefault="000E5A48" w:rsidP="000E5A48">
            <w:pPr>
              <w:spacing w:after="240" w:line="240" w:lineRule="auto"/>
              <w:rPr>
                <w:rFonts w:ascii="Montserrat" w:eastAsia="Times New Roman" w:hAnsi="Montserrat" w:cs="Times New Roman"/>
                <w:color w:val="000000"/>
                <w:sz w:val="21"/>
                <w:szCs w:val="21"/>
                <w:lang w:eastAsia="ru-RU"/>
              </w:rPr>
            </w:pPr>
            <w:r w:rsidRPr="000E5A48">
              <w:rPr>
                <w:rFonts w:ascii="Times New Roman" w:eastAsia="Times New Roman" w:hAnsi="Times New Roman" w:cs="Times New Roman"/>
                <w:color w:val="000000"/>
                <w:sz w:val="24"/>
                <w:szCs w:val="24"/>
                <w:lang w:eastAsia="ru-RU"/>
              </w:rPr>
              <w:t>Плюшевый мишка</w:t>
            </w:r>
          </w:p>
        </w:tc>
        <w:tc>
          <w:tcPr>
            <w:tcW w:w="0" w:type="auto"/>
            <w:tcBorders>
              <w:top w:val="nil"/>
              <w:left w:val="nil"/>
              <w:bottom w:val="single" w:sz="8" w:space="0" w:color="auto"/>
              <w:right w:val="single" w:sz="8" w:space="0" w:color="auto"/>
            </w:tcBorders>
            <w:shd w:val="clear" w:color="auto" w:fill="D7CCDC"/>
            <w:tcMar>
              <w:top w:w="0" w:type="dxa"/>
              <w:left w:w="108" w:type="dxa"/>
              <w:bottom w:w="0" w:type="dxa"/>
              <w:right w:w="108" w:type="dxa"/>
            </w:tcMar>
            <w:hideMark/>
          </w:tcPr>
          <w:p w14:paraId="09026BBB" w14:textId="77777777" w:rsidR="000E5A48" w:rsidRPr="000E5A48" w:rsidRDefault="000E5A48" w:rsidP="000E5A48">
            <w:pPr>
              <w:spacing w:after="240" w:line="240" w:lineRule="auto"/>
              <w:rPr>
                <w:rFonts w:ascii="Montserrat" w:eastAsia="Times New Roman" w:hAnsi="Montserrat" w:cs="Times New Roman"/>
                <w:color w:val="000000"/>
                <w:sz w:val="21"/>
                <w:szCs w:val="21"/>
                <w:lang w:eastAsia="ru-RU"/>
              </w:rPr>
            </w:pPr>
            <w:r w:rsidRPr="000E5A48">
              <w:rPr>
                <w:rFonts w:ascii="Times New Roman" w:eastAsia="Times New Roman" w:hAnsi="Times New Roman" w:cs="Times New Roman"/>
                <w:color w:val="000000"/>
                <w:sz w:val="24"/>
                <w:szCs w:val="24"/>
                <w:lang w:eastAsia="ru-RU"/>
              </w:rPr>
              <w:t>1</w:t>
            </w:r>
          </w:p>
        </w:tc>
        <w:tc>
          <w:tcPr>
            <w:tcW w:w="0" w:type="auto"/>
            <w:tcBorders>
              <w:top w:val="nil"/>
              <w:left w:val="nil"/>
              <w:bottom w:val="single" w:sz="8" w:space="0" w:color="auto"/>
              <w:right w:val="single" w:sz="8" w:space="0" w:color="auto"/>
            </w:tcBorders>
            <w:shd w:val="clear" w:color="auto" w:fill="D7CCDC"/>
            <w:tcMar>
              <w:top w:w="0" w:type="dxa"/>
              <w:left w:w="108" w:type="dxa"/>
              <w:bottom w:w="0" w:type="dxa"/>
              <w:right w:w="108" w:type="dxa"/>
            </w:tcMar>
            <w:hideMark/>
          </w:tcPr>
          <w:p w14:paraId="3CEB8E25" w14:textId="77777777" w:rsidR="000E5A48" w:rsidRPr="000E5A48" w:rsidRDefault="000E5A48" w:rsidP="000E5A48">
            <w:pPr>
              <w:spacing w:after="240" w:line="240" w:lineRule="auto"/>
              <w:rPr>
                <w:rFonts w:ascii="Montserrat" w:eastAsia="Times New Roman" w:hAnsi="Montserrat" w:cs="Times New Roman"/>
                <w:color w:val="000000"/>
                <w:sz w:val="21"/>
                <w:szCs w:val="21"/>
                <w:lang w:eastAsia="ru-RU"/>
              </w:rPr>
            </w:pPr>
            <w:r w:rsidRPr="000E5A48">
              <w:rPr>
                <w:rFonts w:ascii="Times New Roman" w:eastAsia="Times New Roman" w:hAnsi="Times New Roman" w:cs="Times New Roman"/>
                <w:color w:val="000000"/>
                <w:sz w:val="24"/>
                <w:szCs w:val="24"/>
                <w:lang w:eastAsia="ru-RU"/>
              </w:rPr>
              <w:t>79260087766</w:t>
            </w:r>
          </w:p>
        </w:tc>
      </w:tr>
      <w:tr w:rsidR="000E5A48" w:rsidRPr="000E5A48" w14:paraId="67688A8D" w14:textId="77777777" w:rsidTr="000E5A48">
        <w:tc>
          <w:tcPr>
            <w:tcW w:w="0" w:type="auto"/>
            <w:tcBorders>
              <w:top w:val="nil"/>
              <w:left w:val="single" w:sz="8" w:space="0" w:color="auto"/>
              <w:bottom w:val="single" w:sz="8" w:space="0" w:color="auto"/>
              <w:right w:val="single" w:sz="8" w:space="0" w:color="auto"/>
            </w:tcBorders>
            <w:shd w:val="clear" w:color="auto" w:fill="D7CCDC"/>
            <w:tcMar>
              <w:top w:w="0" w:type="dxa"/>
              <w:left w:w="108" w:type="dxa"/>
              <w:bottom w:w="0" w:type="dxa"/>
              <w:right w:w="108" w:type="dxa"/>
            </w:tcMar>
            <w:hideMark/>
          </w:tcPr>
          <w:p w14:paraId="59FD114B" w14:textId="77777777" w:rsidR="000E5A48" w:rsidRPr="000E5A48" w:rsidRDefault="000E5A48" w:rsidP="000E5A48">
            <w:pPr>
              <w:spacing w:after="240" w:line="240" w:lineRule="auto"/>
              <w:rPr>
                <w:rFonts w:ascii="Montserrat" w:eastAsia="Times New Roman" w:hAnsi="Montserrat" w:cs="Times New Roman"/>
                <w:color w:val="000000"/>
                <w:sz w:val="21"/>
                <w:szCs w:val="21"/>
                <w:lang w:eastAsia="ru-RU"/>
              </w:rPr>
            </w:pPr>
            <w:r w:rsidRPr="000E5A48">
              <w:rPr>
                <w:rFonts w:ascii="Times New Roman" w:eastAsia="Times New Roman" w:hAnsi="Times New Roman" w:cs="Times New Roman"/>
                <w:color w:val="000000"/>
                <w:sz w:val="24"/>
                <w:szCs w:val="24"/>
                <w:lang w:eastAsia="ru-RU"/>
              </w:rPr>
              <w:lastRenderedPageBreak/>
              <w:t>2022-09-21 17:33</w:t>
            </w:r>
          </w:p>
        </w:tc>
        <w:tc>
          <w:tcPr>
            <w:tcW w:w="0" w:type="auto"/>
            <w:tcBorders>
              <w:top w:val="nil"/>
              <w:left w:val="nil"/>
              <w:bottom w:val="single" w:sz="8" w:space="0" w:color="auto"/>
              <w:right w:val="single" w:sz="8" w:space="0" w:color="auto"/>
            </w:tcBorders>
            <w:shd w:val="clear" w:color="auto" w:fill="D7CCDC"/>
            <w:tcMar>
              <w:top w:w="0" w:type="dxa"/>
              <w:left w:w="108" w:type="dxa"/>
              <w:bottom w:w="0" w:type="dxa"/>
              <w:right w:w="108" w:type="dxa"/>
            </w:tcMar>
            <w:hideMark/>
          </w:tcPr>
          <w:p w14:paraId="5C8D51DF" w14:textId="77777777" w:rsidR="000E5A48" w:rsidRPr="000E5A48" w:rsidRDefault="000E5A48" w:rsidP="000E5A48">
            <w:pPr>
              <w:spacing w:after="240" w:line="240" w:lineRule="auto"/>
              <w:rPr>
                <w:rFonts w:ascii="Montserrat" w:eastAsia="Times New Roman" w:hAnsi="Montserrat" w:cs="Times New Roman"/>
                <w:color w:val="000000"/>
                <w:sz w:val="21"/>
                <w:szCs w:val="21"/>
                <w:lang w:eastAsia="ru-RU"/>
              </w:rPr>
            </w:pPr>
            <w:r w:rsidRPr="000E5A48">
              <w:rPr>
                <w:rFonts w:ascii="Times New Roman" w:eastAsia="Times New Roman" w:hAnsi="Times New Roman" w:cs="Times New Roman"/>
                <w:color w:val="000000"/>
                <w:sz w:val="24"/>
                <w:szCs w:val="24"/>
                <w:lang w:eastAsia="ru-RU"/>
              </w:rPr>
              <w:t>7916001223</w:t>
            </w:r>
          </w:p>
        </w:tc>
        <w:tc>
          <w:tcPr>
            <w:tcW w:w="0" w:type="auto"/>
            <w:tcBorders>
              <w:top w:val="nil"/>
              <w:left w:val="nil"/>
              <w:bottom w:val="single" w:sz="8" w:space="0" w:color="auto"/>
              <w:right w:val="single" w:sz="8" w:space="0" w:color="auto"/>
            </w:tcBorders>
            <w:shd w:val="clear" w:color="auto" w:fill="D7CCDC"/>
            <w:tcMar>
              <w:top w:w="0" w:type="dxa"/>
              <w:left w:w="108" w:type="dxa"/>
              <w:bottom w:w="0" w:type="dxa"/>
              <w:right w:w="108" w:type="dxa"/>
            </w:tcMar>
            <w:hideMark/>
          </w:tcPr>
          <w:p w14:paraId="348AB9DE" w14:textId="77777777" w:rsidR="000E5A48" w:rsidRPr="000E5A48" w:rsidRDefault="000E5A48" w:rsidP="000E5A48">
            <w:pPr>
              <w:spacing w:after="240" w:line="240" w:lineRule="auto"/>
              <w:rPr>
                <w:rFonts w:ascii="Montserrat" w:eastAsia="Times New Roman" w:hAnsi="Montserrat" w:cs="Times New Roman"/>
                <w:color w:val="000000"/>
                <w:sz w:val="21"/>
                <w:szCs w:val="21"/>
                <w:lang w:eastAsia="ru-RU"/>
              </w:rPr>
            </w:pPr>
            <w:r w:rsidRPr="000E5A48">
              <w:rPr>
                <w:rFonts w:ascii="Times New Roman" w:eastAsia="Times New Roman" w:hAnsi="Times New Roman" w:cs="Times New Roman"/>
                <w:color w:val="000000"/>
                <w:sz w:val="24"/>
                <w:szCs w:val="24"/>
                <w:lang w:eastAsia="ru-RU"/>
              </w:rPr>
              <w:t>Синее ведёрко</w:t>
            </w:r>
          </w:p>
        </w:tc>
        <w:tc>
          <w:tcPr>
            <w:tcW w:w="0" w:type="auto"/>
            <w:tcBorders>
              <w:top w:val="nil"/>
              <w:left w:val="nil"/>
              <w:bottom w:val="single" w:sz="8" w:space="0" w:color="auto"/>
              <w:right w:val="single" w:sz="8" w:space="0" w:color="auto"/>
            </w:tcBorders>
            <w:shd w:val="clear" w:color="auto" w:fill="D7CCDC"/>
            <w:tcMar>
              <w:top w:w="0" w:type="dxa"/>
              <w:left w:w="108" w:type="dxa"/>
              <w:bottom w:w="0" w:type="dxa"/>
              <w:right w:w="108" w:type="dxa"/>
            </w:tcMar>
            <w:hideMark/>
          </w:tcPr>
          <w:p w14:paraId="49095C07" w14:textId="77777777" w:rsidR="000E5A48" w:rsidRPr="000E5A48" w:rsidRDefault="000E5A48" w:rsidP="000E5A48">
            <w:pPr>
              <w:spacing w:after="240" w:line="240" w:lineRule="auto"/>
              <w:rPr>
                <w:rFonts w:ascii="Montserrat" w:eastAsia="Times New Roman" w:hAnsi="Montserrat" w:cs="Times New Roman"/>
                <w:color w:val="000000"/>
                <w:sz w:val="21"/>
                <w:szCs w:val="21"/>
                <w:lang w:eastAsia="ru-RU"/>
              </w:rPr>
            </w:pPr>
            <w:r w:rsidRPr="000E5A48">
              <w:rPr>
                <w:rFonts w:ascii="Times New Roman" w:eastAsia="Times New Roman" w:hAnsi="Times New Roman" w:cs="Times New Roman"/>
                <w:color w:val="000000"/>
                <w:sz w:val="24"/>
                <w:szCs w:val="24"/>
                <w:lang w:eastAsia="ru-RU"/>
              </w:rPr>
              <w:t>1</w:t>
            </w:r>
          </w:p>
        </w:tc>
        <w:tc>
          <w:tcPr>
            <w:tcW w:w="0" w:type="auto"/>
            <w:tcBorders>
              <w:top w:val="nil"/>
              <w:left w:val="nil"/>
              <w:bottom w:val="single" w:sz="8" w:space="0" w:color="auto"/>
              <w:right w:val="single" w:sz="8" w:space="0" w:color="auto"/>
            </w:tcBorders>
            <w:shd w:val="clear" w:color="auto" w:fill="D7CCDC"/>
            <w:tcMar>
              <w:top w:w="0" w:type="dxa"/>
              <w:left w:w="108" w:type="dxa"/>
              <w:bottom w:w="0" w:type="dxa"/>
              <w:right w:w="108" w:type="dxa"/>
            </w:tcMar>
            <w:hideMark/>
          </w:tcPr>
          <w:p w14:paraId="071C6558" w14:textId="77777777" w:rsidR="000E5A48" w:rsidRPr="000E5A48" w:rsidRDefault="000E5A48" w:rsidP="000E5A48">
            <w:pPr>
              <w:spacing w:after="240" w:line="240" w:lineRule="auto"/>
              <w:rPr>
                <w:rFonts w:ascii="Montserrat" w:eastAsia="Times New Roman" w:hAnsi="Montserrat" w:cs="Times New Roman"/>
                <w:color w:val="000000"/>
                <w:sz w:val="21"/>
                <w:szCs w:val="21"/>
                <w:lang w:eastAsia="ru-RU"/>
              </w:rPr>
            </w:pPr>
            <w:r w:rsidRPr="000E5A48">
              <w:rPr>
                <w:rFonts w:ascii="Times New Roman" w:eastAsia="Times New Roman" w:hAnsi="Times New Roman" w:cs="Times New Roman"/>
                <w:color w:val="000000"/>
                <w:sz w:val="24"/>
                <w:szCs w:val="24"/>
                <w:lang w:eastAsia="ru-RU"/>
              </w:rPr>
              <w:t>79230098877</w:t>
            </w:r>
          </w:p>
        </w:tc>
      </w:tr>
      <w:tr w:rsidR="000E5A48" w:rsidRPr="000E5A48" w14:paraId="3E2D12FE" w14:textId="77777777" w:rsidTr="000E5A48">
        <w:tc>
          <w:tcPr>
            <w:tcW w:w="0" w:type="auto"/>
            <w:tcBorders>
              <w:top w:val="nil"/>
              <w:left w:val="single" w:sz="8" w:space="0" w:color="auto"/>
              <w:bottom w:val="single" w:sz="8" w:space="0" w:color="auto"/>
              <w:right w:val="single" w:sz="8" w:space="0" w:color="auto"/>
            </w:tcBorders>
            <w:shd w:val="clear" w:color="auto" w:fill="D7CCDC"/>
            <w:tcMar>
              <w:top w:w="0" w:type="dxa"/>
              <w:left w:w="108" w:type="dxa"/>
              <w:bottom w:w="0" w:type="dxa"/>
              <w:right w:w="108" w:type="dxa"/>
            </w:tcMar>
            <w:hideMark/>
          </w:tcPr>
          <w:p w14:paraId="30983C28" w14:textId="77777777" w:rsidR="000E5A48" w:rsidRPr="000E5A48" w:rsidRDefault="000E5A48" w:rsidP="000E5A48">
            <w:pPr>
              <w:spacing w:after="240" w:line="240" w:lineRule="auto"/>
              <w:rPr>
                <w:rFonts w:ascii="Montserrat" w:eastAsia="Times New Roman" w:hAnsi="Montserrat" w:cs="Times New Roman"/>
                <w:color w:val="000000"/>
                <w:sz w:val="21"/>
                <w:szCs w:val="21"/>
                <w:lang w:eastAsia="ru-RU"/>
              </w:rPr>
            </w:pPr>
            <w:r w:rsidRPr="000E5A48">
              <w:rPr>
                <w:rFonts w:ascii="Times New Roman" w:eastAsia="Times New Roman" w:hAnsi="Times New Roman" w:cs="Times New Roman"/>
                <w:color w:val="000000"/>
                <w:sz w:val="24"/>
                <w:szCs w:val="24"/>
                <w:lang w:eastAsia="ru-RU"/>
              </w:rPr>
              <w:t>2022-09-21 14:18</w:t>
            </w:r>
          </w:p>
        </w:tc>
        <w:tc>
          <w:tcPr>
            <w:tcW w:w="0" w:type="auto"/>
            <w:tcBorders>
              <w:top w:val="nil"/>
              <w:left w:val="nil"/>
              <w:bottom w:val="single" w:sz="8" w:space="0" w:color="auto"/>
              <w:right w:val="single" w:sz="8" w:space="0" w:color="auto"/>
            </w:tcBorders>
            <w:shd w:val="clear" w:color="auto" w:fill="D7CCDC"/>
            <w:tcMar>
              <w:top w:w="0" w:type="dxa"/>
              <w:left w:w="108" w:type="dxa"/>
              <w:bottom w:w="0" w:type="dxa"/>
              <w:right w:w="108" w:type="dxa"/>
            </w:tcMar>
            <w:hideMark/>
          </w:tcPr>
          <w:p w14:paraId="5B48AAD0" w14:textId="77777777" w:rsidR="000E5A48" w:rsidRPr="000E5A48" w:rsidRDefault="000E5A48" w:rsidP="000E5A48">
            <w:pPr>
              <w:spacing w:after="240" w:line="240" w:lineRule="auto"/>
              <w:rPr>
                <w:rFonts w:ascii="Montserrat" w:eastAsia="Times New Roman" w:hAnsi="Montserrat" w:cs="Times New Roman"/>
                <w:color w:val="000000"/>
                <w:sz w:val="21"/>
                <w:szCs w:val="21"/>
                <w:lang w:eastAsia="ru-RU"/>
              </w:rPr>
            </w:pPr>
            <w:r w:rsidRPr="000E5A48">
              <w:rPr>
                <w:rFonts w:ascii="Times New Roman" w:eastAsia="Times New Roman" w:hAnsi="Times New Roman" w:cs="Times New Roman"/>
                <w:color w:val="000000"/>
                <w:sz w:val="24"/>
                <w:szCs w:val="24"/>
                <w:lang w:eastAsia="ru-RU"/>
              </w:rPr>
              <w:t>7913004556</w:t>
            </w:r>
          </w:p>
        </w:tc>
        <w:tc>
          <w:tcPr>
            <w:tcW w:w="0" w:type="auto"/>
            <w:tcBorders>
              <w:top w:val="nil"/>
              <w:left w:val="nil"/>
              <w:bottom w:val="single" w:sz="8" w:space="0" w:color="auto"/>
              <w:right w:val="single" w:sz="8" w:space="0" w:color="auto"/>
            </w:tcBorders>
            <w:shd w:val="clear" w:color="auto" w:fill="D7CCDC"/>
            <w:tcMar>
              <w:top w:w="0" w:type="dxa"/>
              <w:left w:w="108" w:type="dxa"/>
              <w:bottom w:w="0" w:type="dxa"/>
              <w:right w:w="108" w:type="dxa"/>
            </w:tcMar>
            <w:hideMark/>
          </w:tcPr>
          <w:p w14:paraId="0DCDD711" w14:textId="77777777" w:rsidR="000E5A48" w:rsidRPr="000E5A48" w:rsidRDefault="000E5A48" w:rsidP="000E5A48">
            <w:pPr>
              <w:spacing w:after="240" w:line="240" w:lineRule="auto"/>
              <w:rPr>
                <w:rFonts w:ascii="Montserrat" w:eastAsia="Times New Roman" w:hAnsi="Montserrat" w:cs="Times New Roman"/>
                <w:color w:val="000000"/>
                <w:sz w:val="21"/>
                <w:szCs w:val="21"/>
                <w:lang w:eastAsia="ru-RU"/>
              </w:rPr>
            </w:pPr>
            <w:r w:rsidRPr="000E5A48">
              <w:rPr>
                <w:rFonts w:ascii="Times New Roman" w:eastAsia="Times New Roman" w:hAnsi="Times New Roman" w:cs="Times New Roman"/>
                <w:color w:val="000000"/>
                <w:sz w:val="24"/>
                <w:szCs w:val="24"/>
                <w:lang w:eastAsia="ru-RU"/>
              </w:rPr>
              <w:t>Железная дорога</w:t>
            </w:r>
          </w:p>
        </w:tc>
        <w:tc>
          <w:tcPr>
            <w:tcW w:w="0" w:type="auto"/>
            <w:tcBorders>
              <w:top w:val="nil"/>
              <w:left w:val="nil"/>
              <w:bottom w:val="single" w:sz="8" w:space="0" w:color="auto"/>
              <w:right w:val="single" w:sz="8" w:space="0" w:color="auto"/>
            </w:tcBorders>
            <w:shd w:val="clear" w:color="auto" w:fill="D7CCDC"/>
            <w:tcMar>
              <w:top w:w="0" w:type="dxa"/>
              <w:left w:w="108" w:type="dxa"/>
              <w:bottom w:w="0" w:type="dxa"/>
              <w:right w:w="108" w:type="dxa"/>
            </w:tcMar>
            <w:hideMark/>
          </w:tcPr>
          <w:p w14:paraId="2CC05110" w14:textId="77777777" w:rsidR="000E5A48" w:rsidRPr="000E5A48" w:rsidRDefault="000E5A48" w:rsidP="000E5A48">
            <w:pPr>
              <w:spacing w:after="240" w:line="240" w:lineRule="auto"/>
              <w:rPr>
                <w:rFonts w:ascii="Montserrat" w:eastAsia="Times New Roman" w:hAnsi="Montserrat" w:cs="Times New Roman"/>
                <w:color w:val="000000"/>
                <w:sz w:val="21"/>
                <w:szCs w:val="21"/>
                <w:lang w:eastAsia="ru-RU"/>
              </w:rPr>
            </w:pPr>
            <w:r w:rsidRPr="000E5A48">
              <w:rPr>
                <w:rFonts w:ascii="Times New Roman" w:eastAsia="Times New Roman" w:hAnsi="Times New Roman" w:cs="Times New Roman"/>
                <w:color w:val="000000"/>
                <w:sz w:val="24"/>
                <w:szCs w:val="24"/>
                <w:lang w:eastAsia="ru-RU"/>
              </w:rPr>
              <w:t>1</w:t>
            </w:r>
          </w:p>
        </w:tc>
        <w:tc>
          <w:tcPr>
            <w:tcW w:w="0" w:type="auto"/>
            <w:tcBorders>
              <w:top w:val="nil"/>
              <w:left w:val="nil"/>
              <w:bottom w:val="single" w:sz="8" w:space="0" w:color="auto"/>
              <w:right w:val="single" w:sz="8" w:space="0" w:color="auto"/>
            </w:tcBorders>
            <w:shd w:val="clear" w:color="auto" w:fill="D7CCDC"/>
            <w:tcMar>
              <w:top w:w="0" w:type="dxa"/>
              <w:left w:w="108" w:type="dxa"/>
              <w:bottom w:w="0" w:type="dxa"/>
              <w:right w:w="108" w:type="dxa"/>
            </w:tcMar>
            <w:hideMark/>
          </w:tcPr>
          <w:p w14:paraId="68F29AE4" w14:textId="77777777" w:rsidR="000E5A48" w:rsidRPr="000E5A48" w:rsidRDefault="000E5A48" w:rsidP="000E5A48">
            <w:pPr>
              <w:spacing w:after="240" w:line="240" w:lineRule="auto"/>
              <w:rPr>
                <w:rFonts w:ascii="Montserrat" w:eastAsia="Times New Roman" w:hAnsi="Montserrat" w:cs="Times New Roman"/>
                <w:color w:val="000000"/>
                <w:sz w:val="21"/>
                <w:szCs w:val="21"/>
                <w:lang w:eastAsia="ru-RU"/>
              </w:rPr>
            </w:pPr>
            <w:r w:rsidRPr="000E5A48">
              <w:rPr>
                <w:rFonts w:ascii="Times New Roman" w:eastAsia="Times New Roman" w:hAnsi="Times New Roman" w:cs="Times New Roman"/>
                <w:color w:val="000000"/>
                <w:sz w:val="24"/>
                <w:szCs w:val="24"/>
                <w:lang w:eastAsia="ru-RU"/>
              </w:rPr>
              <w:t>79260087766</w:t>
            </w:r>
          </w:p>
        </w:tc>
      </w:tr>
    </w:tbl>
    <w:p w14:paraId="623E5EE8" w14:textId="77777777" w:rsidR="000E5A48" w:rsidRPr="000E5A48" w:rsidRDefault="000E5A48" w:rsidP="000E5A48">
      <w:pPr>
        <w:shd w:val="clear" w:color="auto" w:fill="D7CCDC"/>
        <w:spacing w:after="240" w:line="240" w:lineRule="auto"/>
        <w:rPr>
          <w:rFonts w:ascii="Montserrat" w:eastAsia="Times New Roman" w:hAnsi="Montserrat" w:cs="Times New Roman"/>
          <w:color w:val="000000"/>
          <w:sz w:val="21"/>
          <w:szCs w:val="21"/>
          <w:lang w:eastAsia="ru-RU"/>
        </w:rPr>
      </w:pPr>
      <w:r w:rsidRPr="000E5A48">
        <w:rPr>
          <w:rFonts w:ascii="Times New Roman" w:eastAsia="Times New Roman" w:hAnsi="Times New Roman" w:cs="Times New Roman"/>
          <w:color w:val="000000"/>
          <w:sz w:val="24"/>
          <w:szCs w:val="24"/>
          <w:lang w:eastAsia="ru-RU"/>
        </w:rPr>
        <w:br/>
      </w:r>
    </w:p>
    <w:p w14:paraId="0DCBD2CF" w14:textId="77777777" w:rsidR="000E5A48" w:rsidRPr="000E5A48" w:rsidRDefault="000E5A48" w:rsidP="000E5A48">
      <w:pPr>
        <w:shd w:val="clear" w:color="auto" w:fill="D7CCDC"/>
        <w:spacing w:after="240" w:line="240" w:lineRule="auto"/>
        <w:rPr>
          <w:rFonts w:ascii="Montserrat" w:eastAsia="Times New Roman" w:hAnsi="Montserrat" w:cs="Times New Roman"/>
          <w:color w:val="000000"/>
          <w:sz w:val="21"/>
          <w:szCs w:val="21"/>
          <w:lang w:eastAsia="ru-RU"/>
        </w:rPr>
      </w:pPr>
      <w:r w:rsidRPr="000E5A48">
        <w:rPr>
          <w:rFonts w:ascii="Times New Roman" w:eastAsia="Times New Roman" w:hAnsi="Times New Roman" w:cs="Times New Roman"/>
          <w:color w:val="000000"/>
          <w:sz w:val="24"/>
          <w:szCs w:val="24"/>
          <w:lang w:eastAsia="ru-RU"/>
        </w:rPr>
        <w:t>И теперь таблица R1 соответствует третьей нормальной форме.</w:t>
      </w:r>
    </w:p>
    <w:p w14:paraId="5F631196" w14:textId="77777777" w:rsidR="000E5A48" w:rsidRPr="000E5A48" w:rsidRDefault="000E5A48" w:rsidP="000E5A48">
      <w:pPr>
        <w:shd w:val="clear" w:color="auto" w:fill="D7CCDC"/>
        <w:spacing w:after="240" w:line="240" w:lineRule="auto"/>
        <w:rPr>
          <w:rFonts w:ascii="Montserrat" w:eastAsia="Times New Roman" w:hAnsi="Montserrat" w:cs="Times New Roman"/>
          <w:color w:val="000000"/>
          <w:sz w:val="21"/>
          <w:szCs w:val="21"/>
          <w:lang w:eastAsia="ru-RU"/>
        </w:rPr>
      </w:pPr>
      <w:r w:rsidRPr="000E5A48">
        <w:rPr>
          <w:rFonts w:ascii="Times New Roman" w:eastAsia="Times New Roman" w:hAnsi="Times New Roman" w:cs="Times New Roman"/>
          <w:color w:val="000000"/>
          <w:sz w:val="24"/>
          <w:szCs w:val="24"/>
          <w:lang w:eastAsia="ru-RU"/>
        </w:rPr>
        <w:t>С формальной точки зрения наша таблица R1 теперь нормализована.</w:t>
      </w:r>
    </w:p>
    <w:p w14:paraId="76A67EC8" w14:textId="77777777" w:rsidR="000E5A48" w:rsidRPr="000E5A48" w:rsidRDefault="000E5A48" w:rsidP="000E5A48">
      <w:pPr>
        <w:shd w:val="clear" w:color="auto" w:fill="D7CCDC"/>
        <w:spacing w:after="240" w:line="240" w:lineRule="auto"/>
        <w:rPr>
          <w:rFonts w:ascii="Montserrat" w:eastAsia="Times New Roman" w:hAnsi="Montserrat" w:cs="Times New Roman"/>
          <w:color w:val="000000"/>
          <w:sz w:val="21"/>
          <w:szCs w:val="21"/>
          <w:lang w:eastAsia="ru-RU"/>
        </w:rPr>
      </w:pPr>
      <w:r w:rsidRPr="000E5A48">
        <w:rPr>
          <w:rFonts w:ascii="Times New Roman" w:eastAsia="Times New Roman" w:hAnsi="Times New Roman" w:cs="Times New Roman"/>
          <w:color w:val="000000"/>
          <w:sz w:val="24"/>
          <w:szCs w:val="24"/>
          <w:lang w:eastAsia="ru-RU"/>
        </w:rPr>
        <w:t>Однако сокращать избыточность данных можно и дальше. Например, чтобы повторно в каждой записи о заказе не сохранять название товара, можно создать четвертую таблицу с товарами, туда записать их названия и для каждого товара придумать первичный ключ (например, уникальный артикул). Тогда в таблице R1 сможем хранить только артикулы (которые никогда не меняются, в отличии от названий).</w:t>
      </w:r>
    </w:p>
    <w:p w14:paraId="6C5AAFF2" w14:textId="77777777" w:rsidR="000E5A48" w:rsidRPr="000E5A48" w:rsidRDefault="000E5A48" w:rsidP="000E5A48">
      <w:pPr>
        <w:shd w:val="clear" w:color="auto" w:fill="D7CCDC"/>
        <w:spacing w:after="240" w:line="240" w:lineRule="auto"/>
        <w:rPr>
          <w:rFonts w:ascii="Montserrat" w:eastAsia="Times New Roman" w:hAnsi="Montserrat" w:cs="Times New Roman"/>
          <w:color w:val="000000"/>
          <w:sz w:val="21"/>
          <w:szCs w:val="21"/>
          <w:lang w:eastAsia="ru-RU"/>
        </w:rPr>
      </w:pPr>
      <w:r w:rsidRPr="000E5A48">
        <w:rPr>
          <w:rFonts w:ascii="Times New Roman" w:eastAsia="Times New Roman" w:hAnsi="Times New Roman" w:cs="Times New Roman"/>
          <w:color w:val="000000"/>
          <w:sz w:val="24"/>
          <w:szCs w:val="24"/>
          <w:lang w:eastAsia="ru-RU"/>
        </w:rPr>
        <w:t xml:space="preserve">Также, чтобы избавиться от потенциальных проблем с составными ключами — часто вводят отдельное поле </w:t>
      </w:r>
      <w:proofErr w:type="spellStart"/>
      <w:r w:rsidRPr="000E5A48">
        <w:rPr>
          <w:rFonts w:ascii="Times New Roman" w:eastAsia="Times New Roman" w:hAnsi="Times New Roman" w:cs="Times New Roman"/>
          <w:color w:val="000000"/>
          <w:sz w:val="24"/>
          <w:szCs w:val="24"/>
          <w:lang w:eastAsia="ru-RU"/>
        </w:rPr>
        <w:t>id</w:t>
      </w:r>
      <w:proofErr w:type="spellEnd"/>
      <w:r w:rsidRPr="000E5A48">
        <w:rPr>
          <w:rFonts w:ascii="Times New Roman" w:eastAsia="Times New Roman" w:hAnsi="Times New Roman" w:cs="Times New Roman"/>
          <w:color w:val="000000"/>
          <w:sz w:val="24"/>
          <w:szCs w:val="24"/>
          <w:lang w:eastAsia="ru-RU"/>
        </w:rPr>
        <w:t xml:space="preserve">, которое выступает как суррогатный ключ. И это даёт свои преимущества в смысле борьбы с избыточностью: если у клиента изменится номер телефона, то нам не придётся менять его в нескольких таблицах или строках, вынесем телефон отдельным полем в таблице клиентов, добавим туда ключ </w:t>
      </w:r>
      <w:proofErr w:type="spellStart"/>
      <w:r w:rsidRPr="000E5A48">
        <w:rPr>
          <w:rFonts w:ascii="Times New Roman" w:eastAsia="Times New Roman" w:hAnsi="Times New Roman" w:cs="Times New Roman"/>
          <w:color w:val="000000"/>
          <w:sz w:val="24"/>
          <w:szCs w:val="24"/>
          <w:lang w:eastAsia="ru-RU"/>
        </w:rPr>
        <w:t>id</w:t>
      </w:r>
      <w:proofErr w:type="spellEnd"/>
      <w:r w:rsidRPr="000E5A48">
        <w:rPr>
          <w:rFonts w:ascii="Times New Roman" w:eastAsia="Times New Roman" w:hAnsi="Times New Roman" w:cs="Times New Roman"/>
          <w:color w:val="000000"/>
          <w:sz w:val="24"/>
          <w:szCs w:val="24"/>
          <w:lang w:eastAsia="ru-RU"/>
        </w:rPr>
        <w:t>, во всех прочих таблицах для связи будем использовать только этот добавленный суррогатный ключ. Тогда при редактировании телефона, его придётся изменить только в одной строке одной таблицы.</w:t>
      </w:r>
    </w:p>
    <w:p w14:paraId="6E1CC954" w14:textId="77777777" w:rsidR="000E5A48" w:rsidRPr="000E5A48" w:rsidRDefault="000E5A48" w:rsidP="000E5A48">
      <w:pPr>
        <w:shd w:val="clear" w:color="auto" w:fill="D7CCDC"/>
        <w:spacing w:after="240" w:line="240" w:lineRule="auto"/>
        <w:rPr>
          <w:rFonts w:ascii="Montserrat" w:eastAsia="Times New Roman" w:hAnsi="Montserrat" w:cs="Times New Roman"/>
          <w:color w:val="000000"/>
          <w:sz w:val="21"/>
          <w:szCs w:val="21"/>
          <w:lang w:eastAsia="ru-RU"/>
        </w:rPr>
      </w:pPr>
      <w:r w:rsidRPr="000E5A48">
        <w:rPr>
          <w:rFonts w:ascii="Times New Roman" w:eastAsia="Times New Roman" w:hAnsi="Times New Roman" w:cs="Times New Roman"/>
          <w:color w:val="000000"/>
          <w:sz w:val="24"/>
          <w:szCs w:val="24"/>
          <w:lang w:eastAsia="ru-RU"/>
        </w:rPr>
        <w:t>На практике вы увидите, как описанные подходы применяются в СУБД.</w:t>
      </w:r>
    </w:p>
    <w:p w14:paraId="0812F99E" w14:textId="77777777" w:rsidR="000E5A48" w:rsidRDefault="000E5A48" w:rsidP="000E5A48">
      <w:pPr>
        <w:pStyle w:val="a3"/>
        <w:shd w:val="clear" w:color="auto" w:fill="D7CCDC"/>
        <w:spacing w:before="0" w:beforeAutospacing="0" w:after="240" w:afterAutospacing="0"/>
        <w:rPr>
          <w:rFonts w:ascii="Montserrat" w:hAnsi="Montserrat"/>
          <w:color w:val="000000"/>
          <w:sz w:val="21"/>
          <w:szCs w:val="21"/>
        </w:rPr>
      </w:pPr>
      <w:r>
        <w:rPr>
          <w:rStyle w:val="a5"/>
          <w:rFonts w:ascii="Montserrat" w:hAnsi="Montserrat"/>
          <w:color w:val="000000"/>
          <w:sz w:val="21"/>
          <w:szCs w:val="21"/>
        </w:rPr>
        <w:t>Физическая модель</w:t>
      </w:r>
      <w:r>
        <w:rPr>
          <w:rFonts w:ascii="Montserrat" w:hAnsi="Montserrat"/>
          <w:color w:val="000000"/>
          <w:sz w:val="21"/>
          <w:szCs w:val="21"/>
        </w:rPr>
        <w:t> базы данных показывает по какой схеме должна быть устроена база в СУБД с учётом таблиц, полей, их типов, ссылок между таблицами.</w:t>
      </w:r>
    </w:p>
    <w:p w14:paraId="5AFECD55" w14:textId="77777777" w:rsidR="000E5A48" w:rsidRDefault="000E5A48" w:rsidP="000E5A48">
      <w:pPr>
        <w:pStyle w:val="a3"/>
        <w:shd w:val="clear" w:color="auto" w:fill="D7CCDC"/>
        <w:spacing w:before="0" w:beforeAutospacing="0" w:after="240" w:afterAutospacing="0"/>
        <w:rPr>
          <w:rFonts w:ascii="Montserrat" w:hAnsi="Montserrat"/>
          <w:color w:val="000000"/>
          <w:sz w:val="21"/>
          <w:szCs w:val="21"/>
        </w:rPr>
      </w:pPr>
      <w:r>
        <w:rPr>
          <w:rFonts w:ascii="Montserrat" w:hAnsi="Montserrat"/>
          <w:color w:val="000000"/>
          <w:sz w:val="21"/>
          <w:szCs w:val="21"/>
        </w:rPr>
        <w:t xml:space="preserve">Схема реляционной БД состоит из основных элементов — таблиц и ссылок, </w:t>
      </w:r>
      <w:proofErr w:type="gramStart"/>
      <w:r>
        <w:rPr>
          <w:rFonts w:ascii="Montserrat" w:hAnsi="Montserrat"/>
          <w:color w:val="000000"/>
          <w:sz w:val="21"/>
          <w:szCs w:val="21"/>
        </w:rPr>
        <w:t>кроме этого</w:t>
      </w:r>
      <w:proofErr w:type="gramEnd"/>
      <w:r>
        <w:rPr>
          <w:rFonts w:ascii="Montserrat" w:hAnsi="Montserrat"/>
          <w:color w:val="000000"/>
          <w:sz w:val="21"/>
          <w:szCs w:val="21"/>
        </w:rPr>
        <w:t xml:space="preserve"> существуют дополнительные: триггеры, хранимые процедуры, представления. Далее в рамках текущей темы мы с вами обсудим только основные элементы схемы БД.</w:t>
      </w:r>
    </w:p>
    <w:p w14:paraId="7C1812C9" w14:textId="77777777" w:rsidR="000E5A48" w:rsidRDefault="000E5A48" w:rsidP="000E5A48">
      <w:pPr>
        <w:pStyle w:val="a3"/>
        <w:shd w:val="clear" w:color="auto" w:fill="D7CCDC"/>
        <w:spacing w:before="0" w:beforeAutospacing="0" w:after="240" w:afterAutospacing="0"/>
        <w:rPr>
          <w:rFonts w:ascii="Montserrat" w:hAnsi="Montserrat"/>
          <w:color w:val="000000"/>
          <w:sz w:val="21"/>
          <w:szCs w:val="21"/>
        </w:rPr>
      </w:pPr>
      <w:r>
        <w:rPr>
          <w:rFonts w:ascii="Montserrat" w:hAnsi="Montserrat"/>
          <w:color w:val="000000"/>
          <w:sz w:val="21"/>
          <w:szCs w:val="21"/>
        </w:rPr>
        <w:t>Для начала обсудим как на уровне данных в таблицах СУБД </w:t>
      </w:r>
      <w:r>
        <w:rPr>
          <w:rStyle w:val="a5"/>
          <w:rFonts w:ascii="Montserrat" w:hAnsi="Montserrat"/>
          <w:color w:val="000000"/>
          <w:sz w:val="21"/>
          <w:szCs w:val="21"/>
        </w:rPr>
        <w:t>реализуются связи</w:t>
      </w:r>
      <w:r>
        <w:rPr>
          <w:rFonts w:ascii="Montserrat" w:hAnsi="Montserrat"/>
          <w:color w:val="000000"/>
          <w:sz w:val="21"/>
          <w:szCs w:val="21"/>
        </w:rPr>
        <w:t>.</w:t>
      </w:r>
    </w:p>
    <w:p w14:paraId="4295B237" w14:textId="77777777" w:rsidR="000E5A48" w:rsidRDefault="000E5A48" w:rsidP="000E5A48">
      <w:pPr>
        <w:pStyle w:val="a3"/>
        <w:shd w:val="clear" w:color="auto" w:fill="D7CCDC"/>
        <w:spacing w:before="0" w:beforeAutospacing="0" w:after="240" w:afterAutospacing="0"/>
        <w:rPr>
          <w:rFonts w:ascii="Montserrat" w:hAnsi="Montserrat"/>
          <w:color w:val="000000"/>
          <w:sz w:val="21"/>
          <w:szCs w:val="21"/>
        </w:rPr>
      </w:pPr>
      <w:r>
        <w:rPr>
          <w:rFonts w:ascii="Montserrat" w:hAnsi="Montserrat"/>
          <w:color w:val="000000"/>
          <w:sz w:val="21"/>
          <w:szCs w:val="21"/>
        </w:rPr>
        <w:t>Предположим, у нас есть таблица клиентов (</w:t>
      </w:r>
      <w:proofErr w:type="spellStart"/>
      <w:r>
        <w:rPr>
          <w:rFonts w:ascii="Montserrat" w:hAnsi="Montserrat"/>
          <w:color w:val="000000"/>
          <w:sz w:val="21"/>
          <w:szCs w:val="21"/>
        </w:rPr>
        <w:t>customers</w:t>
      </w:r>
      <w:proofErr w:type="spellEnd"/>
      <w:r>
        <w:rPr>
          <w:rFonts w:ascii="Montserrat" w:hAnsi="Montserrat"/>
          <w:color w:val="000000"/>
          <w:sz w:val="21"/>
          <w:szCs w:val="21"/>
        </w:rPr>
        <w:t>) и таблица заказов (</w:t>
      </w:r>
      <w:proofErr w:type="spellStart"/>
      <w:r>
        <w:rPr>
          <w:rFonts w:ascii="Montserrat" w:hAnsi="Montserrat"/>
          <w:color w:val="000000"/>
          <w:sz w:val="21"/>
          <w:szCs w:val="21"/>
        </w:rPr>
        <w:t>orders</w:t>
      </w:r>
      <w:proofErr w:type="spellEnd"/>
      <w:r>
        <w:rPr>
          <w:rFonts w:ascii="Montserrat" w:hAnsi="Montserrat"/>
          <w:color w:val="000000"/>
          <w:sz w:val="21"/>
          <w:szCs w:val="21"/>
        </w:rPr>
        <w:t xml:space="preserve">). В каждой из таблиц добавлен суррогатный ключ (поле </w:t>
      </w:r>
      <w:proofErr w:type="spellStart"/>
      <w:r>
        <w:rPr>
          <w:rFonts w:ascii="Montserrat" w:hAnsi="Montserrat"/>
          <w:color w:val="000000"/>
          <w:sz w:val="21"/>
          <w:szCs w:val="21"/>
        </w:rPr>
        <w:t>id</w:t>
      </w:r>
      <w:proofErr w:type="spellEnd"/>
      <w:r>
        <w:rPr>
          <w:rFonts w:ascii="Montserrat" w:hAnsi="Montserrat"/>
          <w:color w:val="000000"/>
          <w:sz w:val="21"/>
          <w:szCs w:val="21"/>
        </w:rPr>
        <w:t xml:space="preserve">), поэтому мы можем быть уверены, что каждый добавленный в базу клиент и заказ — имеют уникальные </w:t>
      </w:r>
      <w:proofErr w:type="spellStart"/>
      <w:r>
        <w:rPr>
          <w:rFonts w:ascii="Montserrat" w:hAnsi="Montserrat"/>
          <w:color w:val="000000"/>
          <w:sz w:val="21"/>
          <w:szCs w:val="21"/>
        </w:rPr>
        <w:t>id</w:t>
      </w:r>
      <w:proofErr w:type="spellEnd"/>
      <w:r>
        <w:rPr>
          <w:rFonts w:ascii="Montserrat" w:hAnsi="Montserrat"/>
          <w:color w:val="000000"/>
          <w:sz w:val="21"/>
          <w:szCs w:val="21"/>
        </w:rPr>
        <w:t>.</w:t>
      </w:r>
    </w:p>
    <w:p w14:paraId="03E2B1F0" w14:textId="77777777" w:rsidR="000E5A48" w:rsidRDefault="000E5A48" w:rsidP="000E5A48">
      <w:pPr>
        <w:pStyle w:val="a3"/>
        <w:shd w:val="clear" w:color="auto" w:fill="D7CCDC"/>
        <w:spacing w:before="0" w:beforeAutospacing="0" w:after="240" w:afterAutospacing="0"/>
        <w:rPr>
          <w:rFonts w:ascii="Montserrat" w:hAnsi="Montserrat"/>
          <w:color w:val="000000"/>
          <w:sz w:val="21"/>
          <w:szCs w:val="21"/>
        </w:rPr>
      </w:pPr>
      <w:r>
        <w:rPr>
          <w:rFonts w:ascii="Montserrat" w:hAnsi="Montserrat"/>
          <w:color w:val="000000"/>
          <w:sz w:val="21"/>
          <w:szCs w:val="21"/>
        </w:rPr>
        <w:t xml:space="preserve">При этом, чтобы из каждой строки в таблице заказов (из каждого заказа) установить связь с неким клиентом — в таблицу заказов добавляют специальное поле (его логично назвать </w:t>
      </w:r>
      <w:proofErr w:type="spellStart"/>
      <w:r>
        <w:rPr>
          <w:rFonts w:ascii="Montserrat" w:hAnsi="Montserrat"/>
          <w:color w:val="000000"/>
          <w:sz w:val="21"/>
          <w:szCs w:val="21"/>
        </w:rPr>
        <w:t>customer_id</w:t>
      </w:r>
      <w:proofErr w:type="spellEnd"/>
      <w:r>
        <w:rPr>
          <w:rFonts w:ascii="Montserrat" w:hAnsi="Montserrat"/>
          <w:color w:val="000000"/>
          <w:sz w:val="21"/>
          <w:szCs w:val="21"/>
        </w:rPr>
        <w:t>).</w:t>
      </w:r>
    </w:p>
    <w:p w14:paraId="2AD10261" w14:textId="77777777" w:rsidR="000E5A48" w:rsidRDefault="000E5A48" w:rsidP="000E5A48">
      <w:pPr>
        <w:pStyle w:val="a3"/>
        <w:shd w:val="clear" w:color="auto" w:fill="D7CCDC"/>
        <w:spacing w:before="0" w:beforeAutospacing="0" w:after="240" w:afterAutospacing="0"/>
        <w:rPr>
          <w:rFonts w:ascii="Montserrat" w:hAnsi="Montserrat"/>
          <w:color w:val="000000"/>
          <w:sz w:val="21"/>
          <w:szCs w:val="21"/>
        </w:rPr>
      </w:pPr>
      <w:r>
        <w:rPr>
          <w:rFonts w:ascii="Montserrat" w:hAnsi="Montserrat"/>
          <w:color w:val="000000"/>
          <w:sz w:val="21"/>
          <w:szCs w:val="21"/>
        </w:rPr>
        <w:t xml:space="preserve">И тогда в каждый заказ (а именно в поле </w:t>
      </w:r>
      <w:proofErr w:type="spellStart"/>
      <w:r>
        <w:rPr>
          <w:rFonts w:ascii="Montserrat" w:hAnsi="Montserrat"/>
          <w:color w:val="000000"/>
          <w:sz w:val="21"/>
          <w:szCs w:val="21"/>
        </w:rPr>
        <w:t>customer_id</w:t>
      </w:r>
      <w:proofErr w:type="spellEnd"/>
      <w:r>
        <w:rPr>
          <w:rFonts w:ascii="Montserrat" w:hAnsi="Montserrat"/>
          <w:color w:val="000000"/>
          <w:sz w:val="21"/>
          <w:szCs w:val="21"/>
        </w:rPr>
        <w:t>) мы будем записывать идентификатор клиента (</w:t>
      </w:r>
      <w:proofErr w:type="spellStart"/>
      <w:r>
        <w:rPr>
          <w:rFonts w:ascii="Montserrat" w:hAnsi="Montserrat"/>
          <w:color w:val="000000"/>
          <w:sz w:val="21"/>
          <w:szCs w:val="21"/>
        </w:rPr>
        <w:t>id</w:t>
      </w:r>
      <w:proofErr w:type="spellEnd"/>
      <w:r>
        <w:rPr>
          <w:rFonts w:ascii="Montserrat" w:hAnsi="Montserrat"/>
          <w:color w:val="000000"/>
          <w:sz w:val="21"/>
          <w:szCs w:val="21"/>
        </w:rPr>
        <w:t xml:space="preserve"> из таблицы </w:t>
      </w:r>
      <w:proofErr w:type="spellStart"/>
      <w:r>
        <w:rPr>
          <w:rFonts w:ascii="Montserrat" w:hAnsi="Montserrat"/>
          <w:color w:val="000000"/>
          <w:sz w:val="21"/>
          <w:szCs w:val="21"/>
        </w:rPr>
        <w:t>customers</w:t>
      </w:r>
      <w:proofErr w:type="spellEnd"/>
      <w:r>
        <w:rPr>
          <w:rFonts w:ascii="Montserrat" w:hAnsi="Montserrat"/>
          <w:color w:val="000000"/>
          <w:sz w:val="21"/>
          <w:szCs w:val="21"/>
        </w:rPr>
        <w:t>), который этот заказ оформил.</w:t>
      </w:r>
    </w:p>
    <w:p w14:paraId="2F5513F0" w14:textId="77777777" w:rsidR="000E5A48" w:rsidRDefault="000E5A48" w:rsidP="000E5A48">
      <w:pPr>
        <w:pStyle w:val="a3"/>
        <w:shd w:val="clear" w:color="auto" w:fill="D7CCDC"/>
        <w:spacing w:before="0" w:beforeAutospacing="0" w:after="240" w:afterAutospacing="0"/>
        <w:rPr>
          <w:rFonts w:ascii="Montserrat" w:hAnsi="Montserrat"/>
          <w:color w:val="000000"/>
          <w:sz w:val="21"/>
          <w:szCs w:val="21"/>
        </w:rPr>
      </w:pPr>
      <w:r>
        <w:rPr>
          <w:rFonts w:ascii="Montserrat" w:hAnsi="Montserrat"/>
          <w:color w:val="000000"/>
          <w:sz w:val="21"/>
          <w:szCs w:val="21"/>
        </w:rPr>
        <w:t>В общем, получается, что если мы хотим заказы привязать к клиентам, то нам надо для этого добавить в заказы специальное связующее поле.</w:t>
      </w:r>
    </w:p>
    <w:p w14:paraId="6DEAA9B6" w14:textId="77777777" w:rsidR="000E5A48" w:rsidRDefault="000E5A48" w:rsidP="000E5A48">
      <w:pPr>
        <w:pStyle w:val="a3"/>
        <w:shd w:val="clear" w:color="auto" w:fill="D7CCDC"/>
        <w:spacing w:before="0" w:beforeAutospacing="0" w:after="240" w:afterAutospacing="0"/>
        <w:rPr>
          <w:rFonts w:ascii="Montserrat" w:hAnsi="Montserrat"/>
          <w:color w:val="000000"/>
          <w:sz w:val="21"/>
          <w:szCs w:val="21"/>
        </w:rPr>
      </w:pPr>
      <w:r>
        <w:rPr>
          <w:rStyle w:val="a5"/>
          <w:rFonts w:ascii="Montserrat" w:hAnsi="Montserrat"/>
          <w:color w:val="000000"/>
          <w:sz w:val="21"/>
          <w:szCs w:val="21"/>
        </w:rPr>
        <w:t>Внешний ключ</w:t>
      </w:r>
      <w:r>
        <w:rPr>
          <w:rFonts w:ascii="Montserrat" w:hAnsi="Montserrat"/>
          <w:color w:val="000000"/>
          <w:sz w:val="21"/>
          <w:szCs w:val="21"/>
        </w:rPr>
        <w:t> (или ссылка, от англ. </w:t>
      </w:r>
      <w:proofErr w:type="spellStart"/>
      <w:r>
        <w:rPr>
          <w:rStyle w:val="a6"/>
          <w:rFonts w:ascii="Montserrat" w:hAnsi="Montserrat"/>
          <w:color w:val="000000"/>
          <w:sz w:val="21"/>
          <w:szCs w:val="21"/>
        </w:rPr>
        <w:t>foreign</w:t>
      </w:r>
      <w:proofErr w:type="spellEnd"/>
      <w:r>
        <w:rPr>
          <w:rStyle w:val="a6"/>
          <w:rFonts w:ascii="Montserrat" w:hAnsi="Montserrat"/>
          <w:color w:val="000000"/>
          <w:sz w:val="21"/>
          <w:szCs w:val="21"/>
        </w:rPr>
        <w:t xml:space="preserve"> </w:t>
      </w:r>
      <w:proofErr w:type="spellStart"/>
      <w:r>
        <w:rPr>
          <w:rStyle w:val="a6"/>
          <w:rFonts w:ascii="Montserrat" w:hAnsi="Montserrat"/>
          <w:color w:val="000000"/>
          <w:sz w:val="21"/>
          <w:szCs w:val="21"/>
        </w:rPr>
        <w:t>key</w:t>
      </w:r>
      <w:proofErr w:type="spellEnd"/>
      <w:r>
        <w:rPr>
          <w:rFonts w:ascii="Montserrat" w:hAnsi="Montserrat"/>
          <w:color w:val="000000"/>
          <w:sz w:val="21"/>
          <w:szCs w:val="21"/>
        </w:rPr>
        <w:t>) – это связующий атрибут соответствующий, как правило, первичному ключу другой или той же самой таблицы. Правильно говорить, что внешний ключ одной таблицы является ссылкой на первичный ключ другой таблицы.</w:t>
      </w:r>
    </w:p>
    <w:p w14:paraId="5E7DAEEA" w14:textId="77777777" w:rsidR="000E5A48" w:rsidRDefault="000E5A48" w:rsidP="000E5A48">
      <w:pPr>
        <w:pStyle w:val="a3"/>
        <w:shd w:val="clear" w:color="auto" w:fill="D7CCDC"/>
        <w:spacing w:before="0" w:beforeAutospacing="0" w:after="240" w:afterAutospacing="0"/>
        <w:rPr>
          <w:rFonts w:ascii="Montserrat" w:hAnsi="Montserrat"/>
          <w:color w:val="000000"/>
          <w:sz w:val="21"/>
          <w:szCs w:val="21"/>
        </w:rPr>
      </w:pPr>
      <w:r>
        <w:rPr>
          <w:rFonts w:ascii="Montserrat" w:hAnsi="Montserrat"/>
          <w:color w:val="000000"/>
          <w:sz w:val="21"/>
          <w:szCs w:val="21"/>
        </w:rPr>
        <w:t>Рассмотрим пример:</w:t>
      </w:r>
    </w:p>
    <w:p w14:paraId="16AC3455" w14:textId="3122384C" w:rsidR="000E5A48" w:rsidRDefault="000E5A48" w:rsidP="000E5A48">
      <w:pPr>
        <w:pStyle w:val="a3"/>
        <w:shd w:val="clear" w:color="auto" w:fill="D7CCDC"/>
        <w:spacing w:before="0" w:beforeAutospacing="0" w:after="240" w:afterAutospacing="0"/>
        <w:rPr>
          <w:rFonts w:ascii="Montserrat" w:hAnsi="Montserrat"/>
          <w:color w:val="000000"/>
          <w:sz w:val="21"/>
          <w:szCs w:val="21"/>
        </w:rPr>
      </w:pPr>
      <w:r>
        <w:rPr>
          <w:rFonts w:asciiTheme="minorHAnsi" w:eastAsiaTheme="minorHAnsi" w:hAnsiTheme="minorHAnsi" w:cstheme="minorBidi"/>
          <w:noProof/>
          <w:sz w:val="22"/>
          <w:szCs w:val="22"/>
          <w:lang w:eastAsia="en-US"/>
        </w:rPr>
        <w:lastRenderedPageBreak/>
        <w:drawing>
          <wp:inline distT="0" distB="0" distL="0" distR="0" wp14:anchorId="7F205305" wp14:editId="00E01F6D">
            <wp:extent cx="5989320" cy="2019300"/>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89320" cy="2019300"/>
                    </a:xfrm>
                    <a:prstGeom prst="rect">
                      <a:avLst/>
                    </a:prstGeom>
                    <a:noFill/>
                    <a:ln>
                      <a:noFill/>
                    </a:ln>
                  </pic:spPr>
                </pic:pic>
              </a:graphicData>
            </a:graphic>
          </wp:inline>
        </w:drawing>
      </w:r>
    </w:p>
    <w:p w14:paraId="676054E1" w14:textId="77777777" w:rsidR="000E5A48" w:rsidRDefault="000E5A48" w:rsidP="000E5A48">
      <w:pPr>
        <w:pStyle w:val="a3"/>
        <w:shd w:val="clear" w:color="auto" w:fill="D7CCDC"/>
        <w:spacing w:before="0" w:beforeAutospacing="0" w:after="240" w:afterAutospacing="0"/>
        <w:rPr>
          <w:rFonts w:ascii="Montserrat" w:hAnsi="Montserrat"/>
          <w:color w:val="000000"/>
          <w:sz w:val="21"/>
          <w:szCs w:val="21"/>
        </w:rPr>
      </w:pPr>
      <w:r>
        <w:rPr>
          <w:rFonts w:ascii="Montserrat" w:hAnsi="Montserrat"/>
          <w:color w:val="000000"/>
          <w:sz w:val="21"/>
          <w:szCs w:val="21"/>
        </w:rPr>
        <w:t>В примере видим, что внешний ключ таблицы заказов (</w:t>
      </w:r>
      <w:proofErr w:type="spellStart"/>
      <w:r>
        <w:rPr>
          <w:rFonts w:ascii="Montserrat" w:hAnsi="Montserrat"/>
          <w:color w:val="000000"/>
          <w:sz w:val="21"/>
          <w:szCs w:val="21"/>
        </w:rPr>
        <w:t>orders</w:t>
      </w:r>
      <w:proofErr w:type="spellEnd"/>
      <w:r>
        <w:rPr>
          <w:rFonts w:ascii="Montserrat" w:hAnsi="Montserrat"/>
          <w:color w:val="000000"/>
          <w:sz w:val="21"/>
          <w:szCs w:val="21"/>
        </w:rPr>
        <w:t>) ссылается на первичный ключ таблицы клиентов (</w:t>
      </w:r>
      <w:proofErr w:type="spellStart"/>
      <w:r>
        <w:rPr>
          <w:rFonts w:ascii="Montserrat" w:hAnsi="Montserrat"/>
          <w:color w:val="000000"/>
          <w:sz w:val="21"/>
          <w:szCs w:val="21"/>
        </w:rPr>
        <w:t>customers</w:t>
      </w:r>
      <w:proofErr w:type="spellEnd"/>
      <w:r>
        <w:rPr>
          <w:rFonts w:ascii="Montserrat" w:hAnsi="Montserrat"/>
          <w:color w:val="000000"/>
          <w:sz w:val="21"/>
          <w:szCs w:val="21"/>
        </w:rPr>
        <w:t>). То есть в каждом заказе (как и обсуждали в примере) мы теперь храним связь с клиентом, указав его уникальный идентификатор. И при таком подходе нам не важно, как изменятся остальные поля клиента. Идентификатор останется прежним, а значит связь не пострадает.</w:t>
      </w:r>
    </w:p>
    <w:p w14:paraId="75A517D2" w14:textId="77777777" w:rsidR="000E5A48" w:rsidRDefault="000E5A48" w:rsidP="000E5A48">
      <w:pPr>
        <w:pStyle w:val="a3"/>
        <w:shd w:val="clear" w:color="auto" w:fill="D7CCDC"/>
        <w:spacing w:before="0" w:beforeAutospacing="0" w:after="240" w:afterAutospacing="0"/>
        <w:rPr>
          <w:rFonts w:ascii="Montserrat" w:hAnsi="Montserrat"/>
          <w:color w:val="000000"/>
          <w:sz w:val="21"/>
          <w:szCs w:val="21"/>
        </w:rPr>
      </w:pPr>
      <w:r>
        <w:rPr>
          <w:rFonts w:ascii="Montserrat" w:hAnsi="Montserrat"/>
          <w:color w:val="000000"/>
          <w:sz w:val="21"/>
          <w:szCs w:val="21"/>
        </w:rPr>
        <w:t>Нотация пример немного отличается от той, которую вы видели в диаграмме логической модели:</w:t>
      </w:r>
    </w:p>
    <w:p w14:paraId="598FDC8E" w14:textId="77777777" w:rsidR="000E5A48" w:rsidRDefault="000E5A48" w:rsidP="000E5A48">
      <w:pPr>
        <w:pStyle w:val="a3"/>
        <w:numPr>
          <w:ilvl w:val="0"/>
          <w:numId w:val="17"/>
        </w:numPr>
        <w:shd w:val="clear" w:color="auto" w:fill="D7CCDC"/>
        <w:spacing w:before="0" w:beforeAutospacing="0" w:after="240" w:afterAutospacing="0"/>
        <w:rPr>
          <w:rFonts w:ascii="Montserrat" w:hAnsi="Montserrat"/>
          <w:color w:val="000000"/>
          <w:sz w:val="21"/>
          <w:szCs w:val="21"/>
        </w:rPr>
      </w:pPr>
      <w:r>
        <w:rPr>
          <w:rFonts w:ascii="Montserrat" w:hAnsi="Montserrat"/>
          <w:color w:val="000000"/>
          <w:sz w:val="21"/>
          <w:szCs w:val="21"/>
        </w:rPr>
        <w:t>Первичный ключ </w:t>
      </w:r>
      <w:r>
        <w:rPr>
          <w:rFonts w:ascii="Montserrat" w:hAnsi="Montserrat"/>
          <w:color w:val="000000"/>
          <w:sz w:val="21"/>
          <w:szCs w:val="21"/>
          <w:u w:val="single"/>
        </w:rPr>
        <w:t>подчёркнут</w:t>
      </w:r>
      <w:r>
        <w:rPr>
          <w:rFonts w:ascii="Montserrat" w:hAnsi="Montserrat"/>
          <w:color w:val="000000"/>
          <w:sz w:val="21"/>
          <w:szCs w:val="21"/>
        </w:rPr>
        <w:t> и отделён чертой от остальных атрибутов</w:t>
      </w:r>
    </w:p>
    <w:p w14:paraId="7F0D2ACB" w14:textId="77777777" w:rsidR="000E5A48" w:rsidRDefault="000E5A48" w:rsidP="000E5A48">
      <w:pPr>
        <w:pStyle w:val="a3"/>
        <w:numPr>
          <w:ilvl w:val="0"/>
          <w:numId w:val="17"/>
        </w:numPr>
        <w:shd w:val="clear" w:color="auto" w:fill="D7CCDC"/>
        <w:spacing w:before="0" w:beforeAutospacing="0" w:after="240" w:afterAutospacing="0"/>
        <w:rPr>
          <w:rFonts w:ascii="Montserrat" w:hAnsi="Montserrat"/>
          <w:color w:val="000000"/>
          <w:sz w:val="21"/>
          <w:szCs w:val="21"/>
        </w:rPr>
      </w:pPr>
      <w:r>
        <w:rPr>
          <w:rFonts w:ascii="Montserrat" w:hAnsi="Montserrat"/>
          <w:color w:val="000000"/>
          <w:sz w:val="21"/>
          <w:szCs w:val="21"/>
        </w:rPr>
        <w:t>В таблицу сущности добавился столбец с метками (PK, FK и др.)</w:t>
      </w:r>
    </w:p>
    <w:p w14:paraId="372FAD93" w14:textId="77777777" w:rsidR="000E5A48" w:rsidRDefault="000E5A48" w:rsidP="000E5A48">
      <w:pPr>
        <w:pStyle w:val="a3"/>
        <w:shd w:val="clear" w:color="auto" w:fill="D7CCDC"/>
        <w:spacing w:before="0" w:beforeAutospacing="0" w:after="240" w:afterAutospacing="0"/>
        <w:rPr>
          <w:rFonts w:ascii="Montserrat" w:hAnsi="Montserrat"/>
          <w:color w:val="000000"/>
          <w:sz w:val="21"/>
          <w:szCs w:val="21"/>
        </w:rPr>
      </w:pPr>
      <w:r>
        <w:rPr>
          <w:rFonts w:ascii="Montserrat" w:hAnsi="Montserrat"/>
          <w:color w:val="000000"/>
          <w:sz w:val="21"/>
          <w:szCs w:val="21"/>
        </w:rPr>
        <w:t>Разберемся, какие метки для атрибутов могут встречаться:</w:t>
      </w:r>
    </w:p>
    <w:tbl>
      <w:tblPr>
        <w:tblW w:w="0" w:type="auto"/>
        <w:shd w:val="clear" w:color="auto" w:fill="D7CCDC"/>
        <w:tblCellMar>
          <w:left w:w="0" w:type="dxa"/>
          <w:right w:w="0" w:type="dxa"/>
        </w:tblCellMar>
        <w:tblLook w:val="04A0" w:firstRow="1" w:lastRow="0" w:firstColumn="1" w:lastColumn="0" w:noHBand="0" w:noVBand="1"/>
      </w:tblPr>
      <w:tblGrid>
        <w:gridCol w:w="3114"/>
        <w:gridCol w:w="6565"/>
      </w:tblGrid>
      <w:tr w:rsidR="000E5A48" w14:paraId="3959BC1D" w14:textId="77777777" w:rsidTr="000E5A48">
        <w:tc>
          <w:tcPr>
            <w:tcW w:w="3114" w:type="dxa"/>
            <w:tcBorders>
              <w:top w:val="single" w:sz="8" w:space="0" w:color="auto"/>
              <w:left w:val="single" w:sz="8" w:space="0" w:color="auto"/>
              <w:bottom w:val="single" w:sz="8" w:space="0" w:color="auto"/>
              <w:right w:val="single" w:sz="8" w:space="0" w:color="auto"/>
            </w:tcBorders>
            <w:shd w:val="clear" w:color="auto" w:fill="D7CCDC"/>
            <w:tcMar>
              <w:top w:w="0" w:type="dxa"/>
              <w:left w:w="108" w:type="dxa"/>
              <w:bottom w:w="0" w:type="dxa"/>
              <w:right w:w="108" w:type="dxa"/>
            </w:tcMar>
            <w:hideMark/>
          </w:tcPr>
          <w:p w14:paraId="3B22B5BF" w14:textId="77777777" w:rsidR="000E5A48" w:rsidRDefault="000E5A48">
            <w:pPr>
              <w:spacing w:after="240"/>
              <w:jc w:val="center"/>
              <w:rPr>
                <w:rFonts w:ascii="Montserrat" w:hAnsi="Montserrat"/>
                <w:color w:val="000000"/>
                <w:sz w:val="21"/>
                <w:szCs w:val="21"/>
              </w:rPr>
            </w:pPr>
            <w:r>
              <w:rPr>
                <w:b/>
                <w:bCs/>
                <w:color w:val="000000"/>
              </w:rPr>
              <w:t>Метка</w:t>
            </w:r>
          </w:p>
        </w:tc>
        <w:tc>
          <w:tcPr>
            <w:tcW w:w="6565" w:type="dxa"/>
            <w:tcBorders>
              <w:top w:val="single" w:sz="8" w:space="0" w:color="auto"/>
              <w:left w:val="nil"/>
              <w:bottom w:val="single" w:sz="8" w:space="0" w:color="auto"/>
              <w:right w:val="single" w:sz="8" w:space="0" w:color="auto"/>
            </w:tcBorders>
            <w:shd w:val="clear" w:color="auto" w:fill="D7CCDC"/>
            <w:tcMar>
              <w:top w:w="0" w:type="dxa"/>
              <w:left w:w="108" w:type="dxa"/>
              <w:bottom w:w="0" w:type="dxa"/>
              <w:right w:w="108" w:type="dxa"/>
            </w:tcMar>
            <w:hideMark/>
          </w:tcPr>
          <w:p w14:paraId="3DA335F5" w14:textId="77777777" w:rsidR="000E5A48" w:rsidRDefault="000E5A48">
            <w:pPr>
              <w:spacing w:after="240"/>
              <w:jc w:val="center"/>
              <w:rPr>
                <w:rFonts w:ascii="Montserrat" w:hAnsi="Montserrat"/>
                <w:color w:val="000000"/>
                <w:sz w:val="21"/>
                <w:szCs w:val="21"/>
              </w:rPr>
            </w:pPr>
            <w:r>
              <w:rPr>
                <w:b/>
                <w:bCs/>
                <w:color w:val="000000"/>
              </w:rPr>
              <w:t>Свойство</w:t>
            </w:r>
          </w:p>
        </w:tc>
      </w:tr>
      <w:tr w:rsidR="000E5A48" w14:paraId="79743A03" w14:textId="77777777" w:rsidTr="000E5A48">
        <w:tc>
          <w:tcPr>
            <w:tcW w:w="3114" w:type="dxa"/>
            <w:tcBorders>
              <w:top w:val="nil"/>
              <w:left w:val="single" w:sz="8" w:space="0" w:color="auto"/>
              <w:bottom w:val="single" w:sz="8" w:space="0" w:color="auto"/>
              <w:right w:val="single" w:sz="8" w:space="0" w:color="auto"/>
            </w:tcBorders>
            <w:shd w:val="clear" w:color="auto" w:fill="D7CCDC"/>
            <w:tcMar>
              <w:top w:w="0" w:type="dxa"/>
              <w:left w:w="108" w:type="dxa"/>
              <w:bottom w:w="0" w:type="dxa"/>
              <w:right w:w="108" w:type="dxa"/>
            </w:tcMar>
            <w:hideMark/>
          </w:tcPr>
          <w:p w14:paraId="429282A5" w14:textId="77777777" w:rsidR="000E5A48" w:rsidRDefault="000E5A48">
            <w:pPr>
              <w:spacing w:after="240"/>
              <w:rPr>
                <w:rFonts w:ascii="Montserrat" w:hAnsi="Montserrat"/>
                <w:color w:val="000000"/>
                <w:sz w:val="21"/>
                <w:szCs w:val="21"/>
              </w:rPr>
            </w:pPr>
            <w:r>
              <w:rPr>
                <w:color w:val="000000"/>
              </w:rPr>
              <w:t>PK</w:t>
            </w:r>
          </w:p>
        </w:tc>
        <w:tc>
          <w:tcPr>
            <w:tcW w:w="6565" w:type="dxa"/>
            <w:tcBorders>
              <w:top w:val="nil"/>
              <w:left w:val="nil"/>
              <w:bottom w:val="single" w:sz="8" w:space="0" w:color="auto"/>
              <w:right w:val="single" w:sz="8" w:space="0" w:color="auto"/>
            </w:tcBorders>
            <w:shd w:val="clear" w:color="auto" w:fill="D7CCDC"/>
            <w:tcMar>
              <w:top w:w="0" w:type="dxa"/>
              <w:left w:w="108" w:type="dxa"/>
              <w:bottom w:w="0" w:type="dxa"/>
              <w:right w:w="108" w:type="dxa"/>
            </w:tcMar>
            <w:hideMark/>
          </w:tcPr>
          <w:p w14:paraId="09AAD32E" w14:textId="77777777" w:rsidR="000E5A48" w:rsidRDefault="000E5A48">
            <w:pPr>
              <w:spacing w:after="240"/>
              <w:rPr>
                <w:rFonts w:ascii="Montserrat" w:hAnsi="Montserrat"/>
                <w:color w:val="000000"/>
                <w:sz w:val="21"/>
                <w:szCs w:val="21"/>
              </w:rPr>
            </w:pPr>
            <w:r>
              <w:rPr>
                <w:color w:val="000000"/>
              </w:rPr>
              <w:t>Основной ключ (от англ. </w:t>
            </w:r>
            <w:proofErr w:type="spellStart"/>
            <w:r>
              <w:rPr>
                <w:i/>
                <w:iCs/>
                <w:color w:val="000000"/>
              </w:rPr>
              <w:t>primary</w:t>
            </w:r>
            <w:proofErr w:type="spellEnd"/>
            <w:r>
              <w:rPr>
                <w:i/>
                <w:iCs/>
                <w:color w:val="000000"/>
              </w:rPr>
              <w:t xml:space="preserve"> </w:t>
            </w:r>
            <w:proofErr w:type="spellStart"/>
            <w:r>
              <w:rPr>
                <w:i/>
                <w:iCs/>
                <w:color w:val="000000"/>
              </w:rPr>
              <w:t>key</w:t>
            </w:r>
            <w:proofErr w:type="spellEnd"/>
            <w:r>
              <w:rPr>
                <w:color w:val="000000"/>
              </w:rPr>
              <w:t>)</w:t>
            </w:r>
          </w:p>
        </w:tc>
      </w:tr>
      <w:tr w:rsidR="000E5A48" w14:paraId="77D1397D" w14:textId="77777777" w:rsidTr="000E5A48">
        <w:tc>
          <w:tcPr>
            <w:tcW w:w="3114" w:type="dxa"/>
            <w:tcBorders>
              <w:top w:val="nil"/>
              <w:left w:val="single" w:sz="8" w:space="0" w:color="auto"/>
              <w:bottom w:val="single" w:sz="8" w:space="0" w:color="auto"/>
              <w:right w:val="single" w:sz="8" w:space="0" w:color="auto"/>
            </w:tcBorders>
            <w:shd w:val="clear" w:color="auto" w:fill="D7CCDC"/>
            <w:tcMar>
              <w:top w:w="0" w:type="dxa"/>
              <w:left w:w="108" w:type="dxa"/>
              <w:bottom w:w="0" w:type="dxa"/>
              <w:right w:w="108" w:type="dxa"/>
            </w:tcMar>
            <w:hideMark/>
          </w:tcPr>
          <w:p w14:paraId="7AE28F08" w14:textId="77777777" w:rsidR="000E5A48" w:rsidRDefault="000E5A48">
            <w:pPr>
              <w:spacing w:after="240"/>
              <w:rPr>
                <w:rFonts w:ascii="Montserrat" w:hAnsi="Montserrat"/>
                <w:color w:val="000000"/>
                <w:sz w:val="21"/>
                <w:szCs w:val="21"/>
              </w:rPr>
            </w:pPr>
            <w:r>
              <w:rPr>
                <w:color w:val="000000"/>
              </w:rPr>
              <w:t>FK</w:t>
            </w:r>
          </w:p>
        </w:tc>
        <w:tc>
          <w:tcPr>
            <w:tcW w:w="6565" w:type="dxa"/>
            <w:tcBorders>
              <w:top w:val="nil"/>
              <w:left w:val="nil"/>
              <w:bottom w:val="single" w:sz="8" w:space="0" w:color="auto"/>
              <w:right w:val="single" w:sz="8" w:space="0" w:color="auto"/>
            </w:tcBorders>
            <w:shd w:val="clear" w:color="auto" w:fill="D7CCDC"/>
            <w:tcMar>
              <w:top w:w="0" w:type="dxa"/>
              <w:left w:w="108" w:type="dxa"/>
              <w:bottom w:w="0" w:type="dxa"/>
              <w:right w:w="108" w:type="dxa"/>
            </w:tcMar>
            <w:hideMark/>
          </w:tcPr>
          <w:p w14:paraId="60960F2E" w14:textId="77777777" w:rsidR="000E5A48" w:rsidRDefault="000E5A48">
            <w:pPr>
              <w:spacing w:after="240"/>
              <w:rPr>
                <w:rFonts w:ascii="Montserrat" w:hAnsi="Montserrat"/>
                <w:color w:val="000000"/>
                <w:sz w:val="21"/>
                <w:szCs w:val="21"/>
              </w:rPr>
            </w:pPr>
            <w:r>
              <w:rPr>
                <w:color w:val="000000"/>
              </w:rPr>
              <w:t>Внешний ключ (от англ. </w:t>
            </w:r>
            <w:proofErr w:type="spellStart"/>
            <w:r>
              <w:rPr>
                <w:i/>
                <w:iCs/>
                <w:color w:val="000000"/>
              </w:rPr>
              <w:t>foreign</w:t>
            </w:r>
            <w:proofErr w:type="spellEnd"/>
            <w:r>
              <w:rPr>
                <w:i/>
                <w:iCs/>
                <w:color w:val="000000"/>
              </w:rPr>
              <w:t xml:space="preserve"> </w:t>
            </w:r>
            <w:proofErr w:type="spellStart"/>
            <w:r>
              <w:rPr>
                <w:i/>
                <w:iCs/>
                <w:color w:val="000000"/>
              </w:rPr>
              <w:t>key</w:t>
            </w:r>
            <w:proofErr w:type="spellEnd"/>
            <w:r>
              <w:rPr>
                <w:color w:val="000000"/>
              </w:rPr>
              <w:t>)</w:t>
            </w:r>
          </w:p>
        </w:tc>
      </w:tr>
      <w:tr w:rsidR="000E5A48" w14:paraId="6CC990D8" w14:textId="77777777" w:rsidTr="000E5A48">
        <w:tc>
          <w:tcPr>
            <w:tcW w:w="3114" w:type="dxa"/>
            <w:tcBorders>
              <w:top w:val="nil"/>
              <w:left w:val="single" w:sz="8" w:space="0" w:color="auto"/>
              <w:bottom w:val="single" w:sz="8" w:space="0" w:color="auto"/>
              <w:right w:val="single" w:sz="8" w:space="0" w:color="auto"/>
            </w:tcBorders>
            <w:shd w:val="clear" w:color="auto" w:fill="D7CCDC"/>
            <w:tcMar>
              <w:top w:w="0" w:type="dxa"/>
              <w:left w:w="108" w:type="dxa"/>
              <w:bottom w:w="0" w:type="dxa"/>
              <w:right w:w="108" w:type="dxa"/>
            </w:tcMar>
            <w:hideMark/>
          </w:tcPr>
          <w:p w14:paraId="30977230" w14:textId="77777777" w:rsidR="000E5A48" w:rsidRDefault="000E5A48">
            <w:pPr>
              <w:spacing w:after="240"/>
              <w:rPr>
                <w:rFonts w:ascii="Montserrat" w:hAnsi="Montserrat"/>
                <w:color w:val="000000"/>
                <w:sz w:val="21"/>
                <w:szCs w:val="21"/>
              </w:rPr>
            </w:pPr>
            <w:r>
              <w:rPr>
                <w:color w:val="000000"/>
              </w:rPr>
              <w:t>М</w:t>
            </w:r>
          </w:p>
        </w:tc>
        <w:tc>
          <w:tcPr>
            <w:tcW w:w="6565" w:type="dxa"/>
            <w:tcBorders>
              <w:top w:val="nil"/>
              <w:left w:val="nil"/>
              <w:bottom w:val="single" w:sz="8" w:space="0" w:color="auto"/>
              <w:right w:val="single" w:sz="8" w:space="0" w:color="auto"/>
            </w:tcBorders>
            <w:shd w:val="clear" w:color="auto" w:fill="D7CCDC"/>
            <w:tcMar>
              <w:top w:w="0" w:type="dxa"/>
              <w:left w:w="108" w:type="dxa"/>
              <w:bottom w:w="0" w:type="dxa"/>
              <w:right w:w="108" w:type="dxa"/>
            </w:tcMar>
            <w:hideMark/>
          </w:tcPr>
          <w:p w14:paraId="3D0465FE" w14:textId="77777777" w:rsidR="000E5A48" w:rsidRDefault="000E5A48">
            <w:pPr>
              <w:spacing w:after="240"/>
              <w:rPr>
                <w:rFonts w:ascii="Montserrat" w:hAnsi="Montserrat"/>
                <w:color w:val="000000"/>
                <w:sz w:val="21"/>
                <w:szCs w:val="21"/>
              </w:rPr>
            </w:pPr>
            <w:r>
              <w:rPr>
                <w:color w:val="000000"/>
              </w:rPr>
              <w:t>Обязательное поле (от англ. </w:t>
            </w:r>
            <w:proofErr w:type="spellStart"/>
            <w:r>
              <w:rPr>
                <w:i/>
                <w:iCs/>
                <w:color w:val="000000"/>
              </w:rPr>
              <w:t>mandatory</w:t>
            </w:r>
            <w:proofErr w:type="spellEnd"/>
            <w:r>
              <w:rPr>
                <w:color w:val="000000"/>
              </w:rPr>
              <w:t>), каждая запись таблицы в этом поле должна содержать значение</w:t>
            </w:r>
          </w:p>
        </w:tc>
      </w:tr>
      <w:tr w:rsidR="000E5A48" w14:paraId="685EDF42" w14:textId="77777777" w:rsidTr="000E5A48">
        <w:tc>
          <w:tcPr>
            <w:tcW w:w="3114" w:type="dxa"/>
            <w:tcBorders>
              <w:top w:val="nil"/>
              <w:left w:val="single" w:sz="8" w:space="0" w:color="auto"/>
              <w:bottom w:val="single" w:sz="8" w:space="0" w:color="auto"/>
              <w:right w:val="single" w:sz="8" w:space="0" w:color="auto"/>
            </w:tcBorders>
            <w:shd w:val="clear" w:color="auto" w:fill="D7CCDC"/>
            <w:tcMar>
              <w:top w:w="0" w:type="dxa"/>
              <w:left w:w="108" w:type="dxa"/>
              <w:bottom w:w="0" w:type="dxa"/>
              <w:right w:w="108" w:type="dxa"/>
            </w:tcMar>
            <w:hideMark/>
          </w:tcPr>
          <w:p w14:paraId="0BC6AAEE" w14:textId="77777777" w:rsidR="000E5A48" w:rsidRDefault="000E5A48">
            <w:pPr>
              <w:spacing w:after="240"/>
              <w:rPr>
                <w:rFonts w:ascii="Montserrat" w:hAnsi="Montserrat"/>
                <w:color w:val="000000"/>
                <w:sz w:val="21"/>
                <w:szCs w:val="21"/>
              </w:rPr>
            </w:pPr>
            <w:r>
              <w:rPr>
                <w:color w:val="000000"/>
              </w:rPr>
              <w:t>О</w:t>
            </w:r>
          </w:p>
        </w:tc>
        <w:tc>
          <w:tcPr>
            <w:tcW w:w="6565" w:type="dxa"/>
            <w:tcBorders>
              <w:top w:val="nil"/>
              <w:left w:val="nil"/>
              <w:bottom w:val="single" w:sz="8" w:space="0" w:color="auto"/>
              <w:right w:val="single" w:sz="8" w:space="0" w:color="auto"/>
            </w:tcBorders>
            <w:shd w:val="clear" w:color="auto" w:fill="D7CCDC"/>
            <w:tcMar>
              <w:top w:w="0" w:type="dxa"/>
              <w:left w:w="108" w:type="dxa"/>
              <w:bottom w:w="0" w:type="dxa"/>
              <w:right w:w="108" w:type="dxa"/>
            </w:tcMar>
            <w:hideMark/>
          </w:tcPr>
          <w:p w14:paraId="5F9814B2" w14:textId="77777777" w:rsidR="000E5A48" w:rsidRDefault="000E5A48">
            <w:pPr>
              <w:spacing w:after="240"/>
              <w:rPr>
                <w:rFonts w:ascii="Montserrat" w:hAnsi="Montserrat"/>
                <w:color w:val="000000"/>
                <w:sz w:val="21"/>
                <w:szCs w:val="21"/>
              </w:rPr>
            </w:pPr>
            <w:r>
              <w:rPr>
                <w:color w:val="000000"/>
              </w:rPr>
              <w:t>Необязательное поле (от англ. </w:t>
            </w:r>
            <w:proofErr w:type="spellStart"/>
            <w:r>
              <w:rPr>
                <w:i/>
                <w:iCs/>
                <w:color w:val="000000"/>
              </w:rPr>
              <w:t>optional</w:t>
            </w:r>
            <w:proofErr w:type="spellEnd"/>
            <w:r>
              <w:rPr>
                <w:color w:val="000000"/>
              </w:rPr>
              <w:t>), могут быть записи в таблице, у которых это поле не заполнено (считается, что в таком случае в поле лежит специальное значение </w:t>
            </w:r>
            <w:r>
              <w:rPr>
                <w:i/>
                <w:iCs/>
                <w:color w:val="000000"/>
              </w:rPr>
              <w:t>NULL</w:t>
            </w:r>
            <w:r>
              <w:rPr>
                <w:color w:val="000000"/>
              </w:rPr>
              <w:t>)</w:t>
            </w:r>
          </w:p>
        </w:tc>
      </w:tr>
      <w:tr w:rsidR="000E5A48" w14:paraId="7421C048" w14:textId="77777777" w:rsidTr="000E5A48">
        <w:tc>
          <w:tcPr>
            <w:tcW w:w="3114" w:type="dxa"/>
            <w:tcBorders>
              <w:top w:val="nil"/>
              <w:left w:val="single" w:sz="8" w:space="0" w:color="auto"/>
              <w:bottom w:val="single" w:sz="8" w:space="0" w:color="auto"/>
              <w:right w:val="single" w:sz="8" w:space="0" w:color="auto"/>
            </w:tcBorders>
            <w:shd w:val="clear" w:color="auto" w:fill="D7CCDC"/>
            <w:tcMar>
              <w:top w:w="0" w:type="dxa"/>
              <w:left w:w="108" w:type="dxa"/>
              <w:bottom w:w="0" w:type="dxa"/>
              <w:right w:w="108" w:type="dxa"/>
            </w:tcMar>
            <w:hideMark/>
          </w:tcPr>
          <w:p w14:paraId="1AA7C4B7" w14:textId="77777777" w:rsidR="000E5A48" w:rsidRDefault="000E5A48">
            <w:pPr>
              <w:spacing w:after="240"/>
              <w:rPr>
                <w:rFonts w:ascii="Montserrat" w:hAnsi="Montserrat"/>
                <w:color w:val="000000"/>
                <w:sz w:val="21"/>
                <w:szCs w:val="21"/>
              </w:rPr>
            </w:pPr>
            <w:r>
              <w:rPr>
                <w:color w:val="000000"/>
              </w:rPr>
              <w:t>U</w:t>
            </w:r>
          </w:p>
        </w:tc>
        <w:tc>
          <w:tcPr>
            <w:tcW w:w="6565" w:type="dxa"/>
            <w:tcBorders>
              <w:top w:val="nil"/>
              <w:left w:val="nil"/>
              <w:bottom w:val="single" w:sz="8" w:space="0" w:color="auto"/>
              <w:right w:val="single" w:sz="8" w:space="0" w:color="auto"/>
            </w:tcBorders>
            <w:shd w:val="clear" w:color="auto" w:fill="D7CCDC"/>
            <w:tcMar>
              <w:top w:w="0" w:type="dxa"/>
              <w:left w:w="108" w:type="dxa"/>
              <w:bottom w:w="0" w:type="dxa"/>
              <w:right w:w="108" w:type="dxa"/>
            </w:tcMar>
            <w:hideMark/>
          </w:tcPr>
          <w:p w14:paraId="31325CE0" w14:textId="77777777" w:rsidR="000E5A48" w:rsidRDefault="000E5A48">
            <w:pPr>
              <w:spacing w:after="240"/>
              <w:rPr>
                <w:rFonts w:ascii="Montserrat" w:hAnsi="Montserrat"/>
                <w:color w:val="000000"/>
                <w:sz w:val="21"/>
                <w:szCs w:val="21"/>
              </w:rPr>
            </w:pPr>
            <w:r>
              <w:rPr>
                <w:color w:val="000000"/>
              </w:rPr>
              <w:t>Поле с уникальными значениями (от англ. </w:t>
            </w:r>
            <w:proofErr w:type="spellStart"/>
            <w:r>
              <w:rPr>
                <w:i/>
                <w:iCs/>
                <w:color w:val="000000"/>
              </w:rPr>
              <w:t>unique</w:t>
            </w:r>
            <w:proofErr w:type="spellEnd"/>
            <w:r>
              <w:rPr>
                <w:color w:val="000000"/>
              </w:rPr>
              <w:t>). Все непустые значения в этом поле должны быть уникальными (не повторяться в таблице дважды и более раз)</w:t>
            </w:r>
          </w:p>
        </w:tc>
      </w:tr>
    </w:tbl>
    <w:p w14:paraId="4DDA923A" w14:textId="77777777" w:rsidR="000E5A48" w:rsidRDefault="000E5A48" w:rsidP="000E5A48">
      <w:pPr>
        <w:pStyle w:val="a3"/>
        <w:shd w:val="clear" w:color="auto" w:fill="D7CCDC"/>
        <w:spacing w:before="0" w:beforeAutospacing="0" w:after="240" w:afterAutospacing="0"/>
        <w:rPr>
          <w:rFonts w:ascii="Montserrat" w:hAnsi="Montserrat"/>
          <w:color w:val="000000"/>
          <w:sz w:val="21"/>
          <w:szCs w:val="21"/>
        </w:rPr>
      </w:pPr>
      <w:r>
        <w:rPr>
          <w:rFonts w:ascii="Montserrat" w:hAnsi="Montserrat"/>
          <w:color w:val="000000"/>
          <w:sz w:val="21"/>
          <w:szCs w:val="21"/>
        </w:rPr>
        <w:t>Добавим метки атрибутам:</w:t>
      </w:r>
    </w:p>
    <w:p w14:paraId="55288F83" w14:textId="4EECEBEB" w:rsidR="000E5A48" w:rsidRDefault="000E5A48" w:rsidP="000E5A48">
      <w:pPr>
        <w:pStyle w:val="a3"/>
        <w:shd w:val="clear" w:color="auto" w:fill="D7CCDC"/>
        <w:spacing w:before="0" w:beforeAutospacing="0" w:after="240" w:afterAutospacing="0"/>
        <w:rPr>
          <w:rFonts w:ascii="Montserrat" w:hAnsi="Montserrat"/>
          <w:color w:val="000000"/>
          <w:sz w:val="21"/>
          <w:szCs w:val="21"/>
        </w:rPr>
      </w:pPr>
      <w:r>
        <w:rPr>
          <w:rFonts w:asciiTheme="minorHAnsi" w:eastAsiaTheme="minorHAnsi" w:hAnsiTheme="minorHAnsi" w:cstheme="minorBidi"/>
          <w:noProof/>
          <w:sz w:val="22"/>
          <w:szCs w:val="22"/>
          <w:lang w:eastAsia="en-US"/>
        </w:rPr>
        <w:lastRenderedPageBreak/>
        <w:drawing>
          <wp:inline distT="0" distB="0" distL="0" distR="0" wp14:anchorId="161DD4F7" wp14:editId="679B6134">
            <wp:extent cx="6217920" cy="2103120"/>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217920" cy="2103120"/>
                    </a:xfrm>
                    <a:prstGeom prst="rect">
                      <a:avLst/>
                    </a:prstGeom>
                    <a:noFill/>
                    <a:ln>
                      <a:noFill/>
                    </a:ln>
                  </pic:spPr>
                </pic:pic>
              </a:graphicData>
            </a:graphic>
          </wp:inline>
        </w:drawing>
      </w:r>
    </w:p>
    <w:p w14:paraId="101689A2" w14:textId="77777777" w:rsidR="000E5A48" w:rsidRDefault="000E5A48" w:rsidP="000E5A48">
      <w:pPr>
        <w:pStyle w:val="a3"/>
        <w:shd w:val="clear" w:color="auto" w:fill="D7CCDC"/>
        <w:spacing w:before="0" w:beforeAutospacing="0" w:after="240" w:afterAutospacing="0"/>
        <w:rPr>
          <w:rFonts w:ascii="Montserrat" w:hAnsi="Montserrat"/>
          <w:color w:val="000000"/>
          <w:sz w:val="21"/>
          <w:szCs w:val="21"/>
        </w:rPr>
      </w:pPr>
      <w:r>
        <w:rPr>
          <w:rFonts w:ascii="Montserrat" w:hAnsi="Montserrat"/>
          <w:color w:val="000000"/>
          <w:sz w:val="21"/>
          <w:szCs w:val="21"/>
        </w:rPr>
        <w:t>Получается, что у клиента обязательно указывать имя, но при этом имена могут быть неуникальными (среди клиентов, действительно, могут встречаться тёзки).</w:t>
      </w:r>
    </w:p>
    <w:p w14:paraId="4BAAB4B0" w14:textId="77777777" w:rsidR="000E5A48" w:rsidRDefault="000E5A48" w:rsidP="000E5A48">
      <w:pPr>
        <w:pStyle w:val="a3"/>
        <w:shd w:val="clear" w:color="auto" w:fill="D7CCDC"/>
        <w:spacing w:before="0" w:beforeAutospacing="0" w:after="240" w:afterAutospacing="0"/>
        <w:rPr>
          <w:rFonts w:ascii="Montserrat" w:hAnsi="Montserrat"/>
          <w:color w:val="000000"/>
          <w:sz w:val="21"/>
          <w:szCs w:val="21"/>
        </w:rPr>
      </w:pPr>
      <w:r>
        <w:rPr>
          <w:rFonts w:ascii="Montserrat" w:hAnsi="Montserrat"/>
          <w:color w:val="000000"/>
          <w:sz w:val="21"/>
          <w:szCs w:val="21"/>
        </w:rPr>
        <w:t>Телефон должен быть уникальным и при этом обязателен к заполнению. А вот без электронной почты мы клиентам разрешим оформлять заказы, но если клиент решил всё-таки указать почту, то она тоже должна быть уникальной.</w:t>
      </w:r>
    </w:p>
    <w:p w14:paraId="6EE29D8D" w14:textId="77777777" w:rsidR="000E5A48" w:rsidRDefault="000E5A48" w:rsidP="000E5A48">
      <w:pPr>
        <w:pStyle w:val="a3"/>
        <w:shd w:val="clear" w:color="auto" w:fill="D7CCDC"/>
        <w:spacing w:before="0" w:beforeAutospacing="0" w:after="240" w:afterAutospacing="0"/>
        <w:rPr>
          <w:rFonts w:ascii="Montserrat" w:hAnsi="Montserrat"/>
          <w:color w:val="000000"/>
          <w:sz w:val="21"/>
          <w:szCs w:val="21"/>
        </w:rPr>
      </w:pPr>
      <w:r>
        <w:rPr>
          <w:rFonts w:ascii="Montserrat" w:hAnsi="Montserrat"/>
          <w:color w:val="000000"/>
          <w:sz w:val="21"/>
          <w:szCs w:val="21"/>
        </w:rPr>
        <w:t>В заказах даты хоть и обязательны, но могут повторяться (например, пара разных клиентов могут оформить заказ в один момент, это допустимо). А вот адрес доставки необязателен (могут быть заказы с самовывозом, там адрес не нужен) и может повторяться (один и тот же или даже разные клиенты — например, супруги — могут совершать разные заказы с доставкой на один и тот же адрес).</w:t>
      </w:r>
    </w:p>
    <w:p w14:paraId="06C30D5B" w14:textId="77777777" w:rsidR="000E5A48" w:rsidRDefault="000E5A48" w:rsidP="000E5A48">
      <w:pPr>
        <w:pStyle w:val="a3"/>
        <w:shd w:val="clear" w:color="auto" w:fill="D7CCDC"/>
        <w:spacing w:before="0" w:beforeAutospacing="0" w:after="240" w:afterAutospacing="0"/>
        <w:rPr>
          <w:rFonts w:ascii="Montserrat" w:hAnsi="Montserrat"/>
          <w:color w:val="000000"/>
          <w:sz w:val="21"/>
          <w:szCs w:val="21"/>
        </w:rPr>
      </w:pPr>
      <w:r>
        <w:rPr>
          <w:rFonts w:ascii="Montserrat" w:hAnsi="Montserrat"/>
          <w:color w:val="000000"/>
          <w:sz w:val="21"/>
          <w:szCs w:val="21"/>
        </w:rPr>
        <w:t>У ключевых полей дополнительные метки можно не писать: уникальность там следует из того, что поле является ключом, а обязательность следует из особенностей связи.</w:t>
      </w:r>
    </w:p>
    <w:p w14:paraId="03E41B87" w14:textId="77777777" w:rsidR="000E5A48" w:rsidRDefault="000E5A48" w:rsidP="000E5A48">
      <w:pPr>
        <w:pStyle w:val="a3"/>
        <w:shd w:val="clear" w:color="auto" w:fill="D7CCDC"/>
        <w:spacing w:before="0" w:beforeAutospacing="0" w:after="240" w:afterAutospacing="0"/>
        <w:rPr>
          <w:rFonts w:ascii="Montserrat" w:hAnsi="Montserrat"/>
          <w:color w:val="000000"/>
          <w:sz w:val="21"/>
          <w:szCs w:val="21"/>
        </w:rPr>
      </w:pPr>
      <w:r>
        <w:rPr>
          <w:rFonts w:ascii="Montserrat" w:hAnsi="Montserrat"/>
          <w:color w:val="000000"/>
          <w:sz w:val="21"/>
          <w:szCs w:val="21"/>
        </w:rPr>
        <w:t>Следующий шаг в детализации схемы — указание типов данных.</w:t>
      </w:r>
    </w:p>
    <w:p w14:paraId="6100B7BF" w14:textId="77777777" w:rsidR="000E5A48" w:rsidRDefault="000E5A48" w:rsidP="000E5A48">
      <w:pPr>
        <w:pStyle w:val="a3"/>
        <w:shd w:val="clear" w:color="auto" w:fill="D7CCDC"/>
        <w:spacing w:before="0" w:beforeAutospacing="0" w:after="240" w:afterAutospacing="0"/>
        <w:rPr>
          <w:rFonts w:ascii="Montserrat" w:hAnsi="Montserrat"/>
          <w:color w:val="000000"/>
          <w:sz w:val="21"/>
          <w:szCs w:val="21"/>
        </w:rPr>
      </w:pPr>
      <w:r>
        <w:rPr>
          <w:rFonts w:ascii="Montserrat" w:hAnsi="Montserrat"/>
          <w:color w:val="000000"/>
          <w:sz w:val="21"/>
          <w:szCs w:val="21"/>
        </w:rPr>
        <w:t>Рассмотрим знакомый вам пример с небольшим дополнением</w:t>
      </w:r>
    </w:p>
    <w:p w14:paraId="739612F2" w14:textId="671AF017" w:rsidR="000E5A48" w:rsidRDefault="000E5A48" w:rsidP="000E5A48">
      <w:pPr>
        <w:pStyle w:val="a3"/>
        <w:shd w:val="clear" w:color="auto" w:fill="D7CCDC"/>
        <w:spacing w:before="0" w:beforeAutospacing="0" w:after="240" w:afterAutospacing="0"/>
        <w:rPr>
          <w:rFonts w:ascii="Montserrat" w:hAnsi="Montserrat"/>
          <w:color w:val="000000"/>
          <w:sz w:val="21"/>
          <w:szCs w:val="21"/>
        </w:rPr>
      </w:pPr>
      <w:r>
        <w:rPr>
          <w:rFonts w:asciiTheme="minorHAnsi" w:eastAsiaTheme="minorHAnsi" w:hAnsiTheme="minorHAnsi" w:cstheme="minorBidi"/>
          <w:noProof/>
          <w:sz w:val="22"/>
          <w:szCs w:val="22"/>
          <w:lang w:eastAsia="en-US"/>
        </w:rPr>
        <w:drawing>
          <wp:inline distT="0" distB="0" distL="0" distR="0" wp14:anchorId="117FBBCF" wp14:editId="772BD1C2">
            <wp:extent cx="5440680" cy="1836420"/>
            <wp:effectExtent l="0" t="0" r="762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40680" cy="1836420"/>
                    </a:xfrm>
                    <a:prstGeom prst="rect">
                      <a:avLst/>
                    </a:prstGeom>
                    <a:noFill/>
                    <a:ln>
                      <a:noFill/>
                    </a:ln>
                  </pic:spPr>
                </pic:pic>
              </a:graphicData>
            </a:graphic>
          </wp:inline>
        </w:drawing>
      </w:r>
    </w:p>
    <w:p w14:paraId="5F61B1B8" w14:textId="77777777" w:rsidR="000E5A48" w:rsidRDefault="000E5A48" w:rsidP="000E5A48">
      <w:pPr>
        <w:pStyle w:val="a3"/>
        <w:shd w:val="clear" w:color="auto" w:fill="D7CCDC"/>
        <w:spacing w:before="0" w:beforeAutospacing="0" w:after="240" w:afterAutospacing="0"/>
        <w:rPr>
          <w:rFonts w:ascii="Montserrat" w:hAnsi="Montserrat"/>
          <w:color w:val="000000"/>
          <w:sz w:val="21"/>
          <w:szCs w:val="21"/>
        </w:rPr>
      </w:pPr>
      <w:r>
        <w:rPr>
          <w:rFonts w:ascii="Montserrat" w:hAnsi="Montserrat"/>
          <w:color w:val="000000"/>
          <w:sz w:val="21"/>
          <w:szCs w:val="21"/>
        </w:rPr>
        <w:t xml:space="preserve">Как видите, после каждого атрибута теперь прописан тип данных, который будет использоваться в СУБД. Конкретно в примере задействованы типы </w:t>
      </w:r>
      <w:proofErr w:type="spellStart"/>
      <w:r>
        <w:rPr>
          <w:rFonts w:ascii="Montserrat" w:hAnsi="Montserrat"/>
          <w:color w:val="000000"/>
          <w:sz w:val="21"/>
          <w:szCs w:val="21"/>
        </w:rPr>
        <w:t>MySQL</w:t>
      </w:r>
      <w:proofErr w:type="spellEnd"/>
      <w:r>
        <w:rPr>
          <w:rFonts w:ascii="Montserrat" w:hAnsi="Montserrat"/>
          <w:color w:val="000000"/>
          <w:sz w:val="21"/>
          <w:szCs w:val="21"/>
        </w:rPr>
        <w:t>.</w:t>
      </w:r>
      <w:r>
        <w:rPr>
          <w:rFonts w:ascii="Montserrat" w:hAnsi="Montserrat"/>
          <w:color w:val="000000"/>
          <w:sz w:val="21"/>
          <w:szCs w:val="21"/>
        </w:rPr>
        <w:br/>
      </w:r>
      <w:r>
        <w:rPr>
          <w:rFonts w:ascii="Montserrat" w:hAnsi="Montserrat"/>
          <w:color w:val="000000"/>
          <w:sz w:val="21"/>
          <w:szCs w:val="21"/>
        </w:rPr>
        <w:br/>
        <w:t xml:space="preserve">Перечень типов данных СУБД </w:t>
      </w:r>
      <w:proofErr w:type="spellStart"/>
      <w:r>
        <w:rPr>
          <w:rFonts w:ascii="Montserrat" w:hAnsi="Montserrat"/>
          <w:color w:val="000000"/>
          <w:sz w:val="21"/>
          <w:szCs w:val="21"/>
        </w:rPr>
        <w:t>MySQL</w:t>
      </w:r>
      <w:proofErr w:type="spellEnd"/>
      <w:r>
        <w:rPr>
          <w:rFonts w:ascii="Montserrat" w:hAnsi="Montserrat"/>
          <w:color w:val="000000"/>
          <w:sz w:val="21"/>
          <w:szCs w:val="21"/>
        </w:rPr>
        <w:t xml:space="preserve"> 8 представлен, например, тут </w:t>
      </w:r>
      <w:hyperlink r:id="rId22" w:history="1">
        <w:r>
          <w:rPr>
            <w:rStyle w:val="a4"/>
            <w:rFonts w:ascii="Montserrat" w:hAnsi="Montserrat"/>
            <w:color w:val="2231C4"/>
            <w:sz w:val="21"/>
            <w:szCs w:val="21"/>
          </w:rPr>
          <w:t>https://www.w3schools.com/mysql/mysql_datatypes.asp</w:t>
        </w:r>
      </w:hyperlink>
    </w:p>
    <w:p w14:paraId="41EBB796" w14:textId="77777777" w:rsidR="000E5A48" w:rsidRDefault="000E5A48" w:rsidP="000E5A48">
      <w:pPr>
        <w:pStyle w:val="a3"/>
        <w:shd w:val="clear" w:color="auto" w:fill="D7CCDC"/>
        <w:spacing w:before="0" w:beforeAutospacing="0" w:after="240" w:afterAutospacing="0"/>
        <w:rPr>
          <w:rFonts w:ascii="Montserrat" w:hAnsi="Montserrat"/>
          <w:color w:val="000000"/>
          <w:sz w:val="21"/>
          <w:szCs w:val="21"/>
        </w:rPr>
      </w:pPr>
      <w:r>
        <w:rPr>
          <w:rFonts w:ascii="Montserrat" w:hAnsi="Montserrat"/>
          <w:color w:val="000000"/>
          <w:sz w:val="21"/>
          <w:szCs w:val="21"/>
        </w:rPr>
        <w:t xml:space="preserve">Почему типы может определять аналитик, а не программист? </w:t>
      </w:r>
      <w:proofErr w:type="gramStart"/>
      <w:r>
        <w:rPr>
          <w:rFonts w:ascii="Montserrat" w:hAnsi="Montserrat"/>
          <w:color w:val="000000"/>
          <w:sz w:val="21"/>
          <w:szCs w:val="21"/>
        </w:rPr>
        <w:t>Например, потому, что</w:t>
      </w:r>
      <w:proofErr w:type="gramEnd"/>
      <w:r>
        <w:rPr>
          <w:rFonts w:ascii="Montserrat" w:hAnsi="Montserrat"/>
          <w:color w:val="000000"/>
          <w:sz w:val="21"/>
          <w:szCs w:val="21"/>
        </w:rPr>
        <w:t xml:space="preserve"> для определения типов иногда требуется уточнять требования. Например, мы собираемся хранить имя клиента в базе. А будет ли это только имя или ФИО? А какой максимальной длины могут быть эти имена? Если с такими ограничениями аналитик определится сам, то не придётся затем возвращать задачу на уточнение от программиста.</w:t>
      </w:r>
      <w:r>
        <w:rPr>
          <w:rFonts w:ascii="Montserrat" w:hAnsi="Montserrat"/>
          <w:color w:val="000000"/>
          <w:sz w:val="21"/>
          <w:szCs w:val="21"/>
        </w:rPr>
        <w:br/>
      </w:r>
      <w:r>
        <w:rPr>
          <w:rFonts w:ascii="Montserrat" w:hAnsi="Montserrat"/>
          <w:color w:val="000000"/>
          <w:sz w:val="21"/>
          <w:szCs w:val="21"/>
        </w:rPr>
        <w:br/>
        <w:t>Теперь на примере интернет-магазина посмотрим, как детализировалась вся логическая модель, став физической:</w:t>
      </w:r>
    </w:p>
    <w:p w14:paraId="0AEEC3DF" w14:textId="295C7FEB" w:rsidR="000E5A48" w:rsidRDefault="000E5A48" w:rsidP="000E5A48">
      <w:pPr>
        <w:pStyle w:val="a3"/>
        <w:shd w:val="clear" w:color="auto" w:fill="D7CCDC"/>
        <w:spacing w:before="0" w:beforeAutospacing="0" w:after="240" w:afterAutospacing="0"/>
        <w:rPr>
          <w:rFonts w:ascii="Montserrat" w:hAnsi="Montserrat"/>
          <w:color w:val="000000"/>
          <w:sz w:val="21"/>
          <w:szCs w:val="21"/>
        </w:rPr>
      </w:pPr>
      <w:r>
        <w:rPr>
          <w:rFonts w:asciiTheme="minorHAnsi" w:eastAsiaTheme="minorHAnsi" w:hAnsiTheme="minorHAnsi" w:cstheme="minorBidi"/>
          <w:noProof/>
          <w:sz w:val="22"/>
          <w:szCs w:val="22"/>
          <w:lang w:eastAsia="en-US"/>
        </w:rPr>
        <w:lastRenderedPageBreak/>
        <w:drawing>
          <wp:inline distT="0" distB="0" distL="0" distR="0" wp14:anchorId="6C54B0E4" wp14:editId="185C5603">
            <wp:extent cx="4823460" cy="1920240"/>
            <wp:effectExtent l="0" t="0" r="0" b="381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823460" cy="1920240"/>
                    </a:xfrm>
                    <a:prstGeom prst="rect">
                      <a:avLst/>
                    </a:prstGeom>
                    <a:noFill/>
                    <a:ln>
                      <a:noFill/>
                    </a:ln>
                  </pic:spPr>
                </pic:pic>
              </a:graphicData>
            </a:graphic>
          </wp:inline>
        </w:drawing>
      </w:r>
    </w:p>
    <w:p w14:paraId="04DCF557" w14:textId="77777777" w:rsidR="000E5A48" w:rsidRDefault="000E5A48" w:rsidP="000E5A48">
      <w:pPr>
        <w:pStyle w:val="a3"/>
        <w:shd w:val="clear" w:color="auto" w:fill="D7CCDC"/>
        <w:spacing w:before="0" w:beforeAutospacing="0" w:after="240" w:afterAutospacing="0"/>
        <w:rPr>
          <w:rFonts w:ascii="Montserrat" w:hAnsi="Montserrat"/>
          <w:color w:val="000000"/>
          <w:sz w:val="21"/>
          <w:szCs w:val="21"/>
        </w:rPr>
      </w:pPr>
      <w:r>
        <w:rPr>
          <w:rFonts w:ascii="Montserrat" w:hAnsi="Montserrat"/>
          <w:color w:val="000000"/>
          <w:sz w:val="21"/>
          <w:szCs w:val="21"/>
        </w:rPr>
        <w:t xml:space="preserve">Обратите внимание, что в физической модели для связи заказов и товаров пришлось ввести новую промежуточную таблицу </w:t>
      </w:r>
      <w:proofErr w:type="spellStart"/>
      <w:r>
        <w:rPr>
          <w:rFonts w:ascii="Montserrat" w:hAnsi="Montserrat"/>
          <w:color w:val="000000"/>
          <w:sz w:val="21"/>
          <w:szCs w:val="21"/>
        </w:rPr>
        <w:t>order_products</w:t>
      </w:r>
      <w:proofErr w:type="spellEnd"/>
      <w:r>
        <w:rPr>
          <w:rFonts w:ascii="Montserrat" w:hAnsi="Montserrat"/>
          <w:color w:val="000000"/>
          <w:sz w:val="21"/>
          <w:szCs w:val="21"/>
        </w:rPr>
        <w:t xml:space="preserve">. Без неё не удалось бы удобно реализовать связь многие ко многим. Обратите внимание на пару ключей </w:t>
      </w:r>
      <w:proofErr w:type="spellStart"/>
      <w:r>
        <w:rPr>
          <w:rFonts w:ascii="Montserrat" w:hAnsi="Montserrat"/>
          <w:color w:val="000000"/>
          <w:sz w:val="21"/>
          <w:szCs w:val="21"/>
        </w:rPr>
        <w:t>order_id</w:t>
      </w:r>
      <w:proofErr w:type="spellEnd"/>
      <w:r>
        <w:rPr>
          <w:rFonts w:ascii="Montserrat" w:hAnsi="Montserrat"/>
          <w:color w:val="000000"/>
          <w:sz w:val="21"/>
          <w:szCs w:val="21"/>
        </w:rPr>
        <w:t xml:space="preserve"> и </w:t>
      </w:r>
      <w:proofErr w:type="spellStart"/>
      <w:r>
        <w:rPr>
          <w:rFonts w:ascii="Montserrat" w:hAnsi="Montserrat"/>
          <w:color w:val="000000"/>
          <w:sz w:val="21"/>
          <w:szCs w:val="21"/>
        </w:rPr>
        <w:t>product_id</w:t>
      </w:r>
      <w:proofErr w:type="spellEnd"/>
      <w:r>
        <w:rPr>
          <w:rFonts w:ascii="Montserrat" w:hAnsi="Montserrat"/>
          <w:color w:val="000000"/>
          <w:sz w:val="21"/>
          <w:szCs w:val="21"/>
        </w:rPr>
        <w:t xml:space="preserve">, каждый из которых является внешним, а вместе — они являются первичным в таблице </w:t>
      </w:r>
      <w:proofErr w:type="spellStart"/>
      <w:r>
        <w:rPr>
          <w:rFonts w:ascii="Montserrat" w:hAnsi="Montserrat"/>
          <w:color w:val="000000"/>
          <w:sz w:val="21"/>
          <w:szCs w:val="21"/>
        </w:rPr>
        <w:t>order_product</w:t>
      </w:r>
      <w:proofErr w:type="spellEnd"/>
      <w:r>
        <w:rPr>
          <w:rFonts w:ascii="Montserrat" w:hAnsi="Montserrat"/>
          <w:color w:val="000000"/>
          <w:sz w:val="21"/>
          <w:szCs w:val="21"/>
        </w:rPr>
        <w:t xml:space="preserve">. Кроме этих ключей в таблице ещё есть поле </w:t>
      </w:r>
      <w:proofErr w:type="spellStart"/>
      <w:r>
        <w:rPr>
          <w:rFonts w:ascii="Montserrat" w:hAnsi="Montserrat"/>
          <w:color w:val="000000"/>
          <w:sz w:val="21"/>
          <w:szCs w:val="21"/>
        </w:rPr>
        <w:t>quantity</w:t>
      </w:r>
      <w:proofErr w:type="spellEnd"/>
      <w:r>
        <w:rPr>
          <w:rFonts w:ascii="Montserrat" w:hAnsi="Montserrat"/>
          <w:color w:val="000000"/>
          <w:sz w:val="21"/>
          <w:szCs w:val="21"/>
        </w:rPr>
        <w:t xml:space="preserve"> (количество), с помощью которого мы храним информацию о том, в каком количестве товар добавлен в заказ.</w:t>
      </w:r>
    </w:p>
    <w:p w14:paraId="0FEC56BF" w14:textId="77777777" w:rsidR="00D113A1" w:rsidRPr="000E5A48" w:rsidRDefault="00D113A1"/>
    <w:sectPr w:rsidR="00D113A1" w:rsidRPr="000E5A48" w:rsidSect="00703A8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Montserrat">
    <w:panose1 w:val="00000500000000000000"/>
    <w:charset w:val="CC"/>
    <w:family w:val="auto"/>
    <w:pitch w:val="variable"/>
    <w:sig w:usb0="2000020F" w:usb1="00000003" w:usb2="00000000" w:usb3="00000000" w:csb0="00000197"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547830"/>
    <w:multiLevelType w:val="multilevel"/>
    <w:tmpl w:val="4D701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31B040E"/>
    <w:multiLevelType w:val="multilevel"/>
    <w:tmpl w:val="733E8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6A35A5"/>
    <w:multiLevelType w:val="multilevel"/>
    <w:tmpl w:val="5D54E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7974D3"/>
    <w:multiLevelType w:val="multilevel"/>
    <w:tmpl w:val="0E542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5B4922"/>
    <w:multiLevelType w:val="multilevel"/>
    <w:tmpl w:val="DA686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AD124F"/>
    <w:multiLevelType w:val="multilevel"/>
    <w:tmpl w:val="058AB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3444A11"/>
    <w:multiLevelType w:val="multilevel"/>
    <w:tmpl w:val="7AB01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7C4592"/>
    <w:multiLevelType w:val="multilevel"/>
    <w:tmpl w:val="50FC6E8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F7864B1"/>
    <w:multiLevelType w:val="multilevel"/>
    <w:tmpl w:val="48B26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9F158F"/>
    <w:multiLevelType w:val="multilevel"/>
    <w:tmpl w:val="A93024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3286D1E"/>
    <w:multiLevelType w:val="multilevel"/>
    <w:tmpl w:val="C4E8906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B1876C2"/>
    <w:multiLevelType w:val="multilevel"/>
    <w:tmpl w:val="88943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D670CDF"/>
    <w:multiLevelType w:val="multilevel"/>
    <w:tmpl w:val="DF7A0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1EC78C7"/>
    <w:multiLevelType w:val="multilevel"/>
    <w:tmpl w:val="9E76A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DE65C50"/>
    <w:multiLevelType w:val="multilevel"/>
    <w:tmpl w:val="6A22F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22721CC"/>
    <w:multiLevelType w:val="multilevel"/>
    <w:tmpl w:val="8236F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C094A34"/>
    <w:multiLevelType w:val="multilevel"/>
    <w:tmpl w:val="007E4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6"/>
  </w:num>
  <w:num w:numId="3">
    <w:abstractNumId w:val="2"/>
  </w:num>
  <w:num w:numId="4">
    <w:abstractNumId w:val="13"/>
  </w:num>
  <w:num w:numId="5">
    <w:abstractNumId w:val="12"/>
  </w:num>
  <w:num w:numId="6">
    <w:abstractNumId w:val="16"/>
  </w:num>
  <w:num w:numId="7">
    <w:abstractNumId w:val="4"/>
  </w:num>
  <w:num w:numId="8">
    <w:abstractNumId w:val="3"/>
  </w:num>
  <w:num w:numId="9">
    <w:abstractNumId w:val="8"/>
  </w:num>
  <w:num w:numId="10">
    <w:abstractNumId w:val="9"/>
  </w:num>
  <w:num w:numId="11">
    <w:abstractNumId w:val="7"/>
    <w:lvlOverride w:ilvl="0">
      <w:lvl w:ilvl="0">
        <w:numFmt w:val="decimal"/>
        <w:lvlText w:val="%1."/>
        <w:lvlJc w:val="left"/>
      </w:lvl>
    </w:lvlOverride>
  </w:num>
  <w:num w:numId="12">
    <w:abstractNumId w:val="10"/>
    <w:lvlOverride w:ilvl="0">
      <w:lvl w:ilvl="0">
        <w:numFmt w:val="decimal"/>
        <w:lvlText w:val="%1."/>
        <w:lvlJc w:val="left"/>
      </w:lvl>
    </w:lvlOverride>
  </w:num>
  <w:num w:numId="13">
    <w:abstractNumId w:val="11"/>
  </w:num>
  <w:num w:numId="14">
    <w:abstractNumId w:val="5"/>
  </w:num>
  <w:num w:numId="15">
    <w:abstractNumId w:val="0"/>
  </w:num>
  <w:num w:numId="16">
    <w:abstractNumId w:val="14"/>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A89"/>
    <w:rsid w:val="000E5A48"/>
    <w:rsid w:val="004047B6"/>
    <w:rsid w:val="004847EA"/>
    <w:rsid w:val="00703A89"/>
    <w:rsid w:val="00AE66C3"/>
    <w:rsid w:val="00D113A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D960E"/>
  <w15:chartTrackingRefBased/>
  <w15:docId w15:val="{E6E3D0CB-DD24-486E-86C4-E54DEE080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703A8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703A89"/>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703A89"/>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03A8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10">
    <w:name w:val="Заголовок 1 Знак"/>
    <w:basedOn w:val="a0"/>
    <w:link w:val="1"/>
    <w:uiPriority w:val="9"/>
    <w:rsid w:val="00703A89"/>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703A89"/>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703A89"/>
    <w:rPr>
      <w:rFonts w:ascii="Times New Roman" w:eastAsia="Times New Roman" w:hAnsi="Times New Roman" w:cs="Times New Roman"/>
      <w:b/>
      <w:bCs/>
      <w:sz w:val="27"/>
      <w:szCs w:val="27"/>
      <w:lang w:eastAsia="ru-RU"/>
    </w:rPr>
  </w:style>
  <w:style w:type="character" w:styleId="a4">
    <w:name w:val="Hyperlink"/>
    <w:basedOn w:val="a0"/>
    <w:uiPriority w:val="99"/>
    <w:semiHidden/>
    <w:unhideWhenUsed/>
    <w:rsid w:val="00703A89"/>
    <w:rPr>
      <w:color w:val="0000FF"/>
      <w:u w:val="single"/>
    </w:rPr>
  </w:style>
  <w:style w:type="character" w:styleId="a5">
    <w:name w:val="Strong"/>
    <w:basedOn w:val="a0"/>
    <w:uiPriority w:val="22"/>
    <w:qFormat/>
    <w:rsid w:val="00703A89"/>
    <w:rPr>
      <w:b/>
      <w:bCs/>
    </w:rPr>
  </w:style>
  <w:style w:type="character" w:styleId="HTML">
    <w:name w:val="HTML Code"/>
    <w:basedOn w:val="a0"/>
    <w:uiPriority w:val="99"/>
    <w:semiHidden/>
    <w:unhideWhenUsed/>
    <w:rsid w:val="00703A89"/>
    <w:rPr>
      <w:rFonts w:ascii="Courier New" w:eastAsia="Times New Roman" w:hAnsi="Courier New" w:cs="Courier New"/>
      <w:sz w:val="20"/>
      <w:szCs w:val="20"/>
    </w:rPr>
  </w:style>
  <w:style w:type="character" w:styleId="a6">
    <w:name w:val="Emphasis"/>
    <w:basedOn w:val="a0"/>
    <w:uiPriority w:val="20"/>
    <w:qFormat/>
    <w:rsid w:val="00703A89"/>
    <w:rPr>
      <w:i/>
      <w:iCs/>
    </w:rPr>
  </w:style>
  <w:style w:type="character" w:customStyle="1" w:styleId="comment">
    <w:name w:val="comment"/>
    <w:basedOn w:val="a0"/>
    <w:rsid w:val="00AE66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7935289">
      <w:bodyDiv w:val="1"/>
      <w:marLeft w:val="0"/>
      <w:marRight w:val="0"/>
      <w:marTop w:val="0"/>
      <w:marBottom w:val="0"/>
      <w:divBdr>
        <w:top w:val="none" w:sz="0" w:space="0" w:color="auto"/>
        <w:left w:val="none" w:sz="0" w:space="0" w:color="auto"/>
        <w:bottom w:val="none" w:sz="0" w:space="0" w:color="auto"/>
        <w:right w:val="none" w:sz="0" w:space="0" w:color="auto"/>
      </w:divBdr>
      <w:divsChild>
        <w:div w:id="1743333435">
          <w:marLeft w:val="0"/>
          <w:marRight w:val="0"/>
          <w:marTop w:val="0"/>
          <w:marBottom w:val="0"/>
          <w:divBdr>
            <w:top w:val="none" w:sz="0" w:space="0" w:color="auto"/>
            <w:left w:val="none" w:sz="0" w:space="0" w:color="auto"/>
            <w:bottom w:val="none" w:sz="0" w:space="0" w:color="auto"/>
            <w:right w:val="none" w:sz="0" w:space="0" w:color="auto"/>
          </w:divBdr>
        </w:div>
        <w:div w:id="1709455274">
          <w:marLeft w:val="0"/>
          <w:marRight w:val="0"/>
          <w:marTop w:val="0"/>
          <w:marBottom w:val="0"/>
          <w:divBdr>
            <w:top w:val="none" w:sz="0" w:space="0" w:color="auto"/>
            <w:left w:val="none" w:sz="0" w:space="0" w:color="auto"/>
            <w:bottom w:val="none" w:sz="0" w:space="0" w:color="auto"/>
            <w:right w:val="none" w:sz="0" w:space="0" w:color="auto"/>
          </w:divBdr>
        </w:div>
      </w:divsChild>
    </w:div>
    <w:div w:id="200241725">
      <w:bodyDiv w:val="1"/>
      <w:marLeft w:val="0"/>
      <w:marRight w:val="0"/>
      <w:marTop w:val="0"/>
      <w:marBottom w:val="0"/>
      <w:divBdr>
        <w:top w:val="none" w:sz="0" w:space="0" w:color="auto"/>
        <w:left w:val="none" w:sz="0" w:space="0" w:color="auto"/>
        <w:bottom w:val="none" w:sz="0" w:space="0" w:color="auto"/>
        <w:right w:val="none" w:sz="0" w:space="0" w:color="auto"/>
      </w:divBdr>
    </w:div>
    <w:div w:id="1112170421">
      <w:bodyDiv w:val="1"/>
      <w:marLeft w:val="0"/>
      <w:marRight w:val="0"/>
      <w:marTop w:val="0"/>
      <w:marBottom w:val="0"/>
      <w:divBdr>
        <w:top w:val="none" w:sz="0" w:space="0" w:color="auto"/>
        <w:left w:val="none" w:sz="0" w:space="0" w:color="auto"/>
        <w:bottom w:val="none" w:sz="0" w:space="0" w:color="auto"/>
        <w:right w:val="none" w:sz="0" w:space="0" w:color="auto"/>
      </w:divBdr>
    </w:div>
    <w:div w:id="1186749572">
      <w:bodyDiv w:val="1"/>
      <w:marLeft w:val="0"/>
      <w:marRight w:val="0"/>
      <w:marTop w:val="0"/>
      <w:marBottom w:val="0"/>
      <w:divBdr>
        <w:top w:val="none" w:sz="0" w:space="0" w:color="auto"/>
        <w:left w:val="none" w:sz="0" w:space="0" w:color="auto"/>
        <w:bottom w:val="none" w:sz="0" w:space="0" w:color="auto"/>
        <w:right w:val="none" w:sz="0" w:space="0" w:color="auto"/>
      </w:divBdr>
      <w:divsChild>
        <w:div w:id="1253513389">
          <w:marLeft w:val="0"/>
          <w:marRight w:val="0"/>
          <w:marTop w:val="0"/>
          <w:marBottom w:val="0"/>
          <w:divBdr>
            <w:top w:val="none" w:sz="0" w:space="0" w:color="auto"/>
            <w:left w:val="none" w:sz="0" w:space="0" w:color="auto"/>
            <w:bottom w:val="none" w:sz="0" w:space="0" w:color="auto"/>
            <w:right w:val="none" w:sz="0" w:space="0" w:color="auto"/>
          </w:divBdr>
        </w:div>
        <w:div w:id="1840341010">
          <w:marLeft w:val="0"/>
          <w:marRight w:val="0"/>
          <w:marTop w:val="0"/>
          <w:marBottom w:val="0"/>
          <w:divBdr>
            <w:top w:val="none" w:sz="0" w:space="0" w:color="auto"/>
            <w:left w:val="none" w:sz="0" w:space="0" w:color="auto"/>
            <w:bottom w:val="none" w:sz="0" w:space="0" w:color="auto"/>
            <w:right w:val="none" w:sz="0" w:space="0" w:color="auto"/>
          </w:divBdr>
          <w:divsChild>
            <w:div w:id="697975436">
              <w:marLeft w:val="0"/>
              <w:marRight w:val="0"/>
              <w:marTop w:val="0"/>
              <w:marBottom w:val="240"/>
              <w:divBdr>
                <w:top w:val="none" w:sz="0" w:space="0" w:color="auto"/>
                <w:left w:val="none" w:sz="0" w:space="0" w:color="auto"/>
                <w:bottom w:val="none" w:sz="0" w:space="0" w:color="auto"/>
                <w:right w:val="none" w:sz="0" w:space="0" w:color="auto"/>
              </w:divBdr>
              <w:divsChild>
                <w:div w:id="1221332774">
                  <w:marLeft w:val="0"/>
                  <w:marRight w:val="0"/>
                  <w:marTop w:val="0"/>
                  <w:marBottom w:val="0"/>
                  <w:divBdr>
                    <w:top w:val="none" w:sz="0" w:space="0" w:color="auto"/>
                    <w:left w:val="none" w:sz="0" w:space="0" w:color="auto"/>
                    <w:bottom w:val="none" w:sz="0" w:space="0" w:color="auto"/>
                    <w:right w:val="none" w:sz="0" w:space="0" w:color="auto"/>
                  </w:divBdr>
                  <w:divsChild>
                    <w:div w:id="1576429922">
                      <w:marLeft w:val="0"/>
                      <w:marRight w:val="0"/>
                      <w:marTop w:val="0"/>
                      <w:marBottom w:val="0"/>
                      <w:divBdr>
                        <w:top w:val="single" w:sz="8" w:space="6" w:color="auto"/>
                        <w:left w:val="single" w:sz="8" w:space="6" w:color="auto"/>
                        <w:bottom w:val="single" w:sz="8" w:space="6" w:color="auto"/>
                        <w:right w:val="single" w:sz="8" w:space="6" w:color="auto"/>
                      </w:divBdr>
                    </w:div>
                    <w:div w:id="1891530035">
                      <w:marLeft w:val="0"/>
                      <w:marRight w:val="0"/>
                      <w:marTop w:val="0"/>
                      <w:marBottom w:val="0"/>
                      <w:divBdr>
                        <w:top w:val="single" w:sz="8" w:space="6" w:color="auto"/>
                        <w:left w:val="single" w:sz="8" w:space="6" w:color="auto"/>
                        <w:bottom w:val="single" w:sz="8" w:space="6" w:color="auto"/>
                        <w:right w:val="single" w:sz="8" w:space="6" w:color="auto"/>
                      </w:divBdr>
                    </w:div>
                    <w:div w:id="1308629013">
                      <w:marLeft w:val="0"/>
                      <w:marRight w:val="0"/>
                      <w:marTop w:val="0"/>
                      <w:marBottom w:val="0"/>
                      <w:divBdr>
                        <w:top w:val="single" w:sz="8" w:space="6" w:color="auto"/>
                        <w:left w:val="single" w:sz="8" w:space="6" w:color="auto"/>
                        <w:bottom w:val="single" w:sz="8" w:space="6" w:color="auto"/>
                        <w:right w:val="single" w:sz="8" w:space="6" w:color="auto"/>
                      </w:divBdr>
                    </w:div>
                  </w:divsChild>
                </w:div>
              </w:divsChild>
            </w:div>
            <w:div w:id="1053193948">
              <w:marLeft w:val="0"/>
              <w:marRight w:val="0"/>
              <w:marTop w:val="0"/>
              <w:marBottom w:val="240"/>
              <w:divBdr>
                <w:top w:val="none" w:sz="0" w:space="0" w:color="auto"/>
                <w:left w:val="none" w:sz="0" w:space="0" w:color="auto"/>
                <w:bottom w:val="none" w:sz="0" w:space="0" w:color="auto"/>
                <w:right w:val="none" w:sz="0" w:space="0" w:color="auto"/>
              </w:divBdr>
              <w:divsChild>
                <w:div w:id="696857468">
                  <w:marLeft w:val="0"/>
                  <w:marRight w:val="0"/>
                  <w:marTop w:val="0"/>
                  <w:marBottom w:val="0"/>
                  <w:divBdr>
                    <w:top w:val="none" w:sz="0" w:space="0" w:color="auto"/>
                    <w:left w:val="none" w:sz="0" w:space="0" w:color="auto"/>
                    <w:bottom w:val="none" w:sz="0" w:space="0" w:color="auto"/>
                    <w:right w:val="none" w:sz="0" w:space="0" w:color="auto"/>
                  </w:divBdr>
                  <w:divsChild>
                    <w:div w:id="356272798">
                      <w:marLeft w:val="0"/>
                      <w:marRight w:val="0"/>
                      <w:marTop w:val="0"/>
                      <w:marBottom w:val="0"/>
                      <w:divBdr>
                        <w:top w:val="single" w:sz="8" w:space="6" w:color="auto"/>
                        <w:left w:val="single" w:sz="8" w:space="6" w:color="auto"/>
                        <w:bottom w:val="single" w:sz="8" w:space="6" w:color="auto"/>
                        <w:right w:val="single" w:sz="8" w:space="6" w:color="auto"/>
                      </w:divBdr>
                    </w:div>
                    <w:div w:id="520244848">
                      <w:marLeft w:val="0"/>
                      <w:marRight w:val="0"/>
                      <w:marTop w:val="0"/>
                      <w:marBottom w:val="0"/>
                      <w:divBdr>
                        <w:top w:val="single" w:sz="8" w:space="6" w:color="auto"/>
                        <w:left w:val="single" w:sz="8" w:space="6" w:color="auto"/>
                        <w:bottom w:val="single" w:sz="8" w:space="6" w:color="auto"/>
                        <w:right w:val="single" w:sz="8" w:space="6" w:color="auto"/>
                      </w:divBdr>
                    </w:div>
                    <w:div w:id="1337882487">
                      <w:marLeft w:val="0"/>
                      <w:marRight w:val="0"/>
                      <w:marTop w:val="0"/>
                      <w:marBottom w:val="0"/>
                      <w:divBdr>
                        <w:top w:val="single" w:sz="8" w:space="6" w:color="auto"/>
                        <w:left w:val="single" w:sz="8" w:space="6" w:color="auto"/>
                        <w:bottom w:val="single" w:sz="8" w:space="6" w:color="auto"/>
                        <w:right w:val="single" w:sz="8" w:space="6" w:color="auto"/>
                      </w:divBdr>
                    </w:div>
                  </w:divsChild>
                </w:div>
              </w:divsChild>
            </w:div>
            <w:div w:id="269364959">
              <w:marLeft w:val="0"/>
              <w:marRight w:val="0"/>
              <w:marTop w:val="0"/>
              <w:marBottom w:val="240"/>
              <w:divBdr>
                <w:top w:val="none" w:sz="0" w:space="0" w:color="auto"/>
                <w:left w:val="none" w:sz="0" w:space="0" w:color="auto"/>
                <w:bottom w:val="none" w:sz="0" w:space="0" w:color="auto"/>
                <w:right w:val="none" w:sz="0" w:space="0" w:color="auto"/>
              </w:divBdr>
              <w:divsChild>
                <w:div w:id="2027638359">
                  <w:marLeft w:val="0"/>
                  <w:marRight w:val="0"/>
                  <w:marTop w:val="0"/>
                  <w:marBottom w:val="0"/>
                  <w:divBdr>
                    <w:top w:val="none" w:sz="0" w:space="0" w:color="auto"/>
                    <w:left w:val="none" w:sz="0" w:space="0" w:color="auto"/>
                    <w:bottom w:val="none" w:sz="0" w:space="0" w:color="auto"/>
                    <w:right w:val="none" w:sz="0" w:space="0" w:color="auto"/>
                  </w:divBdr>
                  <w:divsChild>
                    <w:div w:id="245266110">
                      <w:marLeft w:val="0"/>
                      <w:marRight w:val="0"/>
                      <w:marTop w:val="0"/>
                      <w:marBottom w:val="0"/>
                      <w:divBdr>
                        <w:top w:val="single" w:sz="8" w:space="6" w:color="auto"/>
                        <w:left w:val="single" w:sz="8" w:space="6" w:color="auto"/>
                        <w:bottom w:val="single" w:sz="8" w:space="6" w:color="auto"/>
                        <w:right w:val="single" w:sz="8" w:space="6" w:color="auto"/>
                      </w:divBdr>
                    </w:div>
                    <w:div w:id="2117406658">
                      <w:marLeft w:val="0"/>
                      <w:marRight w:val="0"/>
                      <w:marTop w:val="0"/>
                      <w:marBottom w:val="0"/>
                      <w:divBdr>
                        <w:top w:val="single" w:sz="8" w:space="6" w:color="auto"/>
                        <w:left w:val="single" w:sz="8" w:space="6" w:color="auto"/>
                        <w:bottom w:val="single" w:sz="8" w:space="6" w:color="auto"/>
                        <w:right w:val="single" w:sz="8" w:space="6" w:color="auto"/>
                      </w:divBdr>
                    </w:div>
                  </w:divsChild>
                </w:div>
              </w:divsChild>
            </w:div>
          </w:divsChild>
        </w:div>
      </w:divsChild>
    </w:div>
    <w:div w:id="1413578459">
      <w:bodyDiv w:val="1"/>
      <w:marLeft w:val="0"/>
      <w:marRight w:val="0"/>
      <w:marTop w:val="0"/>
      <w:marBottom w:val="0"/>
      <w:divBdr>
        <w:top w:val="none" w:sz="0" w:space="0" w:color="auto"/>
        <w:left w:val="none" w:sz="0" w:space="0" w:color="auto"/>
        <w:bottom w:val="none" w:sz="0" w:space="0" w:color="auto"/>
        <w:right w:val="none" w:sz="0" w:space="0" w:color="auto"/>
      </w:divBdr>
    </w:div>
    <w:div w:id="1722095202">
      <w:bodyDiv w:val="1"/>
      <w:marLeft w:val="0"/>
      <w:marRight w:val="0"/>
      <w:marTop w:val="0"/>
      <w:marBottom w:val="0"/>
      <w:divBdr>
        <w:top w:val="none" w:sz="0" w:space="0" w:color="auto"/>
        <w:left w:val="none" w:sz="0" w:space="0" w:color="auto"/>
        <w:bottom w:val="none" w:sz="0" w:space="0" w:color="auto"/>
        <w:right w:val="none" w:sz="0" w:space="0" w:color="auto"/>
      </w:divBdr>
      <w:divsChild>
        <w:div w:id="2017803016">
          <w:marLeft w:val="0"/>
          <w:marRight w:val="0"/>
          <w:marTop w:val="0"/>
          <w:marBottom w:val="0"/>
          <w:divBdr>
            <w:top w:val="none" w:sz="0" w:space="0" w:color="auto"/>
            <w:left w:val="none" w:sz="0" w:space="0" w:color="auto"/>
            <w:bottom w:val="none" w:sz="0" w:space="0" w:color="auto"/>
            <w:right w:val="none" w:sz="0" w:space="0" w:color="auto"/>
          </w:divBdr>
        </w:div>
        <w:div w:id="789856633">
          <w:marLeft w:val="0"/>
          <w:marRight w:val="0"/>
          <w:marTop w:val="0"/>
          <w:marBottom w:val="0"/>
          <w:divBdr>
            <w:top w:val="none" w:sz="0" w:space="0" w:color="auto"/>
            <w:left w:val="none" w:sz="0" w:space="0" w:color="auto"/>
            <w:bottom w:val="none" w:sz="0" w:space="0" w:color="auto"/>
            <w:right w:val="none" w:sz="0" w:space="0" w:color="auto"/>
          </w:divBdr>
          <w:divsChild>
            <w:div w:id="382142374">
              <w:marLeft w:val="0"/>
              <w:marRight w:val="0"/>
              <w:marTop w:val="0"/>
              <w:marBottom w:val="0"/>
              <w:divBdr>
                <w:top w:val="none" w:sz="0" w:space="0" w:color="auto"/>
                <w:left w:val="none" w:sz="0" w:space="0" w:color="auto"/>
                <w:bottom w:val="none" w:sz="0" w:space="0" w:color="auto"/>
                <w:right w:val="none" w:sz="0" w:space="0" w:color="auto"/>
              </w:divBdr>
            </w:div>
            <w:div w:id="30613625">
              <w:marLeft w:val="0"/>
              <w:marRight w:val="0"/>
              <w:marTop w:val="0"/>
              <w:marBottom w:val="0"/>
              <w:divBdr>
                <w:top w:val="none" w:sz="0" w:space="0" w:color="auto"/>
                <w:left w:val="none" w:sz="0" w:space="0" w:color="auto"/>
                <w:bottom w:val="none" w:sz="0" w:space="0" w:color="auto"/>
                <w:right w:val="none" w:sz="0" w:space="0" w:color="auto"/>
              </w:divBdr>
            </w:div>
            <w:div w:id="1530096276">
              <w:marLeft w:val="0"/>
              <w:marRight w:val="0"/>
              <w:marTop w:val="0"/>
              <w:marBottom w:val="0"/>
              <w:divBdr>
                <w:top w:val="none" w:sz="0" w:space="0" w:color="auto"/>
                <w:left w:val="none" w:sz="0" w:space="0" w:color="auto"/>
                <w:bottom w:val="none" w:sz="0" w:space="0" w:color="auto"/>
                <w:right w:val="none" w:sz="0" w:space="0" w:color="auto"/>
              </w:divBdr>
            </w:div>
            <w:div w:id="1225484269">
              <w:marLeft w:val="0"/>
              <w:marRight w:val="0"/>
              <w:marTop w:val="0"/>
              <w:marBottom w:val="0"/>
              <w:divBdr>
                <w:top w:val="none" w:sz="0" w:space="0" w:color="auto"/>
                <w:left w:val="none" w:sz="0" w:space="0" w:color="auto"/>
                <w:bottom w:val="none" w:sz="0" w:space="0" w:color="auto"/>
                <w:right w:val="none" w:sz="0" w:space="0" w:color="auto"/>
              </w:divBdr>
            </w:div>
            <w:div w:id="131951608">
              <w:marLeft w:val="0"/>
              <w:marRight w:val="0"/>
              <w:marTop w:val="0"/>
              <w:marBottom w:val="0"/>
              <w:divBdr>
                <w:top w:val="none" w:sz="0" w:space="0" w:color="auto"/>
                <w:left w:val="none" w:sz="0" w:space="0" w:color="auto"/>
                <w:bottom w:val="none" w:sz="0" w:space="0" w:color="auto"/>
                <w:right w:val="none" w:sz="0" w:space="0" w:color="auto"/>
              </w:divBdr>
            </w:div>
            <w:div w:id="951941628">
              <w:marLeft w:val="0"/>
              <w:marRight w:val="0"/>
              <w:marTop w:val="0"/>
              <w:marBottom w:val="0"/>
              <w:divBdr>
                <w:top w:val="none" w:sz="0" w:space="0" w:color="auto"/>
                <w:left w:val="none" w:sz="0" w:space="0" w:color="auto"/>
                <w:bottom w:val="none" w:sz="0" w:space="0" w:color="auto"/>
                <w:right w:val="none" w:sz="0" w:space="0" w:color="auto"/>
              </w:divBdr>
            </w:div>
            <w:div w:id="1765420871">
              <w:marLeft w:val="0"/>
              <w:marRight w:val="0"/>
              <w:marTop w:val="0"/>
              <w:marBottom w:val="0"/>
              <w:divBdr>
                <w:top w:val="none" w:sz="0" w:space="0" w:color="auto"/>
                <w:left w:val="none" w:sz="0" w:space="0" w:color="auto"/>
                <w:bottom w:val="none" w:sz="0" w:space="0" w:color="auto"/>
                <w:right w:val="none" w:sz="0" w:space="0" w:color="auto"/>
              </w:divBdr>
            </w:div>
            <w:div w:id="1279988723">
              <w:marLeft w:val="0"/>
              <w:marRight w:val="0"/>
              <w:marTop w:val="0"/>
              <w:marBottom w:val="0"/>
              <w:divBdr>
                <w:top w:val="none" w:sz="0" w:space="0" w:color="auto"/>
                <w:left w:val="none" w:sz="0" w:space="0" w:color="auto"/>
                <w:bottom w:val="none" w:sz="0" w:space="0" w:color="auto"/>
                <w:right w:val="none" w:sz="0" w:space="0" w:color="auto"/>
              </w:divBdr>
            </w:div>
            <w:div w:id="1465469051">
              <w:marLeft w:val="0"/>
              <w:marRight w:val="0"/>
              <w:marTop w:val="0"/>
              <w:marBottom w:val="0"/>
              <w:divBdr>
                <w:top w:val="none" w:sz="0" w:space="0" w:color="auto"/>
                <w:left w:val="none" w:sz="0" w:space="0" w:color="auto"/>
                <w:bottom w:val="none" w:sz="0" w:space="0" w:color="auto"/>
                <w:right w:val="none" w:sz="0" w:space="0" w:color="auto"/>
              </w:divBdr>
            </w:div>
            <w:div w:id="580137089">
              <w:marLeft w:val="0"/>
              <w:marRight w:val="0"/>
              <w:marTop w:val="0"/>
              <w:marBottom w:val="0"/>
              <w:divBdr>
                <w:top w:val="none" w:sz="0" w:space="0" w:color="auto"/>
                <w:left w:val="none" w:sz="0" w:space="0" w:color="auto"/>
                <w:bottom w:val="none" w:sz="0" w:space="0" w:color="auto"/>
                <w:right w:val="none" w:sz="0" w:space="0" w:color="auto"/>
              </w:divBdr>
            </w:div>
            <w:div w:id="1598751176">
              <w:marLeft w:val="0"/>
              <w:marRight w:val="0"/>
              <w:marTop w:val="0"/>
              <w:marBottom w:val="0"/>
              <w:divBdr>
                <w:top w:val="none" w:sz="0" w:space="0" w:color="auto"/>
                <w:left w:val="none" w:sz="0" w:space="0" w:color="auto"/>
                <w:bottom w:val="none" w:sz="0" w:space="0" w:color="auto"/>
                <w:right w:val="none" w:sz="0" w:space="0" w:color="auto"/>
              </w:divBdr>
            </w:div>
            <w:div w:id="189346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693576">
      <w:bodyDiv w:val="1"/>
      <w:marLeft w:val="0"/>
      <w:marRight w:val="0"/>
      <w:marTop w:val="0"/>
      <w:marBottom w:val="0"/>
      <w:divBdr>
        <w:top w:val="none" w:sz="0" w:space="0" w:color="auto"/>
        <w:left w:val="none" w:sz="0" w:space="0" w:color="auto"/>
        <w:bottom w:val="none" w:sz="0" w:space="0" w:color="auto"/>
        <w:right w:val="none" w:sz="0" w:space="0" w:color="auto"/>
      </w:divBdr>
      <w:divsChild>
        <w:div w:id="167332509">
          <w:marLeft w:val="0"/>
          <w:marRight w:val="0"/>
          <w:marTop w:val="0"/>
          <w:marBottom w:val="0"/>
          <w:divBdr>
            <w:top w:val="none" w:sz="0" w:space="0" w:color="auto"/>
            <w:left w:val="none" w:sz="0" w:space="0" w:color="auto"/>
            <w:bottom w:val="none" w:sz="0" w:space="0" w:color="auto"/>
            <w:right w:val="none" w:sz="0" w:space="0" w:color="auto"/>
          </w:divBdr>
        </w:div>
        <w:div w:id="341206520">
          <w:marLeft w:val="0"/>
          <w:marRight w:val="0"/>
          <w:marTop w:val="0"/>
          <w:marBottom w:val="0"/>
          <w:divBdr>
            <w:top w:val="none" w:sz="0" w:space="0" w:color="auto"/>
            <w:left w:val="none" w:sz="0" w:space="0" w:color="auto"/>
            <w:bottom w:val="none" w:sz="0" w:space="0" w:color="auto"/>
            <w:right w:val="none" w:sz="0" w:space="0" w:color="auto"/>
          </w:divBdr>
        </w:div>
      </w:divsChild>
    </w:div>
    <w:div w:id="1964841750">
      <w:bodyDiv w:val="1"/>
      <w:marLeft w:val="0"/>
      <w:marRight w:val="0"/>
      <w:marTop w:val="0"/>
      <w:marBottom w:val="0"/>
      <w:divBdr>
        <w:top w:val="none" w:sz="0" w:space="0" w:color="auto"/>
        <w:left w:val="none" w:sz="0" w:space="0" w:color="auto"/>
        <w:bottom w:val="none" w:sz="0" w:space="0" w:color="auto"/>
        <w:right w:val="none" w:sz="0" w:space="0" w:color="auto"/>
      </w:divBdr>
      <w:divsChild>
        <w:div w:id="1111893651">
          <w:marLeft w:val="0"/>
          <w:marRight w:val="0"/>
          <w:marTop w:val="0"/>
          <w:marBottom w:val="0"/>
          <w:divBdr>
            <w:top w:val="none" w:sz="0" w:space="0" w:color="auto"/>
            <w:left w:val="none" w:sz="0" w:space="0" w:color="auto"/>
            <w:bottom w:val="none" w:sz="0" w:space="0" w:color="auto"/>
            <w:right w:val="none" w:sz="0" w:space="0" w:color="auto"/>
          </w:divBdr>
        </w:div>
        <w:div w:id="150754910">
          <w:marLeft w:val="0"/>
          <w:marRight w:val="0"/>
          <w:marTop w:val="0"/>
          <w:marBottom w:val="0"/>
          <w:divBdr>
            <w:top w:val="none" w:sz="0" w:space="0" w:color="auto"/>
            <w:left w:val="none" w:sz="0" w:space="0" w:color="auto"/>
            <w:bottom w:val="none" w:sz="0" w:space="0" w:color="auto"/>
            <w:right w:val="none" w:sz="0" w:space="0" w:color="auto"/>
          </w:divBdr>
          <w:divsChild>
            <w:div w:id="291635779">
              <w:marLeft w:val="0"/>
              <w:marRight w:val="0"/>
              <w:marTop w:val="0"/>
              <w:marBottom w:val="0"/>
              <w:divBdr>
                <w:top w:val="none" w:sz="0" w:space="0" w:color="auto"/>
                <w:left w:val="none" w:sz="0" w:space="0" w:color="auto"/>
                <w:bottom w:val="none" w:sz="0" w:space="0" w:color="auto"/>
                <w:right w:val="none" w:sz="0" w:space="0" w:color="auto"/>
              </w:divBdr>
            </w:div>
            <w:div w:id="1401631251">
              <w:marLeft w:val="0"/>
              <w:marRight w:val="0"/>
              <w:marTop w:val="0"/>
              <w:marBottom w:val="0"/>
              <w:divBdr>
                <w:top w:val="none" w:sz="0" w:space="0" w:color="auto"/>
                <w:left w:val="none" w:sz="0" w:space="0" w:color="auto"/>
                <w:bottom w:val="none" w:sz="0" w:space="0" w:color="auto"/>
                <w:right w:val="none" w:sz="0" w:space="0" w:color="auto"/>
              </w:divBdr>
            </w:div>
            <w:div w:id="385497151">
              <w:marLeft w:val="0"/>
              <w:marRight w:val="0"/>
              <w:marTop w:val="0"/>
              <w:marBottom w:val="0"/>
              <w:divBdr>
                <w:top w:val="none" w:sz="0" w:space="0" w:color="auto"/>
                <w:left w:val="none" w:sz="0" w:space="0" w:color="auto"/>
                <w:bottom w:val="none" w:sz="0" w:space="0" w:color="auto"/>
                <w:right w:val="none" w:sz="0" w:space="0" w:color="auto"/>
              </w:divBdr>
            </w:div>
            <w:div w:id="1369909554">
              <w:marLeft w:val="0"/>
              <w:marRight w:val="0"/>
              <w:marTop w:val="0"/>
              <w:marBottom w:val="240"/>
              <w:divBdr>
                <w:top w:val="none" w:sz="0" w:space="0" w:color="auto"/>
                <w:left w:val="none" w:sz="0" w:space="0" w:color="auto"/>
                <w:bottom w:val="none" w:sz="0" w:space="0" w:color="auto"/>
                <w:right w:val="none" w:sz="0" w:space="0" w:color="auto"/>
              </w:divBdr>
              <w:divsChild>
                <w:div w:id="1851095447">
                  <w:marLeft w:val="0"/>
                  <w:marRight w:val="0"/>
                  <w:marTop w:val="0"/>
                  <w:marBottom w:val="0"/>
                  <w:divBdr>
                    <w:top w:val="none" w:sz="0" w:space="0" w:color="auto"/>
                    <w:left w:val="none" w:sz="0" w:space="0" w:color="auto"/>
                    <w:bottom w:val="none" w:sz="0" w:space="0" w:color="auto"/>
                    <w:right w:val="none" w:sz="0" w:space="0" w:color="auto"/>
                  </w:divBdr>
                  <w:divsChild>
                    <w:div w:id="1869024221">
                      <w:marLeft w:val="0"/>
                      <w:marRight w:val="0"/>
                      <w:marTop w:val="0"/>
                      <w:marBottom w:val="0"/>
                      <w:divBdr>
                        <w:top w:val="single" w:sz="8" w:space="6" w:color="auto"/>
                        <w:left w:val="single" w:sz="8" w:space="6" w:color="auto"/>
                        <w:bottom w:val="single" w:sz="8" w:space="6" w:color="auto"/>
                        <w:right w:val="single" w:sz="8" w:space="6" w:color="auto"/>
                      </w:divBdr>
                    </w:div>
                    <w:div w:id="529610908">
                      <w:marLeft w:val="0"/>
                      <w:marRight w:val="0"/>
                      <w:marTop w:val="0"/>
                      <w:marBottom w:val="0"/>
                      <w:divBdr>
                        <w:top w:val="single" w:sz="8" w:space="6" w:color="auto"/>
                        <w:left w:val="single" w:sz="8" w:space="6" w:color="auto"/>
                        <w:bottom w:val="single" w:sz="8" w:space="6" w:color="auto"/>
                        <w:right w:val="single" w:sz="8" w:space="6" w:color="auto"/>
                      </w:divBdr>
                    </w:div>
                    <w:div w:id="1381900442">
                      <w:marLeft w:val="0"/>
                      <w:marRight w:val="0"/>
                      <w:marTop w:val="0"/>
                      <w:marBottom w:val="0"/>
                      <w:divBdr>
                        <w:top w:val="single" w:sz="8" w:space="6" w:color="auto"/>
                        <w:left w:val="single" w:sz="8" w:space="6" w:color="auto"/>
                        <w:bottom w:val="single" w:sz="8" w:space="6" w:color="auto"/>
                        <w:right w:val="single" w:sz="8" w:space="6" w:color="auto"/>
                      </w:divBdr>
                    </w:div>
                    <w:div w:id="1229073887">
                      <w:marLeft w:val="0"/>
                      <w:marRight w:val="0"/>
                      <w:marTop w:val="0"/>
                      <w:marBottom w:val="0"/>
                      <w:divBdr>
                        <w:top w:val="single" w:sz="8" w:space="6" w:color="auto"/>
                        <w:left w:val="single" w:sz="8" w:space="6" w:color="auto"/>
                        <w:bottom w:val="single" w:sz="8" w:space="6" w:color="auto"/>
                        <w:right w:val="single" w:sz="8" w:space="6" w:color="auto"/>
                      </w:divBdr>
                    </w:div>
                  </w:divsChild>
                </w:div>
              </w:divsChild>
            </w:div>
            <w:div w:id="2055225673">
              <w:marLeft w:val="0"/>
              <w:marRight w:val="0"/>
              <w:marTop w:val="0"/>
              <w:marBottom w:val="0"/>
              <w:divBdr>
                <w:top w:val="none" w:sz="0" w:space="0" w:color="auto"/>
                <w:left w:val="none" w:sz="0" w:space="0" w:color="auto"/>
                <w:bottom w:val="none" w:sz="0" w:space="0" w:color="auto"/>
                <w:right w:val="none" w:sz="0" w:space="0" w:color="auto"/>
              </w:divBdr>
            </w:div>
            <w:div w:id="1722635352">
              <w:marLeft w:val="0"/>
              <w:marRight w:val="0"/>
              <w:marTop w:val="0"/>
              <w:marBottom w:val="240"/>
              <w:divBdr>
                <w:top w:val="none" w:sz="0" w:space="0" w:color="auto"/>
                <w:left w:val="none" w:sz="0" w:space="0" w:color="auto"/>
                <w:bottom w:val="none" w:sz="0" w:space="0" w:color="auto"/>
                <w:right w:val="none" w:sz="0" w:space="0" w:color="auto"/>
              </w:divBdr>
              <w:divsChild>
                <w:div w:id="1777292577">
                  <w:marLeft w:val="0"/>
                  <w:marRight w:val="0"/>
                  <w:marTop w:val="0"/>
                  <w:marBottom w:val="0"/>
                  <w:divBdr>
                    <w:top w:val="none" w:sz="0" w:space="0" w:color="auto"/>
                    <w:left w:val="none" w:sz="0" w:space="0" w:color="auto"/>
                    <w:bottom w:val="none" w:sz="0" w:space="0" w:color="auto"/>
                    <w:right w:val="none" w:sz="0" w:space="0" w:color="auto"/>
                  </w:divBdr>
                  <w:divsChild>
                    <w:div w:id="656029583">
                      <w:marLeft w:val="0"/>
                      <w:marRight w:val="0"/>
                      <w:marTop w:val="0"/>
                      <w:marBottom w:val="0"/>
                      <w:divBdr>
                        <w:top w:val="single" w:sz="8" w:space="6" w:color="auto"/>
                        <w:left w:val="single" w:sz="8" w:space="6" w:color="auto"/>
                        <w:bottom w:val="single" w:sz="8" w:space="6" w:color="auto"/>
                        <w:right w:val="single" w:sz="8" w:space="6" w:color="auto"/>
                      </w:divBdr>
                    </w:div>
                    <w:div w:id="256528223">
                      <w:marLeft w:val="0"/>
                      <w:marRight w:val="0"/>
                      <w:marTop w:val="0"/>
                      <w:marBottom w:val="0"/>
                      <w:divBdr>
                        <w:top w:val="single" w:sz="8" w:space="6" w:color="auto"/>
                        <w:left w:val="single" w:sz="8" w:space="6" w:color="auto"/>
                        <w:bottom w:val="single" w:sz="8" w:space="6" w:color="auto"/>
                        <w:right w:val="single" w:sz="8" w:space="6" w:color="auto"/>
                      </w:divBdr>
                    </w:div>
                    <w:div w:id="548540207">
                      <w:marLeft w:val="0"/>
                      <w:marRight w:val="0"/>
                      <w:marTop w:val="0"/>
                      <w:marBottom w:val="0"/>
                      <w:divBdr>
                        <w:top w:val="single" w:sz="8" w:space="6" w:color="auto"/>
                        <w:left w:val="single" w:sz="8" w:space="6" w:color="auto"/>
                        <w:bottom w:val="single" w:sz="8" w:space="6" w:color="auto"/>
                        <w:right w:val="single" w:sz="8" w:space="6" w:color="auto"/>
                      </w:divBdr>
                    </w:div>
                  </w:divsChild>
                </w:div>
              </w:divsChild>
            </w:div>
            <w:div w:id="1280407097">
              <w:marLeft w:val="0"/>
              <w:marRight w:val="0"/>
              <w:marTop w:val="0"/>
              <w:marBottom w:val="0"/>
              <w:divBdr>
                <w:top w:val="none" w:sz="0" w:space="0" w:color="auto"/>
                <w:left w:val="none" w:sz="0" w:space="0" w:color="auto"/>
                <w:bottom w:val="none" w:sz="0" w:space="0" w:color="auto"/>
                <w:right w:val="none" w:sz="0" w:space="0" w:color="auto"/>
              </w:divBdr>
            </w:div>
            <w:div w:id="145628132">
              <w:marLeft w:val="0"/>
              <w:marRight w:val="0"/>
              <w:marTop w:val="0"/>
              <w:marBottom w:val="0"/>
              <w:divBdr>
                <w:top w:val="none" w:sz="0" w:space="0" w:color="auto"/>
                <w:left w:val="none" w:sz="0" w:space="0" w:color="auto"/>
                <w:bottom w:val="none" w:sz="0" w:space="0" w:color="auto"/>
                <w:right w:val="none" w:sz="0" w:space="0" w:color="auto"/>
              </w:divBdr>
            </w:div>
            <w:div w:id="146945899">
              <w:marLeft w:val="0"/>
              <w:marRight w:val="0"/>
              <w:marTop w:val="0"/>
              <w:marBottom w:val="240"/>
              <w:divBdr>
                <w:top w:val="none" w:sz="0" w:space="0" w:color="auto"/>
                <w:left w:val="none" w:sz="0" w:space="0" w:color="auto"/>
                <w:bottom w:val="none" w:sz="0" w:space="0" w:color="auto"/>
                <w:right w:val="none" w:sz="0" w:space="0" w:color="auto"/>
              </w:divBdr>
              <w:divsChild>
                <w:div w:id="1023894889">
                  <w:marLeft w:val="0"/>
                  <w:marRight w:val="0"/>
                  <w:marTop w:val="0"/>
                  <w:marBottom w:val="0"/>
                  <w:divBdr>
                    <w:top w:val="none" w:sz="0" w:space="0" w:color="auto"/>
                    <w:left w:val="none" w:sz="0" w:space="0" w:color="auto"/>
                    <w:bottom w:val="none" w:sz="0" w:space="0" w:color="auto"/>
                    <w:right w:val="none" w:sz="0" w:space="0" w:color="auto"/>
                  </w:divBdr>
                  <w:divsChild>
                    <w:div w:id="177239185">
                      <w:marLeft w:val="0"/>
                      <w:marRight w:val="0"/>
                      <w:marTop w:val="0"/>
                      <w:marBottom w:val="0"/>
                      <w:divBdr>
                        <w:top w:val="single" w:sz="8" w:space="6" w:color="auto"/>
                        <w:left w:val="single" w:sz="8" w:space="6" w:color="auto"/>
                        <w:bottom w:val="single" w:sz="8" w:space="6" w:color="auto"/>
                        <w:right w:val="single" w:sz="8" w:space="6" w:color="auto"/>
                      </w:divBdr>
                    </w:div>
                    <w:div w:id="2047100658">
                      <w:marLeft w:val="0"/>
                      <w:marRight w:val="0"/>
                      <w:marTop w:val="0"/>
                      <w:marBottom w:val="0"/>
                      <w:divBdr>
                        <w:top w:val="single" w:sz="8" w:space="6" w:color="auto"/>
                        <w:left w:val="single" w:sz="8" w:space="6" w:color="auto"/>
                        <w:bottom w:val="single" w:sz="8" w:space="6" w:color="auto"/>
                        <w:right w:val="single" w:sz="8" w:space="6" w:color="auto"/>
                      </w:divBdr>
                    </w:div>
                    <w:div w:id="1526089409">
                      <w:marLeft w:val="0"/>
                      <w:marRight w:val="0"/>
                      <w:marTop w:val="0"/>
                      <w:marBottom w:val="0"/>
                      <w:divBdr>
                        <w:top w:val="single" w:sz="8" w:space="6" w:color="auto"/>
                        <w:left w:val="single" w:sz="8" w:space="6" w:color="auto"/>
                        <w:bottom w:val="single" w:sz="8" w:space="6" w:color="auto"/>
                        <w:right w:val="single" w:sz="8" w:space="6" w:color="auto"/>
                      </w:divBdr>
                    </w:div>
                    <w:div w:id="2027904847">
                      <w:marLeft w:val="0"/>
                      <w:marRight w:val="0"/>
                      <w:marTop w:val="0"/>
                      <w:marBottom w:val="0"/>
                      <w:divBdr>
                        <w:top w:val="single" w:sz="8" w:space="6" w:color="auto"/>
                        <w:left w:val="single" w:sz="8" w:space="6" w:color="auto"/>
                        <w:bottom w:val="single" w:sz="8" w:space="6" w:color="auto"/>
                        <w:right w:val="single" w:sz="8" w:space="6" w:color="auto"/>
                      </w:divBdr>
                    </w:div>
                  </w:divsChild>
                </w:div>
              </w:divsChild>
            </w:div>
            <w:div w:id="386690269">
              <w:marLeft w:val="0"/>
              <w:marRight w:val="0"/>
              <w:marTop w:val="0"/>
              <w:marBottom w:val="0"/>
              <w:divBdr>
                <w:top w:val="none" w:sz="0" w:space="0" w:color="auto"/>
                <w:left w:val="none" w:sz="0" w:space="0" w:color="auto"/>
                <w:bottom w:val="none" w:sz="0" w:space="0" w:color="auto"/>
                <w:right w:val="none" w:sz="0" w:space="0" w:color="auto"/>
              </w:divBdr>
            </w:div>
            <w:div w:id="1453671076">
              <w:marLeft w:val="0"/>
              <w:marRight w:val="0"/>
              <w:marTop w:val="0"/>
              <w:marBottom w:val="240"/>
              <w:divBdr>
                <w:top w:val="none" w:sz="0" w:space="0" w:color="auto"/>
                <w:left w:val="none" w:sz="0" w:space="0" w:color="auto"/>
                <w:bottom w:val="none" w:sz="0" w:space="0" w:color="auto"/>
                <w:right w:val="none" w:sz="0" w:space="0" w:color="auto"/>
              </w:divBdr>
              <w:divsChild>
                <w:div w:id="2017803651">
                  <w:marLeft w:val="0"/>
                  <w:marRight w:val="0"/>
                  <w:marTop w:val="0"/>
                  <w:marBottom w:val="0"/>
                  <w:divBdr>
                    <w:top w:val="none" w:sz="0" w:space="0" w:color="auto"/>
                    <w:left w:val="none" w:sz="0" w:space="0" w:color="auto"/>
                    <w:bottom w:val="none" w:sz="0" w:space="0" w:color="auto"/>
                    <w:right w:val="none" w:sz="0" w:space="0" w:color="auto"/>
                  </w:divBdr>
                  <w:divsChild>
                    <w:div w:id="20207988">
                      <w:marLeft w:val="0"/>
                      <w:marRight w:val="0"/>
                      <w:marTop w:val="0"/>
                      <w:marBottom w:val="0"/>
                      <w:divBdr>
                        <w:top w:val="single" w:sz="8" w:space="6" w:color="auto"/>
                        <w:left w:val="single" w:sz="8" w:space="6" w:color="auto"/>
                        <w:bottom w:val="single" w:sz="8" w:space="6" w:color="auto"/>
                        <w:right w:val="single" w:sz="8" w:space="6" w:color="auto"/>
                      </w:divBdr>
                    </w:div>
                    <w:div w:id="1235091650">
                      <w:marLeft w:val="0"/>
                      <w:marRight w:val="0"/>
                      <w:marTop w:val="0"/>
                      <w:marBottom w:val="0"/>
                      <w:divBdr>
                        <w:top w:val="single" w:sz="8" w:space="6" w:color="auto"/>
                        <w:left w:val="single" w:sz="8" w:space="6" w:color="auto"/>
                        <w:bottom w:val="single" w:sz="8" w:space="6" w:color="auto"/>
                        <w:right w:val="single" w:sz="8" w:space="6" w:color="auto"/>
                      </w:divBdr>
                    </w:div>
                    <w:div w:id="624775988">
                      <w:marLeft w:val="0"/>
                      <w:marRight w:val="0"/>
                      <w:marTop w:val="0"/>
                      <w:marBottom w:val="0"/>
                      <w:divBdr>
                        <w:top w:val="single" w:sz="8" w:space="6" w:color="auto"/>
                        <w:left w:val="single" w:sz="8" w:space="6" w:color="auto"/>
                        <w:bottom w:val="single" w:sz="8" w:space="6" w:color="auto"/>
                        <w:right w:val="single" w:sz="8" w:space="6" w:color="auto"/>
                      </w:divBdr>
                    </w:div>
                    <w:div w:id="603612878">
                      <w:marLeft w:val="0"/>
                      <w:marRight w:val="0"/>
                      <w:marTop w:val="0"/>
                      <w:marBottom w:val="0"/>
                      <w:divBdr>
                        <w:top w:val="single" w:sz="8" w:space="6" w:color="auto"/>
                        <w:left w:val="single" w:sz="8" w:space="6" w:color="auto"/>
                        <w:bottom w:val="single" w:sz="8" w:space="6" w:color="auto"/>
                        <w:right w:val="single" w:sz="8" w:space="6" w:color="auto"/>
                      </w:divBdr>
                    </w:div>
                  </w:divsChild>
                </w:div>
              </w:divsChild>
            </w:div>
            <w:div w:id="401828797">
              <w:marLeft w:val="0"/>
              <w:marRight w:val="0"/>
              <w:marTop w:val="0"/>
              <w:marBottom w:val="0"/>
              <w:divBdr>
                <w:top w:val="none" w:sz="0" w:space="0" w:color="auto"/>
                <w:left w:val="none" w:sz="0" w:space="0" w:color="auto"/>
                <w:bottom w:val="none" w:sz="0" w:space="0" w:color="auto"/>
                <w:right w:val="none" w:sz="0" w:space="0" w:color="auto"/>
              </w:divBdr>
            </w:div>
            <w:div w:id="303050553">
              <w:marLeft w:val="0"/>
              <w:marRight w:val="0"/>
              <w:marTop w:val="0"/>
              <w:marBottom w:val="240"/>
              <w:divBdr>
                <w:top w:val="none" w:sz="0" w:space="0" w:color="auto"/>
                <w:left w:val="none" w:sz="0" w:space="0" w:color="auto"/>
                <w:bottom w:val="none" w:sz="0" w:space="0" w:color="auto"/>
                <w:right w:val="none" w:sz="0" w:space="0" w:color="auto"/>
              </w:divBdr>
              <w:divsChild>
                <w:div w:id="959343460">
                  <w:marLeft w:val="0"/>
                  <w:marRight w:val="0"/>
                  <w:marTop w:val="0"/>
                  <w:marBottom w:val="0"/>
                  <w:divBdr>
                    <w:top w:val="none" w:sz="0" w:space="0" w:color="auto"/>
                    <w:left w:val="none" w:sz="0" w:space="0" w:color="auto"/>
                    <w:bottom w:val="none" w:sz="0" w:space="0" w:color="auto"/>
                    <w:right w:val="none" w:sz="0" w:space="0" w:color="auto"/>
                  </w:divBdr>
                  <w:divsChild>
                    <w:div w:id="1190139863">
                      <w:marLeft w:val="0"/>
                      <w:marRight w:val="0"/>
                      <w:marTop w:val="0"/>
                      <w:marBottom w:val="0"/>
                      <w:divBdr>
                        <w:top w:val="single" w:sz="8" w:space="6" w:color="auto"/>
                        <w:left w:val="single" w:sz="8" w:space="6" w:color="auto"/>
                        <w:bottom w:val="single" w:sz="8" w:space="6" w:color="auto"/>
                        <w:right w:val="single" w:sz="8" w:space="6" w:color="auto"/>
                      </w:divBdr>
                    </w:div>
                    <w:div w:id="820927694">
                      <w:marLeft w:val="0"/>
                      <w:marRight w:val="0"/>
                      <w:marTop w:val="0"/>
                      <w:marBottom w:val="0"/>
                      <w:divBdr>
                        <w:top w:val="single" w:sz="8" w:space="6" w:color="auto"/>
                        <w:left w:val="single" w:sz="8" w:space="6" w:color="auto"/>
                        <w:bottom w:val="single" w:sz="8" w:space="6" w:color="auto"/>
                        <w:right w:val="single" w:sz="8" w:space="6" w:color="auto"/>
                      </w:divBdr>
                    </w:div>
                    <w:div w:id="1717897041">
                      <w:marLeft w:val="0"/>
                      <w:marRight w:val="0"/>
                      <w:marTop w:val="0"/>
                      <w:marBottom w:val="0"/>
                      <w:divBdr>
                        <w:top w:val="single" w:sz="8" w:space="6" w:color="auto"/>
                        <w:left w:val="single" w:sz="8" w:space="6" w:color="auto"/>
                        <w:bottom w:val="single" w:sz="8" w:space="6" w:color="auto"/>
                        <w:right w:val="single" w:sz="8" w:space="6" w:color="auto"/>
                      </w:divBdr>
                    </w:div>
                    <w:div w:id="1186481513">
                      <w:marLeft w:val="0"/>
                      <w:marRight w:val="0"/>
                      <w:marTop w:val="0"/>
                      <w:marBottom w:val="0"/>
                      <w:divBdr>
                        <w:top w:val="single" w:sz="8" w:space="6" w:color="auto"/>
                        <w:left w:val="single" w:sz="8" w:space="6" w:color="auto"/>
                        <w:bottom w:val="single" w:sz="8" w:space="6" w:color="auto"/>
                        <w:right w:val="single" w:sz="8" w:space="6" w:color="auto"/>
                      </w:divBdr>
                    </w:div>
                  </w:divsChild>
                </w:div>
              </w:divsChild>
            </w:div>
            <w:div w:id="2590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hyperlink" Target="https://dev.mysql.com/doc/refman/8.0/en/data-types.html" TargetMode="External"/><Relationship Id="rId15" Type="http://schemas.openxmlformats.org/officeDocument/2006/relationships/image" Target="media/image10.png"/><Relationship Id="rId23" Type="http://schemas.openxmlformats.org/officeDocument/2006/relationships/image" Target="media/image17.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www.w3schools.com/mysql/mysql_datatypes.asp"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26</Pages>
  <Words>6742</Words>
  <Characters>38436</Characters>
  <Application>Microsoft Office Word</Application>
  <DocSecurity>0</DocSecurity>
  <Lines>320</Lines>
  <Paragraphs>90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45088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Валерия Лавренова</dc:creator>
  <cp:keywords/>
  <dc:description/>
  <cp:lastModifiedBy>Валерия Лавренова</cp:lastModifiedBy>
  <cp:revision>2</cp:revision>
  <dcterms:created xsi:type="dcterms:W3CDTF">2023-01-16T16:31:00Z</dcterms:created>
  <dcterms:modified xsi:type="dcterms:W3CDTF">2023-01-17T17:16:00Z</dcterms:modified>
</cp:coreProperties>
</file>