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8738" w14:textId="03965529" w:rsidR="00647DA4" w:rsidRPr="00AD23D0" w:rsidRDefault="00647DA4" w:rsidP="00647DA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D23D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ОКР </w:t>
      </w:r>
      <w:r w:rsidR="00AD23D0" w:rsidRPr="00AD23D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экономика</w:t>
      </w:r>
    </w:p>
    <w:p w14:paraId="394DBFD1" w14:textId="77777777" w:rsidR="00AD23D0" w:rsidRDefault="00AD23D0" w:rsidP="00647DA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63CB21" w14:textId="3C42B76C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1.Экономика как сфера жизнедеятельности общества. Система экономических наук. </w:t>
      </w:r>
    </w:p>
    <w:p w14:paraId="0D4E5F03" w14:textId="77777777" w:rsidR="004F4B83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Потребности как предпосылка производства. Классификация потребностей.         Пирамида потребностей А. Маслоу. </w:t>
      </w:r>
    </w:p>
    <w:p w14:paraId="00C11DBA" w14:textId="62EBDB71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Ресурсы и их виды. </w:t>
      </w:r>
    </w:p>
    <w:p w14:paraId="4B1CD03D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Проблема выбора в экономике. Кривая производственных возможностей. </w:t>
      </w:r>
    </w:p>
    <w:p w14:paraId="277B5A4A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Факторы производства и их классификация. </w:t>
      </w:r>
    </w:p>
    <w:p w14:paraId="35B57CAD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Источники доходов от факторов производства: заработная плата, прибыль, рента, процент. </w:t>
      </w:r>
    </w:p>
    <w:p w14:paraId="64414BE7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7.Экономическая система: понятие, свойства, элементы.  </w:t>
      </w:r>
    </w:p>
    <w:p w14:paraId="6AB75F7D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 Типы экономической системы: чистый капитализм, административно- командная экономика, смешанная экономика.  </w:t>
      </w:r>
    </w:p>
    <w:p w14:paraId="32EF53BB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 Модели смешанной экономики: либеральная и социально – ориентированная.  </w:t>
      </w:r>
    </w:p>
    <w:p w14:paraId="257AA989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 Собственность: условия возникновения, субъекты, объекты.     Экономическая и юридическая трактовка собственности.  </w:t>
      </w:r>
    </w:p>
    <w:p w14:paraId="798B10B5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11. Совершенная конкуренция и ее признаки. </w:t>
      </w:r>
    </w:p>
    <w:p w14:paraId="774FD0E2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12. Несовершенная конкуренция и ее виды. </w:t>
      </w:r>
    </w:p>
    <w:p w14:paraId="3B250E75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13. Семейный бюджет и его виды. Источники доходов и основные виды расходов семьи. </w:t>
      </w:r>
    </w:p>
    <w:p w14:paraId="36CFA61D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14. Доходы и сбережения семьи. </w:t>
      </w:r>
    </w:p>
    <w:p w14:paraId="2D07A3F0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15. Безработица: понятие, причины, виды и ее последствия. </w:t>
      </w:r>
    </w:p>
    <w:p w14:paraId="54D57558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16. Инфляция: понятие, причины, виды и ее последствия. </w:t>
      </w:r>
    </w:p>
    <w:p w14:paraId="52243403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17. Классический подход к стоимости товара. </w:t>
      </w:r>
    </w:p>
    <w:p w14:paraId="6F42F36E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18.Маржиналистский подход к ценности блага. </w:t>
      </w:r>
    </w:p>
    <w:p w14:paraId="681DF6FA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19. Закон спроса. Факторы, влияющие на спрос. </w:t>
      </w:r>
    </w:p>
    <w:p w14:paraId="5D06D457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20. Закон предложения. Факторы, влияющие на предложение. </w:t>
      </w:r>
    </w:p>
    <w:p w14:paraId="0E67F773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21. Рыночное равновесие. Области экономической активности. </w:t>
      </w:r>
    </w:p>
    <w:p w14:paraId="62D36D78" w14:textId="69668598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22. Эластичность спроса и ее формы. Факторы, влияющие на эластичность спроса. </w:t>
      </w:r>
    </w:p>
    <w:p w14:paraId="641B9146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23. Эластичность предложения и ее формы. Факторы, влияющие на эластичность предложения. </w:t>
      </w:r>
    </w:p>
    <w:p w14:paraId="391DAEDC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>24. Предприятие как основной хозяйствующий субъект экономики: понятие, признак\</w:t>
      </w:r>
    </w:p>
    <w:p w14:paraId="1ED307F8" w14:textId="5E9FF242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25. Предпринимательство: понятие и его виды. </w:t>
      </w:r>
    </w:p>
    <w:p w14:paraId="3F5C6EBF" w14:textId="7A4E49C8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26. Производственная структура предприятия и ее формы </w:t>
      </w:r>
    </w:p>
    <w:p w14:paraId="5EB3244E" w14:textId="7B5B5810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27. Организационно-правовые формы коммерческих предприятий.  </w:t>
      </w:r>
    </w:p>
    <w:p w14:paraId="0F5EB9E7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28. Организационно-правовые формы некоммерческих предприятий. </w:t>
      </w:r>
    </w:p>
    <w:p w14:paraId="097D1466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29. Основной капитал и его структура. </w:t>
      </w:r>
    </w:p>
    <w:p w14:paraId="54E59978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30. Оборотный капитал: источники образования, состав и структура. </w:t>
      </w:r>
    </w:p>
    <w:p w14:paraId="5E4AC667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31. Производственная функция и ее графическая интерпретация. </w:t>
      </w:r>
    </w:p>
    <w:p w14:paraId="20B75263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32. Производительность труда: понятие, методы ее оценки.  </w:t>
      </w:r>
    </w:p>
    <w:p w14:paraId="74CBD5EC" w14:textId="36599732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33.Издержки производства: понятие и их виды.  </w:t>
      </w:r>
    </w:p>
    <w:p w14:paraId="4ADABD37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34.Себестоимость продукции. Смета затрат на производство. </w:t>
      </w:r>
    </w:p>
    <w:p w14:paraId="574823D3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35. Цена: понятие, функции, виды. </w:t>
      </w:r>
    </w:p>
    <w:p w14:paraId="7D496725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36. Методы ценообразования. </w:t>
      </w:r>
    </w:p>
    <w:p w14:paraId="1A256A35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37. Доход предприятия: понятие и его виды. </w:t>
      </w:r>
    </w:p>
    <w:p w14:paraId="42151DE7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38. Особенности рынков ресурсов. Спрос на ресурсы: общий подход. </w:t>
      </w:r>
    </w:p>
    <w:p w14:paraId="34B370A6" w14:textId="260A2C30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39. Рынок труда и его структура. Цена труда. </w:t>
      </w:r>
    </w:p>
    <w:p w14:paraId="0BA37C0B" w14:textId="3DBE858A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40.Заработная плата: сущность, формы, системы. </w:t>
      </w:r>
    </w:p>
    <w:p w14:paraId="19DA5BCF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41. Политика государства в области занятости населения и ее виды.  </w:t>
      </w:r>
    </w:p>
    <w:p w14:paraId="4191F799" w14:textId="2EF6F6B7" w:rsidR="00EA66A5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>42. Модели функционирования рынка труда с участием профсоюзов.</w:t>
      </w:r>
    </w:p>
    <w:p w14:paraId="53638C0B" w14:textId="77777777" w:rsidR="00EA66A5" w:rsidRDefault="00EA66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EB7164F" w14:textId="50DFE1A3" w:rsidR="00BC6A52" w:rsidRDefault="00BC6A52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Ответы ОКР экономика</w:t>
      </w:r>
    </w:p>
    <w:p w14:paraId="20A7CDC5" w14:textId="6F6E5802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№1.</w:t>
      </w:r>
    </w:p>
    <w:p w14:paraId="608DB929" w14:textId="0011BB06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Экономика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хоз-ая система, которая обеспечивает удовлетворение потребности общества за счет создания и использования материальных благ и услуг.</w:t>
      </w:r>
    </w:p>
    <w:p w14:paraId="2E29DE17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53562" w14:textId="2DFF1733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Совокупность экономических наук образует систему экономических наук, в которую входят экономическая теория и конкретные экономические науки.</w:t>
      </w:r>
    </w:p>
    <w:p w14:paraId="3ADDC220" w14:textId="49CAE1CE" w:rsidR="00EA66A5" w:rsidRPr="005D35D7" w:rsidRDefault="00EA66A5" w:rsidP="00EA66A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Экономическая теория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общетеоретическ</w:t>
      </w:r>
      <w:r w:rsidR="006D50D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</w:t>
      </w:r>
      <w:r w:rsidR="006D50DC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всех экономических наук.</w:t>
      </w:r>
    </w:p>
    <w:p w14:paraId="3B3502BC" w14:textId="05209150" w:rsidR="00EA66A5" w:rsidRPr="00F84C50" w:rsidRDefault="00EA66A5" w:rsidP="00EA66A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Конкретные экономические науки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изучающие те или иные отдельные области хоз</w:t>
      </w:r>
      <w:r w:rsidR="006D50DC">
        <w:rPr>
          <w:rFonts w:ascii="Times New Roman" w:hAnsi="Times New Roman" w:cs="Times New Roman"/>
          <w:color w:val="000000" w:themeColor="text1"/>
          <w:sz w:val="24"/>
          <w:szCs w:val="24"/>
        </w:rPr>
        <w:t>яйственн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ой жизни общества. </w:t>
      </w:r>
    </w:p>
    <w:p w14:paraId="12D5D24C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B6B14C" w14:textId="34E6BC62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№2.</w:t>
      </w:r>
      <w:r w:rsidRPr="005D3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Потребность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состояние неудовлетворенности, испытываемое человеком, из которого он пытается выйти или состояние удовлетворенности, которое желает продлить</w:t>
      </w:r>
    </w:p>
    <w:p w14:paraId="2ABCA9FF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Потребность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нужда человека в чем-либо.</w:t>
      </w:r>
    </w:p>
    <w:p w14:paraId="518F79AA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D25901" w14:textId="7E7109BC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Классификация потребностей:</w:t>
      </w:r>
    </w:p>
    <w:p w14:paraId="4DF99B17" w14:textId="7BBF956C" w:rsidR="00AA7894" w:rsidRDefault="00AA7894" w:rsidP="00190902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степени удовлетворенности</w:t>
      </w:r>
    </w:p>
    <w:p w14:paraId="7FD448CA" w14:textId="77777777" w:rsidR="00AA7894" w:rsidRDefault="00AA7894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AD4C22" w14:textId="1DE75020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Абсолютные (100%)</w:t>
      </w:r>
    </w:p>
    <w:p w14:paraId="654EAD35" w14:textId="6254A584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Действительные (фактический уровень экономики)</w:t>
      </w:r>
    </w:p>
    <w:p w14:paraId="1657CA02" w14:textId="0DF977A1" w:rsidR="00EA66A5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Перспективные (отлож. на буд.)</w:t>
      </w:r>
    </w:p>
    <w:p w14:paraId="366F13E9" w14:textId="77777777" w:rsidR="00AA7894" w:rsidRPr="005D35D7" w:rsidRDefault="00AA7894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83BFB0" w14:textId="145DADB7" w:rsidR="00AA7894" w:rsidRDefault="00AA7894" w:rsidP="00190902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субъектам</w:t>
      </w:r>
    </w:p>
    <w:p w14:paraId="68DDF2CF" w14:textId="77777777" w:rsidR="00AA7894" w:rsidRDefault="00AA7894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ED7CF4" w14:textId="04D19668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Индивидуальные</w:t>
      </w:r>
    </w:p>
    <w:p w14:paraId="71DF6864" w14:textId="0EC27B7B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Групповые</w:t>
      </w:r>
    </w:p>
    <w:p w14:paraId="22B4B6AC" w14:textId="7F6F5926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Коллективные</w:t>
      </w:r>
    </w:p>
    <w:p w14:paraId="09D09F28" w14:textId="25B8EB48" w:rsidR="00EA66A5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Общественные</w:t>
      </w:r>
    </w:p>
    <w:p w14:paraId="4226FB34" w14:textId="77777777" w:rsidR="00AA7894" w:rsidRPr="005D35D7" w:rsidRDefault="00AA7894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8C18C" w14:textId="77777777" w:rsidR="00AA7894" w:rsidRDefault="00AA7894" w:rsidP="00AA789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отношению к воспроизводственному процессу</w:t>
      </w:r>
    </w:p>
    <w:p w14:paraId="6C4589CF" w14:textId="77777777" w:rsidR="00AA7894" w:rsidRDefault="00AA7894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767DA0" w14:textId="5685F645" w:rsidR="00EA66A5" w:rsidRPr="00AA7894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7894">
        <w:rPr>
          <w:rFonts w:ascii="Times New Roman" w:hAnsi="Times New Roman" w:cs="Times New Roman"/>
          <w:color w:val="000000" w:themeColor="text1"/>
          <w:sz w:val="24"/>
          <w:szCs w:val="24"/>
        </w:rPr>
        <w:t>Экономические (нужны эк. Блага)</w:t>
      </w:r>
    </w:p>
    <w:p w14:paraId="13BE3087" w14:textId="42C4B4BF" w:rsidR="00EA66A5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Не экономические (естественным путем)</w:t>
      </w:r>
    </w:p>
    <w:p w14:paraId="0F56E89E" w14:textId="77777777" w:rsidR="00AA7894" w:rsidRPr="005D35D7" w:rsidRDefault="00AA7894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2A2BE" w14:textId="739A2C1C" w:rsidR="00AA7894" w:rsidRDefault="00AA7894" w:rsidP="00190902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роли в воспроизводстве рабочей силы</w:t>
      </w:r>
    </w:p>
    <w:p w14:paraId="7C9B2D3F" w14:textId="77777777" w:rsidR="00AA7894" w:rsidRDefault="00AA7894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5876E0" w14:textId="2ED7DC7E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Материальные (пища, одежда)</w:t>
      </w:r>
    </w:p>
    <w:p w14:paraId="16D51BF6" w14:textId="467D9FAA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Духовные (образовательные)</w:t>
      </w:r>
    </w:p>
    <w:p w14:paraId="089E62C5" w14:textId="6823CC7C" w:rsidR="00EA66A5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Социальное (самореализация)</w:t>
      </w:r>
    </w:p>
    <w:p w14:paraId="4068A1F7" w14:textId="77777777" w:rsidR="00AA7894" w:rsidRPr="005D35D7" w:rsidRDefault="00AA7894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5FE89C" w14:textId="77777777" w:rsidR="00AA7894" w:rsidRDefault="00AA7894" w:rsidP="00190902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 учетом удовлетворения потребностей</w:t>
      </w:r>
    </w:p>
    <w:p w14:paraId="3F3FE51A" w14:textId="589731D7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Первичные (нельзя заменить другим)</w:t>
      </w:r>
    </w:p>
    <w:p w14:paraId="1144DF81" w14:textId="3A93CD17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Вторичные (возможно заменить)</w:t>
      </w:r>
    </w:p>
    <w:p w14:paraId="68BB4074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3F0F2A" w14:textId="083B5F14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Пирамида Маслоу: снизу вверх</w:t>
      </w:r>
    </w:p>
    <w:p w14:paraId="003573B0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5.развитие</w:t>
      </w:r>
    </w:p>
    <w:p w14:paraId="1DA3C79C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4.признание</w:t>
      </w:r>
    </w:p>
    <w:p w14:paraId="2F2D66A5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3. соц потребности</w:t>
      </w:r>
    </w:p>
    <w:p w14:paraId="7BC787ED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2.безопасность</w:t>
      </w:r>
    </w:p>
    <w:p w14:paraId="30B693F2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1. физ. Потребности</w:t>
      </w:r>
    </w:p>
    <w:p w14:paraId="5CEB0691" w14:textId="150B7A0D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 </w:t>
      </w:r>
    </w:p>
    <w:p w14:paraId="3F67C0B8" w14:textId="51CC811B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№3</w:t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Ресурсы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совокупность благ и услуг, которые могут быть использованы для пр</w:t>
      </w:r>
      <w:r w:rsidR="0035585A">
        <w:rPr>
          <w:rFonts w:ascii="Times New Roman" w:hAnsi="Times New Roman" w:cs="Times New Roman"/>
          <w:color w:val="000000" w:themeColor="text1"/>
          <w:sz w:val="24"/>
          <w:szCs w:val="24"/>
        </w:rPr>
        <w:t>оиз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35585A">
        <w:rPr>
          <w:rFonts w:ascii="Times New Roman" w:hAnsi="Times New Roman" w:cs="Times New Roman"/>
          <w:color w:val="000000" w:themeColor="text1"/>
          <w:sz w:val="24"/>
          <w:szCs w:val="24"/>
        </w:rPr>
        <w:t>одства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материальных благ и услуг. </w:t>
      </w:r>
    </w:p>
    <w:p w14:paraId="0A5916BB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9CD24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Разделяются на:</w:t>
      </w:r>
    </w:p>
    <w:p w14:paraId="56CFA350" w14:textId="1BC13A19" w:rsidR="00EA66A5" w:rsidRPr="005D35D7" w:rsidRDefault="00EA66A5" w:rsidP="00190902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Природные (естественные, необходимые для сущ. Человеческого общества)</w:t>
      </w:r>
    </w:p>
    <w:p w14:paraId="76B9079B" w14:textId="6C89B3D3" w:rsidR="00EA66A5" w:rsidRPr="005D35D7" w:rsidRDefault="00EA66A5" w:rsidP="00190902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Инвестиционные (денежные средства, ценные бумаги и т.д, в целях прибыли или достижения иного результата)</w:t>
      </w:r>
    </w:p>
    <w:p w14:paraId="3365B374" w14:textId="2F911CEB" w:rsidR="00EA66A5" w:rsidRPr="005D35D7" w:rsidRDefault="00EA66A5" w:rsidP="00190902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Трудовые (население в трудоспособном возрасте)</w:t>
      </w:r>
    </w:p>
    <w:p w14:paraId="5FA24394" w14:textId="7C100614" w:rsidR="00EA66A5" w:rsidRPr="005D35D7" w:rsidRDefault="00EA66A5" w:rsidP="00190902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Предпринимательская способность (умение человека сочетать и использовать лучшее сочетание ресурсов)</w:t>
      </w:r>
    </w:p>
    <w:p w14:paraId="6F0767D1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26C214" w14:textId="06F9DD9C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№4.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Проблема выбора в экономике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принятие решения о том, какие товары и услуги следует пр</w:t>
      </w:r>
      <w:r w:rsidR="00D23287">
        <w:rPr>
          <w:rFonts w:ascii="Times New Roman" w:hAnsi="Times New Roman" w:cs="Times New Roman"/>
          <w:color w:val="000000" w:themeColor="text1"/>
          <w:sz w:val="24"/>
          <w:szCs w:val="24"/>
        </w:rPr>
        <w:t>оизвод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ить, от каких лучше стоит отказаться.</w:t>
      </w:r>
    </w:p>
    <w:p w14:paraId="0BF02434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6A99571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КПВ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показывает различные комбинации пр-ва 2х товаров при полном использовании ресурсов.</w:t>
      </w:r>
    </w:p>
    <w:p w14:paraId="02D6CC86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70D433" w14:textId="789AFFCB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№5.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Факторы пр-ва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ресурсы реально вовлеченные в процесс пр-ва</w:t>
      </w:r>
    </w:p>
    <w:p w14:paraId="54895FC0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2B3490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Классификация ф. пр-ва:</w:t>
      </w:r>
    </w:p>
    <w:p w14:paraId="558C517A" w14:textId="07A5F4F3" w:rsidR="00EA66A5" w:rsidRPr="005D35D7" w:rsidRDefault="00EA66A5" w:rsidP="00913526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Классический </w:t>
      </w:r>
    </w:p>
    <w:p w14:paraId="031E9502" w14:textId="5A920486" w:rsidR="00EA66A5" w:rsidRPr="005D35D7" w:rsidRDefault="00EA66A5" w:rsidP="0019090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Труд</w:t>
      </w:r>
      <w:r w:rsidR="00F11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целесообразная осознанная деятельность человека, направленная на производство материальных благ и услуг.</w:t>
      </w:r>
    </w:p>
    <w:p w14:paraId="47471F7B" w14:textId="2FB8D874" w:rsidR="00EA66A5" w:rsidRPr="005D35D7" w:rsidRDefault="00EA66A5" w:rsidP="0019090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Земля</w:t>
      </w:r>
      <w:r w:rsidR="00F11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естественный фактор производства, который включает в себя землю, природные богатства, леса, залежи полезных ископаемых.</w:t>
      </w:r>
    </w:p>
    <w:p w14:paraId="0E8F7C8B" w14:textId="184BB00E" w:rsidR="00EA66A5" w:rsidRPr="005D35D7" w:rsidRDefault="00EA66A5" w:rsidP="0019090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Капитал </w:t>
      </w:r>
      <w:r w:rsidR="00F11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инвестиционные ресурсы, используемые в производстве товара и услуг. </w:t>
      </w:r>
    </w:p>
    <w:p w14:paraId="31A99639" w14:textId="5D22F7AF" w:rsidR="00EA66A5" w:rsidRPr="005D35D7" w:rsidRDefault="00EA66A5" w:rsidP="00913526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Маркси</w:t>
      </w:r>
      <w:r w:rsidR="003730A5">
        <w:rPr>
          <w:rFonts w:ascii="Times New Roman" w:hAnsi="Times New Roman" w:cs="Times New Roman"/>
          <w:color w:val="000000" w:themeColor="text1"/>
          <w:sz w:val="24"/>
          <w:szCs w:val="24"/>
        </w:rPr>
        <w:t>стский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1F4C540" w14:textId="68774F22" w:rsidR="00EA66A5" w:rsidRPr="005D35D7" w:rsidRDefault="00EA66A5" w:rsidP="0019090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Средства пр-ва (вещественные)</w:t>
      </w:r>
    </w:p>
    <w:p w14:paraId="363FF919" w14:textId="24D5A9F1" w:rsidR="00EA66A5" w:rsidRPr="005D35D7" w:rsidRDefault="00EA66A5" w:rsidP="0019090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Рабочая сила (чел с физ и ум способностями)</w:t>
      </w:r>
    </w:p>
    <w:p w14:paraId="4F440D8C" w14:textId="7CFE1F02" w:rsidR="00EA66A5" w:rsidRPr="005D35D7" w:rsidRDefault="00EA66A5" w:rsidP="00913526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Неоклассический</w:t>
      </w:r>
    </w:p>
    <w:p w14:paraId="00C8890F" w14:textId="500A8D4D" w:rsidR="00EA66A5" w:rsidRPr="005D35D7" w:rsidRDefault="00EA66A5" w:rsidP="0019090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Классич + предпринимательская дея-ть </w:t>
      </w:r>
      <w:r w:rsidR="00F11359">
        <w:rPr>
          <w:rFonts w:ascii="Times New Roman" w:hAnsi="Times New Roman" w:cs="Times New Roman"/>
          <w:color w:val="000000" w:themeColor="text1"/>
          <w:sz w:val="24"/>
          <w:szCs w:val="24"/>
        </w:rPr>
        <w:t>– инициативная самостоятельная деятельность, направленная на получение прибыли, связанная с риском</w:t>
      </w:r>
      <w:r w:rsidR="00D10A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ответственностью за принятие решений.</w:t>
      </w:r>
    </w:p>
    <w:p w14:paraId="283EA5B8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85033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№6.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ЗП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цена труда</w:t>
      </w:r>
    </w:p>
    <w:p w14:paraId="6AD97706" w14:textId="1C7E771E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3B8161B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834E1DA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Прибыль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абсолютный показатель эффективности работы предприятия.</w:t>
      </w:r>
    </w:p>
    <w:p w14:paraId="5FC92C14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ACEAD5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D35D7">
        <w:rPr>
          <w:rFonts w:ascii="Times New Roman" w:hAnsi="Times New Roman" w:cs="Times New Roman"/>
          <w:color w:val="FF0000"/>
          <w:sz w:val="24"/>
          <w:szCs w:val="24"/>
        </w:rPr>
        <w:t>Прибыль = доходы – расходы.</w:t>
      </w:r>
    </w:p>
    <w:p w14:paraId="03C5C25F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BE57EE" w14:textId="5DBC9EC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Судный %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 цена, которая выплачивается за использование денег. </w:t>
      </w:r>
    </w:p>
    <w:p w14:paraId="25401FC0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0EDDDF" w14:textId="5BBF39D2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Рента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цена, которая выплачивается арендатором земельному собственнику за право пользования землей.</w:t>
      </w:r>
    </w:p>
    <w:p w14:paraId="3C374BBE" w14:textId="77777777" w:rsidR="00190902" w:rsidRPr="005D35D7" w:rsidRDefault="00190902" w:rsidP="00EA6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522E153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2AE3C6" w14:textId="47C9D862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№7.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Экономическая система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целостное устойчивая совокупность экон. субъектов, отношений и институтов, которое под воздействием своим движущих сил и механизма координации обеспечивает мат</w:t>
      </w:r>
      <w:r w:rsidR="00DA0E83">
        <w:rPr>
          <w:rFonts w:ascii="Times New Roman" w:hAnsi="Times New Roman" w:cs="Times New Roman"/>
          <w:color w:val="000000" w:themeColor="text1"/>
          <w:sz w:val="24"/>
          <w:szCs w:val="24"/>
        </w:rPr>
        <w:t>ериальную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жизнеспособность общества.</w:t>
      </w:r>
    </w:p>
    <w:p w14:paraId="76710CBA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A0227B1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Свой-ва:</w:t>
      </w:r>
    </w:p>
    <w:p w14:paraId="6FB98F55" w14:textId="6DE56955" w:rsidR="00EA66A5" w:rsidRPr="005D35D7" w:rsidRDefault="00EA66A5" w:rsidP="0091352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Целостность</w:t>
      </w:r>
    </w:p>
    <w:p w14:paraId="3CBCAE82" w14:textId="46F3343E" w:rsidR="00EA66A5" w:rsidRPr="005D35D7" w:rsidRDefault="00EA66A5" w:rsidP="0091352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Интегративность</w:t>
      </w:r>
    </w:p>
    <w:p w14:paraId="2D7F8A2B" w14:textId="67023CF5" w:rsidR="00EA66A5" w:rsidRPr="005D35D7" w:rsidRDefault="00EA66A5" w:rsidP="0091352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Самовоспроизводство</w:t>
      </w:r>
    </w:p>
    <w:p w14:paraId="10E45E67" w14:textId="40701D96" w:rsidR="00EA66A5" w:rsidRPr="005D35D7" w:rsidRDefault="00EA66A5" w:rsidP="0091352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Устойчивость</w:t>
      </w:r>
    </w:p>
    <w:p w14:paraId="24065389" w14:textId="7100AE7B" w:rsidR="00EA66A5" w:rsidRPr="005D35D7" w:rsidRDefault="00EA66A5" w:rsidP="0091352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Способность к развитию</w:t>
      </w:r>
    </w:p>
    <w:p w14:paraId="21BF7880" w14:textId="4777D4BC" w:rsidR="00EA66A5" w:rsidRPr="005D35D7" w:rsidRDefault="00EA66A5" w:rsidP="0091352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Историчность</w:t>
      </w:r>
    </w:p>
    <w:p w14:paraId="2AB2769F" w14:textId="77777777" w:rsidR="00190902" w:rsidRPr="005D35D7" w:rsidRDefault="00190902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7E9626" w14:textId="30619589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Элементы системы:</w:t>
      </w:r>
    </w:p>
    <w:p w14:paraId="18530CDE" w14:textId="1EA79E66" w:rsidR="00EA66A5" w:rsidRPr="005D35D7" w:rsidRDefault="00EA66A5" w:rsidP="0019090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lastRenderedPageBreak/>
        <w:t>Производительные силы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взаимодействие человека и природы.</w:t>
      </w:r>
    </w:p>
    <w:p w14:paraId="45216B0D" w14:textId="66120E5B" w:rsidR="00EA66A5" w:rsidRPr="005D35D7" w:rsidRDefault="00EA66A5" w:rsidP="0019090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Производ</w:t>
      </w:r>
      <w:r w:rsidR="007F14F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ственные 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отношения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отношения между людьми в процессе пр-ва, характер, которых зависит от фактора собственности на средство пр-ва.</w:t>
      </w:r>
    </w:p>
    <w:p w14:paraId="2E14B9B9" w14:textId="5A12A766" w:rsidR="00EA66A5" w:rsidRPr="005D35D7" w:rsidRDefault="00EA66A5" w:rsidP="0019090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Механизм координаций</w:t>
      </w:r>
      <w:r w:rsidR="006B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механизм согласования звеньев </w:t>
      </w:r>
      <w:r w:rsidR="00DA52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B0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функции эк. системы на основе определенных форм, способов и методов регулирующего и контролирующего воздействия.</w:t>
      </w:r>
    </w:p>
    <w:p w14:paraId="6C25CC8A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24BE47" w14:textId="2E1F7AC1" w:rsidR="00EA66A5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№8</w:t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Типы экономической системы:</w:t>
      </w:r>
    </w:p>
    <w:p w14:paraId="08B51675" w14:textId="262B3FE7" w:rsidR="005D684D" w:rsidRDefault="005D684D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3F39A3" w14:textId="2576BB39" w:rsidR="005D684D" w:rsidRPr="005D684D" w:rsidRDefault="00CC3942" w:rsidP="005D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Чистый капитализм – частная собственность на эк.ресурсы, свободная конкуренция, свободное ценообразование, невмешательство гос – ва, личный интерес, как главный мотив поведения.</w:t>
      </w:r>
    </w:p>
    <w:p w14:paraId="79A44BE2" w14:textId="174FB69C" w:rsidR="00EA66A5" w:rsidRDefault="005D684D" w:rsidP="005D684D">
      <w:pPr>
        <w:rPr>
          <w:rFonts w:ascii="Times New Roman" w:hAnsi="Times New Roman" w:cs="Times New Roman"/>
          <w:sz w:val="24"/>
          <w:szCs w:val="24"/>
        </w:rPr>
      </w:pPr>
      <w:r w:rsidRPr="005D684D">
        <w:rPr>
          <w:rFonts w:ascii="Times New Roman" w:hAnsi="Times New Roman" w:cs="Times New Roman"/>
          <w:sz w:val="24"/>
          <w:szCs w:val="24"/>
        </w:rPr>
        <w:t>Командно-административная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84D">
        <w:rPr>
          <w:rFonts w:ascii="Times New Roman" w:hAnsi="Times New Roman" w:cs="Times New Roman"/>
          <w:sz w:val="24"/>
          <w:szCs w:val="24"/>
        </w:rPr>
        <w:t>экономика — система, в которой почти все экономические ресурсы находятся в собственности государства, а руководство экономикой происходит через государственный план.</w:t>
      </w:r>
    </w:p>
    <w:p w14:paraId="65C0B30C" w14:textId="5E4928F5" w:rsidR="005D684D" w:rsidRPr="005D684D" w:rsidRDefault="005D684D" w:rsidP="005D684D">
      <w:pPr>
        <w:rPr>
          <w:rFonts w:ascii="Times New Roman" w:hAnsi="Times New Roman" w:cs="Times New Roman"/>
          <w:sz w:val="24"/>
          <w:szCs w:val="24"/>
        </w:rPr>
      </w:pPr>
      <w:r w:rsidRPr="005D684D">
        <w:rPr>
          <w:rFonts w:ascii="Times New Roman" w:hAnsi="Times New Roman" w:cs="Times New Roman"/>
          <w:sz w:val="24"/>
          <w:szCs w:val="24"/>
        </w:rPr>
        <w:t xml:space="preserve">Смешанная экономика — система, в которой совмещены </w:t>
      </w:r>
      <w:r w:rsidR="00CC3942">
        <w:rPr>
          <w:rFonts w:ascii="Times New Roman" w:hAnsi="Times New Roman" w:cs="Times New Roman"/>
          <w:sz w:val="24"/>
          <w:szCs w:val="24"/>
        </w:rPr>
        <w:t>сочетания частной и гос собственности, сочетание частной и гос секторов экономики, сочетание рыночного и гос механизмов регулирования, сочетание частно собственнических рыночных мотивов с мотивацией соц устойчивости в обществе.</w:t>
      </w:r>
    </w:p>
    <w:p w14:paraId="7E79DCFB" w14:textId="77777777" w:rsidR="005D684D" w:rsidRPr="005D35D7" w:rsidRDefault="005D684D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00FBF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№9.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Сущ. 2 модели смешанной экономики:</w:t>
      </w:r>
    </w:p>
    <w:p w14:paraId="3068CDF5" w14:textId="10FF1426" w:rsidR="00EA66A5" w:rsidRPr="005D35D7" w:rsidRDefault="00EA66A5" w:rsidP="00913526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Либеральная (США, Великобр</w:t>
      </w:r>
      <w:r w:rsidR="00FA307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тания)</w:t>
      </w:r>
    </w:p>
    <w:p w14:paraId="3FB1F2FD" w14:textId="269D4545" w:rsidR="00EA66A5" w:rsidRPr="005D35D7" w:rsidRDefault="00EA66A5" w:rsidP="0019090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Господство частной собственности на эк. ресурсы</w:t>
      </w:r>
    </w:p>
    <w:p w14:paraId="28C3BC96" w14:textId="1A7D2FFB" w:rsidR="00EA66A5" w:rsidRPr="005D35D7" w:rsidRDefault="00EA66A5" w:rsidP="0019090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Чрезмерное поощрение частного предпринимательства</w:t>
      </w:r>
    </w:p>
    <w:p w14:paraId="782696D0" w14:textId="5CDE8ABC" w:rsidR="00EA66A5" w:rsidRPr="005D35D7" w:rsidRDefault="00EA66A5" w:rsidP="0019090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Эк. функции гос-ва реализуются на микроуровне (гос-ве)</w:t>
      </w:r>
    </w:p>
    <w:p w14:paraId="7B749EF9" w14:textId="7399BB74" w:rsidR="00EA66A5" w:rsidRPr="005D35D7" w:rsidRDefault="00EA66A5" w:rsidP="0091352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Соц. политика гос-ва направлена на поддержание самых соц. уязвимых слоев населения.</w:t>
      </w:r>
    </w:p>
    <w:p w14:paraId="3206E2AA" w14:textId="77777777" w:rsidR="00913526" w:rsidRPr="005D35D7" w:rsidRDefault="00EA66A5" w:rsidP="00913526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Социально-ориентированная (Германия)</w:t>
      </w:r>
    </w:p>
    <w:p w14:paraId="5B66DB74" w14:textId="7A949AE3" w:rsidR="00EA66A5" w:rsidRPr="005D35D7" w:rsidRDefault="00EA66A5" w:rsidP="00913526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Сильные позиции гос-ва в регулировании воспроизводственных процессов</w:t>
      </w:r>
    </w:p>
    <w:p w14:paraId="13FDD8FF" w14:textId="615B6584" w:rsidR="00EA66A5" w:rsidRPr="005D35D7" w:rsidRDefault="00EA66A5" w:rsidP="00913526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Эк. функции гос-ва реализуются на макро- и микроуровне.</w:t>
      </w:r>
    </w:p>
    <w:p w14:paraId="0C7A58AD" w14:textId="3E26F5E1" w:rsidR="00EA66A5" w:rsidRPr="005D35D7" w:rsidRDefault="00EA66A5" w:rsidP="00913526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Соц.. Политика гос-ва направлена по отношению ко всем своим населениям.</w:t>
      </w:r>
    </w:p>
    <w:p w14:paraId="41159A4A" w14:textId="77777777" w:rsidR="00913526" w:rsidRPr="005D35D7" w:rsidRDefault="00913526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A89480" w14:textId="4C42FDF6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№10.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Собственность.</w:t>
      </w:r>
    </w:p>
    <w:p w14:paraId="7A55E06B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Экономический подход (К. Маркс)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определяет собственность как отношение между субъектами по поводу присвоения или отчуждения средств пр-ва и создаваемых с их помощью мат. благ или услуг пр-ва.</w:t>
      </w:r>
    </w:p>
    <w:p w14:paraId="4B8F549E" w14:textId="482148E6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Юридический подход (Неоинтитуционализм)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трактует собственность, как отношение субъекта к объекту.  </w:t>
      </w:r>
    </w:p>
    <w:p w14:paraId="54AE1307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A1A9AC" w14:textId="6A4E260B" w:rsidR="00647DA4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Присвоение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отчуждение для др и преодоление отчуждение для себя. Оно не делает вещь своей, но делает вещь чьей-то собственностью.</w:t>
      </w:r>
    </w:p>
    <w:p w14:paraId="6FE6CA1F" w14:textId="77777777" w:rsidR="00913526" w:rsidRPr="005D35D7" w:rsidRDefault="00913526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8F557" w14:textId="74CCCD24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Субъект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физ и юр лицо, между которыми возникают отношение собственности.</w:t>
      </w:r>
    </w:p>
    <w:p w14:paraId="78C8BA55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Частные лица</w:t>
      </w:r>
    </w:p>
    <w:p w14:paraId="47A143C4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Коллективы</w:t>
      </w:r>
    </w:p>
    <w:p w14:paraId="10B19DD5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Гос-во</w:t>
      </w:r>
    </w:p>
    <w:p w14:paraId="0900AFE0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67E064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Объекты собственности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то, по поводу чего складываются отношения собственности. </w:t>
      </w:r>
    </w:p>
    <w:p w14:paraId="7E18491F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BA2094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Условия возникновения отношений собственности:</w:t>
      </w:r>
    </w:p>
    <w:p w14:paraId="73807A0C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Наличие не менее 2х субъектов собственности</w:t>
      </w:r>
    </w:p>
    <w:p w14:paraId="53165434" w14:textId="5B5E4EC5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Наличие не менее 1ого объекта собственности</w:t>
      </w:r>
    </w:p>
    <w:p w14:paraId="4C00B0E9" w14:textId="518FB036" w:rsidR="000E0A1B" w:rsidRPr="005D35D7" w:rsidRDefault="000E0A1B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1E4D99" w14:textId="2D81C9D8" w:rsidR="00717BD1" w:rsidRPr="005D35D7" w:rsidRDefault="000E0A1B" w:rsidP="00F16EF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№11.</w:t>
      </w: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16EFC"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6EFC"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Экономическая конкуренция </w:t>
      </w:r>
      <w:r w:rsidR="00F16EFC"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соперничество между участниками рыночного хозяйства за лучшие условия производства и купли-продажи товаров.</w:t>
      </w:r>
    </w:p>
    <w:p w14:paraId="0F11F757" w14:textId="77777777" w:rsidR="009C0DAD" w:rsidRPr="005D35D7" w:rsidRDefault="009C0DAD" w:rsidP="00F16EF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AE6D4" w14:textId="31687309" w:rsidR="00F16EFC" w:rsidRPr="005D35D7" w:rsidRDefault="00F16EFC" w:rsidP="00F16EF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Черты конкуренции:</w:t>
      </w:r>
    </w:p>
    <w:p w14:paraId="46AC9583" w14:textId="4A59D3EA" w:rsidR="00F16EFC" w:rsidRPr="005D35D7" w:rsidRDefault="00F16EFC" w:rsidP="00F16EF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Множество продавцов и покупателей</w:t>
      </w:r>
    </w:p>
    <w:p w14:paraId="73239D4F" w14:textId="1F4B13AF" w:rsidR="00F16EFC" w:rsidRPr="005D35D7" w:rsidRDefault="00F16EFC" w:rsidP="00F16EF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Однородность продукции</w:t>
      </w:r>
    </w:p>
    <w:p w14:paraId="631B7905" w14:textId="0C83B529" w:rsidR="00F16EFC" w:rsidRPr="005D35D7" w:rsidRDefault="00F16EFC" w:rsidP="00F16EF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Свободный вход и выход на рынке</w:t>
      </w:r>
    </w:p>
    <w:p w14:paraId="33C996F9" w14:textId="0F4879F9" w:rsidR="00F16EFC" w:rsidRPr="005D35D7" w:rsidRDefault="00F16EFC" w:rsidP="00F16EF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Свободный доступ к информации</w:t>
      </w:r>
    </w:p>
    <w:p w14:paraId="6A7BF8EE" w14:textId="1A3DF69A" w:rsidR="00F16EFC" w:rsidRPr="005D35D7" w:rsidRDefault="00F16EFC" w:rsidP="00F16EF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Мобильность экономических ресурсов</w:t>
      </w:r>
    </w:p>
    <w:p w14:paraId="562A29C4" w14:textId="22B35C34" w:rsidR="00F16EFC" w:rsidRPr="005D35D7" w:rsidRDefault="00F16EFC" w:rsidP="00F16EF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Невозможность воздействия на цену продавцами и покупателями</w:t>
      </w:r>
    </w:p>
    <w:p w14:paraId="55E4F096" w14:textId="7B678494" w:rsidR="00F16EFC" w:rsidRPr="005D35D7" w:rsidRDefault="00F16EFC" w:rsidP="00F16EF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Если хоть одного пункта не будет, конкуренция считается не совершенной.</w:t>
      </w:r>
    </w:p>
    <w:p w14:paraId="4D5617B4" w14:textId="7AD82AA1" w:rsidR="00F16EFC" w:rsidRPr="005D35D7" w:rsidRDefault="00F16EFC" w:rsidP="00F16EF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E86550" w14:textId="55F171BB" w:rsidR="00F16EFC" w:rsidRPr="005D35D7" w:rsidRDefault="002A6EE0" w:rsidP="00F16EF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№12</w:t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16EFC"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Типы несовершенной конкуренции:</w:t>
      </w:r>
    </w:p>
    <w:p w14:paraId="02CD9163" w14:textId="77044F8A" w:rsidR="00F16EFC" w:rsidRPr="005D35D7" w:rsidRDefault="00F16EFC" w:rsidP="00F16EFC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Монополистическая</w:t>
      </w:r>
    </w:p>
    <w:p w14:paraId="1DB9FCBA" w14:textId="23EF064B" w:rsidR="00F16EFC" w:rsidRPr="005D35D7" w:rsidRDefault="00F16EFC" w:rsidP="00925015">
      <w:pPr>
        <w:pStyle w:val="a3"/>
        <w:numPr>
          <w:ilvl w:val="0"/>
          <w:numId w:val="20"/>
        </w:numPr>
        <w:spacing w:after="0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Много продавцов и покупателей</w:t>
      </w:r>
    </w:p>
    <w:p w14:paraId="23D13F51" w14:textId="1AE78D1E" w:rsidR="00F16EFC" w:rsidRPr="005D35D7" w:rsidRDefault="00F16EFC" w:rsidP="00925015">
      <w:pPr>
        <w:pStyle w:val="a3"/>
        <w:numPr>
          <w:ilvl w:val="0"/>
          <w:numId w:val="20"/>
        </w:numPr>
        <w:spacing w:after="0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Дифференция продукта (виды 1ого)</w:t>
      </w:r>
    </w:p>
    <w:p w14:paraId="38F5D826" w14:textId="2F6ECEE8" w:rsidR="00F16EFC" w:rsidRPr="005D35D7" w:rsidRDefault="00F16EFC" w:rsidP="00925015">
      <w:pPr>
        <w:pStyle w:val="a3"/>
        <w:numPr>
          <w:ilvl w:val="0"/>
          <w:numId w:val="20"/>
        </w:numPr>
        <w:spacing w:after="0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Свободный вход и выход</w:t>
      </w:r>
    </w:p>
    <w:p w14:paraId="4904716D" w14:textId="7AF8D8F1" w:rsidR="00F16EFC" w:rsidRPr="005D35D7" w:rsidRDefault="009C0DAD" w:rsidP="009C0DAD">
      <w:pPr>
        <w:pStyle w:val="a3"/>
        <w:numPr>
          <w:ilvl w:val="0"/>
          <w:numId w:val="20"/>
        </w:numPr>
        <w:spacing w:after="0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Доступ к информации</w:t>
      </w:r>
    </w:p>
    <w:p w14:paraId="37A78A11" w14:textId="75F40B5F" w:rsidR="009C0DAD" w:rsidRPr="005D35D7" w:rsidRDefault="009C0DAD" w:rsidP="009C0DAD">
      <w:pPr>
        <w:pStyle w:val="a3"/>
        <w:numPr>
          <w:ilvl w:val="0"/>
          <w:numId w:val="20"/>
        </w:numPr>
        <w:spacing w:after="0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Влияние на уровень цен (низкие рамки)</w:t>
      </w:r>
    </w:p>
    <w:p w14:paraId="2E653DF7" w14:textId="77777777" w:rsidR="007F4E7E" w:rsidRPr="005D35D7" w:rsidRDefault="007F4E7E" w:rsidP="007F4E7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06232" w14:textId="7338D94B" w:rsidR="009C0DAD" w:rsidRPr="005D35D7" w:rsidRDefault="009C0DAD" w:rsidP="007F4E7E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Олигополия (от 2 до 9 предприн)</w:t>
      </w:r>
    </w:p>
    <w:p w14:paraId="4EC1F6BD" w14:textId="53D54C9A" w:rsidR="009C0DAD" w:rsidRPr="005D35D7" w:rsidRDefault="009C0DAD" w:rsidP="009C0DAD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Малое число фирм, больше кол-во покупателей</w:t>
      </w:r>
    </w:p>
    <w:p w14:paraId="38E87F4C" w14:textId="7384CED6" w:rsidR="009C0DAD" w:rsidRPr="005D35D7" w:rsidRDefault="009C0DAD" w:rsidP="009C0DAD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Дифференцированная и стандартная продукция </w:t>
      </w:r>
    </w:p>
    <w:p w14:paraId="48FFD06B" w14:textId="20F0A257" w:rsidR="009C0DAD" w:rsidRPr="005D35D7" w:rsidRDefault="009C0DAD" w:rsidP="009C0DAD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Высокие барьеры на рынок</w:t>
      </w:r>
    </w:p>
    <w:p w14:paraId="4A90B341" w14:textId="09E4EC6E" w:rsidR="009C0DAD" w:rsidRPr="005D35D7" w:rsidRDefault="009C0DAD" w:rsidP="009C0DAD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Контроль над ценами ограничен</w:t>
      </w:r>
    </w:p>
    <w:p w14:paraId="53415039" w14:textId="03281467" w:rsidR="00913796" w:rsidRPr="005D35D7" w:rsidRDefault="00913796" w:rsidP="00913796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Взаимозависимость между фирмами</w:t>
      </w:r>
    </w:p>
    <w:p w14:paraId="33A36F83" w14:textId="77777777" w:rsidR="007F4E7E" w:rsidRPr="005D35D7" w:rsidRDefault="007F4E7E" w:rsidP="007F4E7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641857" w14:textId="27C896B9" w:rsidR="00913796" w:rsidRPr="005D35D7" w:rsidRDefault="00913796" w:rsidP="007F4E7E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Монополия (1 продавец контролирует всю его отрасль) </w:t>
      </w:r>
    </w:p>
    <w:p w14:paraId="554B10D2" w14:textId="2D2F6C04" w:rsidR="00913796" w:rsidRPr="005D35D7" w:rsidRDefault="00913796" w:rsidP="00913796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Закрытая (юридич. Запреты)</w:t>
      </w:r>
    </w:p>
    <w:p w14:paraId="0F4F9392" w14:textId="620B0FF2" w:rsidR="00913796" w:rsidRPr="005D35D7" w:rsidRDefault="00913796" w:rsidP="00913796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Естественная </w:t>
      </w:r>
    </w:p>
    <w:p w14:paraId="5D6FB265" w14:textId="015B2460" w:rsidR="00913796" w:rsidRPr="005D35D7" w:rsidRDefault="00913796" w:rsidP="00913796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Открытая </w:t>
      </w:r>
    </w:p>
    <w:p w14:paraId="76E7439D" w14:textId="77777777" w:rsidR="00DA1053" w:rsidRPr="005D35D7" w:rsidRDefault="00DA1053" w:rsidP="00E2664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A650E9" w14:textId="23545FAD" w:rsidR="00913796" w:rsidRPr="005D35D7" w:rsidRDefault="00E26643" w:rsidP="00E2664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№13.</w:t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0" w:name="_Hlk88163953"/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Семейный бюджет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структура (перечень) всех доходов и расходов семьи за определенный период времени (месяц).</w:t>
      </w:r>
    </w:p>
    <w:p w14:paraId="2444D27D" w14:textId="77777777" w:rsidR="0061562B" w:rsidRPr="005D35D7" w:rsidRDefault="00E26643" w:rsidP="00E2664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BA6818C" w14:textId="045DF9CD" w:rsidR="00E26643" w:rsidRPr="005D35D7" w:rsidRDefault="00E26643" w:rsidP="00E2664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 типа сем. Бюджета:</w:t>
      </w:r>
    </w:p>
    <w:p w14:paraId="23C41A02" w14:textId="4D30A8DF" w:rsidR="00E26643" w:rsidRPr="005D35D7" w:rsidRDefault="00E26643" w:rsidP="00E26643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Совместный (все средства, заработанные всеми членами семьи складываются вместе и решается как распределить сумму)</w:t>
      </w:r>
    </w:p>
    <w:p w14:paraId="5ECB49C7" w14:textId="0DFB9D37" w:rsidR="00E26643" w:rsidRPr="005D35D7" w:rsidRDefault="00E26643" w:rsidP="00E26643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Совместно-раздельный (если разница ЗП значительна, то тот человек в семье, кто больше получает, тот и берет на себя большую часть расходов)</w:t>
      </w:r>
    </w:p>
    <w:p w14:paraId="08CAF477" w14:textId="7F4BD4E8" w:rsidR="00E26643" w:rsidRPr="005D35D7" w:rsidRDefault="00E26643" w:rsidP="0061562B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Раздельный (применяется в тех случаях, когда супруги имеют высокий доход)</w:t>
      </w:r>
    </w:p>
    <w:bookmarkEnd w:id="0"/>
    <w:p w14:paraId="3862C400" w14:textId="77777777" w:rsidR="0061562B" w:rsidRPr="005D35D7" w:rsidRDefault="0061562B" w:rsidP="00E2664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46F7A9" w14:textId="77C414E6" w:rsidR="00E26643" w:rsidRPr="005D35D7" w:rsidRDefault="00295A5D" w:rsidP="00E2664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Источники доходов:</w:t>
      </w:r>
    </w:p>
    <w:p w14:paraId="3895CF5A" w14:textId="02F4A70D" w:rsidR="00226F34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ЗП</w:t>
      </w:r>
    </w:p>
    <w:p w14:paraId="7EB93F36" w14:textId="7F10EBE2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Доход от ИП</w:t>
      </w:r>
    </w:p>
    <w:p w14:paraId="473633A3" w14:textId="617D55DB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Трансфертные платежи</w:t>
      </w:r>
    </w:p>
    <w:p w14:paraId="245A8A2F" w14:textId="0C7396FE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Пенсия</w:t>
      </w:r>
    </w:p>
    <w:p w14:paraId="578C4B29" w14:textId="74F49889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Стипендия</w:t>
      </w:r>
    </w:p>
    <w:p w14:paraId="275BE689" w14:textId="3EA25CBE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Призы и выигрыши</w:t>
      </w:r>
    </w:p>
    <w:p w14:paraId="0B09511A" w14:textId="3E53978C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Пособия на детей</w:t>
      </w:r>
    </w:p>
    <w:p w14:paraId="27E99AB8" w14:textId="4C88D5F0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Доход от недвижимости</w:t>
      </w:r>
    </w:p>
    <w:p w14:paraId="427F5FA1" w14:textId="11D1CB56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Наследство</w:t>
      </w:r>
    </w:p>
    <w:p w14:paraId="38726F32" w14:textId="50BE944D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% в банке</w:t>
      </w:r>
    </w:p>
    <w:p w14:paraId="3A4C1EF9" w14:textId="08542B67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Продажа недвижимости</w:t>
      </w:r>
    </w:p>
    <w:p w14:paraId="2011CE2F" w14:textId="66CDBA4F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Алименты</w:t>
      </w:r>
    </w:p>
    <w:p w14:paraId="6735143F" w14:textId="76045CA3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Доход от продажи хо-ой дея-ти</w:t>
      </w:r>
    </w:p>
    <w:p w14:paraId="2062DCCB" w14:textId="5C1B2569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Возврат налогов</w:t>
      </w:r>
    </w:p>
    <w:p w14:paraId="18770770" w14:textId="75CCB425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Дивиденды по акциям</w:t>
      </w:r>
    </w:p>
    <w:p w14:paraId="443D08C3" w14:textId="77777777" w:rsidR="00C72AEC" w:rsidRPr="005D35D7" w:rsidRDefault="00C72AEC" w:rsidP="0016684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27E873" w14:textId="530D6734" w:rsidR="0016684F" w:rsidRPr="005D35D7" w:rsidRDefault="00925015" w:rsidP="0016684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Расходы семьи бывают: </w:t>
      </w:r>
    </w:p>
    <w:p w14:paraId="45B4AB5D" w14:textId="4EADCB72" w:rsidR="00925015" w:rsidRPr="005D35D7" w:rsidRDefault="00925015" w:rsidP="00925015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Личные потребительские</w:t>
      </w:r>
    </w:p>
    <w:p w14:paraId="7C62C028" w14:textId="3C6D0BE1" w:rsidR="00925015" w:rsidRPr="005D35D7" w:rsidRDefault="00925015" w:rsidP="00925015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Налоги и др. обязательные платежи</w:t>
      </w:r>
    </w:p>
    <w:p w14:paraId="3E6D9D17" w14:textId="7115AB83" w:rsidR="00925015" w:rsidRPr="005D35D7" w:rsidRDefault="00925015" w:rsidP="00925015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Денежные пошлины и сбережения</w:t>
      </w:r>
    </w:p>
    <w:p w14:paraId="0CA73646" w14:textId="37B514B9" w:rsidR="00925015" w:rsidRDefault="00925015" w:rsidP="0092501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Классификация:</w:t>
      </w:r>
    </w:p>
    <w:p w14:paraId="38E8CF41" w14:textId="1F48BA07" w:rsidR="00CC3942" w:rsidRPr="005D35D7" w:rsidRDefault="00CC3942" w:rsidP="0092501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 степени регулярности</w:t>
      </w:r>
    </w:p>
    <w:p w14:paraId="15698B0E" w14:textId="0589F550" w:rsidR="00925015" w:rsidRPr="005D35D7" w:rsidRDefault="00925015" w:rsidP="00925015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Постоянные (коммуналка, налоги и т.д.)</w:t>
      </w:r>
    </w:p>
    <w:p w14:paraId="1894A8C6" w14:textId="333C8FE2" w:rsidR="00925015" w:rsidRPr="005D35D7" w:rsidRDefault="00925015" w:rsidP="00925015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Регулярные (одежда, транспорт)</w:t>
      </w:r>
    </w:p>
    <w:p w14:paraId="356896DC" w14:textId="44155E9B" w:rsidR="00925015" w:rsidRDefault="00925015" w:rsidP="00925015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Разовые (покупка квартиры)</w:t>
      </w:r>
    </w:p>
    <w:p w14:paraId="02DB45C4" w14:textId="092A3057" w:rsidR="00CC3942" w:rsidRPr="00CC3942" w:rsidRDefault="00CC3942" w:rsidP="00CC39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степени необходимости</w:t>
      </w:r>
      <w:r w:rsidR="00A570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2EFA2B3" w14:textId="2C61DF37" w:rsidR="00925015" w:rsidRPr="005D35D7" w:rsidRDefault="00925015" w:rsidP="00925015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Первоочередные (необходимые)</w:t>
      </w:r>
    </w:p>
    <w:p w14:paraId="73DE3127" w14:textId="0DE8B7AC" w:rsidR="00C72AEC" w:rsidRPr="005D35D7" w:rsidRDefault="00C72AEC" w:rsidP="00C72AEC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Желательные (страховые и т.д.)</w:t>
      </w:r>
    </w:p>
    <w:p w14:paraId="33DB061F" w14:textId="6B153DFC" w:rsidR="00C72AEC" w:rsidRPr="005D35D7" w:rsidRDefault="00C72AEC" w:rsidP="00C72AE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7E628" w14:textId="39BC0FB0" w:rsidR="00DA1053" w:rsidRPr="005D35D7" w:rsidRDefault="00DA1053" w:rsidP="00C72AE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№14.</w:t>
      </w: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Доходы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деньги, мат ценности, получаемые от физ/юр лиц от каких-либо рода дея-ти.</w:t>
      </w:r>
    </w:p>
    <w:p w14:paraId="7EB2B28B" w14:textId="28787602" w:rsidR="00DA1053" w:rsidRPr="005D35D7" w:rsidRDefault="00DA1053" w:rsidP="00C72AE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53F9C7" w14:textId="5766342A" w:rsidR="00DA1053" w:rsidRPr="005D35D7" w:rsidRDefault="00DA1053" w:rsidP="00C72AE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Виды:</w:t>
      </w:r>
    </w:p>
    <w:p w14:paraId="2791B24B" w14:textId="77777777" w:rsidR="00DA1053" w:rsidRPr="005D35D7" w:rsidRDefault="00DA1053" w:rsidP="00DA1053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Номинальный (кол-во денег, за опред период времени)</w:t>
      </w:r>
    </w:p>
    <w:p w14:paraId="06EC0761" w14:textId="78B32BB6" w:rsidR="00DA1053" w:rsidRPr="005D35D7" w:rsidRDefault="00DA1053" w:rsidP="00DA1053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Реальный (кол-во товаров и услуг, которые можно купить на располагаемый доход)</w:t>
      </w:r>
    </w:p>
    <w:p w14:paraId="4ABB093B" w14:textId="77777777" w:rsidR="0061562B" w:rsidRPr="005D35D7" w:rsidRDefault="0061562B" w:rsidP="0061562B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0CA0E3F9" w14:textId="010F8056" w:rsidR="00DA1053" w:rsidRPr="005D35D7" w:rsidRDefault="0061562B" w:rsidP="0061562B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Сбережение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денежные доходы населения, которые откладываются с целью накопления определенной суммы для обеспечения своих потребностей в буд.</w:t>
      </w:r>
    </w:p>
    <w:p w14:paraId="58604A4E" w14:textId="77777777" w:rsidR="0061562B" w:rsidRPr="005D35D7" w:rsidRDefault="0061562B" w:rsidP="00DA10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569566" w14:textId="12761DC2" w:rsidR="0061562B" w:rsidRPr="005D35D7" w:rsidRDefault="0061562B" w:rsidP="00DA10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Бывают: </w:t>
      </w:r>
    </w:p>
    <w:p w14:paraId="19B4E4BD" w14:textId="386957AA" w:rsidR="0061562B" w:rsidRPr="005D35D7" w:rsidRDefault="0061562B" w:rsidP="0061562B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Краткосрочные (сбер. целевого назначения, предназначенным для отложенного спроса)</w:t>
      </w:r>
    </w:p>
    <w:p w14:paraId="3C54E7DB" w14:textId="1251C59D" w:rsidR="0061562B" w:rsidRPr="005D35D7" w:rsidRDefault="0061562B" w:rsidP="0061562B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Долгосрочные (предназначены для накопления определенной суммы денег на отсроченную и крупную цель)</w:t>
      </w:r>
    </w:p>
    <w:p w14:paraId="6616CE48" w14:textId="1513D6B0" w:rsidR="0061562B" w:rsidRPr="005D35D7" w:rsidRDefault="0061562B" w:rsidP="0061562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1FD217" w14:textId="16FD4ADA" w:rsidR="00C04822" w:rsidRPr="005D35D7" w:rsidRDefault="00C04822" w:rsidP="0061562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Факторы сбережения:</w:t>
      </w:r>
    </w:p>
    <w:p w14:paraId="43C0F4B5" w14:textId="3A77DEC1" w:rsidR="00C04822" w:rsidRPr="005D35D7" w:rsidRDefault="00C04822" w:rsidP="00C04822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Доход семьи (после уплаты налогов)</w:t>
      </w:r>
    </w:p>
    <w:p w14:paraId="23A95EFE" w14:textId="053B712B" w:rsidR="00C04822" w:rsidRPr="005D35D7" w:rsidRDefault="00C04822" w:rsidP="00C04822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Богатство семьи</w:t>
      </w:r>
    </w:p>
    <w:p w14:paraId="266866E6" w14:textId="01C23EC8" w:rsidR="00C04822" w:rsidRPr="005D35D7" w:rsidRDefault="00C04822" w:rsidP="00C04822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Уровень цен</w:t>
      </w:r>
    </w:p>
    <w:p w14:paraId="13EF282B" w14:textId="336D67D9" w:rsidR="00C04822" w:rsidRDefault="00C04822" w:rsidP="00C04822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Налогообложение </w:t>
      </w:r>
    </w:p>
    <w:p w14:paraId="0735C255" w14:textId="4C59EAE8" w:rsidR="007A1913" w:rsidRDefault="007A1913" w:rsidP="007A191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959A0D" w14:textId="593E66C4" w:rsidR="007A1913" w:rsidRDefault="007A1913" w:rsidP="007A191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45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0454B" w:rsidRPr="00A0454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Безработица</w:t>
      </w:r>
      <w:r w:rsidR="00A045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соц. экономическое явление, при котором часть трудоспособного населения не может найти себе работу.</w:t>
      </w:r>
    </w:p>
    <w:p w14:paraId="49F94C70" w14:textId="7BF6395A" w:rsidR="00A0454B" w:rsidRDefault="00A0454B" w:rsidP="007A191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033BA4" w14:textId="3BF5F7D2" w:rsidR="00A0454B" w:rsidRPr="00A0454B" w:rsidRDefault="00A0454B" w:rsidP="007A191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5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Причины:</w:t>
      </w:r>
    </w:p>
    <w:p w14:paraId="755FEB3D" w14:textId="6388CB17" w:rsidR="00A0454B" w:rsidRPr="005426A8" w:rsidRDefault="00A0454B" w:rsidP="005426A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B0DD28" w14:textId="00A6F269" w:rsidR="00A0454B" w:rsidRDefault="00A0454B" w:rsidP="00A0454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Сокращение пр-ва</w:t>
      </w:r>
    </w:p>
    <w:p w14:paraId="1FAE4431" w14:textId="6B491420" w:rsidR="00A0454B" w:rsidRDefault="00A0454B" w:rsidP="00A0454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Экономический спад</w:t>
      </w:r>
      <w:r w:rsidR="00A429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депрессия</w:t>
      </w:r>
    </w:p>
    <w:p w14:paraId="723FDA6D" w14:textId="7DBD031B" w:rsidR="00A0454B" w:rsidRDefault="00A42927" w:rsidP="00A0454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сезонные изменения</w:t>
      </w:r>
    </w:p>
    <w:p w14:paraId="5093264D" w14:textId="218BAD68" w:rsidR="00663F4A" w:rsidRDefault="00663F4A" w:rsidP="00A0454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в демографической структуре населения</w:t>
      </w:r>
    </w:p>
    <w:p w14:paraId="34E8362F" w14:textId="2671999F" w:rsidR="00A0454B" w:rsidRDefault="00A0454B" w:rsidP="00A045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1F3CAE" w14:textId="49393474" w:rsidR="00A0454B" w:rsidRPr="00A0454B" w:rsidRDefault="00A0454B" w:rsidP="00A0454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5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Типы:</w:t>
      </w:r>
    </w:p>
    <w:p w14:paraId="329E1005" w14:textId="6135F4B1" w:rsidR="00A0454B" w:rsidRDefault="00A0454B" w:rsidP="00A0454B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Фрикционная (</w:t>
      </w:r>
      <w:r w:rsidR="00A42927">
        <w:rPr>
          <w:rFonts w:ascii="Times New Roman" w:hAnsi="Times New Roman" w:cs="Times New Roman"/>
          <w:color w:val="000000" w:themeColor="text1"/>
          <w:sz w:val="24"/>
          <w:szCs w:val="24"/>
        </w:rPr>
        <w:t>временная незанятость при добровольном переходе с одной работы на другую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66B2A8D" w14:textId="77777777" w:rsidR="00A0454B" w:rsidRDefault="00A0454B" w:rsidP="00A0454B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Структурная (несоответствие потребностей рынка предложению трудовых ресурсов)</w:t>
      </w:r>
    </w:p>
    <w:p w14:paraId="76BA7C28" w14:textId="1750D4ED" w:rsidR="00046A0F" w:rsidRDefault="00A0454B" w:rsidP="00A0454B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Циклическая (</w:t>
      </w:r>
      <w:r w:rsidR="00A42927">
        <w:rPr>
          <w:rFonts w:ascii="Times New Roman" w:hAnsi="Times New Roman" w:cs="Times New Roman"/>
          <w:color w:val="000000" w:themeColor="text1"/>
          <w:sz w:val="24"/>
          <w:szCs w:val="24"/>
        </w:rPr>
        <w:t>возникает из – за эк.кризиса в результате спада производства</w:t>
      </w:r>
      <w:r w:rsidR="00046A0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1560D09" w14:textId="77777777" w:rsidR="00046A0F" w:rsidRDefault="00046A0F" w:rsidP="00046A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EA41F5" w14:textId="3632E484" w:rsidR="00A0454B" w:rsidRDefault="00046A0F" w:rsidP="00046A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Безработица порождает отрицательные соц.-эк. последствия на сем. Бюджет. Так как уменьшается поступление денежных средств в семью, оказывая негативное влияние. Если, например в семье работает 1 человек то семья может потерять доход в принципе, тем самым начинается снижаться и их уровень жизни. Люди будут готовы идти на самые крайние меры, чтобы получить хоть что-то. Также возможна потеря проф. Навыков из-за чего человек в последствии не может работать.</w:t>
      </w:r>
    </w:p>
    <w:p w14:paraId="66D03564" w14:textId="5C9D2F11" w:rsidR="00046A0F" w:rsidRDefault="00046A0F" w:rsidP="00046A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3950A" w14:textId="4ABE69C4" w:rsidR="00046A0F" w:rsidRDefault="00046A0F" w:rsidP="00046A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3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№16.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4367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Инфляция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повышение общего уровня цен на товары, работы и услуги на длительный срок.</w:t>
      </w:r>
    </w:p>
    <w:p w14:paraId="7D640106" w14:textId="77777777" w:rsidR="00485D63" w:rsidRDefault="00485D63" w:rsidP="00046A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45F336" w14:textId="00883573" w:rsidR="00485D63" w:rsidRPr="00F4367A" w:rsidRDefault="00485D63" w:rsidP="00046A0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436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Причины: </w:t>
      </w:r>
    </w:p>
    <w:p w14:paraId="1AC9B91E" w14:textId="74F3F6DE" w:rsidR="00485D63" w:rsidRDefault="00485D63" w:rsidP="00485D63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Рост гос-ых расходов для финансирования которых гос-во прибегает к денежной эмиссии.</w:t>
      </w:r>
    </w:p>
    <w:p w14:paraId="4E529D15" w14:textId="2DBECD25" w:rsidR="00485D63" w:rsidRDefault="00485D63" w:rsidP="00485D63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Сокращение </w:t>
      </w:r>
      <w:r w:rsidR="00A42927">
        <w:rPr>
          <w:rFonts w:ascii="Times New Roman" w:hAnsi="Times New Roman" w:cs="Times New Roman"/>
          <w:color w:val="000000" w:themeColor="text1"/>
          <w:sz w:val="24"/>
          <w:szCs w:val="24"/>
        </w:rPr>
        <w:t>объема произвосдства</w:t>
      </w:r>
    </w:p>
    <w:p w14:paraId="667F86BE" w14:textId="09661D21" w:rsidR="00485D63" w:rsidRDefault="00485D63" w:rsidP="00485D63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Снижение курса нац. Валюты</w:t>
      </w:r>
    </w:p>
    <w:p w14:paraId="4F55E5B6" w14:textId="64E9F237" w:rsidR="00485D63" w:rsidRDefault="00485D63" w:rsidP="00905BA5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9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Рост налогов. Пошлин, акцизов </w:t>
      </w:r>
    </w:p>
    <w:p w14:paraId="7DFE021E" w14:textId="6BC41ECD" w:rsidR="00A42927" w:rsidRPr="00A42927" w:rsidRDefault="00A42927" w:rsidP="00905BA5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увеличение расходов на военные и социальный нужды</w:t>
      </w:r>
    </w:p>
    <w:p w14:paraId="3EE59328" w14:textId="41C55467" w:rsidR="00485D63" w:rsidRPr="00F4367A" w:rsidRDefault="00485D63" w:rsidP="00485D6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436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Типы:</w:t>
      </w:r>
    </w:p>
    <w:p w14:paraId="4A43C863" w14:textId="265387B1" w:rsidR="00485D63" w:rsidRDefault="00485D63" w:rsidP="00485D63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Ползучая (умеренная, один рост цен по странам)</w:t>
      </w:r>
    </w:p>
    <w:p w14:paraId="6D894C91" w14:textId="28B001BE" w:rsidR="00485D63" w:rsidRDefault="00485D63" w:rsidP="00485D63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Галопирующая (скачкообразная, быстрый темп за год)</w:t>
      </w:r>
    </w:p>
    <w:p w14:paraId="033FA108" w14:textId="0D1E48BD" w:rsidR="00485D63" w:rsidRPr="00485D63" w:rsidRDefault="00485D63" w:rsidP="00485D63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Гиперинфляция</w:t>
      </w:r>
      <w:r w:rsidRPr="00485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(быстрый рост цен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≈</m:t>
        </m:r>
      </m:oMath>
      <w:r w:rsidRPr="00485D6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50% в месяц)</w:t>
      </w:r>
    </w:p>
    <w:p w14:paraId="5DD93C72" w14:textId="7C3516E7" w:rsidR="00485D63" w:rsidRDefault="00485D63" w:rsidP="00485D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BC9B60" w14:textId="75837064" w:rsidR="00485D63" w:rsidRDefault="00F4367A" w:rsidP="00485D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сем. Бюджет инфляция оказывает негативное влияние, так что общий рост цен и падение в итоге покупательной способности денег обесценивают доходы трудоспособных членов семьи. В итоге инфляция ведет к резкому росту разницы между номинальным и реальными доходами семьи. От инфляции люди страдают по разному, в зависимости от того, чем они занимаются и какие зароботки получают.</w:t>
      </w:r>
    </w:p>
    <w:p w14:paraId="4E7B965A" w14:textId="7643D56E" w:rsidR="00F4367A" w:rsidRDefault="00F4367A" w:rsidP="00485D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FDBE4" w14:textId="7B58C554" w:rsidR="00F4367A" w:rsidRDefault="00F4367A" w:rsidP="00485D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E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№17.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D7E63" w:rsidRPr="009D7E6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Классический</w:t>
      </w:r>
      <w:r w:rsidRPr="009D7E6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подход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7E6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7E63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труд. Теории стоимости.</w:t>
      </w:r>
    </w:p>
    <w:p w14:paraId="17972ADE" w14:textId="1D544A29" w:rsidR="009D7E63" w:rsidRDefault="009D7E63" w:rsidP="00485D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DD39F" w14:textId="4C46E275" w:rsidR="009D7E63" w:rsidRDefault="009D7E63" w:rsidP="00485D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E6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Товар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продукт труда, предназначенный для обмена путем купли-продажи.</w:t>
      </w:r>
    </w:p>
    <w:p w14:paraId="566A90B9" w14:textId="513EEA77" w:rsidR="009D7E63" w:rsidRDefault="009D7E63" w:rsidP="00485D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E7BB28" w14:textId="77777777" w:rsidR="009D7E63" w:rsidRPr="009D7E63" w:rsidRDefault="009D7E63" w:rsidP="00485D6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7E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Св-ва: </w:t>
      </w:r>
    </w:p>
    <w:p w14:paraId="75B5A83A" w14:textId="6C68A688" w:rsidR="009D7E63" w:rsidRDefault="009D7E63" w:rsidP="009D7E63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E63">
        <w:rPr>
          <w:rFonts w:ascii="Times New Roman" w:hAnsi="Times New Roman" w:cs="Times New Roman"/>
          <w:color w:val="000000" w:themeColor="text1"/>
          <w:sz w:val="24"/>
          <w:szCs w:val="24"/>
        </w:rPr>
        <w:t>потребительная стоимость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(св-во вещи удовлетворять потребность)</w:t>
      </w:r>
    </w:p>
    <w:p w14:paraId="55CD8079" w14:textId="4C4F5BAB" w:rsidR="009D7E63" w:rsidRDefault="009D7E63" w:rsidP="009D7E63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стоимость (общественный труд, воплощенный в товаре)</w:t>
      </w:r>
    </w:p>
    <w:p w14:paraId="702724BC" w14:textId="77777777" w:rsidR="009D7E63" w:rsidRDefault="009D7E63" w:rsidP="009D7E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31B7E5" w14:textId="622C2B71" w:rsidR="009D7E63" w:rsidRPr="009D7E63" w:rsidRDefault="009D7E63" w:rsidP="009D7E6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7E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Влияют:</w:t>
      </w:r>
    </w:p>
    <w:p w14:paraId="267C0C53" w14:textId="687D9B98" w:rsidR="009D7E63" w:rsidRDefault="009D7E63" w:rsidP="009D7E63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производительность труда</w:t>
      </w:r>
      <w:r w:rsidR="00FC1A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степень плодотворности конкрентного труда человека</w:t>
      </w:r>
    </w:p>
    <w:p w14:paraId="26A275DF" w14:textId="3D34CEF2" w:rsidR="009D7E63" w:rsidRDefault="009D7E63" w:rsidP="009D7E63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интенсивность труда</w:t>
      </w:r>
      <w:r w:rsidR="00FC1A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затраты труда в единицу</w:t>
      </w:r>
      <w:r w:rsidR="002C6A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рабочего</w:t>
      </w:r>
      <w:r w:rsidR="00FC1A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времени</w:t>
      </w:r>
    </w:p>
    <w:p w14:paraId="37F43E33" w14:textId="26E8D9EA" w:rsidR="009D7E63" w:rsidRDefault="009D7E63" w:rsidP="009D7E63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сложность труда</w:t>
      </w:r>
    </w:p>
    <w:p w14:paraId="4DFCB4FB" w14:textId="065E3E1F" w:rsidR="009D7E63" w:rsidRDefault="009D7E63" w:rsidP="009D7E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81CF3A" w14:textId="6425FCDE" w:rsidR="009D7E63" w:rsidRDefault="009D7E63" w:rsidP="009D7E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07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A0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Маржиналистский подход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сфера потребления, где гл. роль играет потребитель эк. благ.</w:t>
      </w:r>
    </w:p>
    <w:p w14:paraId="76B28088" w14:textId="2062B79A" w:rsidR="009D7E63" w:rsidRDefault="009D7E63" w:rsidP="009D7E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2A5874" w14:textId="4BE22E52" w:rsidR="009D7E63" w:rsidRPr="001A07DB" w:rsidRDefault="001A07DB" w:rsidP="009D7E6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07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Теория придельной полезности: </w:t>
      </w:r>
    </w:p>
    <w:p w14:paraId="3F17E10C" w14:textId="53C5BAD2" w:rsidR="001A07DB" w:rsidRDefault="001A07DB" w:rsidP="001A07DB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благо (средство удовлетворяющее ту или иную потребность)</w:t>
      </w:r>
    </w:p>
    <w:p w14:paraId="639CE660" w14:textId="2DF3E4FE" w:rsidR="001A07DB" w:rsidRDefault="001A07DB" w:rsidP="001A07DB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ценность (субъективное суждение людей от ценности того или иного блага)</w:t>
      </w:r>
    </w:p>
    <w:p w14:paraId="00A4BE44" w14:textId="379FE198" w:rsidR="002C6A66" w:rsidRDefault="002C6A66" w:rsidP="001A07DB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полезность – удовлетворение, которое получает потребитель от потребления данного кол – ва блага</w:t>
      </w:r>
    </w:p>
    <w:p w14:paraId="31AA1EE2" w14:textId="5CBD80A9" w:rsidR="001A07DB" w:rsidRDefault="001A07DB" w:rsidP="001A07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DB506" w14:textId="5DBAF132" w:rsidR="001A07DB" w:rsidRPr="001A07DB" w:rsidRDefault="001A07DB" w:rsidP="001A07D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07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 ценность блага влияют:</w:t>
      </w:r>
    </w:p>
    <w:p w14:paraId="67C3F6FC" w14:textId="2D63B0C5" w:rsidR="001A07DB" w:rsidRDefault="001A07DB" w:rsidP="001A07DB">
      <w:pPr>
        <w:pStyle w:val="a3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степень интенсивности блага</w:t>
      </w:r>
    </w:p>
    <w:p w14:paraId="6481492F" w14:textId="2CA38538" w:rsidR="001A07DB" w:rsidRDefault="002C6A66" w:rsidP="001A07DB">
      <w:pPr>
        <w:pStyle w:val="a3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наличие данного блага</w:t>
      </w:r>
    </w:p>
    <w:p w14:paraId="75478BF3" w14:textId="22EE845C" w:rsidR="008B4DE8" w:rsidRDefault="008B4DE8" w:rsidP="008B4DE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58856E" w14:textId="33FF8E12" w:rsidR="008B4DE8" w:rsidRDefault="008B4DE8" w:rsidP="008B4DE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4D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4DE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Спрос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желание покупателей приобрести определенный товар или услугу за определенную цену в опред. Период времени.</w:t>
      </w:r>
    </w:p>
    <w:p w14:paraId="6DFA28AB" w14:textId="30F72A0C" w:rsidR="008B4DE8" w:rsidRDefault="008B4DE8" w:rsidP="008B4DE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14E701" w14:textId="4876BE04" w:rsidR="008B4DE8" w:rsidRPr="008B4DE8" w:rsidRDefault="008B4DE8" w:rsidP="008B4DE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B4D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Факторы:</w:t>
      </w:r>
    </w:p>
    <w:p w14:paraId="0E646DFB" w14:textId="426B744E" w:rsidR="008B4DE8" w:rsidRDefault="008B4DE8" w:rsidP="008B4DE8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доходы покупателей</w:t>
      </w:r>
    </w:p>
    <w:p w14:paraId="2F59B478" w14:textId="5618DCAA" w:rsidR="008B4DE8" w:rsidRDefault="008B4DE8" w:rsidP="008B4DE8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кол-во покупателей</w:t>
      </w:r>
    </w:p>
    <w:p w14:paraId="12D650C2" w14:textId="7C8778A6" w:rsidR="008B4DE8" w:rsidRDefault="008B4DE8" w:rsidP="008B4DE8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предпочтения потребителей связано с модой</w:t>
      </w:r>
    </w:p>
    <w:p w14:paraId="4E4D0494" w14:textId="061AC39D" w:rsidR="008B4DE8" w:rsidRDefault="008B4DE8" w:rsidP="008B4DE8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цены на взаимозаменяемые товары</w:t>
      </w:r>
    </w:p>
    <w:p w14:paraId="4BCF20F2" w14:textId="1A5A5F87" w:rsidR="008B4DE8" w:rsidRDefault="008B4DE8" w:rsidP="008B4DE8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цены на взаимодополняемые товары</w:t>
      </w:r>
    </w:p>
    <w:p w14:paraId="180F8BAC" w14:textId="062390F0" w:rsidR="006C6565" w:rsidRDefault="006C6565" w:rsidP="008B4DE8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ожидание покупателей относительно изменения цен на товары в будущем</w:t>
      </w:r>
    </w:p>
    <w:p w14:paraId="50AC84A4" w14:textId="13333068" w:rsidR="008B4DE8" w:rsidRDefault="008B4DE8" w:rsidP="008B4DE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D4B7D6" w14:textId="29C7B69A" w:rsidR="008B4DE8" w:rsidRDefault="008B4DE8" w:rsidP="008B4DE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5B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№20.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5BD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Предложение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кол-во товаров и услуг, которые продавцы готовы предложить</w:t>
      </w:r>
      <w:r w:rsidR="006C6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определенном уровне цены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Кол-во товаров, которое продавцы могут предложить на рынке назыв. </w:t>
      </w:r>
      <w:r w:rsidRPr="001B5BD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объемом предложения</w:t>
      </w:r>
    </w:p>
    <w:p w14:paraId="116F30B6" w14:textId="71AC7581" w:rsidR="001B5BDC" w:rsidRDefault="001B5BDC" w:rsidP="008B4DE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24C955" w14:textId="2A4DFFE4" w:rsidR="001B5BDC" w:rsidRDefault="001B5BDC" w:rsidP="008B4DE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5B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Фактор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цена.</w:t>
      </w:r>
    </w:p>
    <w:p w14:paraId="0D5E85BA" w14:textId="7E3CF760" w:rsidR="001B5BDC" w:rsidRDefault="001B5BDC" w:rsidP="008B4DE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B10AB" w14:textId="1D5BD0E6" w:rsidR="001B5BDC" w:rsidRPr="001B5BDC" w:rsidRDefault="001B5BDC" w:rsidP="008B4DE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B5B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Влияют:</w:t>
      </w:r>
    </w:p>
    <w:p w14:paraId="6669BBDA" w14:textId="6BD2419E" w:rsidR="001B5BDC" w:rsidRDefault="001B5BDC" w:rsidP="001B5BDC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цены на ресурсы</w:t>
      </w:r>
    </w:p>
    <w:p w14:paraId="7C2C40B5" w14:textId="61AED90B" w:rsidR="001B5BDC" w:rsidRDefault="001B5BDC" w:rsidP="001B5BDC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внедрение технологий</w:t>
      </w:r>
    </w:p>
    <w:p w14:paraId="0BC97642" w14:textId="4836E7E7" w:rsidR="001B5BDC" w:rsidRDefault="001B5BDC" w:rsidP="001B5BDC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налоги и субсидии</w:t>
      </w:r>
    </w:p>
    <w:p w14:paraId="7D6B6C32" w14:textId="02BF1EDC" w:rsidR="001B5BDC" w:rsidRDefault="001B5BDC" w:rsidP="001B5BDC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кол-во продавцов</w:t>
      </w:r>
    </w:p>
    <w:p w14:paraId="790F8F99" w14:textId="660A3526" w:rsidR="001B5BDC" w:rsidRDefault="001B5BDC" w:rsidP="001B5BD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A5DDCE" w14:textId="3B926BF3" w:rsidR="001B5BDC" w:rsidRDefault="001B5BDC" w:rsidP="001B5B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70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№21.</w:t>
      </w:r>
      <w:r w:rsidR="00124075" w:rsidRPr="00E970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C436F">
        <w:rPr>
          <w:rFonts w:ascii="Times New Roman" w:hAnsi="Times New Roman" w:cs="Times New Roman"/>
          <w:color w:val="000000" w:themeColor="text1"/>
          <w:sz w:val="28"/>
          <w:szCs w:val="28"/>
        </w:rPr>
        <w:t>Ситуация на рынке, когда спрос равен предложению, называется рыночным предложением.</w:t>
      </w:r>
    </w:p>
    <w:p w14:paraId="7B442E5A" w14:textId="77777777" w:rsidR="009C436F" w:rsidRPr="009C436F" w:rsidRDefault="009C436F" w:rsidP="001B5B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4B107" w14:textId="33283C73" w:rsidR="00124075" w:rsidRDefault="00124075" w:rsidP="001B5BD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A3D8A0" w14:textId="28F16687" w:rsidR="00124075" w:rsidRDefault="00124075" w:rsidP="001B5B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70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№22.</w:t>
      </w:r>
      <w:r w:rsidRPr="00E970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E9709B" w:rsidRPr="00E9709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Эластичность спроса</w:t>
      </w:r>
      <w:r w:rsidR="00E9709B" w:rsidRPr="00E970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степень реакции изменении цены на изменение кол-ва товара, на который предъявляется спрос. </w:t>
      </w:r>
    </w:p>
    <w:p w14:paraId="7A3867F9" w14:textId="77777777" w:rsidR="00AC7622" w:rsidRDefault="00E9709B" w:rsidP="001B5B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6ABB520" w14:textId="256A4DD3" w:rsidR="00AC7622" w:rsidRDefault="00F85A73" w:rsidP="001B5BDC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D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∆O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∆P</m:t>
              </m:r>
            </m:den>
          </m:f>
        </m:oMath>
      </m:oMathPara>
    </w:p>
    <w:p w14:paraId="6C6CF6FC" w14:textId="0A3A1161" w:rsidR="00AC7622" w:rsidRDefault="00AC7622" w:rsidP="001B5BDC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0B96511" w14:textId="216C5553" w:rsidR="00AC7622" w:rsidRPr="00D37B75" w:rsidRDefault="00AC7622" w:rsidP="001B5BDC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D37B7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Виды:</w:t>
      </w:r>
    </w:p>
    <w:p w14:paraId="54121197" w14:textId="51FCCF90" w:rsidR="00AC7622" w:rsidRDefault="00AC7622" w:rsidP="00AC7622">
      <w:pPr>
        <w:pStyle w:val="a3"/>
        <w:numPr>
          <w:ilvl w:val="0"/>
          <w:numId w:val="43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совершено эластичный спрос</w:t>
      </w:r>
    </w:p>
    <w:p w14:paraId="6AB3BB26" w14:textId="6DB0AEF3" w:rsidR="00AC7622" w:rsidRDefault="00AC7622" w:rsidP="00AC7622">
      <w:pPr>
        <w:pStyle w:val="a3"/>
        <w:numPr>
          <w:ilvl w:val="0"/>
          <w:numId w:val="43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совершенно не эластичный спрос</w:t>
      </w:r>
    </w:p>
    <w:p w14:paraId="2E348821" w14:textId="47C758C2" w:rsidR="00AC7622" w:rsidRDefault="00AC7622" w:rsidP="00AC7622">
      <w:pPr>
        <w:pStyle w:val="a3"/>
        <w:numPr>
          <w:ilvl w:val="0"/>
          <w:numId w:val="43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единичная эластичность спроса</w:t>
      </w:r>
    </w:p>
    <w:p w14:paraId="45A4E4FD" w14:textId="52CCA822" w:rsidR="00AC7622" w:rsidRDefault="00AC7622" w:rsidP="00AC7622">
      <w:pPr>
        <w:pStyle w:val="a3"/>
        <w:numPr>
          <w:ilvl w:val="0"/>
          <w:numId w:val="43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не эластичный спрос</w:t>
      </w:r>
    </w:p>
    <w:p w14:paraId="6EE6DACA" w14:textId="77777777" w:rsidR="00AC7622" w:rsidRDefault="00AC7622" w:rsidP="00AC7622">
      <w:pPr>
        <w:pStyle w:val="a3"/>
        <w:numPr>
          <w:ilvl w:val="0"/>
          <w:numId w:val="43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эластичный спрос</w:t>
      </w:r>
    </w:p>
    <w:p w14:paraId="0335F28D" w14:textId="77777777" w:rsidR="00AC7622" w:rsidRDefault="00AC7622" w:rsidP="00AC7622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618DBB7" w14:textId="77777777" w:rsidR="00AC7622" w:rsidRPr="00D37B75" w:rsidRDefault="00AC7622" w:rsidP="00AC7622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D37B7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Факторы:</w:t>
      </w:r>
    </w:p>
    <w:p w14:paraId="105AF327" w14:textId="553194F0" w:rsidR="00AC7622" w:rsidRDefault="00D37B75" w:rsidP="00AC7622">
      <w:pPr>
        <w:pStyle w:val="a3"/>
        <w:numPr>
          <w:ilvl w:val="0"/>
          <w:numId w:val="44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наличие товар заменителей</w:t>
      </w:r>
    </w:p>
    <w:p w14:paraId="104D91EA" w14:textId="1CBF57A9" w:rsidR="00D37B75" w:rsidRDefault="00D37B75" w:rsidP="00AC7622">
      <w:pPr>
        <w:pStyle w:val="a3"/>
        <w:numPr>
          <w:ilvl w:val="0"/>
          <w:numId w:val="44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удельный вес в доходе потребителя</w:t>
      </w:r>
    </w:p>
    <w:p w14:paraId="79084784" w14:textId="7B6CE975" w:rsidR="00D37B75" w:rsidRDefault="00D37B75" w:rsidP="00D37B75">
      <w:pPr>
        <w:pStyle w:val="a3"/>
        <w:numPr>
          <w:ilvl w:val="0"/>
          <w:numId w:val="44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предметы роскоши и предметы 1ой нужды</w:t>
      </w:r>
    </w:p>
    <w:p w14:paraId="1C453414" w14:textId="6890E77C" w:rsidR="00D37B75" w:rsidRDefault="00D37B75" w:rsidP="00D37B75">
      <w:pPr>
        <w:pStyle w:val="a3"/>
        <w:numPr>
          <w:ilvl w:val="0"/>
          <w:numId w:val="44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доступность товара</w:t>
      </w:r>
    </w:p>
    <w:p w14:paraId="1A0D6CD8" w14:textId="4A9A267E" w:rsidR="00D37B75" w:rsidRDefault="00D37B75" w:rsidP="00D37B75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6C37F93" w14:textId="2D72BDC8" w:rsidR="00D37B75" w:rsidRDefault="00D37B75" w:rsidP="00D37B75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C5200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№23.</w:t>
      </w:r>
      <w:r w:rsidR="009C436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2C5200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yellow"/>
        </w:rPr>
        <w:t>Эластичность предложения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степень реакции изменения предложения на изменение цен.</w:t>
      </w:r>
    </w:p>
    <w:p w14:paraId="3C0A5E2C" w14:textId="617A3BAE" w:rsidR="00D37B75" w:rsidRPr="00D37B75" w:rsidRDefault="00F85A73" w:rsidP="00D37B75">
      <w:pPr>
        <w:spacing w:after="0" w:line="24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∆Q%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∆P%</m:t>
              </m:r>
            </m:den>
          </m:f>
        </m:oMath>
      </m:oMathPara>
    </w:p>
    <w:p w14:paraId="29505CA7" w14:textId="4C1CCB6A" w:rsidR="00D37B75" w:rsidRPr="002C5200" w:rsidRDefault="00D37B75" w:rsidP="00D37B75">
      <w:pPr>
        <w:spacing w:after="0" w:line="240" w:lineRule="auto"/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2C5200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  <w:t>Виды:</w:t>
      </w:r>
    </w:p>
    <w:p w14:paraId="56285143" w14:textId="6129F402" w:rsidR="00D37B75" w:rsidRDefault="00D37B75" w:rsidP="00D37B75">
      <w:pPr>
        <w:pStyle w:val="a3"/>
        <w:numPr>
          <w:ilvl w:val="0"/>
          <w:numId w:val="45"/>
        </w:num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совершенная эластичность предложения</w:t>
      </w:r>
    </w:p>
    <w:p w14:paraId="2182C912" w14:textId="77997C17" w:rsidR="00D37B75" w:rsidRDefault="00D37B75" w:rsidP="00D37B75">
      <w:pPr>
        <w:pStyle w:val="a3"/>
        <w:numPr>
          <w:ilvl w:val="0"/>
          <w:numId w:val="45"/>
        </w:num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совершенно не эластичность предложения</w:t>
      </w:r>
    </w:p>
    <w:p w14:paraId="563A7D6F" w14:textId="050EDE40" w:rsidR="00D37B75" w:rsidRDefault="00D37B75" w:rsidP="00D37B75">
      <w:pPr>
        <w:pStyle w:val="a3"/>
        <w:numPr>
          <w:ilvl w:val="0"/>
          <w:numId w:val="45"/>
        </w:num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единичная эластичность предложения</w:t>
      </w:r>
    </w:p>
    <w:p w14:paraId="2670F36D" w14:textId="48010011" w:rsidR="00D37B75" w:rsidRDefault="00D37B75" w:rsidP="00D37B75">
      <w:pPr>
        <w:pStyle w:val="a3"/>
        <w:numPr>
          <w:ilvl w:val="0"/>
          <w:numId w:val="45"/>
        </w:num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не эластичность предложения</w:t>
      </w:r>
    </w:p>
    <w:p w14:paraId="696C6317" w14:textId="14603961" w:rsidR="00D37B75" w:rsidRDefault="00D37B75" w:rsidP="00D37B75">
      <w:pPr>
        <w:pStyle w:val="a3"/>
        <w:numPr>
          <w:ilvl w:val="0"/>
          <w:numId w:val="45"/>
        </w:num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эластичное предложение</w:t>
      </w:r>
    </w:p>
    <w:p w14:paraId="4A8606FE" w14:textId="3A647F22" w:rsidR="00D37B75" w:rsidRDefault="00D37B75" w:rsidP="00D37B75">
      <w:p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p w14:paraId="3C6E1052" w14:textId="1EA61BF0" w:rsidR="00D37B75" w:rsidRPr="00B761E9" w:rsidRDefault="00B761E9" w:rsidP="00D37B75">
      <w:pPr>
        <w:spacing w:after="0" w:line="240" w:lineRule="auto"/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B761E9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  <w:t>№24.</w:t>
      </w:r>
    </w:p>
    <w:p w14:paraId="658A8FEA" w14:textId="68C6E5E1" w:rsidR="00B761E9" w:rsidRDefault="00B761E9" w:rsidP="00D37B75">
      <w:p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p w14:paraId="26A1A94A" w14:textId="77777777" w:rsidR="00B761E9" w:rsidRPr="009C436F" w:rsidRDefault="00B761E9" w:rsidP="00B761E9">
      <w:pPr>
        <w:jc w:val="both"/>
        <w:rPr>
          <w:rFonts w:ascii="Times New Roman" w:hAnsi="Times New Roman" w:cs="Times New Roman"/>
          <w:sz w:val="24"/>
          <w:szCs w:val="24"/>
        </w:rPr>
      </w:pPr>
      <w:r w:rsidRPr="00AD7AC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Предприятие – это самостоятельный хозяйствующий субъект, созданный для производства продукции, выполнения работ и оказания услуг с целью удовлетворения общественных потребностей и получения прибыли.</w:t>
      </w:r>
    </w:p>
    <w:p w14:paraId="73644740" w14:textId="364EAAD1" w:rsidR="00C3758C" w:rsidRPr="009C436F" w:rsidRDefault="00C3758C" w:rsidP="00C375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9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Юридиче</w:t>
      </w:r>
      <w:r w:rsidR="003259FA" w:rsidRPr="003259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ское лицо - </w:t>
      </w:r>
      <w:r w:rsidRPr="003259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организация, которая имеет в собственности, хозяйственном ведении или оперативном управлении обособленное имущество и отвечает по своим обязательствам этим имуществом, может от своего имени приобретать и осуществлять имущественные и личные неимущественные права, нести обязанности, быть истцом и ответчиком в суде.</w:t>
      </w:r>
    </w:p>
    <w:p w14:paraId="690E56E9" w14:textId="77777777" w:rsidR="00C3758C" w:rsidRPr="009C436F" w:rsidRDefault="00C3758C" w:rsidP="00C3758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36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Традиционно выделяют 4 признака юридического лица:</w:t>
      </w:r>
    </w:p>
    <w:p w14:paraId="662921CD" w14:textId="709F0B16" w:rsidR="00C3758C" w:rsidRPr="009C436F" w:rsidRDefault="00C3758C" w:rsidP="00C375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AD7AC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Имущественная самостоятельность;</w:t>
      </w:r>
      <w:r w:rsidRPr="009C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Юридическое лицо может обладать имуществом на одном из вещных прав: праве собственности; праве хозяйственного ведения; праве оперативного управления.</w:t>
      </w:r>
    </w:p>
    <w:p w14:paraId="5302AAA9" w14:textId="488A86DA" w:rsidR="00C3758C" w:rsidRPr="009C436F" w:rsidRDefault="00C3758C" w:rsidP="00C375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Pr="00AD7AC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Организационное единство;</w:t>
      </w:r>
      <w:r w:rsidRPr="009C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Каждое юридическое лицо представляет собой организацию, имеющую определенную структуру, а в некоторых случаях филиалы и представительства, органы управления, которые отражены в учредительных документах: уставе, учредительном договоре, общем положении об организациях данного вида.</w:t>
      </w:r>
    </w:p>
    <w:p w14:paraId="2859F288" w14:textId="04BC8F3C" w:rsidR="00C3758C" w:rsidRPr="00AD7ACD" w:rsidRDefault="00C3758C" w:rsidP="00C375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C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Pr="00AD7AC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Самостоятельная имущественная ответственность по обязательствам;  </w:t>
      </w:r>
    </w:p>
    <w:p w14:paraId="1DBA1CC8" w14:textId="25E76312" w:rsidR="00C3758C" w:rsidRDefault="00C3758C" w:rsidP="00C375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7AC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4. Выступление в гражданском обороте и в суде от своего имени.</w:t>
      </w:r>
    </w:p>
    <w:p w14:paraId="38D072F8" w14:textId="1A67150D" w:rsidR="009C436F" w:rsidRDefault="009C436F" w:rsidP="00C3758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38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№25.</w:t>
      </w:r>
      <w:r w:rsidR="007A38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F9F5582" w14:textId="5B5C8E8D" w:rsidR="00F773E5" w:rsidRDefault="00F773E5" w:rsidP="00C3758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№26.</w:t>
      </w:r>
    </w:p>
    <w:p w14:paraId="128F5B74" w14:textId="77777777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№27. </w:t>
      </w:r>
      <w:r w:rsidRPr="00F773E5">
        <w:rPr>
          <w:rFonts w:ascii="Times New Roman" w:hAnsi="Times New Roman" w:cs="Times New Roman"/>
          <w:sz w:val="24"/>
          <w:szCs w:val="24"/>
        </w:rPr>
        <w:t xml:space="preserve">Организационно-правовыми формами </w:t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>коммерческих</w:t>
      </w:r>
      <w:r w:rsidRPr="00F773E5">
        <w:rPr>
          <w:rFonts w:ascii="Times New Roman" w:hAnsi="Times New Roman" w:cs="Times New Roman"/>
          <w:sz w:val="24"/>
          <w:szCs w:val="24"/>
        </w:rPr>
        <w:t xml:space="preserve"> организаций являются следующие:</w:t>
      </w:r>
    </w:p>
    <w:p w14:paraId="20B43879" w14:textId="782C6AF2" w:rsidR="00F773E5" w:rsidRPr="00AD7ACD" w:rsidRDefault="00F773E5" w:rsidP="00F773E5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773E5">
        <w:rPr>
          <w:rFonts w:ascii="Times New Roman" w:hAnsi="Times New Roman" w:cs="Times New Roman"/>
          <w:sz w:val="24"/>
          <w:szCs w:val="24"/>
        </w:rPr>
        <w:t>1.</w:t>
      </w:r>
      <w:r w:rsidRPr="00F773E5">
        <w:rPr>
          <w:rFonts w:ascii="Times New Roman" w:hAnsi="Times New Roman" w:cs="Times New Roman"/>
          <w:sz w:val="24"/>
          <w:szCs w:val="24"/>
        </w:rPr>
        <w:tab/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>Хозяйственные товарищества - коммерческие организации, в которых вклады в складочный капитал разделены на доли учредителей.</w:t>
      </w:r>
      <w:r w:rsidR="00EB1D88" w:rsidRPr="00AD7AC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3CE750CD" w14:textId="77777777" w:rsidR="00F773E5" w:rsidRPr="00AD7ACD" w:rsidRDefault="00F773E5" w:rsidP="00F773E5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D7ACD">
        <w:rPr>
          <w:rFonts w:ascii="Times New Roman" w:hAnsi="Times New Roman" w:cs="Times New Roman"/>
          <w:sz w:val="24"/>
          <w:szCs w:val="24"/>
          <w:highlight w:val="yellow"/>
        </w:rPr>
        <w:t>Видами хозяйственных товариществ являются:</w:t>
      </w:r>
    </w:p>
    <w:p w14:paraId="11138FF5" w14:textId="4E18FDD8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AD7ACD">
        <w:rPr>
          <w:rFonts w:ascii="Times New Roman" w:hAnsi="Times New Roman" w:cs="Times New Roman"/>
          <w:sz w:val="24"/>
          <w:szCs w:val="24"/>
          <w:highlight w:val="yellow"/>
        </w:rPr>
        <w:t>- полное товарищество, участники которого от имени товарищества занимаются предпринимательской деятельностью и несут ответственность по его обязательства</w:t>
      </w:r>
      <w:r w:rsidR="00D74C52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 xml:space="preserve"> не только своими вкладами в складочный капитал, но </w:t>
      </w:r>
      <w:r w:rsidR="00D74C52">
        <w:rPr>
          <w:rFonts w:ascii="Times New Roman" w:hAnsi="Times New Roman" w:cs="Times New Roman"/>
          <w:sz w:val="24"/>
          <w:szCs w:val="24"/>
          <w:highlight w:val="yellow"/>
        </w:rPr>
        <w:t>своим</w:t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 xml:space="preserve"> имуществом;</w:t>
      </w:r>
    </w:p>
    <w:p w14:paraId="3686686C" w14:textId="77777777" w:rsidR="00F773E5" w:rsidRPr="005C2725" w:rsidRDefault="00F773E5" w:rsidP="00F773E5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C2725">
        <w:rPr>
          <w:rFonts w:ascii="Times New Roman" w:hAnsi="Times New Roman" w:cs="Times New Roman"/>
          <w:sz w:val="24"/>
          <w:szCs w:val="24"/>
          <w:highlight w:val="yellow"/>
        </w:rPr>
        <w:t>- товарищество на вере, в котором наряду с полными товарищами имеется хотя бы один участник другого типа – вкладчик, который не участвует в предпринимательской деятельности и несет риск лишь в пределах своего вклада в складочный капитал.</w:t>
      </w:r>
    </w:p>
    <w:p w14:paraId="5D60B679" w14:textId="77777777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5C2725">
        <w:rPr>
          <w:rFonts w:ascii="Times New Roman" w:hAnsi="Times New Roman" w:cs="Times New Roman"/>
          <w:sz w:val="24"/>
          <w:szCs w:val="24"/>
          <w:highlight w:val="yellow"/>
        </w:rPr>
        <w:t>2. Хозяйственное общество – это коммерческая организация, в которой вклады в складочный капитал разделен на доли учредителей.</w:t>
      </w:r>
    </w:p>
    <w:p w14:paraId="6245257C" w14:textId="77777777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F773E5">
        <w:rPr>
          <w:rFonts w:ascii="Times New Roman" w:hAnsi="Times New Roman" w:cs="Times New Roman"/>
          <w:sz w:val="24"/>
          <w:szCs w:val="24"/>
        </w:rPr>
        <w:t>Видами хозяйственных обществ являются следующие:</w:t>
      </w:r>
    </w:p>
    <w:p w14:paraId="11BBE49C" w14:textId="77777777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F773E5">
        <w:rPr>
          <w:rFonts w:ascii="Times New Roman" w:hAnsi="Times New Roman" w:cs="Times New Roman"/>
          <w:sz w:val="24"/>
          <w:szCs w:val="24"/>
        </w:rPr>
        <w:t xml:space="preserve">- </w:t>
      </w:r>
      <w:r w:rsidRPr="005C2725">
        <w:rPr>
          <w:rFonts w:ascii="Times New Roman" w:hAnsi="Times New Roman" w:cs="Times New Roman"/>
          <w:sz w:val="24"/>
          <w:szCs w:val="24"/>
          <w:highlight w:val="yellow"/>
        </w:rPr>
        <w:t xml:space="preserve">общество с ограниченной ответственностью (ООО)  — это учрежденное одним или несколькими лицами общество, уставный капитал которого разделен на доли, размеры которых определены уставом общества. </w:t>
      </w:r>
      <w:r w:rsidRPr="00D74C52">
        <w:rPr>
          <w:rFonts w:ascii="Times New Roman" w:hAnsi="Times New Roman" w:cs="Times New Roman"/>
          <w:sz w:val="24"/>
          <w:szCs w:val="24"/>
        </w:rPr>
        <w:t>Участники общества несут ответственность по его обязательствам в пределах своих вкладов.</w:t>
      </w:r>
      <w:r w:rsidRPr="00F773E5">
        <w:rPr>
          <w:rFonts w:ascii="Times New Roman" w:hAnsi="Times New Roman" w:cs="Times New Roman"/>
          <w:sz w:val="24"/>
          <w:szCs w:val="24"/>
        </w:rPr>
        <w:t xml:space="preserve"> Участники, сделавшие вклад не в полном объеме, несут солидарную ответственность по обязательствам общества также и в пределах стоимости неоплаченной части вклада каждого из участников. Уставный капитал общества с ограниченной ответственностью не должен быть меньше законодательно установленной суммы.</w:t>
      </w:r>
    </w:p>
    <w:p w14:paraId="67CDA982" w14:textId="77777777" w:rsidR="00EB7ADD" w:rsidRDefault="00F773E5" w:rsidP="00F773E5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773E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2725">
        <w:rPr>
          <w:rFonts w:ascii="Times New Roman" w:hAnsi="Times New Roman" w:cs="Times New Roman"/>
          <w:sz w:val="24"/>
          <w:szCs w:val="24"/>
          <w:highlight w:val="yellow"/>
        </w:rPr>
        <w:t xml:space="preserve">- Акционерное общество – это хозяйственное общество, уставный капитал которого разделен на определенное число акций, при этом акционеры не отвечают по обязательствам общества и несут риск убытков, связанных с его деятельностью, лишь в пределах стоимости принадлежащих им акций. </w:t>
      </w:r>
    </w:p>
    <w:p w14:paraId="703DF0FD" w14:textId="3A79A577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5C2725">
        <w:rPr>
          <w:rFonts w:ascii="Times New Roman" w:hAnsi="Times New Roman" w:cs="Times New Roman"/>
          <w:sz w:val="24"/>
          <w:szCs w:val="24"/>
          <w:highlight w:val="yellow"/>
        </w:rPr>
        <w:t>Видами акционерных обществ являются:</w:t>
      </w:r>
    </w:p>
    <w:p w14:paraId="1352FC38" w14:textId="0E22F4CC" w:rsidR="00F773E5" w:rsidRPr="005C2725" w:rsidRDefault="00F773E5" w:rsidP="00F773E5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773E5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F773E5">
        <w:rPr>
          <w:rFonts w:ascii="Times New Roman" w:hAnsi="Times New Roman" w:cs="Times New Roman"/>
          <w:sz w:val="24"/>
          <w:szCs w:val="24"/>
        </w:rPr>
        <w:tab/>
      </w:r>
      <w:r w:rsidRPr="005C2725">
        <w:rPr>
          <w:rFonts w:ascii="Times New Roman" w:hAnsi="Times New Roman" w:cs="Times New Roman"/>
          <w:sz w:val="24"/>
          <w:szCs w:val="24"/>
          <w:highlight w:val="yellow"/>
        </w:rPr>
        <w:t xml:space="preserve">публичное акционерное общество, особенности: акционерами могут как простые граждане, так и предприятия любой формы собственности; численность акционеров не ограничено; акции могут быть переданы третьим лицам без согласия на то других акционеров. Не допускается право преимущественной покупки; отчетность должна обязательно публиковаться; принимаемые решения должны быть в обязательном порядке удостоверяться нотариусами, или регистраторами; ежегодный аудит.  </w:t>
      </w:r>
    </w:p>
    <w:p w14:paraId="71A2AFCE" w14:textId="77777777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5C2725">
        <w:rPr>
          <w:rFonts w:ascii="Times New Roman" w:hAnsi="Times New Roman" w:cs="Times New Roman"/>
          <w:sz w:val="24"/>
          <w:szCs w:val="24"/>
          <w:highlight w:val="yellow"/>
        </w:rPr>
        <w:t>•</w:t>
      </w:r>
      <w:r w:rsidRPr="005C2725">
        <w:rPr>
          <w:rFonts w:ascii="Times New Roman" w:hAnsi="Times New Roman" w:cs="Times New Roman"/>
          <w:sz w:val="24"/>
          <w:szCs w:val="24"/>
          <w:highlight w:val="yellow"/>
        </w:rPr>
        <w:tab/>
        <w:t>непубличное акционерное общество.</w:t>
      </w:r>
    </w:p>
    <w:p w14:paraId="093F6C46" w14:textId="25E3AAC2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F773E5">
        <w:rPr>
          <w:rFonts w:ascii="Times New Roman" w:hAnsi="Times New Roman" w:cs="Times New Roman"/>
          <w:sz w:val="24"/>
          <w:szCs w:val="24"/>
        </w:rPr>
        <w:t>3.</w:t>
      </w:r>
      <w:r w:rsidRPr="00F773E5">
        <w:rPr>
          <w:rFonts w:ascii="Times New Roman" w:hAnsi="Times New Roman" w:cs="Times New Roman"/>
          <w:sz w:val="24"/>
          <w:szCs w:val="24"/>
        </w:rPr>
        <w:tab/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>Производственный кооператив — добровольное объединение граждан на основе членства для совместной производственной или иной хозяйственной деятельности, основанной на их личном трудовом и ин</w:t>
      </w:r>
      <w:r w:rsidR="00D74C52">
        <w:rPr>
          <w:rFonts w:ascii="Times New Roman" w:hAnsi="Times New Roman" w:cs="Times New Roman"/>
          <w:sz w:val="24"/>
          <w:szCs w:val="24"/>
          <w:highlight w:val="yellow"/>
        </w:rPr>
        <w:t>ом</w:t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 xml:space="preserve"> участии и объединении его членами имущественных паевых взносов.</w:t>
      </w:r>
      <w:r w:rsidRPr="00F773E5">
        <w:rPr>
          <w:rFonts w:ascii="Times New Roman" w:hAnsi="Times New Roman" w:cs="Times New Roman"/>
          <w:sz w:val="24"/>
          <w:szCs w:val="24"/>
        </w:rPr>
        <w:t xml:space="preserve"> По своим обязательствам кооператив отвечает всем своим имуществом; при недостатке средств члены кооператива несут дополнительную ответственность в размерах и порядке, предусмотренных законодательством и уставом кооператива.</w:t>
      </w:r>
    </w:p>
    <w:p w14:paraId="61296569" w14:textId="77777777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F773E5">
        <w:rPr>
          <w:rFonts w:ascii="Times New Roman" w:hAnsi="Times New Roman" w:cs="Times New Roman"/>
          <w:sz w:val="24"/>
          <w:szCs w:val="24"/>
        </w:rPr>
        <w:t>4.</w:t>
      </w:r>
      <w:r w:rsidRPr="00F773E5">
        <w:rPr>
          <w:rFonts w:ascii="Times New Roman" w:hAnsi="Times New Roman" w:cs="Times New Roman"/>
          <w:sz w:val="24"/>
          <w:szCs w:val="24"/>
        </w:rPr>
        <w:tab/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>Унитарное предприятие — это коммерческая организация, не наделенная правом собственности на закрепленное за ней собственником имущество, которое является неделимым и не может быть распределено по вкладам (долям, паям).</w:t>
      </w:r>
      <w:r w:rsidRPr="00F773E5">
        <w:rPr>
          <w:rFonts w:ascii="Times New Roman" w:hAnsi="Times New Roman" w:cs="Times New Roman"/>
          <w:sz w:val="24"/>
          <w:szCs w:val="24"/>
        </w:rPr>
        <w:t xml:space="preserve"> Имущество, выделяемое унитарному предприятию при его создании, находится в государственной или муниципальной собственности и принадлежит предприятию на праве хозяйственного ведения или оперативного управления.</w:t>
      </w:r>
    </w:p>
    <w:p w14:paraId="0C245EE4" w14:textId="49DE9D61" w:rsid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F773E5">
        <w:rPr>
          <w:rFonts w:ascii="Times New Roman" w:hAnsi="Times New Roman" w:cs="Times New Roman"/>
          <w:sz w:val="24"/>
          <w:szCs w:val="24"/>
        </w:rPr>
        <w:t>5.</w:t>
      </w:r>
      <w:r w:rsidRPr="00F773E5">
        <w:rPr>
          <w:rFonts w:ascii="Times New Roman" w:hAnsi="Times New Roman" w:cs="Times New Roman"/>
          <w:sz w:val="24"/>
          <w:szCs w:val="24"/>
        </w:rPr>
        <w:tab/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 xml:space="preserve">Крестьянское (фермерское) хозяйство – это добровольное объединение граждан на основе членства для совместной производственной или иной хозяйственной деятельности </w:t>
      </w:r>
      <w:r w:rsidR="00D74C52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 xml:space="preserve"> области сельского хозяйства,</w:t>
      </w:r>
      <w:r w:rsidRPr="00F773E5">
        <w:rPr>
          <w:rFonts w:ascii="Times New Roman" w:hAnsi="Times New Roman" w:cs="Times New Roman"/>
          <w:sz w:val="24"/>
          <w:szCs w:val="24"/>
        </w:rPr>
        <w:t xml:space="preserve"> основанной на их личном участии и объединении членами крестьянского (фермерского) хозяйства имущественных вкладов.</w:t>
      </w:r>
    </w:p>
    <w:p w14:paraId="0318AC5D" w14:textId="4C164C6F" w:rsidR="00F773E5" w:rsidRDefault="00F773E5" w:rsidP="00F773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73E5">
        <w:rPr>
          <w:rFonts w:ascii="Times New Roman" w:hAnsi="Times New Roman" w:cs="Times New Roman"/>
          <w:b/>
          <w:bCs/>
          <w:sz w:val="28"/>
          <w:szCs w:val="28"/>
        </w:rPr>
        <w:t>№28.</w:t>
      </w:r>
    </w:p>
    <w:p w14:paraId="03816FCA" w14:textId="77777777" w:rsidR="00816873" w:rsidRPr="00816873" w:rsidRDefault="00816873" w:rsidP="00816873">
      <w:pPr>
        <w:jc w:val="both"/>
        <w:rPr>
          <w:rFonts w:ascii="Times New Roman" w:hAnsi="Times New Roman" w:cs="Times New Roman"/>
          <w:sz w:val="24"/>
          <w:szCs w:val="24"/>
        </w:rPr>
      </w:pPr>
      <w:r w:rsidRPr="00816873">
        <w:rPr>
          <w:rFonts w:ascii="Times New Roman" w:hAnsi="Times New Roman" w:cs="Times New Roman"/>
          <w:sz w:val="24"/>
          <w:szCs w:val="24"/>
        </w:rPr>
        <w:t>К некоммерческим организациям относятся:</w:t>
      </w:r>
    </w:p>
    <w:p w14:paraId="17AA5B72" w14:textId="5A83623A" w:rsidR="00816873" w:rsidRPr="005C2725" w:rsidRDefault="00816873" w:rsidP="0081687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C2725">
        <w:rPr>
          <w:rFonts w:ascii="Times New Roman" w:hAnsi="Times New Roman" w:cs="Times New Roman"/>
          <w:sz w:val="24"/>
          <w:szCs w:val="24"/>
          <w:highlight w:val="yellow"/>
        </w:rPr>
        <w:t>- Потребительский кооператив</w:t>
      </w:r>
      <w:r w:rsidR="00AD7ACD" w:rsidRPr="005C2725">
        <w:rPr>
          <w:rFonts w:ascii="Times New Roman" w:hAnsi="Times New Roman" w:cs="Times New Roman"/>
          <w:sz w:val="24"/>
          <w:szCs w:val="24"/>
          <w:highlight w:val="yellow"/>
        </w:rPr>
        <w:t xml:space="preserve"> - </w:t>
      </w:r>
      <w:r w:rsidRPr="005C2725">
        <w:rPr>
          <w:rFonts w:ascii="Times New Roman" w:hAnsi="Times New Roman" w:cs="Times New Roman"/>
          <w:sz w:val="24"/>
          <w:szCs w:val="24"/>
          <w:highlight w:val="yellow"/>
        </w:rPr>
        <w:t>добровольное объединение граждан и юридических лиц на основе членства с целью удовлетворения материальных и иных потребностей участников, осуществляемое путем объединения его членами имущественных паевых взносов;</w:t>
      </w:r>
    </w:p>
    <w:p w14:paraId="7D82EDB1" w14:textId="5B884735" w:rsidR="00816873" w:rsidRPr="005C2725" w:rsidRDefault="00816873" w:rsidP="0081687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C2725">
        <w:rPr>
          <w:rFonts w:ascii="Times New Roman" w:hAnsi="Times New Roman" w:cs="Times New Roman"/>
          <w:sz w:val="24"/>
          <w:szCs w:val="24"/>
          <w:highlight w:val="yellow"/>
        </w:rPr>
        <w:t xml:space="preserve">- Общественные организации— это добровольные объединения граждан, объединившихся на основе общности их интересов </w:t>
      </w:r>
      <w:r w:rsidR="00D74C52">
        <w:rPr>
          <w:rFonts w:ascii="Times New Roman" w:hAnsi="Times New Roman" w:cs="Times New Roman"/>
          <w:sz w:val="24"/>
          <w:szCs w:val="24"/>
          <w:highlight w:val="yellow"/>
        </w:rPr>
        <w:t>с целью</w:t>
      </w:r>
      <w:r w:rsidRPr="005C2725">
        <w:rPr>
          <w:rFonts w:ascii="Times New Roman" w:hAnsi="Times New Roman" w:cs="Times New Roman"/>
          <w:sz w:val="24"/>
          <w:szCs w:val="24"/>
          <w:highlight w:val="yellow"/>
        </w:rPr>
        <w:t xml:space="preserve"> удовлетворения духовных или иных нематериальных потребностей, для представления и защиты общих интересов и достижения не противоречащих закону целей;</w:t>
      </w:r>
    </w:p>
    <w:p w14:paraId="22E591DE" w14:textId="4E063EFF" w:rsidR="00816873" w:rsidRPr="005C2725" w:rsidRDefault="00816873" w:rsidP="0081687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C2725">
        <w:rPr>
          <w:rFonts w:ascii="Times New Roman" w:hAnsi="Times New Roman" w:cs="Times New Roman"/>
          <w:sz w:val="24"/>
          <w:szCs w:val="24"/>
          <w:highlight w:val="yellow"/>
        </w:rPr>
        <w:t>- Общественное движение – общественное объединение, преследующее социальные, политические и иные общественно полезные цели, поддерживаемые участниками общественного движения;</w:t>
      </w:r>
    </w:p>
    <w:p w14:paraId="5C19C125" w14:textId="09F57FFC" w:rsidR="00816873" w:rsidRPr="00D74C52" w:rsidRDefault="00816873" w:rsidP="00816873">
      <w:pPr>
        <w:jc w:val="both"/>
        <w:rPr>
          <w:rFonts w:ascii="Times New Roman" w:hAnsi="Times New Roman" w:cs="Times New Roman"/>
          <w:sz w:val="24"/>
          <w:szCs w:val="24"/>
        </w:rPr>
      </w:pPr>
      <w:r w:rsidRPr="005C2725">
        <w:rPr>
          <w:rFonts w:ascii="Times New Roman" w:hAnsi="Times New Roman" w:cs="Times New Roman"/>
          <w:sz w:val="24"/>
          <w:szCs w:val="24"/>
          <w:highlight w:val="yellow"/>
        </w:rPr>
        <w:t>- Ассоциации и союзы – объединение юридических лиц и (или) граждан, основанное на добровольном или в установленных законом случаях обязательном членстве</w:t>
      </w:r>
      <w:r w:rsidR="00D74C52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5C2725">
        <w:rPr>
          <w:rFonts w:ascii="Times New Roman" w:hAnsi="Times New Roman" w:cs="Times New Roman"/>
          <w:sz w:val="24"/>
          <w:szCs w:val="24"/>
          <w:highlight w:val="yellow"/>
        </w:rPr>
        <w:t xml:space="preserve"> созданное для представления и защиты общих, в т.ч. профессиональных интересов, для достижения общественно полезных целей;</w:t>
      </w:r>
    </w:p>
    <w:p w14:paraId="0E7F1744" w14:textId="77777777" w:rsidR="00816873" w:rsidRPr="00F773E5" w:rsidRDefault="00816873" w:rsidP="00F773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5A11A" w14:textId="6A58F9F6" w:rsidR="00F773E5" w:rsidRPr="007A38F6" w:rsidRDefault="00F773E5" w:rsidP="00C3758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D9B4C8" w14:textId="77777777" w:rsidR="009C436F" w:rsidRPr="009C436F" w:rsidRDefault="009C436F" w:rsidP="00C375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6DD263" w14:textId="77777777" w:rsidR="00B761E9" w:rsidRPr="00D37B75" w:rsidRDefault="00B761E9" w:rsidP="00D37B75">
      <w:p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sectPr w:rsidR="00B761E9" w:rsidRPr="00D37B75" w:rsidSect="00BA547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DEB"/>
    <w:multiLevelType w:val="hybridMultilevel"/>
    <w:tmpl w:val="3876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1A"/>
    <w:multiLevelType w:val="hybridMultilevel"/>
    <w:tmpl w:val="FDFA1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1235D"/>
    <w:multiLevelType w:val="hybridMultilevel"/>
    <w:tmpl w:val="B69AC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320D1E"/>
    <w:multiLevelType w:val="hybridMultilevel"/>
    <w:tmpl w:val="C73A9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D7672A"/>
    <w:multiLevelType w:val="hybridMultilevel"/>
    <w:tmpl w:val="FCE44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8146C"/>
    <w:multiLevelType w:val="hybridMultilevel"/>
    <w:tmpl w:val="50321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A0683"/>
    <w:multiLevelType w:val="hybridMultilevel"/>
    <w:tmpl w:val="F56833B6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44728FD"/>
    <w:multiLevelType w:val="hybridMultilevel"/>
    <w:tmpl w:val="7A3CE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920A0"/>
    <w:multiLevelType w:val="hybridMultilevel"/>
    <w:tmpl w:val="87568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AA0A1F"/>
    <w:multiLevelType w:val="hybridMultilevel"/>
    <w:tmpl w:val="61D8282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515144"/>
    <w:multiLevelType w:val="hybridMultilevel"/>
    <w:tmpl w:val="C4044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97F8E"/>
    <w:multiLevelType w:val="hybridMultilevel"/>
    <w:tmpl w:val="64BC08E2"/>
    <w:lvl w:ilvl="0" w:tplc="04190013">
      <w:start w:val="1"/>
      <w:numFmt w:val="upperRoman"/>
      <w:lvlText w:val="%1."/>
      <w:lvlJc w:val="righ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1B7D38CB"/>
    <w:multiLevelType w:val="hybridMultilevel"/>
    <w:tmpl w:val="01D0D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6B21F7"/>
    <w:multiLevelType w:val="hybridMultilevel"/>
    <w:tmpl w:val="61C2A7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367E9"/>
    <w:multiLevelType w:val="hybridMultilevel"/>
    <w:tmpl w:val="4F724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C1D9F"/>
    <w:multiLevelType w:val="hybridMultilevel"/>
    <w:tmpl w:val="B9904932"/>
    <w:lvl w:ilvl="0" w:tplc="3E88516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03704A"/>
    <w:multiLevelType w:val="hybridMultilevel"/>
    <w:tmpl w:val="465CB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61F8D"/>
    <w:multiLevelType w:val="hybridMultilevel"/>
    <w:tmpl w:val="24DA4B04"/>
    <w:lvl w:ilvl="0" w:tplc="3E8851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E537C"/>
    <w:multiLevelType w:val="hybridMultilevel"/>
    <w:tmpl w:val="EFE6E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E1834"/>
    <w:multiLevelType w:val="hybridMultilevel"/>
    <w:tmpl w:val="969E91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72461"/>
    <w:multiLevelType w:val="hybridMultilevel"/>
    <w:tmpl w:val="33C471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DB3AB0"/>
    <w:multiLevelType w:val="hybridMultilevel"/>
    <w:tmpl w:val="4F667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12346"/>
    <w:multiLevelType w:val="hybridMultilevel"/>
    <w:tmpl w:val="DC8A12BE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3EE064CB"/>
    <w:multiLevelType w:val="hybridMultilevel"/>
    <w:tmpl w:val="2572CEC6"/>
    <w:lvl w:ilvl="0" w:tplc="3E885166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3401E73"/>
    <w:multiLevelType w:val="hybridMultilevel"/>
    <w:tmpl w:val="6DE6A5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B12B98"/>
    <w:multiLevelType w:val="hybridMultilevel"/>
    <w:tmpl w:val="5CF23CEE"/>
    <w:lvl w:ilvl="0" w:tplc="3E885166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4A6016C4"/>
    <w:multiLevelType w:val="hybridMultilevel"/>
    <w:tmpl w:val="59940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BB7686D"/>
    <w:multiLevelType w:val="hybridMultilevel"/>
    <w:tmpl w:val="6F163B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BB3BE6"/>
    <w:multiLevelType w:val="hybridMultilevel"/>
    <w:tmpl w:val="C6B215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30B51"/>
    <w:multiLevelType w:val="hybridMultilevel"/>
    <w:tmpl w:val="B84010F2"/>
    <w:lvl w:ilvl="0" w:tplc="3E88516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FF4FB6"/>
    <w:multiLevelType w:val="hybridMultilevel"/>
    <w:tmpl w:val="EECEE512"/>
    <w:lvl w:ilvl="0" w:tplc="3E88516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9314DF"/>
    <w:multiLevelType w:val="hybridMultilevel"/>
    <w:tmpl w:val="194032F6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A647B17"/>
    <w:multiLevelType w:val="hybridMultilevel"/>
    <w:tmpl w:val="C55A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F36E6"/>
    <w:multiLevelType w:val="hybridMultilevel"/>
    <w:tmpl w:val="993C1A44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4" w15:restartNumberingAfterBreak="0">
    <w:nsid w:val="5DD3448C"/>
    <w:multiLevelType w:val="hybridMultilevel"/>
    <w:tmpl w:val="F9340BFA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5FF511CE"/>
    <w:multiLevelType w:val="hybridMultilevel"/>
    <w:tmpl w:val="708E693C"/>
    <w:lvl w:ilvl="0" w:tplc="3E885166">
      <w:start w:val="1"/>
      <w:numFmt w:val="bullet"/>
      <w:lvlText w:val="-"/>
      <w:lvlJc w:val="left"/>
      <w:pPr>
        <w:ind w:left="78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6" w15:restartNumberingAfterBreak="0">
    <w:nsid w:val="63E63176"/>
    <w:multiLevelType w:val="hybridMultilevel"/>
    <w:tmpl w:val="968E2F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F59B3"/>
    <w:multiLevelType w:val="hybridMultilevel"/>
    <w:tmpl w:val="CABE8BA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5D448D"/>
    <w:multiLevelType w:val="hybridMultilevel"/>
    <w:tmpl w:val="F2728BCE"/>
    <w:lvl w:ilvl="0" w:tplc="3E885166">
      <w:start w:val="1"/>
      <w:numFmt w:val="bullet"/>
      <w:lvlText w:val="-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69221509"/>
    <w:multiLevelType w:val="hybridMultilevel"/>
    <w:tmpl w:val="83F26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877814"/>
    <w:multiLevelType w:val="hybridMultilevel"/>
    <w:tmpl w:val="68BEC6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802C4B"/>
    <w:multiLevelType w:val="hybridMultilevel"/>
    <w:tmpl w:val="CA082F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76D1E"/>
    <w:multiLevelType w:val="hybridMultilevel"/>
    <w:tmpl w:val="5F3E4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FE142C"/>
    <w:multiLevelType w:val="hybridMultilevel"/>
    <w:tmpl w:val="016E55AE"/>
    <w:lvl w:ilvl="0" w:tplc="3E8851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42013"/>
    <w:multiLevelType w:val="hybridMultilevel"/>
    <w:tmpl w:val="73A04C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3"/>
  </w:num>
  <w:num w:numId="5">
    <w:abstractNumId w:val="38"/>
  </w:num>
  <w:num w:numId="6">
    <w:abstractNumId w:val="26"/>
  </w:num>
  <w:num w:numId="7">
    <w:abstractNumId w:val="2"/>
  </w:num>
  <w:num w:numId="8">
    <w:abstractNumId w:val="24"/>
  </w:num>
  <w:num w:numId="9">
    <w:abstractNumId w:val="9"/>
  </w:num>
  <w:num w:numId="10">
    <w:abstractNumId w:val="42"/>
  </w:num>
  <w:num w:numId="11">
    <w:abstractNumId w:val="44"/>
  </w:num>
  <w:num w:numId="12">
    <w:abstractNumId w:val="29"/>
  </w:num>
  <w:num w:numId="13">
    <w:abstractNumId w:val="25"/>
  </w:num>
  <w:num w:numId="14">
    <w:abstractNumId w:val="7"/>
  </w:num>
  <w:num w:numId="15">
    <w:abstractNumId w:val="30"/>
  </w:num>
  <w:num w:numId="16">
    <w:abstractNumId w:val="31"/>
  </w:num>
  <w:num w:numId="17">
    <w:abstractNumId w:val="34"/>
  </w:num>
  <w:num w:numId="18">
    <w:abstractNumId w:val="37"/>
  </w:num>
  <w:num w:numId="19">
    <w:abstractNumId w:val="20"/>
  </w:num>
  <w:num w:numId="20">
    <w:abstractNumId w:val="23"/>
  </w:num>
  <w:num w:numId="21">
    <w:abstractNumId w:val="35"/>
  </w:num>
  <w:num w:numId="22">
    <w:abstractNumId w:val="43"/>
  </w:num>
  <w:num w:numId="23">
    <w:abstractNumId w:val="17"/>
  </w:num>
  <w:num w:numId="24">
    <w:abstractNumId w:val="33"/>
  </w:num>
  <w:num w:numId="25">
    <w:abstractNumId w:val="6"/>
  </w:num>
  <w:num w:numId="26">
    <w:abstractNumId w:val="11"/>
  </w:num>
  <w:num w:numId="27">
    <w:abstractNumId w:val="41"/>
  </w:num>
  <w:num w:numId="28">
    <w:abstractNumId w:val="39"/>
  </w:num>
  <w:num w:numId="29">
    <w:abstractNumId w:val="5"/>
  </w:num>
  <w:num w:numId="30">
    <w:abstractNumId w:val="14"/>
  </w:num>
  <w:num w:numId="31">
    <w:abstractNumId w:val="27"/>
  </w:num>
  <w:num w:numId="32">
    <w:abstractNumId w:val="10"/>
  </w:num>
  <w:num w:numId="33">
    <w:abstractNumId w:val="1"/>
  </w:num>
  <w:num w:numId="34">
    <w:abstractNumId w:val="32"/>
  </w:num>
  <w:num w:numId="35">
    <w:abstractNumId w:val="40"/>
  </w:num>
  <w:num w:numId="36">
    <w:abstractNumId w:val="13"/>
  </w:num>
  <w:num w:numId="37">
    <w:abstractNumId w:val="16"/>
  </w:num>
  <w:num w:numId="38">
    <w:abstractNumId w:val="19"/>
  </w:num>
  <w:num w:numId="39">
    <w:abstractNumId w:val="28"/>
  </w:num>
  <w:num w:numId="40">
    <w:abstractNumId w:val="36"/>
  </w:num>
  <w:num w:numId="41">
    <w:abstractNumId w:val="21"/>
  </w:num>
  <w:num w:numId="42">
    <w:abstractNumId w:val="0"/>
  </w:num>
  <w:num w:numId="43">
    <w:abstractNumId w:val="4"/>
  </w:num>
  <w:num w:numId="44">
    <w:abstractNumId w:val="22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DA4"/>
    <w:rsid w:val="00046A0F"/>
    <w:rsid w:val="000A40AB"/>
    <w:rsid w:val="000E0A1B"/>
    <w:rsid w:val="00124075"/>
    <w:rsid w:val="0016684F"/>
    <w:rsid w:val="00190902"/>
    <w:rsid w:val="001A07DB"/>
    <w:rsid w:val="001B4DB0"/>
    <w:rsid w:val="001B5BDC"/>
    <w:rsid w:val="001B5FF0"/>
    <w:rsid w:val="001F716D"/>
    <w:rsid w:val="00226F34"/>
    <w:rsid w:val="00295A5D"/>
    <w:rsid w:val="002A6EE0"/>
    <w:rsid w:val="002C5200"/>
    <w:rsid w:val="002C6A66"/>
    <w:rsid w:val="003259FA"/>
    <w:rsid w:val="0035585A"/>
    <w:rsid w:val="003730A5"/>
    <w:rsid w:val="00395834"/>
    <w:rsid w:val="003E1790"/>
    <w:rsid w:val="00485D63"/>
    <w:rsid w:val="004A0363"/>
    <w:rsid w:val="004F4B83"/>
    <w:rsid w:val="005426A8"/>
    <w:rsid w:val="005C2725"/>
    <w:rsid w:val="005D35D7"/>
    <w:rsid w:val="005D684D"/>
    <w:rsid w:val="0061562B"/>
    <w:rsid w:val="00647DA4"/>
    <w:rsid w:val="00663F4A"/>
    <w:rsid w:val="006B0501"/>
    <w:rsid w:val="006C6565"/>
    <w:rsid w:val="006D50DC"/>
    <w:rsid w:val="00717BD1"/>
    <w:rsid w:val="007A1913"/>
    <w:rsid w:val="007A38F6"/>
    <w:rsid w:val="007F14FB"/>
    <w:rsid w:val="007F4E7E"/>
    <w:rsid w:val="00816873"/>
    <w:rsid w:val="008479F9"/>
    <w:rsid w:val="008B4DE8"/>
    <w:rsid w:val="00913526"/>
    <w:rsid w:val="00913796"/>
    <w:rsid w:val="00925015"/>
    <w:rsid w:val="009C0DAD"/>
    <w:rsid w:val="009C436F"/>
    <w:rsid w:val="009D7E63"/>
    <w:rsid w:val="00A0454B"/>
    <w:rsid w:val="00A41905"/>
    <w:rsid w:val="00A42927"/>
    <w:rsid w:val="00A52471"/>
    <w:rsid w:val="00A57096"/>
    <w:rsid w:val="00AA7894"/>
    <w:rsid w:val="00AC7622"/>
    <w:rsid w:val="00AD23D0"/>
    <w:rsid w:val="00AD7ACD"/>
    <w:rsid w:val="00B761E9"/>
    <w:rsid w:val="00BA5476"/>
    <w:rsid w:val="00BC6A52"/>
    <w:rsid w:val="00C04822"/>
    <w:rsid w:val="00C3758C"/>
    <w:rsid w:val="00C72AEC"/>
    <w:rsid w:val="00CC3942"/>
    <w:rsid w:val="00D10A18"/>
    <w:rsid w:val="00D23287"/>
    <w:rsid w:val="00D34537"/>
    <w:rsid w:val="00D37B75"/>
    <w:rsid w:val="00D74C52"/>
    <w:rsid w:val="00DA0E83"/>
    <w:rsid w:val="00DA1053"/>
    <w:rsid w:val="00DA52AE"/>
    <w:rsid w:val="00E26643"/>
    <w:rsid w:val="00E9709B"/>
    <w:rsid w:val="00EA66A5"/>
    <w:rsid w:val="00EB1D88"/>
    <w:rsid w:val="00EB7ADD"/>
    <w:rsid w:val="00F024C1"/>
    <w:rsid w:val="00F11359"/>
    <w:rsid w:val="00F16EFC"/>
    <w:rsid w:val="00F4367A"/>
    <w:rsid w:val="00F50959"/>
    <w:rsid w:val="00F773E5"/>
    <w:rsid w:val="00F84C50"/>
    <w:rsid w:val="00F85A73"/>
    <w:rsid w:val="00F938F8"/>
    <w:rsid w:val="00FA3079"/>
    <w:rsid w:val="00FC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2816E"/>
  <w15:docId w15:val="{83F86FAB-6607-448E-8148-7236B7F3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6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85D63"/>
    <w:rPr>
      <w:color w:val="808080"/>
    </w:rPr>
  </w:style>
  <w:style w:type="character" w:styleId="a5">
    <w:name w:val="Strong"/>
    <w:basedOn w:val="a0"/>
    <w:uiPriority w:val="22"/>
    <w:qFormat/>
    <w:rsid w:val="005D6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10</Pages>
  <Words>3116</Words>
  <Characters>17766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Горбунова Екатерина Андреевна</dc:creator>
  <cp:keywords/>
  <dc:description/>
  <cp:lastModifiedBy>Валерия Лавренова</cp:lastModifiedBy>
  <cp:revision>26</cp:revision>
  <dcterms:created xsi:type="dcterms:W3CDTF">2021-11-23T17:54:00Z</dcterms:created>
  <dcterms:modified xsi:type="dcterms:W3CDTF">2021-12-15T21:22:00Z</dcterms:modified>
</cp:coreProperties>
</file>