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AAE1F" w14:textId="1BBA0879" w:rsidR="00672908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第四十二</w:t>
      </w:r>
      <w:r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八十八佛世尊讲</w:t>
      </w:r>
      <w:bookmarkStart w:id="0" w:name="_GoBack"/>
      <w:bookmarkEnd w:id="0"/>
      <w:r>
        <w:rPr>
          <w:rFonts w:ascii="隶书" w:eastAsia="隶书" w:hint="eastAsia"/>
          <w:sz w:val="84"/>
          <w:szCs w:val="84"/>
        </w:rPr>
        <w:t>解之四</w:t>
      </w:r>
    </w:p>
    <w:p w14:paraId="4AE3D4A9" w14:textId="77777777" w:rsidR="00672908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71158BA7" w14:textId="59D59B3C" w:rsidR="00672908" w:rsidRPr="008A534F" w:rsidRDefault="002E29E2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 w:hint="eastAsia"/>
          <w:sz w:val="84"/>
          <w:szCs w:val="84"/>
        </w:rPr>
        <w:t>本节</w:t>
      </w:r>
      <w:r w:rsidR="00672908" w:rsidRPr="008A534F">
        <w:rPr>
          <w:rFonts w:ascii="隶书" w:eastAsia="隶书"/>
          <w:sz w:val="84"/>
          <w:szCs w:val="84"/>
        </w:rPr>
        <w:t>我们继续讲解《八十八佛大忏悔文》当中的三十五佛</w:t>
      </w:r>
      <w:r w:rsidRPr="008A534F">
        <w:rPr>
          <w:rFonts w:ascii="隶书" w:eastAsia="隶书" w:hint="eastAsia"/>
          <w:sz w:val="84"/>
          <w:szCs w:val="84"/>
        </w:rPr>
        <w:t>。</w:t>
      </w:r>
    </w:p>
    <w:p w14:paraId="629B68F2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F15FFAD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19. 南无旃檀功德佛</w:t>
      </w:r>
    </w:p>
    <w:p w14:paraId="0152B0DB" w14:textId="46CD51AC" w:rsidR="00672908" w:rsidRPr="008A534F" w:rsidRDefault="00672908" w:rsidP="002E29E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旃檀是能够治热病的一种药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赤旃檀，是能够除去风毒的一种药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比</w:t>
      </w:r>
      <w:r w:rsidRPr="008A534F">
        <w:rPr>
          <w:rFonts w:ascii="隶书" w:eastAsia="隶书"/>
          <w:sz w:val="84"/>
          <w:szCs w:val="84"/>
        </w:rPr>
        <w:lastRenderedPageBreak/>
        <w:t>喻佛证得了满足的五分法身香，所以烦恼热病，无明风毒，一齐都消灭干净了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功德是在法身里面的，那么法身全显，就是功德圆满了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</w:p>
    <w:p w14:paraId="5C577868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2B30620" w14:textId="491A1156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20.</w:t>
      </w:r>
      <w:r w:rsidR="002E29E2" w:rsidRPr="008A534F">
        <w:rPr>
          <w:rFonts w:ascii="隶书" w:eastAsia="隶书" w:hint="eastAsia"/>
          <w:sz w:val="84"/>
          <w:szCs w:val="84"/>
        </w:rPr>
        <w:t xml:space="preserve"> </w:t>
      </w:r>
      <w:r w:rsidRPr="008A534F">
        <w:rPr>
          <w:rFonts w:ascii="隶书" w:eastAsia="隶书"/>
          <w:sz w:val="84"/>
          <w:szCs w:val="84"/>
        </w:rPr>
        <w:t>南无无量掬光佛</w:t>
      </w:r>
    </w:p>
    <w:p w14:paraId="3214F412" w14:textId="6B537206" w:rsidR="00672908" w:rsidRPr="008A534F" w:rsidRDefault="00672908" w:rsidP="002E29E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掬字是两只手捧东西的意思。平常说把至诚的心对待人，叫做掬诚，</w:t>
      </w:r>
      <w:r w:rsidRPr="008A534F">
        <w:rPr>
          <w:rFonts w:ascii="隶书" w:eastAsia="隶书"/>
          <w:sz w:val="84"/>
          <w:szCs w:val="84"/>
        </w:rPr>
        <w:lastRenderedPageBreak/>
        <w:t>就是拿出诚心来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现在所说的掬光，是放光现相，使得有缘的众生，都能够觉悟的意思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  <w:r w:rsidR="002E29E2" w:rsidRPr="008A534F">
        <w:rPr>
          <w:rFonts w:ascii="隶书" w:eastAsia="隶书"/>
          <w:sz w:val="84"/>
          <w:szCs w:val="84"/>
        </w:rPr>
        <w:t>华严经上说</w:t>
      </w:r>
      <w:r w:rsidR="002E29E2" w:rsidRPr="008A534F">
        <w:rPr>
          <w:rFonts w:ascii="隶书" w:eastAsia="隶书" w:hint="eastAsia"/>
          <w:sz w:val="84"/>
          <w:szCs w:val="84"/>
        </w:rPr>
        <w:t>：“</w:t>
      </w:r>
      <w:r w:rsidRPr="008A534F">
        <w:rPr>
          <w:rFonts w:ascii="隶书" w:eastAsia="隶书"/>
          <w:sz w:val="84"/>
          <w:szCs w:val="84"/>
        </w:rPr>
        <w:t>佛放无量大光明，一一光明无量佛，无数方便皆悉现，化度一切众生类</w:t>
      </w:r>
      <w:r w:rsidR="002E29E2" w:rsidRPr="008A534F">
        <w:rPr>
          <w:rFonts w:ascii="隶书" w:eastAsia="隶书" w:hint="eastAsia"/>
          <w:sz w:val="84"/>
          <w:szCs w:val="84"/>
        </w:rPr>
        <w:t>。”</w:t>
      </w:r>
      <w:r w:rsidRPr="008A534F">
        <w:rPr>
          <w:rFonts w:ascii="隶书" w:eastAsia="隶书"/>
          <w:sz w:val="84"/>
          <w:szCs w:val="84"/>
        </w:rPr>
        <w:t>这四句偈的意思，是说佛放出无量的大光明来，在一道一道的光里头，</w:t>
      </w:r>
      <w:r w:rsidRPr="008A534F">
        <w:rPr>
          <w:rFonts w:ascii="隶书" w:eastAsia="隶书"/>
          <w:sz w:val="84"/>
          <w:szCs w:val="84"/>
        </w:rPr>
        <w:lastRenderedPageBreak/>
        <w:t>现出无量的佛来，无数的方便法，也完全都现出来，化度一切的众生，就是这个德号的意思</w:t>
      </w:r>
      <w:r w:rsidR="002E29E2" w:rsidRPr="008A534F">
        <w:rPr>
          <w:rFonts w:ascii="隶书" w:eastAsia="隶书" w:hint="eastAsia"/>
          <w:sz w:val="84"/>
          <w:szCs w:val="84"/>
        </w:rPr>
        <w:t>。</w:t>
      </w:r>
    </w:p>
    <w:p w14:paraId="68E415DA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12738B2" w14:textId="70F75014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21.</w:t>
      </w:r>
      <w:r w:rsidR="005345C9" w:rsidRPr="008A534F">
        <w:rPr>
          <w:rFonts w:ascii="隶书" w:eastAsia="隶书" w:hint="eastAsia"/>
          <w:sz w:val="84"/>
          <w:szCs w:val="84"/>
        </w:rPr>
        <w:t xml:space="preserve"> </w:t>
      </w:r>
      <w:r w:rsidRPr="008A534F">
        <w:rPr>
          <w:rFonts w:ascii="隶书" w:eastAsia="隶书"/>
          <w:sz w:val="84"/>
          <w:szCs w:val="84"/>
        </w:rPr>
        <w:t>南无光德佛</w:t>
      </w:r>
    </w:p>
    <w:p w14:paraId="2B7AB08C" w14:textId="190ECD88" w:rsidR="00672908" w:rsidRPr="008A534F" w:rsidRDefault="00672908" w:rsidP="005345C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华严经里头，贤首菩萨品上说，光明有种种的名目，各各不同的，名目尽管各不相同，不过都是表显德用的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就像</w:t>
      </w:r>
      <w:r w:rsidRPr="008A534F">
        <w:rPr>
          <w:rFonts w:ascii="隶书" w:eastAsia="隶书"/>
          <w:sz w:val="84"/>
          <w:szCs w:val="84"/>
        </w:rPr>
        <w:lastRenderedPageBreak/>
        <w:t>那无悭光，是表显布施度的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清凉光，是表显持戒度的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忍庄严光，是表显忍辱度的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转胜光，是表显精进度的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寂静光，是表显禅定度的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慧庄严光，是表显智慧度的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可见得各种的光明，都是从修行功德上生出来的，所以称做光德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1CD3BFAE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26D415E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22. 南无无忧德佛</w:t>
      </w:r>
    </w:p>
    <w:p w14:paraId="7E8BED82" w14:textId="67EF9CCA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忧悲苦恼，是十二因缘的生灭法，佛证得了真如妙性，圆满了常乐我净的四种德，自然再也不会有忧恼了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5923A31D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735785C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23. 南无那罗延佛</w:t>
      </w:r>
    </w:p>
    <w:p w14:paraId="49FD37DF" w14:textId="1E4BE95E" w:rsidR="00672908" w:rsidRPr="008A534F" w:rsidRDefault="00672908" w:rsidP="005345C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那罗延，是梵语，中文是坚固的意思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和</w:t>
      </w:r>
      <w:r w:rsidRPr="008A534F">
        <w:rPr>
          <w:rFonts w:ascii="隶书" w:eastAsia="隶书"/>
          <w:sz w:val="84"/>
          <w:szCs w:val="84"/>
        </w:rPr>
        <w:t>“</w:t>
      </w:r>
      <w:r w:rsidRPr="008A534F">
        <w:rPr>
          <w:rFonts w:ascii="隶书" w:eastAsia="隶书"/>
          <w:sz w:val="84"/>
          <w:szCs w:val="84"/>
        </w:rPr>
        <w:t>首</w:t>
      </w:r>
      <w:r w:rsidRPr="008A534F">
        <w:rPr>
          <w:rFonts w:ascii="隶书" w:eastAsia="隶书"/>
          <w:sz w:val="84"/>
          <w:szCs w:val="84"/>
        </w:rPr>
        <w:lastRenderedPageBreak/>
        <w:t>楞严</w:t>
      </w:r>
      <w:r w:rsidRPr="008A534F">
        <w:rPr>
          <w:rFonts w:ascii="隶书" w:eastAsia="隶书"/>
          <w:sz w:val="84"/>
          <w:szCs w:val="84"/>
        </w:rPr>
        <w:t>”</w:t>
      </w:r>
      <w:r w:rsidRPr="008A534F">
        <w:rPr>
          <w:rFonts w:ascii="隶书" w:eastAsia="隶书"/>
          <w:sz w:val="84"/>
          <w:szCs w:val="84"/>
        </w:rPr>
        <w:t>三个字的意思是差不多的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1255482C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CBE7182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24. 南无功德华佛</w:t>
      </w:r>
    </w:p>
    <w:p w14:paraId="127E915E" w14:textId="61447CA2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佛身，是种种功德庄严成的。功德满足，法身自然显现出来了。像到了春天的时候，各种的花，自然一齐开放的样子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1C9B87A3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5AF2C71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lastRenderedPageBreak/>
        <w:t>25. 南无莲华光游戏神通佛</w:t>
      </w:r>
    </w:p>
    <w:p w14:paraId="0C6EAAC2" w14:textId="1B6E499E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莲，是清净的本体，表显佛的法身。花，是庄严的妙相，表显佛的报身。光，是无碍的大用，表显佛的应身。佛虽然有法身，报身，应身，但是这三身就是一身，一身就是三身。不动本位，遍现十方世界，这</w:t>
      </w:r>
      <w:r w:rsidRPr="008A534F">
        <w:rPr>
          <w:rFonts w:ascii="隶书" w:eastAsia="隶书"/>
          <w:sz w:val="84"/>
          <w:szCs w:val="84"/>
        </w:rPr>
        <w:lastRenderedPageBreak/>
        <w:t>就是佛的游戏神通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0C99802A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7D67AC2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26. 南无财功德佛</w:t>
      </w:r>
    </w:p>
    <w:p w14:paraId="527A886F" w14:textId="7F880A9C" w:rsidR="00672908" w:rsidRPr="008A534F" w:rsidRDefault="00672908" w:rsidP="005345C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世间的财物，碰着了水火盗贼，就保守不住了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今世所有的，一些也带不到后世去，所以叫做不坚固财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依照佛法修种种功德，叫做积聚法财。下了法财的种子，在八识田里头，永远不</w:t>
      </w:r>
      <w:r w:rsidRPr="008A534F">
        <w:rPr>
          <w:rFonts w:ascii="隶书" w:eastAsia="隶书"/>
          <w:sz w:val="84"/>
          <w:szCs w:val="84"/>
        </w:rPr>
        <w:lastRenderedPageBreak/>
        <w:t>会失落的，这叫做坚固财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自己修行，是自利的法财功德。教化他人，是利他的法财功德。两种功德，都圆满了，就成佛了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41D0EE5B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754DF58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27. 南无德念佛</w:t>
      </w:r>
    </w:p>
    <w:p w14:paraId="3341EE3F" w14:textId="73880FD1" w:rsidR="00672908" w:rsidRPr="008A534F" w:rsidRDefault="00672908" w:rsidP="005345C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凡夫的念头，都是着相的，叫做妄念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佛证得了真空实相，一切的妄</w:t>
      </w:r>
      <w:r w:rsidRPr="008A534F">
        <w:rPr>
          <w:rFonts w:ascii="隶书" w:eastAsia="隶书"/>
          <w:sz w:val="84"/>
          <w:szCs w:val="84"/>
        </w:rPr>
        <w:lastRenderedPageBreak/>
        <w:t>念，完全没有了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真如心性上，自然有一种遍照法界的妙用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楞严经上说，十方如来，怜念众生，如母忆子。怜念，是哀怜他，记念他的意思。佛的怜念众生，有这样大慈大悲的恩德，所以称做德念</w:t>
      </w:r>
      <w:r w:rsidR="005345C9" w:rsidRPr="008A534F">
        <w:rPr>
          <w:rFonts w:ascii="隶书" w:eastAsia="隶书" w:hint="eastAsia"/>
          <w:sz w:val="84"/>
          <w:szCs w:val="84"/>
        </w:rPr>
        <w:t>。</w:t>
      </w:r>
    </w:p>
    <w:p w14:paraId="035DB5A4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D0E0462" w14:textId="3A07A0B3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28.</w:t>
      </w:r>
      <w:r w:rsidR="003F338E" w:rsidRPr="008A534F">
        <w:rPr>
          <w:rFonts w:ascii="隶书" w:eastAsia="隶书" w:hint="eastAsia"/>
          <w:sz w:val="84"/>
          <w:szCs w:val="84"/>
        </w:rPr>
        <w:t xml:space="preserve"> </w:t>
      </w:r>
      <w:r w:rsidRPr="008A534F">
        <w:rPr>
          <w:rFonts w:ascii="隶书" w:eastAsia="隶书"/>
          <w:sz w:val="84"/>
          <w:szCs w:val="84"/>
        </w:rPr>
        <w:t>南无善名称功德佛</w:t>
      </w:r>
    </w:p>
    <w:p w14:paraId="4EC2F139" w14:textId="132081E3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lastRenderedPageBreak/>
        <w:t>在因地上行菩萨道的时候，广修六度万行，一切无漏的善法。到了功德满足，证得了佛的果位，无上的大名称，就十方世界没有听不到的了，所以叫善名称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27ACF9F1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1FD4B0C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29. 南无红焰帝幢王佛</w:t>
      </w:r>
    </w:p>
    <w:p w14:paraId="1172250C" w14:textId="64B1AF38" w:rsidR="00672908" w:rsidRPr="008A534F" w:rsidRDefault="00672908" w:rsidP="003F338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红焰的焰字，是火光摇动的形状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红焰帝幢，</w:t>
      </w:r>
      <w:r w:rsidRPr="008A534F">
        <w:rPr>
          <w:rFonts w:ascii="隶书" w:eastAsia="隶书"/>
          <w:sz w:val="84"/>
          <w:szCs w:val="84"/>
        </w:rPr>
        <w:lastRenderedPageBreak/>
        <w:t>是天帝宫里的赤珠宝幢。因为这宝幢是赤珠结成的，所以发出来的光，全是红色的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珠光闪耀，像是火在行动，所以叫做红焰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这是表显佛德高大，智慧光明，遍照一切法界的意思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6304030A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BF593FD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30. 南无善游步功德佛</w:t>
      </w:r>
    </w:p>
    <w:p w14:paraId="2D649564" w14:textId="01778A7F" w:rsidR="00672908" w:rsidRPr="008A534F" w:rsidRDefault="00672908" w:rsidP="003F338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游步，就是行走。佛行</w:t>
      </w:r>
      <w:r w:rsidRPr="008A534F">
        <w:rPr>
          <w:rFonts w:ascii="隶书" w:eastAsia="隶书"/>
          <w:sz w:val="84"/>
          <w:szCs w:val="84"/>
        </w:rPr>
        <w:lastRenderedPageBreak/>
        <w:t>走的样子，像象一样的，一直向中间大路上走去，不走斜路小路的，所以说是善游步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如来举足下足的事情，一切诸大菩萨，都不能够晓得的。佛的一举一动，无非是称性的功德，所以立这个德号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06C3E9AF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4E89593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31. 南无斗战胜佛</w:t>
      </w:r>
    </w:p>
    <w:p w14:paraId="7BE342F0" w14:textId="6208DECF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lastRenderedPageBreak/>
        <w:t>佛披了禅定的坚固铠甲，用了智慧的锋利刀剑，同了一切外道邪魔战斗，没有不胜过他们的。铠甲，是譬喻禅定的坚固。刀剑，是譬喻智慧的锋利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588BF762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C9E50BB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32. 南无善游步佛</w:t>
      </w:r>
    </w:p>
    <w:p w14:paraId="6860071F" w14:textId="77777777" w:rsidR="003F338E" w:rsidRPr="008A534F" w:rsidRDefault="00672908" w:rsidP="003F338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佛的神足力，没有来去相的。坐在一处道场里</w:t>
      </w:r>
      <w:r w:rsidRPr="008A534F">
        <w:rPr>
          <w:rFonts w:ascii="隶书" w:eastAsia="隶书"/>
          <w:sz w:val="84"/>
          <w:szCs w:val="84"/>
        </w:rPr>
        <w:lastRenderedPageBreak/>
        <w:t>头，能够周遍现身到十方微尘世界去，普度一切有缘的众生，这叫做善游步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1F0688E2" w14:textId="77777777" w:rsidR="003F338E" w:rsidRPr="008A534F" w:rsidRDefault="003F338E" w:rsidP="003F338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8BD9E78" w14:textId="46FE260D" w:rsidR="00672908" w:rsidRPr="008A534F" w:rsidRDefault="00672908" w:rsidP="003F338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33. 南无周匝庄严功德佛</w:t>
      </w:r>
    </w:p>
    <w:p w14:paraId="749CDCB8" w14:textId="58BDF681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匝字，本来是周围的意思。周匝，就是周遍的意思。佛的无上功德，周遍庄严一切的法界，</w:t>
      </w:r>
      <w:r w:rsidRPr="008A534F">
        <w:rPr>
          <w:rFonts w:ascii="隶书" w:eastAsia="隶书"/>
          <w:sz w:val="84"/>
          <w:szCs w:val="84"/>
        </w:rPr>
        <w:lastRenderedPageBreak/>
        <w:t>普利一切众生，永远没有穷尽的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40CC7F59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03E4098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34. 南无宝华游步佛</w:t>
      </w:r>
    </w:p>
    <w:p w14:paraId="1FC8C18A" w14:textId="14B9E15E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佛的三十二相里头，有一种相，叫千幅轮。是佛的足底下，有许多轮盘形的好相。经上说，若欲行时，宝花承足。这两句，就是说佛若是要举足游行，自然有众</w:t>
      </w:r>
      <w:r w:rsidRPr="008A534F">
        <w:rPr>
          <w:rFonts w:ascii="隶书" w:eastAsia="隶书"/>
          <w:sz w:val="84"/>
          <w:szCs w:val="84"/>
        </w:rPr>
        <w:lastRenderedPageBreak/>
        <w:t>宝妙花，托住佛的千幅轮足，往来十方，没有踪迹可以寻找的</w:t>
      </w:r>
      <w:r w:rsidR="003F338E" w:rsidRPr="008A534F">
        <w:rPr>
          <w:rFonts w:ascii="隶书" w:eastAsia="隶书" w:hint="eastAsia"/>
          <w:sz w:val="84"/>
          <w:szCs w:val="84"/>
        </w:rPr>
        <w:t>。</w:t>
      </w:r>
    </w:p>
    <w:p w14:paraId="73B597A2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8870D27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35. 南无宝莲华善住娑罗树王佛</w:t>
      </w:r>
    </w:p>
    <w:p w14:paraId="27549680" w14:textId="77777777" w:rsidR="008A534F" w:rsidRPr="008A534F" w:rsidRDefault="00672908" w:rsidP="008A534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莲花，是最清净的花，况且还是宝的莲花，那是更加显得本体的清净了。用宝莲花三个字，是因为莲花虽然生在泥</w:t>
      </w:r>
      <w:r w:rsidRPr="008A534F">
        <w:rPr>
          <w:rFonts w:ascii="隶书" w:eastAsia="隶书"/>
          <w:sz w:val="84"/>
          <w:szCs w:val="84"/>
        </w:rPr>
        <w:lastRenderedPageBreak/>
        <w:t>土里头，但是仍旧不染污花的洁净，所以借来表显心性随缘不变的道理。善住的住字，就是常住不变的意思。心性不生不灭，不垢不净，不增不减，永远是这样的，所以称做善住。娑罗树，是很大的，所以称树的王。佛现涅槃相的地方，就是在娑罗树</w:t>
      </w:r>
      <w:r w:rsidRPr="008A534F">
        <w:rPr>
          <w:rFonts w:ascii="隶书" w:eastAsia="隶书"/>
          <w:sz w:val="84"/>
          <w:szCs w:val="84"/>
        </w:rPr>
        <w:lastRenderedPageBreak/>
        <w:t>底下的。这善住娑罗树王六个字，是表显心性不变随缘的道理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</w:p>
    <w:p w14:paraId="75176925" w14:textId="77777777" w:rsidR="008A534F" w:rsidRPr="008A534F" w:rsidRDefault="008A534F" w:rsidP="008A534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32BD8BDE" w14:textId="7912A0CA" w:rsidR="00672908" w:rsidRPr="008A534F" w:rsidRDefault="00672908" w:rsidP="008A534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从前边释迦牟尼佛起，一直到这一句佛号，总共有三十五尊佛，都出在决定毗尼经上的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="008A534F" w:rsidRPr="008A534F">
        <w:rPr>
          <w:rFonts w:ascii="隶书" w:eastAsia="隶书"/>
          <w:sz w:val="84"/>
          <w:szCs w:val="84"/>
        </w:rPr>
        <w:t>宝积经上说</w:t>
      </w:r>
      <w:r w:rsidR="008A534F" w:rsidRPr="008A534F">
        <w:rPr>
          <w:rFonts w:ascii="隶书" w:eastAsia="隶书" w:hint="eastAsia"/>
          <w:sz w:val="84"/>
          <w:szCs w:val="84"/>
        </w:rPr>
        <w:t>，“</w:t>
      </w:r>
      <w:r w:rsidRPr="008A534F">
        <w:rPr>
          <w:rFonts w:ascii="隶书" w:eastAsia="隶书"/>
          <w:sz w:val="84"/>
          <w:szCs w:val="84"/>
        </w:rPr>
        <w:t>一切众生，若有五逆十恶，万劫不通忏悔者，应须顶礼三</w:t>
      </w:r>
      <w:r w:rsidRPr="008A534F">
        <w:rPr>
          <w:rFonts w:ascii="隶书" w:eastAsia="隶书"/>
          <w:sz w:val="84"/>
          <w:szCs w:val="84"/>
        </w:rPr>
        <w:lastRenderedPageBreak/>
        <w:t>十五佛，至心忏悔，一切罪障，即皆除灭</w:t>
      </w:r>
      <w:r w:rsidR="008A534F" w:rsidRPr="008A534F">
        <w:rPr>
          <w:rFonts w:ascii="隶书" w:eastAsia="隶书" w:hint="eastAsia"/>
          <w:sz w:val="84"/>
          <w:szCs w:val="84"/>
        </w:rPr>
        <w:t>。”</w:t>
      </w:r>
      <w:r w:rsidRPr="008A534F">
        <w:rPr>
          <w:rFonts w:ascii="隶书" w:eastAsia="隶书"/>
          <w:sz w:val="84"/>
          <w:szCs w:val="84"/>
        </w:rPr>
        <w:t>意思就是顶礼三十五佛，哪怕五逆十恶等，种种不能够忏悔的重罪，也都可以除灭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那么礼拜称念这三十五佛，实在是有不可思议的大功德的。因为能够消灭一切极恶重罪的，所以一定要至诚的礼拜称念的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</w:p>
    <w:p w14:paraId="2CAB8A02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81D8751" w14:textId="21CF5370" w:rsidR="00672908" w:rsidRPr="008A534F" w:rsidRDefault="00672908" w:rsidP="008A534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/>
          <w:sz w:val="84"/>
          <w:szCs w:val="84"/>
        </w:rPr>
        <w:t>到此为止，八十八佛的功德圣号都已经讲解完毕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整个《八十八佛大忏悔文》也就全部讲解完毕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这是一部非常殊胜的忏除一切因果恶业的伟大经典</w:t>
      </w:r>
      <w:r w:rsidR="008A534F" w:rsidRPr="008A534F">
        <w:rPr>
          <w:rFonts w:ascii="隶书" w:eastAsia="隶书" w:hint="eastAsia"/>
          <w:sz w:val="84"/>
          <w:szCs w:val="84"/>
        </w:rPr>
        <w:t>，</w:t>
      </w:r>
      <w:r w:rsidRPr="008A534F">
        <w:rPr>
          <w:rFonts w:ascii="隶书" w:eastAsia="隶书"/>
          <w:sz w:val="84"/>
          <w:szCs w:val="84"/>
        </w:rPr>
        <w:t>我们应该重视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改变自己的命运，就是从忏悔开始的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没有人能帮我们改变因果</w:t>
      </w:r>
      <w:r w:rsidR="008A534F" w:rsidRPr="008A534F">
        <w:rPr>
          <w:rFonts w:ascii="隶书" w:eastAsia="隶书" w:hint="eastAsia"/>
          <w:sz w:val="84"/>
          <w:szCs w:val="84"/>
        </w:rPr>
        <w:t>，</w:t>
      </w:r>
      <w:r w:rsidRPr="008A534F">
        <w:rPr>
          <w:rFonts w:ascii="隶书" w:eastAsia="隶书"/>
          <w:sz w:val="84"/>
          <w:szCs w:val="84"/>
        </w:rPr>
        <w:lastRenderedPageBreak/>
        <w:t>只有我们自己才能改变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所以忏悔文在修行中的意义非同小可</w:t>
      </w:r>
      <w:r w:rsidR="008A534F" w:rsidRPr="008A534F">
        <w:rPr>
          <w:rFonts w:ascii="隶书" w:eastAsia="隶书" w:hint="eastAsia"/>
          <w:sz w:val="84"/>
          <w:szCs w:val="84"/>
        </w:rPr>
        <w:t>，</w:t>
      </w:r>
      <w:r w:rsidRPr="008A534F">
        <w:rPr>
          <w:rFonts w:ascii="隶书" w:eastAsia="隶书"/>
          <w:sz w:val="84"/>
          <w:szCs w:val="84"/>
        </w:rPr>
        <w:t>希望我们大家都能够在有时间的时候多读诵忏悔文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  <w:r w:rsidRPr="008A534F">
        <w:rPr>
          <w:rFonts w:ascii="隶书" w:eastAsia="隶书"/>
          <w:sz w:val="84"/>
          <w:szCs w:val="84"/>
        </w:rPr>
        <w:t>这样就能够消除累世恶业，为未来的修行成就种下不可估量的善根</w:t>
      </w:r>
      <w:r w:rsidR="008A534F" w:rsidRPr="008A534F">
        <w:rPr>
          <w:rFonts w:ascii="隶书" w:eastAsia="隶书" w:hint="eastAsia"/>
          <w:sz w:val="84"/>
          <w:szCs w:val="84"/>
        </w:rPr>
        <w:t>。</w:t>
      </w:r>
    </w:p>
    <w:p w14:paraId="4FDD2FAD" w14:textId="77777777" w:rsidR="00672908" w:rsidRPr="008A534F" w:rsidRDefault="00672908" w:rsidP="00672908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810B171" w14:textId="6687DE83" w:rsidR="00D81BDF" w:rsidRPr="00B32A34" w:rsidRDefault="008A534F" w:rsidP="008A534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8A534F">
        <w:rPr>
          <w:rFonts w:ascii="隶书" w:eastAsia="隶书" w:hint="eastAsia"/>
          <w:sz w:val="84"/>
          <w:szCs w:val="84"/>
        </w:rPr>
        <w:t>本节</w:t>
      </w:r>
      <w:r w:rsidR="00672908" w:rsidRPr="008A534F">
        <w:rPr>
          <w:rFonts w:ascii="隶书" w:eastAsia="隶书"/>
          <w:sz w:val="84"/>
          <w:szCs w:val="84"/>
        </w:rPr>
        <w:t>的分享就到这里，感恩大家！</w:t>
      </w:r>
    </w:p>
    <w:sectPr w:rsidR="00D81BDF" w:rsidRPr="00B32A34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368C9" w14:textId="77777777" w:rsidR="002C6769" w:rsidRDefault="002C6769" w:rsidP="008D23FA">
      <w:r>
        <w:separator/>
      </w:r>
    </w:p>
  </w:endnote>
  <w:endnote w:type="continuationSeparator" w:id="0">
    <w:p w14:paraId="1AE5D760" w14:textId="77777777" w:rsidR="002C6769" w:rsidRDefault="002C6769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CEC45" w14:textId="77777777" w:rsidR="002C6769" w:rsidRDefault="002C6769" w:rsidP="008D23FA">
      <w:r>
        <w:separator/>
      </w:r>
    </w:p>
  </w:footnote>
  <w:footnote w:type="continuationSeparator" w:id="0">
    <w:p w14:paraId="3A419ACF" w14:textId="77777777" w:rsidR="002C6769" w:rsidRDefault="002C6769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C6769"/>
    <w:rsid w:val="002D19F8"/>
    <w:rsid w:val="002E29E2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3F338E"/>
    <w:rsid w:val="00400461"/>
    <w:rsid w:val="00414722"/>
    <w:rsid w:val="0042353B"/>
    <w:rsid w:val="00423F5D"/>
    <w:rsid w:val="00424790"/>
    <w:rsid w:val="00425D03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345C9"/>
    <w:rsid w:val="00544E82"/>
    <w:rsid w:val="005453B4"/>
    <w:rsid w:val="005463AE"/>
    <w:rsid w:val="00546B7A"/>
    <w:rsid w:val="00547028"/>
    <w:rsid w:val="00552106"/>
    <w:rsid w:val="00560CCF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72908"/>
    <w:rsid w:val="006B1C42"/>
    <w:rsid w:val="006C0083"/>
    <w:rsid w:val="006D271F"/>
    <w:rsid w:val="006E12F7"/>
    <w:rsid w:val="006E1607"/>
    <w:rsid w:val="006F2DE6"/>
    <w:rsid w:val="00722869"/>
    <w:rsid w:val="00722E35"/>
    <w:rsid w:val="0072688D"/>
    <w:rsid w:val="00726CEC"/>
    <w:rsid w:val="00741C97"/>
    <w:rsid w:val="00752627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4884"/>
    <w:rsid w:val="00815609"/>
    <w:rsid w:val="008168A5"/>
    <w:rsid w:val="00833080"/>
    <w:rsid w:val="00850659"/>
    <w:rsid w:val="00867B90"/>
    <w:rsid w:val="00873E68"/>
    <w:rsid w:val="00877042"/>
    <w:rsid w:val="008843E2"/>
    <w:rsid w:val="00896408"/>
    <w:rsid w:val="008A534F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61630"/>
    <w:rsid w:val="0096509A"/>
    <w:rsid w:val="009720C6"/>
    <w:rsid w:val="00996A17"/>
    <w:rsid w:val="009B7E1B"/>
    <w:rsid w:val="009F15AA"/>
    <w:rsid w:val="009F1635"/>
    <w:rsid w:val="009F55C5"/>
    <w:rsid w:val="009F5CA8"/>
    <w:rsid w:val="00A01D2C"/>
    <w:rsid w:val="00A178CD"/>
    <w:rsid w:val="00A205CF"/>
    <w:rsid w:val="00A32E13"/>
    <w:rsid w:val="00A35252"/>
    <w:rsid w:val="00A426A5"/>
    <w:rsid w:val="00A563B3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6302"/>
    <w:rsid w:val="00E604B0"/>
    <w:rsid w:val="00E66D5C"/>
    <w:rsid w:val="00E704C9"/>
    <w:rsid w:val="00E82601"/>
    <w:rsid w:val="00E8546C"/>
    <w:rsid w:val="00E86CE6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01340C-453D-204A-AEE0-5D11EE26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344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2017-07-26T01:43:00Z</cp:lastPrinted>
  <dcterms:created xsi:type="dcterms:W3CDTF">2017-08-19T02:36:00Z</dcterms:created>
  <dcterms:modified xsi:type="dcterms:W3CDTF">2017-08-19T02:56:00Z</dcterms:modified>
</cp:coreProperties>
</file>