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225A" w14:textId="77777777" w:rsidR="002C2575" w:rsidRDefault="002C2575" w:rsidP="002C257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八</w:t>
      </w:r>
      <w:r w:rsidRPr="005B13D7">
        <w:rPr>
          <w:rFonts w:ascii="LiSu" w:eastAsia="LiSu" w:hint="eastAsia"/>
          <w:sz w:val="84"/>
          <w:szCs w:val="84"/>
        </w:rPr>
        <w:t>讲</w:t>
      </w:r>
      <w:r w:rsidRPr="005B13D7">
        <w:rPr>
          <w:rFonts w:ascii="LiSu" w:eastAsia="LiSu"/>
          <w:sz w:val="84"/>
          <w:szCs w:val="84"/>
        </w:rPr>
        <w:t xml:space="preserve">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六</w:t>
      </w:r>
    </w:p>
    <w:p w14:paraId="2897298E" w14:textId="014A8E4C" w:rsidR="00F424F0" w:rsidRDefault="00F424F0" w:rsidP="002C2575">
      <w:pPr>
        <w:jc w:val="both"/>
        <w:rPr>
          <w:rFonts w:ascii="LiSu" w:eastAsia="LiSu"/>
          <w:sz w:val="84"/>
          <w:szCs w:val="84"/>
        </w:rPr>
      </w:pPr>
    </w:p>
    <w:p w14:paraId="6F0680C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本节我们继续学习圆觉经</w:t>
      </w:r>
      <w:r w:rsidRPr="002C2575">
        <w:rPr>
          <w:rFonts w:ascii="LiSu" w:eastAsia="LiSu"/>
          <w:sz w:val="84"/>
          <w:szCs w:val="84"/>
        </w:rPr>
        <w:t>。</w:t>
      </w:r>
    </w:p>
    <w:p w14:paraId="67866425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9BCDF58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彼清净故，十力、四无所畏、四无碍智、佛十八不共法、三十七助道品清净；如是乃至八万四千陀罗尼门，一切清净</w:t>
      </w:r>
      <w:r w:rsidRPr="002C2575">
        <w:rPr>
          <w:rFonts w:ascii="LiSu" w:eastAsia="LiSu"/>
          <w:sz w:val="84"/>
          <w:szCs w:val="84"/>
        </w:rPr>
        <w:t>。</w:t>
      </w:r>
    </w:p>
    <w:p w14:paraId="4DD10F2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683E4ED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lastRenderedPageBreak/>
        <w:t>彼清净故，这个彼字，指的是一切世间法。之前所有的文字，都是为了阐述由修证观行而得一切世间法清净。如果一切世间法清净了，那么一切的出世间法，也都随之清净。所谓的出世间法，是因世间法而有，因我们耽着沉迷于世间法，佛祖悲悯众生，才在清净中强立出世间之法，</w:t>
      </w:r>
      <w:r w:rsidRPr="002C2575">
        <w:rPr>
          <w:rFonts w:ascii="LiSu" w:eastAsia="LiSu" w:hint="eastAsia"/>
          <w:sz w:val="84"/>
          <w:szCs w:val="84"/>
        </w:rPr>
        <w:lastRenderedPageBreak/>
        <w:t>以渡化迷途的心。若一切世间法得以清净，则出世间法也同时当下得以清净</w:t>
      </w:r>
      <w:r w:rsidRPr="002C2575">
        <w:rPr>
          <w:rFonts w:ascii="LiSu" w:eastAsia="LiSu"/>
          <w:sz w:val="84"/>
          <w:szCs w:val="84"/>
        </w:rPr>
        <w:t>。</w:t>
      </w:r>
    </w:p>
    <w:p w14:paraId="39644103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561EE9EE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下面解释</w:t>
      </w:r>
      <w:r w:rsidRPr="002C2575">
        <w:rPr>
          <w:rFonts w:ascii="LiSu" w:eastAsia="LiSu"/>
          <w:sz w:val="84"/>
          <w:szCs w:val="84"/>
        </w:rPr>
        <w:t>“</w:t>
      </w:r>
      <w:r w:rsidRPr="002C2575">
        <w:rPr>
          <w:rFonts w:ascii="LiSu" w:eastAsia="LiSu" w:hint="eastAsia"/>
          <w:sz w:val="84"/>
          <w:szCs w:val="84"/>
        </w:rPr>
        <w:t>十力</w:t>
      </w:r>
      <w:r w:rsidRPr="002C2575">
        <w:rPr>
          <w:rFonts w:ascii="LiSu" w:eastAsia="LiSu"/>
          <w:sz w:val="84"/>
          <w:szCs w:val="84"/>
        </w:rPr>
        <w:t>”</w:t>
      </w:r>
      <w:r w:rsidRPr="002C2575">
        <w:rPr>
          <w:rFonts w:ascii="LiSu" w:eastAsia="LiSu" w:hint="eastAsia"/>
          <w:sz w:val="84"/>
          <w:szCs w:val="84"/>
        </w:rPr>
        <w:t>的概念。十力，是指在实相光明中生起的十种功用，能摧怨敌，不可屈伏</w:t>
      </w:r>
      <w:r w:rsidRPr="002C2575">
        <w:rPr>
          <w:rFonts w:ascii="LiSu" w:eastAsia="LiSu"/>
          <w:sz w:val="84"/>
          <w:szCs w:val="84"/>
        </w:rPr>
        <w:t>。</w:t>
      </w:r>
    </w:p>
    <w:p w14:paraId="7B01212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7560EEBD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1. </w:t>
      </w:r>
      <w:r w:rsidRPr="002C2575">
        <w:rPr>
          <w:rFonts w:ascii="LiSu" w:eastAsia="LiSu" w:hint="eastAsia"/>
          <w:sz w:val="84"/>
          <w:szCs w:val="84"/>
        </w:rPr>
        <w:t>是处非处智</w:t>
      </w:r>
      <w:r w:rsidRPr="002C2575">
        <w:rPr>
          <w:rFonts w:ascii="LiSu" w:eastAsia="LiSu"/>
          <w:sz w:val="84"/>
          <w:szCs w:val="84"/>
        </w:rPr>
        <w:t>力</w:t>
      </w:r>
    </w:p>
    <w:p w14:paraId="22B3BD53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lastRenderedPageBreak/>
        <w:t>能了知一切众生的因缘果报，作善因得善果，叫作</w:t>
      </w:r>
      <w:r w:rsidRPr="002C2575">
        <w:rPr>
          <w:rFonts w:ascii="LiSu" w:eastAsia="LiSu"/>
          <w:sz w:val="84"/>
          <w:szCs w:val="84"/>
        </w:rPr>
        <w:t>“</w:t>
      </w:r>
      <w:r w:rsidRPr="002C2575">
        <w:rPr>
          <w:rFonts w:ascii="LiSu" w:eastAsia="LiSu" w:hint="eastAsia"/>
          <w:sz w:val="84"/>
          <w:szCs w:val="84"/>
        </w:rPr>
        <w:t>是处</w:t>
      </w:r>
      <w:r w:rsidRPr="002C2575">
        <w:rPr>
          <w:rFonts w:ascii="LiSu" w:eastAsia="LiSu"/>
          <w:sz w:val="84"/>
          <w:szCs w:val="84"/>
        </w:rPr>
        <w:t>”</w:t>
      </w:r>
      <w:r w:rsidRPr="002C2575">
        <w:rPr>
          <w:rFonts w:ascii="LiSu" w:eastAsia="LiSu" w:hint="eastAsia"/>
          <w:sz w:val="84"/>
          <w:szCs w:val="84"/>
        </w:rPr>
        <w:t>，作恶因得恶果，叫作</w:t>
      </w:r>
      <w:r w:rsidRPr="002C2575">
        <w:rPr>
          <w:rFonts w:ascii="LiSu" w:eastAsia="LiSu"/>
          <w:sz w:val="84"/>
          <w:szCs w:val="84"/>
        </w:rPr>
        <w:t>“</w:t>
      </w:r>
      <w:r w:rsidRPr="002C2575">
        <w:rPr>
          <w:rFonts w:ascii="LiSu" w:eastAsia="LiSu" w:hint="eastAsia"/>
          <w:sz w:val="84"/>
          <w:szCs w:val="84"/>
        </w:rPr>
        <w:t>非处</w:t>
      </w:r>
      <w:r w:rsidRPr="002C2575">
        <w:rPr>
          <w:rFonts w:ascii="LiSu" w:eastAsia="LiSu"/>
          <w:sz w:val="84"/>
          <w:szCs w:val="84"/>
        </w:rPr>
        <w:t>”</w:t>
      </w:r>
      <w:r w:rsidRPr="002C2575">
        <w:rPr>
          <w:rFonts w:ascii="LiSu" w:eastAsia="LiSu" w:hint="eastAsia"/>
          <w:sz w:val="84"/>
          <w:szCs w:val="84"/>
        </w:rPr>
        <w:t>。因为能洞察因果而无坚不摧，能够降伏一切无因之果和邪因之果</w:t>
      </w:r>
      <w:r w:rsidRPr="002C2575">
        <w:rPr>
          <w:rFonts w:ascii="LiSu" w:eastAsia="LiSu"/>
          <w:sz w:val="84"/>
          <w:szCs w:val="84"/>
        </w:rPr>
        <w:t>。</w:t>
      </w:r>
    </w:p>
    <w:p w14:paraId="6472EBF2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7D2981B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2. </w:t>
      </w:r>
      <w:r w:rsidRPr="002C2575">
        <w:rPr>
          <w:rFonts w:ascii="LiSu" w:eastAsia="LiSu" w:hint="eastAsia"/>
          <w:sz w:val="84"/>
          <w:szCs w:val="84"/>
        </w:rPr>
        <w:t>业智</w:t>
      </w:r>
      <w:r w:rsidRPr="002C2575">
        <w:rPr>
          <w:rFonts w:ascii="LiSu" w:eastAsia="LiSu"/>
          <w:sz w:val="84"/>
          <w:szCs w:val="84"/>
        </w:rPr>
        <w:t>力</w:t>
      </w:r>
    </w:p>
    <w:p w14:paraId="5521FA95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知道一切众生过去未来现在三世一切的善恶及不善</w:t>
      </w:r>
      <w:r w:rsidRPr="002C2575">
        <w:rPr>
          <w:rFonts w:ascii="LiSu" w:eastAsia="LiSu" w:hint="eastAsia"/>
          <w:sz w:val="84"/>
          <w:szCs w:val="84"/>
        </w:rPr>
        <w:lastRenderedPageBreak/>
        <w:t>不恶业，以及当受的三种果报</w:t>
      </w:r>
      <w:r w:rsidRPr="002C2575">
        <w:rPr>
          <w:rFonts w:ascii="LiSu" w:eastAsia="LiSu"/>
          <w:sz w:val="84"/>
          <w:szCs w:val="84"/>
        </w:rPr>
        <w:t>。</w:t>
      </w:r>
    </w:p>
    <w:p w14:paraId="1396F78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1A1CD62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3. </w:t>
      </w:r>
      <w:r w:rsidRPr="002C2575">
        <w:rPr>
          <w:rFonts w:ascii="LiSu" w:eastAsia="LiSu" w:hint="eastAsia"/>
          <w:sz w:val="84"/>
          <w:szCs w:val="84"/>
        </w:rPr>
        <w:t>定智</w:t>
      </w:r>
      <w:r w:rsidRPr="002C2575">
        <w:rPr>
          <w:rFonts w:ascii="LiSu" w:eastAsia="LiSu"/>
          <w:sz w:val="84"/>
          <w:szCs w:val="84"/>
        </w:rPr>
        <w:t>力</w:t>
      </w:r>
    </w:p>
    <w:p w14:paraId="5750E0F2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明了每一层禅定解脱的境界，三昧之中的垢与净之分，而能得知因此能得到的果报。什么是垢呢？对实有的执着，对爱取的执着，对有见的执着，对我慢</w:t>
      </w:r>
      <w:r w:rsidRPr="002C2575">
        <w:rPr>
          <w:rFonts w:ascii="LiSu" w:eastAsia="LiSu" w:hint="eastAsia"/>
          <w:sz w:val="84"/>
          <w:szCs w:val="84"/>
        </w:rPr>
        <w:lastRenderedPageBreak/>
        <w:t>的执着。没有以上的执着就叫作净</w:t>
      </w:r>
      <w:r w:rsidRPr="002C2575">
        <w:rPr>
          <w:rFonts w:ascii="LiSu" w:eastAsia="LiSu"/>
          <w:sz w:val="84"/>
          <w:szCs w:val="84"/>
        </w:rPr>
        <w:t>。</w:t>
      </w:r>
    </w:p>
    <w:p w14:paraId="54D29488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D98FF79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4. </w:t>
      </w:r>
      <w:r w:rsidRPr="002C2575">
        <w:rPr>
          <w:rFonts w:ascii="LiSu" w:eastAsia="LiSu" w:hint="eastAsia"/>
          <w:sz w:val="84"/>
          <w:szCs w:val="84"/>
        </w:rPr>
        <w:t>根智</w:t>
      </w:r>
      <w:r w:rsidRPr="002C2575">
        <w:rPr>
          <w:rFonts w:ascii="LiSu" w:eastAsia="LiSu"/>
          <w:sz w:val="84"/>
          <w:szCs w:val="84"/>
        </w:rPr>
        <w:t>力</w:t>
      </w:r>
    </w:p>
    <w:p w14:paraId="618D852B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能够明了不同众生都有不同的根性，信、进、念、定、慧五根有上中下的差别，因这样的了知而能随根性渡化</w:t>
      </w:r>
      <w:r w:rsidRPr="002C2575">
        <w:rPr>
          <w:rFonts w:ascii="LiSu" w:eastAsia="LiSu"/>
          <w:sz w:val="84"/>
          <w:szCs w:val="84"/>
        </w:rPr>
        <w:t>。</w:t>
      </w:r>
    </w:p>
    <w:p w14:paraId="0D3AB604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065607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5. </w:t>
      </w:r>
      <w:r w:rsidRPr="002C2575">
        <w:rPr>
          <w:rFonts w:ascii="LiSu" w:eastAsia="LiSu" w:hint="eastAsia"/>
          <w:sz w:val="84"/>
          <w:szCs w:val="84"/>
        </w:rPr>
        <w:t>欲智</w:t>
      </w:r>
      <w:r w:rsidRPr="002C2575">
        <w:rPr>
          <w:rFonts w:ascii="LiSu" w:eastAsia="LiSu"/>
          <w:sz w:val="84"/>
          <w:szCs w:val="84"/>
        </w:rPr>
        <w:t>力</w:t>
      </w:r>
    </w:p>
    <w:p w14:paraId="6C31903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lastRenderedPageBreak/>
        <w:t>能够明了不同众生的欲望层次不同，而对不同欲望层次施以不同的教化</w:t>
      </w:r>
      <w:r w:rsidRPr="002C2575">
        <w:rPr>
          <w:rFonts w:ascii="LiSu" w:eastAsia="LiSu"/>
          <w:sz w:val="84"/>
          <w:szCs w:val="84"/>
        </w:rPr>
        <w:t>。</w:t>
      </w:r>
    </w:p>
    <w:p w14:paraId="44774F0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302065F0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6. </w:t>
      </w:r>
      <w:r w:rsidRPr="002C2575">
        <w:rPr>
          <w:rFonts w:ascii="LiSu" w:eastAsia="LiSu" w:hint="eastAsia"/>
          <w:sz w:val="84"/>
          <w:szCs w:val="84"/>
        </w:rPr>
        <w:t>界智</w:t>
      </w:r>
      <w:r w:rsidRPr="002C2575">
        <w:rPr>
          <w:rFonts w:ascii="LiSu" w:eastAsia="LiSu"/>
          <w:sz w:val="84"/>
          <w:szCs w:val="84"/>
        </w:rPr>
        <w:t>力</w:t>
      </w:r>
    </w:p>
    <w:p w14:paraId="65F37536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指的是贪嗔痴三性。能够了知这三性而能知当时非当时哪些众生能渡哪些众生不能渡</w:t>
      </w:r>
      <w:r w:rsidRPr="002C2575">
        <w:rPr>
          <w:rFonts w:ascii="LiSu" w:eastAsia="LiSu"/>
          <w:sz w:val="84"/>
          <w:szCs w:val="84"/>
        </w:rPr>
        <w:t>。</w:t>
      </w:r>
    </w:p>
    <w:p w14:paraId="47E48E54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6351412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7. </w:t>
      </w:r>
      <w:r w:rsidRPr="002C2575">
        <w:rPr>
          <w:rFonts w:ascii="LiSu" w:eastAsia="LiSu" w:hint="eastAsia"/>
          <w:sz w:val="84"/>
          <w:szCs w:val="84"/>
        </w:rPr>
        <w:t>至处智</w:t>
      </w:r>
      <w:r w:rsidRPr="002C2575">
        <w:rPr>
          <w:rFonts w:ascii="LiSu" w:eastAsia="LiSu"/>
          <w:sz w:val="84"/>
          <w:szCs w:val="84"/>
        </w:rPr>
        <w:t>力</w:t>
      </w:r>
    </w:p>
    <w:p w14:paraId="5D4FAB10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lastRenderedPageBreak/>
        <w:t>了知不同道而有不同归处（至处）。知善道，则处在人、天；知恶道，则处在三途；知无漏道，则处在涅槃</w:t>
      </w:r>
      <w:r w:rsidRPr="002C2575">
        <w:rPr>
          <w:rFonts w:ascii="LiSu" w:eastAsia="LiSu"/>
          <w:sz w:val="84"/>
          <w:szCs w:val="84"/>
        </w:rPr>
        <w:t>。</w:t>
      </w:r>
    </w:p>
    <w:p w14:paraId="54626B50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5EBBC87B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8. </w:t>
      </w:r>
      <w:r w:rsidRPr="002C2575">
        <w:rPr>
          <w:rFonts w:ascii="LiSu" w:eastAsia="LiSu" w:hint="eastAsia"/>
          <w:sz w:val="84"/>
          <w:szCs w:val="84"/>
        </w:rPr>
        <w:t>宿命智</w:t>
      </w:r>
      <w:r w:rsidRPr="002C2575">
        <w:rPr>
          <w:rFonts w:ascii="LiSu" w:eastAsia="LiSu"/>
          <w:sz w:val="84"/>
          <w:szCs w:val="84"/>
        </w:rPr>
        <w:t>力</w:t>
      </w:r>
    </w:p>
    <w:p w14:paraId="65071084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百千世劫的因果报应明了无碍</w:t>
      </w:r>
      <w:r w:rsidRPr="002C2575">
        <w:rPr>
          <w:rFonts w:ascii="LiSu" w:eastAsia="LiSu"/>
          <w:sz w:val="84"/>
          <w:szCs w:val="84"/>
        </w:rPr>
        <w:t>。</w:t>
      </w:r>
    </w:p>
    <w:p w14:paraId="5B117F21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4946F366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9. </w:t>
      </w:r>
      <w:r w:rsidRPr="002C2575">
        <w:rPr>
          <w:rFonts w:ascii="LiSu" w:eastAsia="LiSu" w:hint="eastAsia"/>
          <w:sz w:val="84"/>
          <w:szCs w:val="84"/>
        </w:rPr>
        <w:t>天眼智</w:t>
      </w:r>
      <w:r w:rsidRPr="002C2575">
        <w:rPr>
          <w:rFonts w:ascii="LiSu" w:eastAsia="LiSu"/>
          <w:sz w:val="84"/>
          <w:szCs w:val="84"/>
        </w:rPr>
        <w:t>力</w:t>
      </w:r>
    </w:p>
    <w:p w14:paraId="41F464C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lastRenderedPageBreak/>
        <w:t>了知众生此生彼生因善恶业缘而有美丑善恶之报</w:t>
      </w:r>
      <w:r w:rsidRPr="002C2575">
        <w:rPr>
          <w:rFonts w:ascii="LiSu" w:eastAsia="LiSu"/>
          <w:sz w:val="84"/>
          <w:szCs w:val="84"/>
        </w:rPr>
        <w:t>。</w:t>
      </w:r>
    </w:p>
    <w:p w14:paraId="57CBD0A8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4110A21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/>
          <w:sz w:val="84"/>
          <w:szCs w:val="84"/>
        </w:rPr>
        <w:t xml:space="preserve">10. </w:t>
      </w:r>
      <w:r w:rsidRPr="002C2575">
        <w:rPr>
          <w:rFonts w:ascii="LiSu" w:eastAsia="LiSu" w:hint="eastAsia"/>
          <w:sz w:val="84"/>
          <w:szCs w:val="84"/>
        </w:rPr>
        <w:t>漏尽智</w:t>
      </w:r>
      <w:r w:rsidRPr="002C2575">
        <w:rPr>
          <w:rFonts w:ascii="LiSu" w:eastAsia="LiSu"/>
          <w:sz w:val="84"/>
          <w:szCs w:val="84"/>
        </w:rPr>
        <w:t>力</w:t>
      </w:r>
    </w:p>
    <w:p w14:paraId="3627E749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了知众生无漏之后，不再有后世受报之身，而能证入涅槃</w:t>
      </w:r>
      <w:r w:rsidRPr="002C2575">
        <w:rPr>
          <w:rFonts w:ascii="LiSu" w:eastAsia="LiSu"/>
          <w:sz w:val="84"/>
          <w:szCs w:val="84"/>
        </w:rPr>
        <w:t>。</w:t>
      </w:r>
    </w:p>
    <w:p w14:paraId="33E0B090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4DE2645F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以上就是对十力的简要解释，对于其余出世间法的解释，我们下次继续讲</w:t>
      </w:r>
      <w:r w:rsidRPr="002C2575">
        <w:rPr>
          <w:rFonts w:ascii="LiSu" w:eastAsia="LiSu"/>
          <w:sz w:val="84"/>
          <w:szCs w:val="84"/>
        </w:rPr>
        <w:t>。</w:t>
      </w:r>
    </w:p>
    <w:p w14:paraId="0131651C" w14:textId="77777777" w:rsidR="002C2575" w:rsidRPr="002C2575" w:rsidRDefault="002C2575" w:rsidP="002C2575">
      <w:pPr>
        <w:jc w:val="both"/>
        <w:rPr>
          <w:rFonts w:ascii="LiSu" w:eastAsia="LiSu"/>
          <w:sz w:val="84"/>
          <w:szCs w:val="84"/>
        </w:rPr>
      </w:pPr>
    </w:p>
    <w:p w14:paraId="2441A48C" w14:textId="708ABCA0" w:rsidR="002C2575" w:rsidRPr="005D43C7" w:rsidRDefault="002C2575" w:rsidP="002C2575">
      <w:pPr>
        <w:jc w:val="both"/>
        <w:rPr>
          <w:rFonts w:ascii="LiSu" w:eastAsia="LiSu"/>
          <w:sz w:val="84"/>
          <w:szCs w:val="84"/>
        </w:rPr>
      </w:pPr>
      <w:r w:rsidRPr="002C2575">
        <w:rPr>
          <w:rFonts w:ascii="LiSu" w:eastAsia="LiSu" w:hint="eastAsia"/>
          <w:sz w:val="84"/>
          <w:szCs w:val="84"/>
        </w:rPr>
        <w:t>本节的分享就到这里，感恩大家</w:t>
      </w:r>
      <w:r w:rsidRPr="002C2575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2C2575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2018-04-02T01:34:00Z</cp:lastPrinted>
  <dcterms:created xsi:type="dcterms:W3CDTF">2018-04-02T01:35:00Z</dcterms:created>
  <dcterms:modified xsi:type="dcterms:W3CDTF">2018-04-02T01:36:00Z</dcterms:modified>
</cp:coreProperties>
</file>